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A8" w:rsidRPr="001B5A27" w:rsidRDefault="00CB2C06" w:rsidP="00C74DA8">
      <w:pPr>
        <w:jc w:val="center"/>
        <w:rPr>
          <w:sz w:val="26"/>
          <w:szCs w:val="26"/>
        </w:rPr>
      </w:pPr>
      <w:r w:rsidRPr="006A4CA7">
        <w:rPr>
          <w:noProof/>
          <w:sz w:val="26"/>
          <w:szCs w:val="26"/>
        </w:rPr>
        <w:drawing>
          <wp:inline distT="0" distB="0" distL="0" distR="0">
            <wp:extent cx="487680" cy="609600"/>
            <wp:effectExtent l="0" t="0" r="7620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CA7" w:rsidRPr="001B5A27" w:rsidRDefault="006A4CA7" w:rsidP="00C74DA8">
      <w:pPr>
        <w:jc w:val="center"/>
        <w:rPr>
          <w:sz w:val="26"/>
          <w:szCs w:val="26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СОВЕТ</w:t>
      </w: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МУНИЦИПАЛЬНОГО РАЙОНА «ЗАПОЛЯРНЫЙ РАЙОН»</w:t>
      </w:r>
    </w:p>
    <w:p w:rsidR="00687901" w:rsidRPr="001B5A27" w:rsidRDefault="00687901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 xml:space="preserve">НЕНЕЦКОГО </w:t>
      </w:r>
      <w:r w:rsidR="00E60304" w:rsidRPr="001B5A27">
        <w:rPr>
          <w:b/>
          <w:sz w:val="28"/>
          <w:szCs w:val="28"/>
        </w:rPr>
        <w:t>АВТОНОМНОГО ОКРУГА»</w:t>
      </w:r>
    </w:p>
    <w:p w:rsidR="00490BD9" w:rsidRPr="001B5A27" w:rsidRDefault="00B86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554B4">
        <w:rPr>
          <w:b/>
          <w:sz w:val="28"/>
          <w:szCs w:val="28"/>
        </w:rPr>
        <w:t>4</w:t>
      </w:r>
      <w:r w:rsidR="00490BD9" w:rsidRPr="001B5A27">
        <w:rPr>
          <w:b/>
          <w:sz w:val="28"/>
          <w:szCs w:val="28"/>
        </w:rPr>
        <w:t>-я сессия І</w:t>
      </w:r>
      <w:r w:rsidR="00687901" w:rsidRPr="001B5A27">
        <w:rPr>
          <w:b/>
          <w:sz w:val="28"/>
          <w:szCs w:val="28"/>
          <w:lang w:val="en-US"/>
        </w:rPr>
        <w:t>V</w:t>
      </w:r>
      <w:r w:rsidR="00490BD9" w:rsidRPr="001B5A27">
        <w:rPr>
          <w:b/>
          <w:sz w:val="28"/>
          <w:szCs w:val="28"/>
        </w:rPr>
        <w:t xml:space="preserve"> созыва</w:t>
      </w:r>
    </w:p>
    <w:p w:rsidR="00490BD9" w:rsidRPr="001B5A27" w:rsidRDefault="00490BD9">
      <w:pPr>
        <w:jc w:val="center"/>
        <w:rPr>
          <w:sz w:val="28"/>
          <w:szCs w:val="28"/>
        </w:rPr>
      </w:pPr>
      <w:r w:rsidRPr="001B5A27">
        <w:rPr>
          <w:sz w:val="28"/>
          <w:szCs w:val="28"/>
        </w:rPr>
        <w:t>_____________________________________________________</w:t>
      </w:r>
    </w:p>
    <w:p w:rsidR="00490BD9" w:rsidRPr="001B5A27" w:rsidRDefault="00490BD9">
      <w:pPr>
        <w:jc w:val="center"/>
        <w:rPr>
          <w:sz w:val="28"/>
          <w:szCs w:val="28"/>
        </w:rPr>
      </w:pPr>
    </w:p>
    <w:p w:rsidR="00490BD9" w:rsidRPr="001B5A27" w:rsidRDefault="00490BD9">
      <w:pPr>
        <w:jc w:val="center"/>
        <w:rPr>
          <w:b/>
          <w:sz w:val="28"/>
          <w:szCs w:val="28"/>
        </w:rPr>
      </w:pPr>
      <w:r w:rsidRPr="001B5A27">
        <w:rPr>
          <w:b/>
          <w:sz w:val="28"/>
          <w:szCs w:val="28"/>
        </w:rPr>
        <w:t>РЕШЕНИЕ</w:t>
      </w:r>
    </w:p>
    <w:p w:rsidR="00490BD9" w:rsidRPr="001B5A27" w:rsidRDefault="00490BD9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320"/>
      </w:tblGrid>
      <w:tr w:rsidR="00490BD9" w:rsidRPr="001B5A27" w:rsidTr="00D73C80">
        <w:trPr>
          <w:trHeight w:val="36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9421E1" w:rsidP="00B86551">
            <w:pPr>
              <w:ind w:firstLine="601"/>
              <w:jc w:val="both"/>
              <w:rPr>
                <w:b/>
              </w:rPr>
            </w:pPr>
            <w:r w:rsidRPr="001B5A27">
              <w:rPr>
                <w:b/>
              </w:rPr>
              <w:t>О внесении изменений в решение Совета Заполярн</w:t>
            </w:r>
            <w:r w:rsidR="00581B4C" w:rsidRPr="001B5A27">
              <w:rPr>
                <w:b/>
              </w:rPr>
              <w:t>ого</w:t>
            </w:r>
            <w:r w:rsidRPr="001B5A27">
              <w:rPr>
                <w:b/>
              </w:rPr>
              <w:t xml:space="preserve"> район</w:t>
            </w:r>
            <w:r w:rsidR="00581B4C" w:rsidRPr="001B5A27">
              <w:rPr>
                <w:b/>
              </w:rPr>
              <w:t>а</w:t>
            </w:r>
            <w:r w:rsidRPr="001B5A27">
              <w:rPr>
                <w:b/>
              </w:rPr>
              <w:t xml:space="preserve"> «О районном бюджете на 202</w:t>
            </w:r>
            <w:r w:rsidR="00B86551">
              <w:rPr>
                <w:b/>
              </w:rPr>
              <w:t>3</w:t>
            </w:r>
            <w:r w:rsidRPr="001B5A27">
              <w:rPr>
                <w:b/>
              </w:rPr>
              <w:t xml:space="preserve"> год и плановый период 202</w:t>
            </w:r>
            <w:r w:rsidR="00B86551">
              <w:rPr>
                <w:b/>
              </w:rPr>
              <w:t>4</w:t>
            </w:r>
            <w:r w:rsidRPr="001B5A27">
              <w:rPr>
                <w:b/>
              </w:rPr>
              <w:t>-202</w:t>
            </w:r>
            <w:r w:rsidR="00B86551">
              <w:rPr>
                <w:b/>
              </w:rPr>
              <w:t>5</w:t>
            </w:r>
            <w:r w:rsidRPr="001B5A27">
              <w:rPr>
                <w:b/>
              </w:rPr>
              <w:t xml:space="preserve"> годов»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490BD9" w:rsidRPr="001B5A27" w:rsidRDefault="00490BD9">
            <w:pPr>
              <w:jc w:val="both"/>
              <w:rPr>
                <w:sz w:val="26"/>
                <w:szCs w:val="26"/>
              </w:rPr>
            </w:pPr>
          </w:p>
        </w:tc>
      </w:tr>
    </w:tbl>
    <w:p w:rsidR="00490BD9" w:rsidRPr="001B5A27" w:rsidRDefault="00490BD9">
      <w:pPr>
        <w:jc w:val="both"/>
        <w:rPr>
          <w:sz w:val="26"/>
          <w:szCs w:val="26"/>
        </w:rPr>
      </w:pPr>
    </w:p>
    <w:p w:rsidR="00BE4254" w:rsidRPr="001B5A27" w:rsidRDefault="009421E1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B5A27">
        <w:rPr>
          <w:sz w:val="26"/>
          <w:szCs w:val="26"/>
        </w:rPr>
        <w:t>В соответствии со статье</w:t>
      </w:r>
      <w:bookmarkStart w:id="0" w:name="_GoBack"/>
      <w:bookmarkEnd w:id="0"/>
      <w:r w:rsidRPr="001B5A27">
        <w:rPr>
          <w:sz w:val="26"/>
          <w:szCs w:val="26"/>
        </w:rPr>
        <w:t>й 35 Федерального закона от 6 октября 2003</w:t>
      </w:r>
      <w:r w:rsidR="00581B4C" w:rsidRPr="001B5A27">
        <w:rPr>
          <w:sz w:val="26"/>
          <w:szCs w:val="26"/>
        </w:rPr>
        <w:t> </w:t>
      </w:r>
      <w:r w:rsidRPr="001B5A27">
        <w:rPr>
          <w:sz w:val="26"/>
          <w:szCs w:val="26"/>
        </w:rPr>
        <w:t xml:space="preserve">года </w:t>
      </w:r>
      <w:r w:rsidR="00581B4C" w:rsidRPr="001B5A27">
        <w:rPr>
          <w:sz w:val="26"/>
          <w:szCs w:val="26"/>
        </w:rPr>
        <w:br/>
      </w:r>
      <w:r w:rsidRPr="001B5A27">
        <w:rPr>
          <w:sz w:val="26"/>
          <w:szCs w:val="26"/>
        </w:rPr>
        <w:t>№ 131-ФЗ «Об общих принципах организации местного самоуправления в Российской Федерации», на основании статьи 12 Устава Заполярн</w:t>
      </w:r>
      <w:r w:rsidR="00581B4C" w:rsidRPr="001B5A27">
        <w:rPr>
          <w:sz w:val="26"/>
          <w:szCs w:val="26"/>
        </w:rPr>
        <w:t xml:space="preserve">ого </w:t>
      </w:r>
      <w:r w:rsidRPr="001B5A27">
        <w:rPr>
          <w:sz w:val="26"/>
          <w:szCs w:val="26"/>
        </w:rPr>
        <w:t>район</w:t>
      </w:r>
      <w:r w:rsidR="00581B4C" w:rsidRPr="001B5A27">
        <w:rPr>
          <w:sz w:val="26"/>
          <w:szCs w:val="26"/>
        </w:rPr>
        <w:t>а</w:t>
      </w:r>
      <w:r w:rsidRPr="001B5A27">
        <w:rPr>
          <w:sz w:val="26"/>
          <w:szCs w:val="26"/>
        </w:rPr>
        <w:t xml:space="preserve"> </w:t>
      </w:r>
      <w:r w:rsidR="00BE4254" w:rsidRPr="001B5A27">
        <w:rPr>
          <w:sz w:val="26"/>
          <w:szCs w:val="26"/>
        </w:rPr>
        <w:t xml:space="preserve">Совет </w:t>
      </w:r>
      <w:r w:rsidR="002C7E5C" w:rsidRPr="001B5A27">
        <w:rPr>
          <w:sz w:val="26"/>
          <w:szCs w:val="26"/>
        </w:rPr>
        <w:t>муниципального района «Заполярный район» Ненецкого автономного округа»</w:t>
      </w:r>
      <w:r w:rsidR="00BE4254" w:rsidRPr="001B5A27">
        <w:rPr>
          <w:sz w:val="26"/>
          <w:szCs w:val="26"/>
        </w:rPr>
        <w:t xml:space="preserve"> РЕШИЛ:</w:t>
      </w:r>
    </w:p>
    <w:p w:rsidR="00EC3A2C" w:rsidRPr="001B5A27" w:rsidRDefault="00EC3A2C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9421E1" w:rsidRPr="0075235E" w:rsidRDefault="009421E1" w:rsidP="000E75E4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F43EFC">
        <w:rPr>
          <w:sz w:val="26"/>
          <w:szCs w:val="26"/>
        </w:rPr>
        <w:t>Внести в решение Совета Заполярн</w:t>
      </w:r>
      <w:r w:rsidR="00581B4C" w:rsidRPr="00F43EFC">
        <w:rPr>
          <w:sz w:val="26"/>
          <w:szCs w:val="26"/>
        </w:rPr>
        <w:t>ого</w:t>
      </w:r>
      <w:r w:rsidRPr="00F43EFC">
        <w:rPr>
          <w:sz w:val="26"/>
          <w:szCs w:val="26"/>
        </w:rPr>
        <w:t xml:space="preserve"> район</w:t>
      </w:r>
      <w:r w:rsidR="00581B4C" w:rsidRPr="00F43EFC">
        <w:rPr>
          <w:sz w:val="26"/>
          <w:szCs w:val="26"/>
        </w:rPr>
        <w:t>а</w:t>
      </w:r>
      <w:r w:rsidRPr="00F43EFC">
        <w:rPr>
          <w:sz w:val="26"/>
          <w:szCs w:val="26"/>
        </w:rPr>
        <w:t xml:space="preserve"> от 22 декабря 202</w:t>
      </w:r>
      <w:r w:rsidR="00302430">
        <w:rPr>
          <w:sz w:val="26"/>
          <w:szCs w:val="26"/>
        </w:rPr>
        <w:t>2</w:t>
      </w:r>
      <w:r w:rsidR="00EC3A2C" w:rsidRPr="00F43EFC">
        <w:rPr>
          <w:sz w:val="26"/>
          <w:szCs w:val="26"/>
        </w:rPr>
        <w:t> </w:t>
      </w:r>
      <w:r w:rsidR="00581B4C" w:rsidRPr="00F43EFC">
        <w:rPr>
          <w:sz w:val="26"/>
          <w:szCs w:val="26"/>
        </w:rPr>
        <w:t xml:space="preserve">года </w:t>
      </w:r>
      <w:r w:rsidR="00EC3A2C" w:rsidRPr="00F43EFC">
        <w:rPr>
          <w:sz w:val="26"/>
          <w:szCs w:val="26"/>
        </w:rPr>
        <w:br/>
      </w:r>
      <w:r w:rsidR="00581B4C" w:rsidRPr="00F43EFC">
        <w:rPr>
          <w:sz w:val="26"/>
          <w:szCs w:val="26"/>
        </w:rPr>
        <w:t>№ </w:t>
      </w:r>
      <w:r w:rsidR="00302430">
        <w:rPr>
          <w:sz w:val="26"/>
          <w:szCs w:val="26"/>
        </w:rPr>
        <w:t>219</w:t>
      </w:r>
      <w:r w:rsidRPr="00F43EFC">
        <w:rPr>
          <w:sz w:val="26"/>
          <w:szCs w:val="26"/>
        </w:rPr>
        <w:t>-р «О районном бюджете на 202</w:t>
      </w:r>
      <w:r w:rsidR="00302430">
        <w:rPr>
          <w:sz w:val="26"/>
          <w:szCs w:val="26"/>
        </w:rPr>
        <w:t>3</w:t>
      </w:r>
      <w:r w:rsidRPr="00F43EFC">
        <w:rPr>
          <w:sz w:val="26"/>
          <w:szCs w:val="26"/>
        </w:rPr>
        <w:t xml:space="preserve"> год и плановый период 202</w:t>
      </w:r>
      <w:r w:rsidR="00302430">
        <w:rPr>
          <w:sz w:val="26"/>
          <w:szCs w:val="26"/>
        </w:rPr>
        <w:t>4</w:t>
      </w:r>
      <w:r w:rsidRPr="00F43EFC">
        <w:rPr>
          <w:sz w:val="26"/>
          <w:szCs w:val="26"/>
        </w:rPr>
        <w:t>-202</w:t>
      </w:r>
      <w:r w:rsidR="00302430">
        <w:rPr>
          <w:sz w:val="26"/>
          <w:szCs w:val="26"/>
        </w:rPr>
        <w:t>5</w:t>
      </w:r>
      <w:r w:rsidRPr="00F43EFC">
        <w:rPr>
          <w:sz w:val="26"/>
          <w:szCs w:val="26"/>
        </w:rPr>
        <w:t xml:space="preserve"> годов» </w:t>
      </w:r>
      <w:r w:rsidR="003F667A">
        <w:rPr>
          <w:sz w:val="26"/>
          <w:szCs w:val="26"/>
        </w:rPr>
        <w:t>(</w:t>
      </w:r>
      <w:r w:rsidR="000E75E4">
        <w:rPr>
          <w:sz w:val="26"/>
          <w:szCs w:val="26"/>
        </w:rPr>
        <w:t>в редакции решения Совета Заполярного района</w:t>
      </w:r>
      <w:r w:rsidR="004554B4">
        <w:rPr>
          <w:sz w:val="26"/>
          <w:szCs w:val="26"/>
        </w:rPr>
        <w:t xml:space="preserve"> от 29</w:t>
      </w:r>
      <w:r w:rsidR="000E75E4">
        <w:rPr>
          <w:sz w:val="26"/>
          <w:szCs w:val="26"/>
        </w:rPr>
        <w:t xml:space="preserve"> марта </w:t>
      </w:r>
      <w:r w:rsidR="004554B4">
        <w:rPr>
          <w:sz w:val="26"/>
          <w:szCs w:val="26"/>
        </w:rPr>
        <w:t>2023</w:t>
      </w:r>
      <w:r w:rsidR="000E75E4">
        <w:rPr>
          <w:sz w:val="26"/>
          <w:szCs w:val="26"/>
        </w:rPr>
        <w:t xml:space="preserve"> года</w:t>
      </w:r>
      <w:r w:rsidR="004554B4">
        <w:rPr>
          <w:sz w:val="26"/>
          <w:szCs w:val="26"/>
        </w:rPr>
        <w:t xml:space="preserve"> № 234-р</w:t>
      </w:r>
      <w:r w:rsidR="00C512BB">
        <w:rPr>
          <w:sz w:val="26"/>
          <w:szCs w:val="26"/>
        </w:rPr>
        <w:t>)</w:t>
      </w:r>
      <w:r w:rsidR="003F667A">
        <w:rPr>
          <w:sz w:val="26"/>
          <w:szCs w:val="26"/>
        </w:rPr>
        <w:t xml:space="preserve"> </w:t>
      </w:r>
      <w:r w:rsidRPr="0075235E">
        <w:rPr>
          <w:sz w:val="26"/>
          <w:szCs w:val="26"/>
        </w:rPr>
        <w:t>следующие изменения:</w:t>
      </w:r>
    </w:p>
    <w:p w:rsidR="00ED7103" w:rsidRPr="003D71DD" w:rsidRDefault="000E75E4" w:rsidP="000E75E4">
      <w:pPr>
        <w:pStyle w:val="a8"/>
        <w:numPr>
          <w:ilvl w:val="1"/>
          <w:numId w:val="11"/>
        </w:numPr>
        <w:tabs>
          <w:tab w:val="left" w:pos="993"/>
        </w:tabs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1 главы 1 изложить в новой редакции: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«1. Утвердить основные характеристики районного бюджета муниципального района "Заполярный район" на 202</w:t>
      </w:r>
      <w:r w:rsidR="0075235E" w:rsidRPr="003D71DD">
        <w:rPr>
          <w:sz w:val="26"/>
          <w:szCs w:val="26"/>
        </w:rPr>
        <w:t>3</w:t>
      </w:r>
      <w:r w:rsidRPr="003D71DD">
        <w:rPr>
          <w:sz w:val="26"/>
          <w:szCs w:val="26"/>
        </w:rPr>
        <w:t xml:space="preserve"> год: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прогнозируемый общий объем доходов районного бюджета в сумме </w:t>
      </w:r>
      <w:r w:rsidR="004554B4">
        <w:rPr>
          <w:sz w:val="26"/>
          <w:szCs w:val="26"/>
        </w:rPr>
        <w:t>1 359 044,6</w:t>
      </w:r>
      <w:r w:rsidRPr="003D71DD">
        <w:rPr>
          <w:sz w:val="26"/>
          <w:szCs w:val="26"/>
        </w:rPr>
        <w:t> тыс. руб.;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общий объем расходов районного бюджета в сумме </w:t>
      </w:r>
      <w:r w:rsidR="004554B4">
        <w:rPr>
          <w:sz w:val="26"/>
          <w:szCs w:val="26"/>
        </w:rPr>
        <w:t>1 88</w:t>
      </w:r>
      <w:r w:rsidR="005C3F41">
        <w:rPr>
          <w:sz w:val="26"/>
          <w:szCs w:val="26"/>
        </w:rPr>
        <w:t>9 764,3</w:t>
      </w:r>
      <w:r w:rsidR="003F667A" w:rsidRPr="003D71DD">
        <w:rPr>
          <w:sz w:val="26"/>
          <w:szCs w:val="26"/>
        </w:rPr>
        <w:t xml:space="preserve"> т</w:t>
      </w:r>
      <w:r w:rsidRPr="003D71DD">
        <w:rPr>
          <w:sz w:val="26"/>
          <w:szCs w:val="26"/>
        </w:rPr>
        <w:t>ыс. руб.;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дефицит районного бюджета в сумме </w:t>
      </w:r>
      <w:r w:rsidR="005C3F41">
        <w:rPr>
          <w:sz w:val="26"/>
          <w:szCs w:val="26"/>
        </w:rPr>
        <w:t>530 719,7</w:t>
      </w:r>
      <w:r w:rsidR="000806A7" w:rsidRPr="003D71DD">
        <w:rPr>
          <w:sz w:val="26"/>
          <w:szCs w:val="26"/>
        </w:rPr>
        <w:t xml:space="preserve"> </w:t>
      </w:r>
      <w:r w:rsidRPr="003D71DD">
        <w:rPr>
          <w:sz w:val="26"/>
          <w:szCs w:val="26"/>
        </w:rPr>
        <w:t xml:space="preserve">тыс. руб., или </w:t>
      </w:r>
      <w:r w:rsidR="004554B4">
        <w:rPr>
          <w:sz w:val="26"/>
          <w:szCs w:val="26"/>
        </w:rPr>
        <w:t>4</w:t>
      </w:r>
      <w:r w:rsidR="005C3F41">
        <w:rPr>
          <w:sz w:val="26"/>
          <w:szCs w:val="26"/>
        </w:rPr>
        <w:t>9</w:t>
      </w:r>
      <w:r w:rsidR="004554B4">
        <w:rPr>
          <w:sz w:val="26"/>
          <w:szCs w:val="26"/>
        </w:rPr>
        <w:t>,</w:t>
      </w:r>
      <w:r w:rsidR="005C3F41">
        <w:rPr>
          <w:sz w:val="26"/>
          <w:szCs w:val="26"/>
        </w:rPr>
        <w:t>1</w:t>
      </w:r>
      <w:r w:rsidR="00991E56" w:rsidRPr="003D71DD">
        <w:rPr>
          <w:sz w:val="26"/>
          <w:szCs w:val="26"/>
        </w:rPr>
        <w:t xml:space="preserve"> </w:t>
      </w:r>
      <w:r w:rsidRPr="003D71DD">
        <w:rPr>
          <w:sz w:val="26"/>
          <w:szCs w:val="26"/>
        </w:rPr>
        <w:t>процента утвержденного общего годового объема доходов районного бюджета без учета утвержденного объема безвозмездных поступлений.»;</w:t>
      </w:r>
    </w:p>
    <w:p w:rsidR="00ED7103" w:rsidRPr="003D71DD" w:rsidRDefault="000E75E4" w:rsidP="000E75E4">
      <w:pPr>
        <w:pStyle w:val="a8"/>
        <w:numPr>
          <w:ilvl w:val="1"/>
          <w:numId w:val="11"/>
        </w:numPr>
        <w:tabs>
          <w:tab w:val="clear" w:pos="1211"/>
          <w:tab w:val="left" w:pos="993"/>
        </w:tabs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7103" w:rsidRPr="003D71DD">
        <w:rPr>
          <w:sz w:val="26"/>
          <w:szCs w:val="26"/>
        </w:rPr>
        <w:t>ункт 2 главы 1 изложить в новой редакции: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«2. Утвердить основные характеристики районного бюджета муниципального района "Заполярный район" на плановый период 202</w:t>
      </w:r>
      <w:r w:rsidR="0075235E" w:rsidRPr="003D71DD">
        <w:rPr>
          <w:sz w:val="26"/>
          <w:szCs w:val="26"/>
        </w:rPr>
        <w:t>4</w:t>
      </w:r>
      <w:r w:rsidRPr="003D71DD">
        <w:rPr>
          <w:sz w:val="26"/>
          <w:szCs w:val="26"/>
        </w:rPr>
        <w:t>-202</w:t>
      </w:r>
      <w:r w:rsidR="0075235E" w:rsidRPr="003D71DD">
        <w:rPr>
          <w:sz w:val="26"/>
          <w:szCs w:val="26"/>
        </w:rPr>
        <w:t>5</w:t>
      </w:r>
      <w:r w:rsidRPr="003D71DD">
        <w:rPr>
          <w:sz w:val="26"/>
          <w:szCs w:val="26"/>
        </w:rPr>
        <w:t xml:space="preserve"> годов:</w:t>
      </w:r>
    </w:p>
    <w:p w:rsidR="00ED7103" w:rsidRPr="003D71DD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 xml:space="preserve">- </w:t>
      </w:r>
      <w:r w:rsidR="0044381E" w:rsidRPr="003D71DD">
        <w:rPr>
          <w:sz w:val="26"/>
          <w:szCs w:val="26"/>
        </w:rPr>
        <w:t xml:space="preserve">общий объем доходов на 2024 год в сумме </w:t>
      </w:r>
      <w:r w:rsidR="004554B4">
        <w:rPr>
          <w:sz w:val="26"/>
          <w:szCs w:val="26"/>
        </w:rPr>
        <w:t>1 437 619,4</w:t>
      </w:r>
      <w:r w:rsidR="0044381E" w:rsidRPr="003D71DD">
        <w:rPr>
          <w:sz w:val="26"/>
          <w:szCs w:val="26"/>
        </w:rPr>
        <w:t xml:space="preserve"> тыс. руб. и на 2025 год в сумме </w:t>
      </w:r>
      <w:r w:rsidR="00E06FBF" w:rsidRPr="003D71DD">
        <w:rPr>
          <w:sz w:val="26"/>
          <w:szCs w:val="26"/>
        </w:rPr>
        <w:t>1</w:t>
      </w:r>
      <w:r w:rsidR="00E06FBF" w:rsidRPr="003D71DD">
        <w:rPr>
          <w:sz w:val="26"/>
          <w:szCs w:val="26"/>
          <w:lang w:val="en-US"/>
        </w:rPr>
        <w:t> </w:t>
      </w:r>
      <w:r w:rsidR="00E06FBF" w:rsidRPr="003D71DD">
        <w:rPr>
          <w:sz w:val="26"/>
          <w:szCs w:val="26"/>
        </w:rPr>
        <w:t>13</w:t>
      </w:r>
      <w:r w:rsidR="003D71DD" w:rsidRPr="003D71DD">
        <w:rPr>
          <w:sz w:val="26"/>
          <w:szCs w:val="26"/>
        </w:rPr>
        <w:t>0</w:t>
      </w:r>
      <w:r w:rsidR="001D151D" w:rsidRPr="003D71DD">
        <w:rPr>
          <w:sz w:val="26"/>
          <w:szCs w:val="26"/>
          <w:lang w:val="en-US"/>
        </w:rPr>
        <w:t> </w:t>
      </w:r>
      <w:r w:rsidR="003D71DD" w:rsidRPr="003D71DD">
        <w:rPr>
          <w:sz w:val="26"/>
          <w:szCs w:val="26"/>
        </w:rPr>
        <w:t>411</w:t>
      </w:r>
      <w:r w:rsidR="001D151D" w:rsidRPr="003D71DD">
        <w:rPr>
          <w:sz w:val="26"/>
          <w:szCs w:val="26"/>
        </w:rPr>
        <w:t>,</w:t>
      </w:r>
      <w:r w:rsidR="003D71DD" w:rsidRPr="003D71DD">
        <w:rPr>
          <w:sz w:val="26"/>
          <w:szCs w:val="26"/>
        </w:rPr>
        <w:t>4</w:t>
      </w:r>
      <w:r w:rsidR="0044381E" w:rsidRPr="003D71DD">
        <w:rPr>
          <w:sz w:val="26"/>
          <w:szCs w:val="26"/>
        </w:rPr>
        <w:t xml:space="preserve"> тыс. руб.</w:t>
      </w:r>
      <w:r w:rsidRPr="003D71DD">
        <w:rPr>
          <w:sz w:val="26"/>
          <w:szCs w:val="26"/>
        </w:rPr>
        <w:t>;</w:t>
      </w:r>
    </w:p>
    <w:p w:rsidR="00ED7103" w:rsidRPr="002E19D9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9D9">
        <w:rPr>
          <w:sz w:val="26"/>
          <w:szCs w:val="26"/>
        </w:rPr>
        <w:t>- общий объем расходов на 202</w:t>
      </w:r>
      <w:r w:rsidR="0075235E" w:rsidRPr="002E19D9">
        <w:rPr>
          <w:sz w:val="26"/>
          <w:szCs w:val="26"/>
        </w:rPr>
        <w:t>4</w:t>
      </w:r>
      <w:r w:rsidRPr="002E19D9">
        <w:rPr>
          <w:sz w:val="26"/>
          <w:szCs w:val="26"/>
        </w:rPr>
        <w:t xml:space="preserve"> год в сумме </w:t>
      </w:r>
      <w:r w:rsidR="004554B4">
        <w:rPr>
          <w:sz w:val="26"/>
          <w:szCs w:val="26"/>
        </w:rPr>
        <w:t>1 503 195,3</w:t>
      </w:r>
      <w:r w:rsidR="000806A7" w:rsidRPr="002E19D9">
        <w:rPr>
          <w:sz w:val="26"/>
          <w:szCs w:val="26"/>
        </w:rPr>
        <w:t xml:space="preserve"> </w:t>
      </w:r>
      <w:r w:rsidRPr="002E19D9">
        <w:rPr>
          <w:sz w:val="26"/>
          <w:szCs w:val="26"/>
        </w:rPr>
        <w:t xml:space="preserve">тыс. руб., в том числе условно утвержденные расходы </w:t>
      </w:r>
      <w:r w:rsidRPr="002E19D9">
        <w:rPr>
          <w:sz w:val="26"/>
          <w:szCs w:val="26"/>
        </w:rPr>
        <w:noBreakHyphen/>
        <w:t xml:space="preserve"> </w:t>
      </w:r>
      <w:r w:rsidR="0075235E" w:rsidRPr="002E19D9">
        <w:rPr>
          <w:sz w:val="26"/>
          <w:szCs w:val="26"/>
        </w:rPr>
        <w:t>27 123,7</w:t>
      </w:r>
      <w:r w:rsidRPr="002E19D9">
        <w:rPr>
          <w:sz w:val="26"/>
          <w:szCs w:val="26"/>
        </w:rPr>
        <w:t> тыс. руб., на 202</w:t>
      </w:r>
      <w:r w:rsidR="0075235E" w:rsidRPr="002E19D9">
        <w:rPr>
          <w:sz w:val="26"/>
          <w:szCs w:val="26"/>
        </w:rPr>
        <w:t>5</w:t>
      </w:r>
      <w:r w:rsidRPr="002E19D9">
        <w:rPr>
          <w:sz w:val="26"/>
          <w:szCs w:val="26"/>
        </w:rPr>
        <w:t xml:space="preserve"> год в сумме </w:t>
      </w:r>
      <w:r w:rsidR="004554B4">
        <w:rPr>
          <w:sz w:val="26"/>
          <w:szCs w:val="26"/>
        </w:rPr>
        <w:t>1 186 010,9</w:t>
      </w:r>
      <w:r w:rsidRPr="002E19D9">
        <w:rPr>
          <w:sz w:val="26"/>
          <w:szCs w:val="26"/>
        </w:rPr>
        <w:t xml:space="preserve"> тыс. руб., в том числе условно утвержденные расходы </w:t>
      </w:r>
      <w:r w:rsidRPr="002E19D9">
        <w:rPr>
          <w:sz w:val="26"/>
          <w:szCs w:val="26"/>
        </w:rPr>
        <w:noBreakHyphen/>
        <w:t xml:space="preserve"> </w:t>
      </w:r>
      <w:r w:rsidR="0075235E" w:rsidRPr="002E19D9">
        <w:rPr>
          <w:sz w:val="26"/>
          <w:szCs w:val="26"/>
        </w:rPr>
        <w:t>53 693,9</w:t>
      </w:r>
      <w:r w:rsidRPr="002E19D9">
        <w:rPr>
          <w:sz w:val="26"/>
          <w:szCs w:val="26"/>
        </w:rPr>
        <w:t xml:space="preserve"> тыс. руб.;</w:t>
      </w:r>
    </w:p>
    <w:p w:rsidR="00ED7103" w:rsidRPr="0075235E" w:rsidRDefault="00ED7103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2E19D9">
        <w:rPr>
          <w:sz w:val="26"/>
          <w:szCs w:val="26"/>
        </w:rPr>
        <w:t>- дефицит бюджета на 202</w:t>
      </w:r>
      <w:r w:rsidR="0075235E" w:rsidRPr="002E19D9">
        <w:rPr>
          <w:sz w:val="26"/>
          <w:szCs w:val="26"/>
        </w:rPr>
        <w:t>4</w:t>
      </w:r>
      <w:r w:rsidRPr="002E19D9">
        <w:rPr>
          <w:sz w:val="26"/>
          <w:szCs w:val="26"/>
        </w:rPr>
        <w:t xml:space="preserve"> год в сумме </w:t>
      </w:r>
      <w:r w:rsidR="004554B4">
        <w:rPr>
          <w:sz w:val="26"/>
          <w:szCs w:val="26"/>
        </w:rPr>
        <w:t>65 575,9</w:t>
      </w:r>
      <w:r w:rsidRPr="002E19D9">
        <w:rPr>
          <w:sz w:val="26"/>
          <w:szCs w:val="26"/>
        </w:rPr>
        <w:t xml:space="preserve"> тыс. руб., или </w:t>
      </w:r>
      <w:r w:rsidR="004554B4">
        <w:rPr>
          <w:sz w:val="26"/>
          <w:szCs w:val="26"/>
        </w:rPr>
        <w:t>5,9</w:t>
      </w:r>
      <w:r w:rsidRPr="002E19D9">
        <w:rPr>
          <w:sz w:val="26"/>
          <w:szCs w:val="26"/>
        </w:rPr>
        <w:t xml:space="preserve"> процент</w:t>
      </w:r>
      <w:r w:rsidR="00E06FBF" w:rsidRPr="002E19D9">
        <w:rPr>
          <w:sz w:val="26"/>
          <w:szCs w:val="26"/>
        </w:rPr>
        <w:t>а</w:t>
      </w:r>
      <w:r w:rsidRPr="002E19D9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поступлений, на 202</w:t>
      </w:r>
      <w:r w:rsidR="0075235E" w:rsidRPr="002E19D9">
        <w:rPr>
          <w:sz w:val="26"/>
          <w:szCs w:val="26"/>
        </w:rPr>
        <w:t>5</w:t>
      </w:r>
      <w:r w:rsidRPr="002E19D9">
        <w:rPr>
          <w:sz w:val="26"/>
          <w:szCs w:val="26"/>
        </w:rPr>
        <w:t xml:space="preserve"> год </w:t>
      </w:r>
      <w:r w:rsidR="0075235E" w:rsidRPr="002E19D9">
        <w:rPr>
          <w:sz w:val="26"/>
          <w:szCs w:val="26"/>
        </w:rPr>
        <w:t xml:space="preserve">в сумме </w:t>
      </w:r>
      <w:r w:rsidR="004554B4">
        <w:rPr>
          <w:sz w:val="26"/>
          <w:szCs w:val="26"/>
        </w:rPr>
        <w:t>55</w:t>
      </w:r>
      <w:r w:rsidR="00E06FBF" w:rsidRPr="002E19D9">
        <w:rPr>
          <w:sz w:val="26"/>
          <w:szCs w:val="26"/>
        </w:rPr>
        <w:t> </w:t>
      </w:r>
      <w:r w:rsidR="002E19D9" w:rsidRPr="002E19D9">
        <w:rPr>
          <w:sz w:val="26"/>
          <w:szCs w:val="26"/>
        </w:rPr>
        <w:t>599</w:t>
      </w:r>
      <w:r w:rsidR="00E06FBF" w:rsidRPr="002E19D9">
        <w:rPr>
          <w:sz w:val="26"/>
          <w:szCs w:val="26"/>
        </w:rPr>
        <w:t>,</w:t>
      </w:r>
      <w:r w:rsidR="002E19D9" w:rsidRPr="002E19D9">
        <w:rPr>
          <w:sz w:val="26"/>
          <w:szCs w:val="26"/>
        </w:rPr>
        <w:t>5</w:t>
      </w:r>
      <w:r w:rsidR="0075235E" w:rsidRPr="002E19D9">
        <w:rPr>
          <w:sz w:val="26"/>
          <w:szCs w:val="26"/>
        </w:rPr>
        <w:t xml:space="preserve"> тыс. руб., или </w:t>
      </w:r>
      <w:r w:rsidR="004554B4">
        <w:rPr>
          <w:sz w:val="26"/>
          <w:szCs w:val="26"/>
        </w:rPr>
        <w:t>5,0</w:t>
      </w:r>
      <w:r w:rsidR="0075235E" w:rsidRPr="002E19D9">
        <w:rPr>
          <w:sz w:val="26"/>
          <w:szCs w:val="26"/>
        </w:rPr>
        <w:t xml:space="preserve"> процент</w:t>
      </w:r>
      <w:r w:rsidR="00E06FBF" w:rsidRPr="002E19D9">
        <w:rPr>
          <w:sz w:val="26"/>
          <w:szCs w:val="26"/>
        </w:rPr>
        <w:t>а</w:t>
      </w:r>
      <w:r w:rsidR="0075235E" w:rsidRPr="002E19D9">
        <w:rPr>
          <w:sz w:val="26"/>
          <w:szCs w:val="26"/>
        </w:rPr>
        <w:t xml:space="preserve"> утвержденного общего годового объема доходов районного бюджета без учета утвержденного объема безвозмездных поступлений</w:t>
      </w:r>
      <w:r w:rsidRPr="002E19D9">
        <w:rPr>
          <w:sz w:val="26"/>
          <w:szCs w:val="26"/>
        </w:rPr>
        <w:t>.»;</w:t>
      </w:r>
    </w:p>
    <w:p w:rsidR="00EA0230" w:rsidRDefault="000E75E4" w:rsidP="000E75E4">
      <w:pPr>
        <w:pStyle w:val="a8"/>
        <w:numPr>
          <w:ilvl w:val="1"/>
          <w:numId w:val="11"/>
        </w:numPr>
        <w:tabs>
          <w:tab w:val="clear" w:pos="1211"/>
          <w:tab w:val="num" w:pos="70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</w:t>
      </w:r>
      <w:r w:rsidR="00EA0230">
        <w:rPr>
          <w:sz w:val="26"/>
          <w:szCs w:val="26"/>
        </w:rPr>
        <w:t xml:space="preserve"> пункте 4 главы 3 </w:t>
      </w:r>
      <w:r w:rsidR="00EA0230" w:rsidRPr="0077581F">
        <w:rPr>
          <w:sz w:val="26"/>
          <w:szCs w:val="26"/>
        </w:rPr>
        <w:t>цифры «</w:t>
      </w:r>
      <w:r w:rsidR="00EA0230">
        <w:rPr>
          <w:sz w:val="26"/>
          <w:szCs w:val="26"/>
        </w:rPr>
        <w:t>183 777,7</w:t>
      </w:r>
      <w:r w:rsidR="00EA0230" w:rsidRPr="0077581F">
        <w:rPr>
          <w:sz w:val="26"/>
          <w:szCs w:val="26"/>
        </w:rPr>
        <w:t>» заменить цифрами «</w:t>
      </w:r>
      <w:r w:rsidR="00EA0230">
        <w:rPr>
          <w:sz w:val="26"/>
          <w:szCs w:val="26"/>
        </w:rPr>
        <w:t xml:space="preserve">277 183,0», </w:t>
      </w:r>
      <w:r w:rsidR="00EA0230" w:rsidRPr="0077581F">
        <w:rPr>
          <w:sz w:val="26"/>
          <w:szCs w:val="26"/>
        </w:rPr>
        <w:t>цифры «</w:t>
      </w:r>
      <w:r w:rsidR="00EA0230">
        <w:rPr>
          <w:sz w:val="26"/>
          <w:szCs w:val="26"/>
        </w:rPr>
        <w:t>52 461,8</w:t>
      </w:r>
      <w:r w:rsidR="00EA0230" w:rsidRPr="0077581F">
        <w:rPr>
          <w:sz w:val="26"/>
          <w:szCs w:val="26"/>
        </w:rPr>
        <w:t>» заменить цифрами «</w:t>
      </w:r>
      <w:r w:rsidR="00EA0230">
        <w:rPr>
          <w:sz w:val="26"/>
          <w:szCs w:val="26"/>
        </w:rPr>
        <w:t>334 994,2»;</w:t>
      </w:r>
    </w:p>
    <w:p w:rsidR="0093075D" w:rsidRPr="00AC6D2A" w:rsidRDefault="000E75E4" w:rsidP="000E75E4">
      <w:pPr>
        <w:pStyle w:val="a8"/>
        <w:numPr>
          <w:ilvl w:val="1"/>
          <w:numId w:val="11"/>
        </w:numPr>
        <w:tabs>
          <w:tab w:val="clear" w:pos="1211"/>
          <w:tab w:val="num" w:pos="709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AC6D2A">
        <w:rPr>
          <w:sz w:val="26"/>
          <w:szCs w:val="26"/>
        </w:rPr>
        <w:t xml:space="preserve"> пункте 5 главы 6 слова «, на 2024 год - 16 000,0 тыс. руб., на 2025 год - 12 000,0 тыс. руб.</w:t>
      </w:r>
      <w:r w:rsidR="00AC6D2A" w:rsidRPr="00AC6D2A">
        <w:rPr>
          <w:sz w:val="26"/>
          <w:szCs w:val="26"/>
        </w:rPr>
        <w:t xml:space="preserve">» </w:t>
      </w:r>
      <w:r w:rsidR="0093075D" w:rsidRPr="00AC6D2A">
        <w:rPr>
          <w:sz w:val="26"/>
          <w:szCs w:val="26"/>
        </w:rPr>
        <w:t>исключить;</w:t>
      </w:r>
    </w:p>
    <w:p w:rsidR="006F25BE" w:rsidRDefault="000E75E4" w:rsidP="000E75E4">
      <w:pPr>
        <w:pStyle w:val="a8"/>
        <w:numPr>
          <w:ilvl w:val="1"/>
          <w:numId w:val="11"/>
        </w:numPr>
        <w:tabs>
          <w:tab w:val="left" w:pos="993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F25BE">
        <w:rPr>
          <w:sz w:val="26"/>
          <w:szCs w:val="26"/>
        </w:rPr>
        <w:t xml:space="preserve">ункт </w:t>
      </w:r>
      <w:r w:rsidR="00E362B9">
        <w:rPr>
          <w:sz w:val="26"/>
          <w:szCs w:val="26"/>
        </w:rPr>
        <w:t>6</w:t>
      </w:r>
      <w:r w:rsidR="00EA0230">
        <w:rPr>
          <w:sz w:val="26"/>
          <w:szCs w:val="26"/>
        </w:rPr>
        <w:t xml:space="preserve"> </w:t>
      </w:r>
      <w:r w:rsidR="006F25BE">
        <w:rPr>
          <w:sz w:val="26"/>
          <w:szCs w:val="26"/>
        </w:rPr>
        <w:t>главы 6 изложить в новой редакции:</w:t>
      </w:r>
    </w:p>
    <w:p w:rsidR="00E362B9" w:rsidRDefault="006F25BE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F25BE">
        <w:rPr>
          <w:sz w:val="26"/>
          <w:szCs w:val="26"/>
        </w:rPr>
        <w:t>«</w:t>
      </w:r>
      <w:r w:rsidR="00E362B9">
        <w:rPr>
          <w:sz w:val="26"/>
          <w:szCs w:val="26"/>
        </w:rPr>
        <w:t>6</w:t>
      </w:r>
      <w:r w:rsidRPr="006F25BE">
        <w:rPr>
          <w:sz w:val="26"/>
          <w:szCs w:val="26"/>
        </w:rPr>
        <w:t xml:space="preserve">. </w:t>
      </w:r>
      <w:r w:rsidR="00E362B9">
        <w:rPr>
          <w:sz w:val="26"/>
          <w:szCs w:val="26"/>
        </w:rPr>
        <w:t xml:space="preserve">Установить, что за счет средств районного бюджета производится софинансирование мероприятий государственных программ по решению вопросов местного значения на 2023 год в сумме </w:t>
      </w:r>
      <w:r w:rsidR="003A4F43">
        <w:rPr>
          <w:sz w:val="26"/>
          <w:szCs w:val="26"/>
        </w:rPr>
        <w:t>–</w:t>
      </w:r>
      <w:r w:rsidR="00E362B9">
        <w:rPr>
          <w:sz w:val="26"/>
          <w:szCs w:val="26"/>
        </w:rPr>
        <w:t xml:space="preserve"> </w:t>
      </w:r>
      <w:r w:rsidR="003A4F43" w:rsidRPr="003A4F43">
        <w:rPr>
          <w:sz w:val="26"/>
          <w:szCs w:val="26"/>
        </w:rPr>
        <w:t>25</w:t>
      </w:r>
      <w:r w:rsidR="003A4F43">
        <w:rPr>
          <w:sz w:val="26"/>
          <w:szCs w:val="26"/>
          <w:lang w:val="en-US"/>
        </w:rPr>
        <w:t> </w:t>
      </w:r>
      <w:r w:rsidR="003A4F43">
        <w:rPr>
          <w:sz w:val="26"/>
          <w:szCs w:val="26"/>
        </w:rPr>
        <w:t>596,1</w:t>
      </w:r>
      <w:r w:rsidR="00E362B9">
        <w:rPr>
          <w:sz w:val="26"/>
          <w:szCs w:val="26"/>
        </w:rPr>
        <w:t xml:space="preserve"> тыс. руб., на 2024 год </w:t>
      </w:r>
      <w:r w:rsidR="003A4F43">
        <w:rPr>
          <w:sz w:val="26"/>
          <w:szCs w:val="26"/>
        </w:rPr>
        <w:t>–</w:t>
      </w:r>
      <w:r w:rsidR="00E362B9">
        <w:rPr>
          <w:sz w:val="26"/>
          <w:szCs w:val="26"/>
        </w:rPr>
        <w:t xml:space="preserve"> </w:t>
      </w:r>
      <w:r w:rsidR="003A4F43">
        <w:rPr>
          <w:sz w:val="26"/>
          <w:szCs w:val="26"/>
        </w:rPr>
        <w:t>18 010,4</w:t>
      </w:r>
      <w:r w:rsidR="00E362B9">
        <w:rPr>
          <w:sz w:val="26"/>
          <w:szCs w:val="26"/>
        </w:rPr>
        <w:t xml:space="preserve"> тыс. руб., в том числе:</w:t>
      </w:r>
    </w:p>
    <w:p w:rsidR="00E362B9" w:rsidRPr="00E362B9" w:rsidRDefault="00E362B9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62B9">
        <w:rPr>
          <w:sz w:val="26"/>
          <w:szCs w:val="26"/>
        </w:rPr>
        <w:t xml:space="preserve">-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жильем и коммунальными услугами граждан, проживающих в Ненецком автономном округе" на 2023 год в сумме </w:t>
      </w:r>
      <w:r w:rsidR="00EA0230">
        <w:rPr>
          <w:sz w:val="26"/>
          <w:szCs w:val="26"/>
        </w:rPr>
        <w:t>12 821,5</w:t>
      </w:r>
      <w:r w:rsidRPr="00E362B9">
        <w:rPr>
          <w:sz w:val="26"/>
          <w:szCs w:val="26"/>
        </w:rPr>
        <w:t xml:space="preserve"> тыс. руб., на 2024 год </w:t>
      </w:r>
      <w:r w:rsidR="00EA0230">
        <w:rPr>
          <w:sz w:val="26"/>
          <w:szCs w:val="26"/>
        </w:rPr>
        <w:t>–</w:t>
      </w:r>
      <w:r w:rsidRPr="00E362B9">
        <w:rPr>
          <w:sz w:val="26"/>
          <w:szCs w:val="26"/>
        </w:rPr>
        <w:t xml:space="preserve"> </w:t>
      </w:r>
      <w:r w:rsidR="00EA0230">
        <w:rPr>
          <w:sz w:val="26"/>
          <w:szCs w:val="26"/>
        </w:rPr>
        <w:t>6 365,4</w:t>
      </w:r>
      <w:r w:rsidRPr="00E362B9">
        <w:rPr>
          <w:sz w:val="26"/>
          <w:szCs w:val="26"/>
        </w:rPr>
        <w:t xml:space="preserve"> тыс. руб.;</w:t>
      </w:r>
    </w:p>
    <w:p w:rsidR="00E362B9" w:rsidRPr="00E362B9" w:rsidRDefault="00E362B9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62B9">
        <w:rPr>
          <w:sz w:val="26"/>
          <w:szCs w:val="26"/>
        </w:rPr>
        <w:t xml:space="preserve">- подпрограммы 1 "Модернизация объектов коммунальной инфраструктуры" государственной программы Ненецкого автономного округа "Модернизация жилищно-коммунального хозяйства Ненецкого автономного округа" на 2023 год в сумме </w:t>
      </w:r>
      <w:r w:rsidR="00EA0230">
        <w:rPr>
          <w:sz w:val="26"/>
          <w:szCs w:val="26"/>
        </w:rPr>
        <w:t>8 483,1</w:t>
      </w:r>
      <w:r w:rsidRPr="00E362B9">
        <w:rPr>
          <w:sz w:val="26"/>
          <w:szCs w:val="26"/>
        </w:rPr>
        <w:t xml:space="preserve"> тыс. руб.</w:t>
      </w:r>
      <w:r w:rsidR="00EA0230">
        <w:rPr>
          <w:sz w:val="26"/>
          <w:szCs w:val="26"/>
        </w:rPr>
        <w:t>, на 2024 год – 11 645,0 тыс. руб.</w:t>
      </w:r>
      <w:r w:rsidRPr="00E362B9">
        <w:rPr>
          <w:sz w:val="26"/>
          <w:szCs w:val="26"/>
        </w:rPr>
        <w:t>;</w:t>
      </w:r>
    </w:p>
    <w:p w:rsidR="006F25BE" w:rsidRPr="00EA0230" w:rsidRDefault="00E362B9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362B9">
        <w:rPr>
          <w:sz w:val="26"/>
          <w:szCs w:val="26"/>
        </w:rPr>
        <w:t xml:space="preserve">- подпрограммы 4 "Развитие системы обращения с отходами, в том числе с твердыми коммунальными отходами на территории Ненецкого автономного округа" государственной программы Ненецкого автономного округа "Модернизация жилищно-коммунального хозяйства Ненецкого автономного округа" на 2023 год в </w:t>
      </w:r>
      <w:r>
        <w:rPr>
          <w:sz w:val="26"/>
          <w:szCs w:val="26"/>
        </w:rPr>
        <w:t xml:space="preserve">сумме </w:t>
      </w:r>
      <w:r w:rsidR="00EA0230">
        <w:rPr>
          <w:sz w:val="26"/>
          <w:szCs w:val="26"/>
        </w:rPr>
        <w:t>4 291,5</w:t>
      </w:r>
      <w:r>
        <w:rPr>
          <w:sz w:val="26"/>
          <w:szCs w:val="26"/>
        </w:rPr>
        <w:t xml:space="preserve"> тыс. руб.</w:t>
      </w:r>
      <w:r w:rsidR="006F25BE" w:rsidRPr="006F25BE">
        <w:rPr>
          <w:sz w:val="26"/>
          <w:szCs w:val="26"/>
        </w:rPr>
        <w:t>»;</w:t>
      </w:r>
    </w:p>
    <w:p w:rsidR="00146FB0" w:rsidRPr="00BA40CD" w:rsidRDefault="000E75E4" w:rsidP="000E75E4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146FB0" w:rsidRPr="00BA40CD">
        <w:rPr>
          <w:sz w:val="26"/>
          <w:szCs w:val="26"/>
        </w:rPr>
        <w:t xml:space="preserve"> пункте 5 главы 10 цифры «</w:t>
      </w:r>
      <w:r w:rsidR="0093075D">
        <w:rPr>
          <w:sz w:val="26"/>
          <w:szCs w:val="26"/>
        </w:rPr>
        <w:t>78 655,3</w:t>
      </w:r>
      <w:r w:rsidR="00146FB0" w:rsidRPr="00BA40CD">
        <w:rPr>
          <w:sz w:val="26"/>
          <w:szCs w:val="26"/>
        </w:rPr>
        <w:t>» заменить цифрами «</w:t>
      </w:r>
      <w:r w:rsidR="0093075D">
        <w:rPr>
          <w:sz w:val="26"/>
          <w:szCs w:val="26"/>
        </w:rPr>
        <w:t>89 707,6</w:t>
      </w:r>
      <w:r w:rsidR="00146FB0" w:rsidRPr="00BA40CD">
        <w:rPr>
          <w:sz w:val="26"/>
          <w:szCs w:val="26"/>
        </w:rPr>
        <w:t>»;</w:t>
      </w:r>
    </w:p>
    <w:p w:rsidR="007D2514" w:rsidRPr="00BA40CD" w:rsidRDefault="000E75E4" w:rsidP="000E75E4">
      <w:pPr>
        <w:pStyle w:val="a8"/>
        <w:numPr>
          <w:ilvl w:val="1"/>
          <w:numId w:val="11"/>
        </w:numPr>
        <w:tabs>
          <w:tab w:val="clear" w:pos="1211"/>
          <w:tab w:val="num" w:pos="993"/>
          <w:tab w:val="left" w:pos="1134"/>
        </w:tabs>
        <w:autoSpaceDE w:val="0"/>
        <w:autoSpaceDN w:val="0"/>
        <w:adjustRightInd w:val="0"/>
        <w:ind w:hanging="502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7D2514" w:rsidRPr="00BA40CD">
        <w:rPr>
          <w:sz w:val="26"/>
          <w:szCs w:val="26"/>
        </w:rPr>
        <w:t>ункт 1 главы 11 изложить в новой редакции:</w:t>
      </w:r>
    </w:p>
    <w:p w:rsidR="007D2514" w:rsidRPr="00BA40CD" w:rsidRDefault="007D2514" w:rsidP="000E75E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71DD">
        <w:rPr>
          <w:sz w:val="26"/>
          <w:szCs w:val="26"/>
        </w:rPr>
        <w:t>«</w:t>
      </w:r>
      <w:r w:rsidR="00D83593" w:rsidRPr="003D71DD">
        <w:rPr>
          <w:sz w:val="26"/>
          <w:szCs w:val="26"/>
        </w:rPr>
        <w:t>1. </w:t>
      </w:r>
      <w:r w:rsidR="007D2410" w:rsidRPr="003D71DD">
        <w:rPr>
          <w:sz w:val="26"/>
          <w:szCs w:val="26"/>
        </w:rPr>
        <w:t>Утвердить объем межбюджетных трансфертов, предоставляемых из районного бюджета бюджетам поселений, входящим в состав муниципального района "Заполярный район", на 202</w:t>
      </w:r>
      <w:r w:rsidR="00BA40CD" w:rsidRPr="003D71DD">
        <w:rPr>
          <w:sz w:val="26"/>
          <w:szCs w:val="26"/>
        </w:rPr>
        <w:t>3</w:t>
      </w:r>
      <w:r w:rsidR="007D2410" w:rsidRPr="003D71DD">
        <w:rPr>
          <w:sz w:val="26"/>
          <w:szCs w:val="26"/>
        </w:rPr>
        <w:t xml:space="preserve"> год в сумме </w:t>
      </w:r>
      <w:r w:rsidR="005C3F41">
        <w:rPr>
          <w:sz w:val="26"/>
          <w:szCs w:val="26"/>
        </w:rPr>
        <w:t>857 204,4</w:t>
      </w:r>
      <w:r w:rsidR="007D2410" w:rsidRPr="003D71DD">
        <w:rPr>
          <w:sz w:val="26"/>
          <w:szCs w:val="26"/>
        </w:rPr>
        <w:t> тыс. руб., в 202</w:t>
      </w:r>
      <w:r w:rsidR="00BA40CD" w:rsidRPr="003D71DD">
        <w:rPr>
          <w:sz w:val="26"/>
          <w:szCs w:val="26"/>
        </w:rPr>
        <w:t>4</w:t>
      </w:r>
      <w:r w:rsidR="007D2410" w:rsidRPr="003D71DD">
        <w:rPr>
          <w:sz w:val="26"/>
          <w:szCs w:val="26"/>
        </w:rPr>
        <w:t> году –</w:t>
      </w:r>
      <w:r w:rsidR="00767938">
        <w:rPr>
          <w:sz w:val="26"/>
          <w:szCs w:val="26"/>
        </w:rPr>
        <w:t>563 627,3</w:t>
      </w:r>
      <w:r w:rsidR="007D2410" w:rsidRPr="003D71DD">
        <w:rPr>
          <w:sz w:val="26"/>
          <w:szCs w:val="26"/>
        </w:rPr>
        <w:t> тыс. руб., в 202</w:t>
      </w:r>
      <w:r w:rsidR="00BA40CD" w:rsidRPr="003D71DD">
        <w:rPr>
          <w:sz w:val="26"/>
          <w:szCs w:val="26"/>
        </w:rPr>
        <w:t>5</w:t>
      </w:r>
      <w:r w:rsidR="007D2410" w:rsidRPr="003D71DD">
        <w:rPr>
          <w:sz w:val="26"/>
          <w:szCs w:val="26"/>
        </w:rPr>
        <w:t xml:space="preserve"> году </w:t>
      </w:r>
      <w:r w:rsidR="00767938">
        <w:rPr>
          <w:sz w:val="26"/>
          <w:szCs w:val="26"/>
        </w:rPr>
        <w:t>575 568,5</w:t>
      </w:r>
      <w:r w:rsidR="007D2410" w:rsidRPr="003D71DD">
        <w:rPr>
          <w:sz w:val="26"/>
          <w:szCs w:val="26"/>
        </w:rPr>
        <w:t> тыс. руб.</w:t>
      </w:r>
      <w:r w:rsidRPr="003D71DD">
        <w:rPr>
          <w:sz w:val="26"/>
          <w:szCs w:val="26"/>
        </w:rPr>
        <w:t>»;</w:t>
      </w:r>
    </w:p>
    <w:p w:rsidR="007D2410" w:rsidRDefault="000E75E4" w:rsidP="000E75E4">
      <w:pPr>
        <w:pStyle w:val="a8"/>
        <w:numPr>
          <w:ilvl w:val="1"/>
          <w:numId w:val="11"/>
        </w:numPr>
        <w:tabs>
          <w:tab w:val="clear" w:pos="1211"/>
          <w:tab w:val="left" w:pos="709"/>
          <w:tab w:val="num" w:pos="851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7938">
        <w:rPr>
          <w:sz w:val="26"/>
          <w:szCs w:val="26"/>
        </w:rPr>
        <w:t xml:space="preserve"> п</w:t>
      </w:r>
      <w:r w:rsidR="007D2410" w:rsidRPr="004E3B6C">
        <w:rPr>
          <w:sz w:val="26"/>
          <w:szCs w:val="26"/>
        </w:rPr>
        <w:t>ункт</w:t>
      </w:r>
      <w:r w:rsidR="00767938">
        <w:rPr>
          <w:sz w:val="26"/>
          <w:szCs w:val="26"/>
        </w:rPr>
        <w:t>е</w:t>
      </w:r>
      <w:r w:rsidR="007D2410" w:rsidRPr="004E3B6C">
        <w:rPr>
          <w:sz w:val="26"/>
          <w:szCs w:val="26"/>
        </w:rPr>
        <w:t xml:space="preserve"> 6 главы 11 </w:t>
      </w:r>
      <w:r w:rsidR="00767938">
        <w:rPr>
          <w:sz w:val="26"/>
          <w:szCs w:val="26"/>
        </w:rPr>
        <w:t>цифры</w:t>
      </w:r>
      <w:r w:rsidR="004E3B6C" w:rsidRPr="004E3B6C">
        <w:rPr>
          <w:sz w:val="26"/>
          <w:szCs w:val="26"/>
        </w:rPr>
        <w:t xml:space="preserve"> </w:t>
      </w:r>
      <w:r w:rsidR="00767938">
        <w:rPr>
          <w:sz w:val="26"/>
          <w:szCs w:val="26"/>
        </w:rPr>
        <w:t>«</w:t>
      </w:r>
      <w:r w:rsidR="004E3B6C">
        <w:rPr>
          <w:sz w:val="26"/>
          <w:szCs w:val="26"/>
        </w:rPr>
        <w:t>170 743,4</w:t>
      </w:r>
      <w:r w:rsidR="004E3B6C" w:rsidRPr="004E3B6C">
        <w:rPr>
          <w:sz w:val="26"/>
          <w:szCs w:val="26"/>
        </w:rPr>
        <w:t>»</w:t>
      </w:r>
      <w:r w:rsidR="00767938">
        <w:rPr>
          <w:sz w:val="26"/>
          <w:szCs w:val="26"/>
        </w:rPr>
        <w:t xml:space="preserve"> заменить цифрами «171 42</w:t>
      </w:r>
      <w:r w:rsidR="005C3F41">
        <w:rPr>
          <w:sz w:val="26"/>
          <w:szCs w:val="26"/>
        </w:rPr>
        <w:t>5</w:t>
      </w:r>
      <w:r w:rsidR="00767938">
        <w:rPr>
          <w:sz w:val="26"/>
          <w:szCs w:val="26"/>
        </w:rPr>
        <w:t>,4»</w:t>
      </w:r>
      <w:r w:rsidR="000C5398" w:rsidRPr="004E3B6C">
        <w:rPr>
          <w:sz w:val="26"/>
          <w:szCs w:val="26"/>
        </w:rPr>
        <w:t>;</w:t>
      </w:r>
    </w:p>
    <w:p w:rsidR="00767938" w:rsidRDefault="000E75E4" w:rsidP="000E75E4">
      <w:pPr>
        <w:pStyle w:val="a8"/>
        <w:numPr>
          <w:ilvl w:val="1"/>
          <w:numId w:val="11"/>
        </w:numPr>
        <w:tabs>
          <w:tab w:val="clear" w:pos="1211"/>
          <w:tab w:val="left" w:pos="709"/>
          <w:tab w:val="num" w:pos="851"/>
          <w:tab w:val="left" w:pos="993"/>
        </w:tabs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67938">
        <w:rPr>
          <w:sz w:val="26"/>
          <w:szCs w:val="26"/>
        </w:rPr>
        <w:t xml:space="preserve"> п</w:t>
      </w:r>
      <w:r w:rsidR="00767938" w:rsidRPr="004E3B6C">
        <w:rPr>
          <w:sz w:val="26"/>
          <w:szCs w:val="26"/>
        </w:rPr>
        <w:t>ункт</w:t>
      </w:r>
      <w:r w:rsidR="00767938">
        <w:rPr>
          <w:sz w:val="26"/>
          <w:szCs w:val="26"/>
        </w:rPr>
        <w:t>е</w:t>
      </w:r>
      <w:r w:rsidR="00767938" w:rsidRPr="004E3B6C">
        <w:rPr>
          <w:sz w:val="26"/>
          <w:szCs w:val="26"/>
        </w:rPr>
        <w:t xml:space="preserve"> </w:t>
      </w:r>
      <w:r w:rsidR="00767938">
        <w:rPr>
          <w:sz w:val="26"/>
          <w:szCs w:val="26"/>
        </w:rPr>
        <w:t>8</w:t>
      </w:r>
      <w:r w:rsidR="00767938" w:rsidRPr="004E3B6C">
        <w:rPr>
          <w:sz w:val="26"/>
          <w:szCs w:val="26"/>
        </w:rPr>
        <w:t xml:space="preserve"> главы 11 </w:t>
      </w:r>
      <w:r w:rsidR="00767938">
        <w:rPr>
          <w:sz w:val="26"/>
          <w:szCs w:val="26"/>
        </w:rPr>
        <w:t>цифры</w:t>
      </w:r>
      <w:r w:rsidR="00767938" w:rsidRPr="004E3B6C">
        <w:rPr>
          <w:sz w:val="26"/>
          <w:szCs w:val="26"/>
        </w:rPr>
        <w:t xml:space="preserve"> </w:t>
      </w:r>
      <w:r w:rsidR="00767938">
        <w:rPr>
          <w:sz w:val="26"/>
          <w:szCs w:val="26"/>
        </w:rPr>
        <w:t>«8 995,4</w:t>
      </w:r>
      <w:r w:rsidR="00767938" w:rsidRPr="004E3B6C">
        <w:rPr>
          <w:sz w:val="26"/>
          <w:szCs w:val="26"/>
        </w:rPr>
        <w:t>»</w:t>
      </w:r>
      <w:r w:rsidR="00767938">
        <w:rPr>
          <w:sz w:val="26"/>
          <w:szCs w:val="26"/>
        </w:rPr>
        <w:t xml:space="preserve"> заменить цифрами «8 </w:t>
      </w:r>
      <w:r w:rsidR="005C3F41">
        <w:rPr>
          <w:sz w:val="26"/>
          <w:szCs w:val="26"/>
        </w:rPr>
        <w:t>313</w:t>
      </w:r>
      <w:r w:rsidR="00767938">
        <w:rPr>
          <w:sz w:val="26"/>
          <w:szCs w:val="26"/>
        </w:rPr>
        <w:t>,4»</w:t>
      </w:r>
      <w:r w:rsidR="00767938" w:rsidRPr="004E3B6C">
        <w:rPr>
          <w:sz w:val="26"/>
          <w:szCs w:val="26"/>
        </w:rPr>
        <w:t>;</w:t>
      </w:r>
    </w:p>
    <w:p w:rsidR="007E171D" w:rsidRDefault="007E171D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  <w:r w:rsidRPr="00E94633">
        <w:rPr>
          <w:sz w:val="26"/>
          <w:szCs w:val="26"/>
        </w:rPr>
        <w:t xml:space="preserve"> «</w:t>
      </w:r>
      <w:r w:rsidRPr="007E171D">
        <w:rPr>
          <w:sz w:val="26"/>
          <w:szCs w:val="26"/>
        </w:rPr>
        <w:t>Доходы районного бюджета муниципального района "Заполярный район" на 2023 год и плановый период 2024-2025 годов</w:t>
      </w:r>
      <w:r w:rsidRPr="00E94633">
        <w:rPr>
          <w:sz w:val="26"/>
          <w:szCs w:val="26"/>
        </w:rPr>
        <w:t>» изложить в новой редакции (приложение 1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993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5 «Источники финансирования дефицита районного бюджета на 202</w:t>
      </w:r>
      <w:r w:rsidR="00E94633" w:rsidRPr="00E94633">
        <w:rPr>
          <w:sz w:val="26"/>
          <w:szCs w:val="26"/>
        </w:rPr>
        <w:t>3 год и плановый период 2024-2025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2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6 «Распределение бюджетных ассигнований по разделам, подразделам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7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 и группам видов расходов классификации расходов бюджетов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4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lastRenderedPageBreak/>
        <w:t>Приложение 8 «Ведомственная структура расходов районного бюджета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9 «Распределение бюджетных ассигнований на реализацию муниципальных программ муниципального района "Заполярный район"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6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E94633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E94633">
        <w:rPr>
          <w:sz w:val="26"/>
          <w:szCs w:val="26"/>
        </w:rPr>
        <w:t>Приложение 10 «Бюджетные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</w:t>
      </w:r>
      <w:r w:rsidR="00E94633" w:rsidRPr="00E94633">
        <w:rPr>
          <w:sz w:val="26"/>
          <w:szCs w:val="26"/>
        </w:rPr>
        <w:t>3</w:t>
      </w:r>
      <w:r w:rsidRPr="00E94633">
        <w:rPr>
          <w:sz w:val="26"/>
          <w:szCs w:val="26"/>
        </w:rPr>
        <w:t xml:space="preserve"> год и плановый период 202</w:t>
      </w:r>
      <w:r w:rsidR="00E94633" w:rsidRPr="00E94633">
        <w:rPr>
          <w:sz w:val="26"/>
          <w:szCs w:val="26"/>
        </w:rPr>
        <w:t>4</w:t>
      </w:r>
      <w:r w:rsidRPr="00E94633">
        <w:rPr>
          <w:sz w:val="26"/>
          <w:szCs w:val="26"/>
        </w:rPr>
        <w:t>-202</w:t>
      </w:r>
      <w:r w:rsidR="00E94633" w:rsidRPr="00E94633">
        <w:rPr>
          <w:sz w:val="26"/>
          <w:szCs w:val="26"/>
        </w:rPr>
        <w:t>5</w:t>
      </w:r>
      <w:r w:rsidRPr="00E94633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7</w:t>
      </w:r>
      <w:r w:rsidRPr="00E94633">
        <w:rPr>
          <w:sz w:val="26"/>
          <w:szCs w:val="26"/>
        </w:rPr>
        <w:t xml:space="preserve"> к настоящему решению);</w:t>
      </w:r>
    </w:p>
    <w:p w:rsidR="007D2410" w:rsidRPr="00C0249D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44158A">
        <w:rPr>
          <w:sz w:val="26"/>
          <w:szCs w:val="26"/>
        </w:rPr>
        <w:t xml:space="preserve">Приложение 11 «Порядок определения размера муниципальной преференции, предоставляемой муниципальному предприятию Заполярного района </w:t>
      </w:r>
      <w:r w:rsidR="000E75E4">
        <w:rPr>
          <w:sz w:val="26"/>
          <w:szCs w:val="26"/>
        </w:rPr>
        <w:t>«</w:t>
      </w:r>
      <w:r w:rsidRPr="0044158A">
        <w:rPr>
          <w:sz w:val="26"/>
          <w:szCs w:val="26"/>
        </w:rPr>
        <w:t>Севержилкомсервис</w:t>
      </w:r>
      <w:r w:rsidR="000E75E4">
        <w:rPr>
          <w:sz w:val="26"/>
          <w:szCs w:val="26"/>
        </w:rPr>
        <w:t>»</w:t>
      </w:r>
      <w:r w:rsidRPr="0044158A">
        <w:rPr>
          <w:sz w:val="26"/>
          <w:szCs w:val="26"/>
        </w:rPr>
        <w:t xml:space="preserve"> в 202</w:t>
      </w:r>
      <w:r w:rsidR="0044158A" w:rsidRPr="0044158A">
        <w:rPr>
          <w:sz w:val="26"/>
          <w:szCs w:val="26"/>
        </w:rPr>
        <w:t>3</w:t>
      </w:r>
      <w:r w:rsidRPr="0044158A">
        <w:rPr>
          <w:sz w:val="26"/>
          <w:szCs w:val="26"/>
        </w:rPr>
        <w:t>-202</w:t>
      </w:r>
      <w:r w:rsidR="0044158A" w:rsidRPr="0044158A">
        <w:rPr>
          <w:sz w:val="26"/>
          <w:szCs w:val="26"/>
        </w:rPr>
        <w:t>5</w:t>
      </w:r>
      <w:r w:rsidRPr="0044158A">
        <w:rPr>
          <w:sz w:val="26"/>
          <w:szCs w:val="26"/>
        </w:rPr>
        <w:t xml:space="preserve">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</w:t>
      </w:r>
      <w:r w:rsidR="0044158A" w:rsidRPr="0044158A">
        <w:rPr>
          <w:sz w:val="26"/>
          <w:szCs w:val="26"/>
        </w:rPr>
        <w:t>, а также обеспечения безопасности государства в части антитеррористической защищенности объектов жизнеобеспечения на территории Заполярного района</w:t>
      </w:r>
      <w:r w:rsidRPr="0044158A">
        <w:rPr>
          <w:sz w:val="26"/>
          <w:szCs w:val="26"/>
        </w:rPr>
        <w:t xml:space="preserve">» изложить в новой редакции (приложение </w:t>
      </w:r>
      <w:r w:rsidR="007E171D">
        <w:rPr>
          <w:sz w:val="26"/>
          <w:szCs w:val="26"/>
        </w:rPr>
        <w:t>8</w:t>
      </w:r>
      <w:r w:rsidRPr="0044158A">
        <w:rPr>
          <w:sz w:val="26"/>
          <w:szCs w:val="26"/>
        </w:rPr>
        <w:t xml:space="preserve"> к настоящему решению</w:t>
      </w:r>
      <w:r w:rsidRPr="00C0249D">
        <w:rPr>
          <w:sz w:val="26"/>
          <w:szCs w:val="26"/>
        </w:rPr>
        <w:t>);</w:t>
      </w:r>
    </w:p>
    <w:p w:rsidR="007D2410" w:rsidRPr="00C0249D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15 «Распределение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 годов» изложить в новой редакции (приложение </w:t>
      </w:r>
      <w:r w:rsidR="007E171D">
        <w:rPr>
          <w:sz w:val="26"/>
          <w:szCs w:val="26"/>
        </w:rPr>
        <w:t>9</w:t>
      </w:r>
      <w:r w:rsidRPr="00C0249D">
        <w:rPr>
          <w:sz w:val="26"/>
          <w:szCs w:val="26"/>
        </w:rPr>
        <w:t xml:space="preserve"> к настоящему решению);</w:t>
      </w:r>
    </w:p>
    <w:p w:rsidR="007D2410" w:rsidRPr="00C0249D" w:rsidRDefault="007D2410" w:rsidP="000E75E4">
      <w:pPr>
        <w:pStyle w:val="a8"/>
        <w:numPr>
          <w:ilvl w:val="1"/>
          <w:numId w:val="11"/>
        </w:numPr>
        <w:tabs>
          <w:tab w:val="clear" w:pos="1211"/>
          <w:tab w:val="num" w:pos="851"/>
          <w:tab w:val="left" w:pos="1134"/>
        </w:tabs>
        <w:ind w:left="0" w:firstLine="709"/>
        <w:contextualSpacing w:val="0"/>
        <w:jc w:val="both"/>
        <w:rPr>
          <w:sz w:val="26"/>
          <w:szCs w:val="26"/>
        </w:rPr>
      </w:pPr>
      <w:r w:rsidRPr="00C0249D">
        <w:rPr>
          <w:sz w:val="26"/>
          <w:szCs w:val="26"/>
        </w:rPr>
        <w:t>Приложение 16 «Распределение иных межбюджетных трансфертов бюджетам поселений муниципального района "Заполярный район" на 202</w:t>
      </w:r>
      <w:r w:rsidR="00C0249D" w:rsidRPr="00C0249D">
        <w:rPr>
          <w:sz w:val="26"/>
          <w:szCs w:val="26"/>
        </w:rPr>
        <w:t>3</w:t>
      </w:r>
      <w:r w:rsidRPr="00C0249D">
        <w:rPr>
          <w:sz w:val="26"/>
          <w:szCs w:val="26"/>
        </w:rPr>
        <w:t xml:space="preserve"> год и плановый период 202</w:t>
      </w:r>
      <w:r w:rsidR="00C0249D" w:rsidRPr="00C0249D">
        <w:rPr>
          <w:sz w:val="26"/>
          <w:szCs w:val="26"/>
        </w:rPr>
        <w:t>4</w:t>
      </w:r>
      <w:r w:rsidRPr="00C0249D">
        <w:rPr>
          <w:sz w:val="26"/>
          <w:szCs w:val="26"/>
        </w:rPr>
        <w:t>-202</w:t>
      </w:r>
      <w:r w:rsidR="00C0249D" w:rsidRPr="00C0249D">
        <w:rPr>
          <w:sz w:val="26"/>
          <w:szCs w:val="26"/>
        </w:rPr>
        <w:t>5</w:t>
      </w:r>
      <w:r w:rsidRPr="00C0249D">
        <w:rPr>
          <w:sz w:val="26"/>
          <w:szCs w:val="26"/>
        </w:rPr>
        <w:t xml:space="preserve"> годов» изложить в новой редакции (приложение </w:t>
      </w:r>
      <w:r w:rsidR="007E171D">
        <w:rPr>
          <w:sz w:val="26"/>
          <w:szCs w:val="26"/>
        </w:rPr>
        <w:t>10</w:t>
      </w:r>
      <w:r w:rsidRPr="00C0249D">
        <w:rPr>
          <w:sz w:val="26"/>
          <w:szCs w:val="26"/>
        </w:rPr>
        <w:t xml:space="preserve"> к настоящему решению).</w:t>
      </w:r>
    </w:p>
    <w:p w:rsidR="001C078D" w:rsidRPr="000E75E4" w:rsidRDefault="00741FE0" w:rsidP="000E75E4">
      <w:pPr>
        <w:pStyle w:val="a8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4C152B">
        <w:rPr>
          <w:sz w:val="26"/>
          <w:szCs w:val="26"/>
        </w:rPr>
        <w:t>Настоящее решение вступает в силу со дня его подписания и подлежит официальному опубликованию.</w:t>
      </w:r>
    </w:p>
    <w:p w:rsidR="00D23CAA" w:rsidRPr="001B5A27" w:rsidRDefault="00D23CAA" w:rsidP="00600895">
      <w:pPr>
        <w:jc w:val="both"/>
        <w:rPr>
          <w:sz w:val="26"/>
          <w:szCs w:val="26"/>
        </w:rPr>
      </w:pPr>
    </w:p>
    <w:p w:rsidR="008A021F" w:rsidRPr="001B5A27" w:rsidRDefault="008A021F" w:rsidP="00600895">
      <w:pPr>
        <w:jc w:val="both"/>
        <w:rPr>
          <w:sz w:val="26"/>
          <w:szCs w:val="26"/>
        </w:rPr>
      </w:pPr>
    </w:p>
    <w:tbl>
      <w:tblPr>
        <w:tblW w:w="1006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151117" w:rsidRPr="001B5A27" w:rsidTr="009421E1">
        <w:trPr>
          <w:trHeight w:val="3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7C65AA" w:rsidRPr="001B5A27" w:rsidRDefault="00151117" w:rsidP="00B961DC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Глава муниципального</w:t>
            </w:r>
          </w:p>
          <w:p w:rsidR="007C65AA" w:rsidRPr="001B5A27" w:rsidRDefault="007C65AA" w:rsidP="00151117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р</w:t>
            </w:r>
            <w:r w:rsidR="00151117" w:rsidRPr="001B5A27">
              <w:rPr>
                <w:b/>
                <w:sz w:val="26"/>
                <w:szCs w:val="26"/>
              </w:rPr>
              <w:t>айона</w:t>
            </w:r>
            <w:r w:rsidRPr="001B5A27">
              <w:rPr>
                <w:b/>
                <w:sz w:val="26"/>
                <w:szCs w:val="26"/>
              </w:rPr>
              <w:t xml:space="preserve"> </w:t>
            </w:r>
            <w:r w:rsidR="00151117" w:rsidRPr="001B5A27">
              <w:rPr>
                <w:b/>
                <w:sz w:val="26"/>
                <w:szCs w:val="26"/>
              </w:rPr>
              <w:t>«Заполярный район»</w:t>
            </w:r>
          </w:p>
          <w:p w:rsidR="00151117" w:rsidRPr="001B5A27" w:rsidRDefault="007C65AA" w:rsidP="000E75E4">
            <w:pPr>
              <w:rPr>
                <w:b/>
                <w:sz w:val="26"/>
                <w:szCs w:val="26"/>
              </w:rPr>
            </w:pPr>
            <w:r w:rsidRPr="001B5A27">
              <w:rPr>
                <w:b/>
                <w:sz w:val="26"/>
                <w:szCs w:val="26"/>
              </w:rPr>
              <w:t>Ненецкого автономного округа»</w:t>
            </w:r>
            <w:r w:rsidR="00CC3130">
              <w:rPr>
                <w:b/>
                <w:sz w:val="26"/>
                <w:szCs w:val="26"/>
              </w:rPr>
              <w:t xml:space="preserve"> </w:t>
            </w:r>
            <w:r w:rsidR="00E33356">
              <w:rPr>
                <w:b/>
                <w:sz w:val="26"/>
                <w:szCs w:val="26"/>
              </w:rPr>
              <w:t xml:space="preserve">                                                                     </w:t>
            </w:r>
            <w:r w:rsidRPr="001B5A27">
              <w:rPr>
                <w:b/>
                <w:sz w:val="26"/>
                <w:szCs w:val="26"/>
              </w:rPr>
              <w:t>В.Н. Ильин</w:t>
            </w:r>
          </w:p>
        </w:tc>
      </w:tr>
    </w:tbl>
    <w:p w:rsidR="00600895" w:rsidRDefault="00600895" w:rsidP="00600895">
      <w:pPr>
        <w:jc w:val="both"/>
        <w:rPr>
          <w:sz w:val="26"/>
          <w:szCs w:val="26"/>
        </w:rPr>
      </w:pPr>
    </w:p>
    <w:p w:rsidR="000E75E4" w:rsidRPr="001B5A27" w:rsidRDefault="000E75E4" w:rsidP="00600895">
      <w:pPr>
        <w:jc w:val="both"/>
        <w:rPr>
          <w:sz w:val="26"/>
          <w:szCs w:val="26"/>
        </w:rPr>
      </w:pPr>
    </w:p>
    <w:p w:rsidR="00151117" w:rsidRPr="001B5A27" w:rsidRDefault="005C4C41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>п</w:t>
      </w:r>
      <w:r w:rsidR="00490BD9" w:rsidRPr="001B5A27">
        <w:rPr>
          <w:sz w:val="26"/>
          <w:szCs w:val="26"/>
        </w:rPr>
        <w:t xml:space="preserve">. </w:t>
      </w:r>
      <w:r w:rsidRPr="001B5A27">
        <w:rPr>
          <w:sz w:val="26"/>
          <w:szCs w:val="26"/>
        </w:rPr>
        <w:t>Искателей</w:t>
      </w:r>
    </w:p>
    <w:p w:rsidR="00490BD9" w:rsidRPr="001B5A27" w:rsidRDefault="00D23CAA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20718">
        <w:rPr>
          <w:sz w:val="26"/>
          <w:szCs w:val="26"/>
        </w:rPr>
        <w:t>7</w:t>
      </w:r>
      <w:r w:rsidR="00010B40" w:rsidRPr="001B5A27">
        <w:rPr>
          <w:sz w:val="26"/>
          <w:szCs w:val="26"/>
        </w:rPr>
        <w:t xml:space="preserve"> </w:t>
      </w:r>
      <w:r w:rsidR="00220718">
        <w:rPr>
          <w:sz w:val="26"/>
          <w:szCs w:val="26"/>
        </w:rPr>
        <w:t xml:space="preserve">апреля </w:t>
      </w:r>
      <w:r w:rsidR="00302430">
        <w:rPr>
          <w:sz w:val="26"/>
          <w:szCs w:val="26"/>
        </w:rPr>
        <w:t>2023</w:t>
      </w:r>
      <w:r w:rsidR="00490BD9" w:rsidRPr="001B5A27">
        <w:rPr>
          <w:sz w:val="26"/>
          <w:szCs w:val="26"/>
        </w:rPr>
        <w:t xml:space="preserve"> </w:t>
      </w:r>
      <w:r w:rsidR="00A37980" w:rsidRPr="001B5A27">
        <w:rPr>
          <w:sz w:val="26"/>
          <w:szCs w:val="26"/>
        </w:rPr>
        <w:t>года</w:t>
      </w:r>
    </w:p>
    <w:p w:rsidR="00C5311E" w:rsidRPr="001B5A27" w:rsidRDefault="00490BD9" w:rsidP="003C4357">
      <w:pPr>
        <w:jc w:val="both"/>
        <w:rPr>
          <w:sz w:val="26"/>
          <w:szCs w:val="26"/>
        </w:rPr>
      </w:pPr>
      <w:r w:rsidRPr="001B5A27">
        <w:rPr>
          <w:sz w:val="26"/>
          <w:szCs w:val="26"/>
        </w:rPr>
        <w:t xml:space="preserve">№ </w:t>
      </w:r>
      <w:r w:rsidR="000E75E4">
        <w:rPr>
          <w:sz w:val="26"/>
          <w:szCs w:val="26"/>
        </w:rPr>
        <w:t>248</w:t>
      </w:r>
      <w:r w:rsidR="00C5311E" w:rsidRPr="001B5A27">
        <w:rPr>
          <w:sz w:val="26"/>
          <w:szCs w:val="26"/>
        </w:rPr>
        <w:t>-р</w:t>
      </w: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0E75E4" w:rsidRDefault="000E75E4" w:rsidP="00B96C8C">
      <w:pPr>
        <w:ind w:left="900"/>
        <w:jc w:val="right"/>
        <w:rPr>
          <w:sz w:val="26"/>
          <w:szCs w:val="26"/>
        </w:rPr>
      </w:pP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1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>
        <w:rPr>
          <w:sz w:val="26"/>
          <w:szCs w:val="26"/>
        </w:rPr>
        <w:t xml:space="preserve"> </w:t>
      </w:r>
      <w:r w:rsidRPr="001B5A27">
        <w:rPr>
          <w:sz w:val="26"/>
          <w:szCs w:val="26"/>
        </w:rPr>
        <w:t>202</w:t>
      </w:r>
      <w:r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B96C8C" w:rsidRPr="001B5A27" w:rsidRDefault="00B96C8C" w:rsidP="00B96C8C">
      <w:pPr>
        <w:ind w:left="900"/>
        <w:jc w:val="right"/>
        <w:rPr>
          <w:sz w:val="26"/>
          <w:szCs w:val="26"/>
        </w:rPr>
      </w:pP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Pr="008455CA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2</w:t>
      </w:r>
    </w:p>
    <w:p w:rsidR="00B96C8C" w:rsidRPr="008455CA" w:rsidRDefault="00B96C8C" w:rsidP="00B96C8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96C8C" w:rsidRDefault="00B96C8C" w:rsidP="00B96C8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B96C8C" w:rsidRDefault="00B96C8C" w:rsidP="00B96C8C">
      <w:pPr>
        <w:jc w:val="right"/>
        <w:rPr>
          <w:sz w:val="26"/>
          <w:szCs w:val="26"/>
        </w:rPr>
      </w:pPr>
    </w:p>
    <w:tbl>
      <w:tblPr>
        <w:tblW w:w="16679" w:type="dxa"/>
        <w:tblInd w:w="-426" w:type="dxa"/>
        <w:tblLook w:val="04A0" w:firstRow="1" w:lastRow="0" w:firstColumn="1" w:lastColumn="0" w:noHBand="0" w:noVBand="1"/>
      </w:tblPr>
      <w:tblGrid>
        <w:gridCol w:w="2835"/>
        <w:gridCol w:w="3545"/>
        <w:gridCol w:w="1276"/>
        <w:gridCol w:w="1207"/>
        <w:gridCol w:w="1346"/>
        <w:gridCol w:w="10"/>
        <w:gridCol w:w="212"/>
        <w:gridCol w:w="59"/>
        <w:gridCol w:w="163"/>
        <w:gridCol w:w="222"/>
        <w:gridCol w:w="183"/>
        <w:gridCol w:w="222"/>
        <w:gridCol w:w="486"/>
        <w:gridCol w:w="222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37"/>
        <w:gridCol w:w="185"/>
        <w:gridCol w:w="45"/>
        <w:gridCol w:w="177"/>
        <w:gridCol w:w="94"/>
        <w:gridCol w:w="136"/>
        <w:gridCol w:w="280"/>
      </w:tblGrid>
      <w:tr w:rsidR="00592E29" w:rsidRPr="00592E29" w:rsidTr="000E75E4">
        <w:trPr>
          <w:gridAfter w:val="46"/>
          <w:wAfter w:w="6189" w:type="dxa"/>
          <w:trHeight w:val="288"/>
        </w:trPr>
        <w:tc>
          <w:tcPr>
            <w:tcW w:w="102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3130" w:rsidRDefault="00592E29" w:rsidP="00CC3130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Доходы районного бюджета муниципального района "Заполярный район" </w:t>
            </w:r>
          </w:p>
          <w:p w:rsidR="00592E29" w:rsidRPr="00592E29" w:rsidRDefault="00592E29" w:rsidP="00CC3130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на 2023 год и плановый период 2024-2025 годов</w:t>
            </w: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592E29" w:rsidRPr="00592E29" w:rsidTr="000E75E4">
        <w:trPr>
          <w:trHeight w:val="24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 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 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2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3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CC3130" w:rsidRPr="00592E29" w:rsidTr="000E75E4">
        <w:trPr>
          <w:gridAfter w:val="2"/>
          <w:wAfter w:w="416" w:type="dxa"/>
          <w:trHeight w:val="300"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0" w:rsidRPr="00592E29" w:rsidRDefault="00CC3130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3130" w:rsidRPr="00592E29" w:rsidRDefault="00CC3130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130" w:rsidRPr="00592E29" w:rsidRDefault="00CC3130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 </w:t>
            </w:r>
          </w:p>
        </w:tc>
        <w:tc>
          <w:tcPr>
            <w:tcW w:w="2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3130" w:rsidRPr="00592E29" w:rsidRDefault="00CC3130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тыс. рублей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vAlign w:val="center"/>
            <w:hideMark/>
          </w:tcPr>
          <w:p w:rsidR="00CC3130" w:rsidRPr="00592E29" w:rsidRDefault="00CC3130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gridAfter w:val="2"/>
          <w:wAfter w:w="416" w:type="dxa"/>
          <w:trHeight w:val="600"/>
        </w:trPr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5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Наименование статьи дохода</w:t>
            </w:r>
          </w:p>
        </w:tc>
        <w:tc>
          <w:tcPr>
            <w:tcW w:w="3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Сумма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71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trHeight w:val="300"/>
        </w:trPr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35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2023 год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2024 год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2025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000 8 50 00000 00 0000 000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1 359 044,6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1 437 619,4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1 130 411,4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1 081 861,2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1 102 625,2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ind w:left="-11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1 116 751,5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706 562,5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716 454,4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716 454,4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699 527,5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709 320,9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709 320,9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182 1 01 02080 01 0000 110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7 035,0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7 133,5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7 133,5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000 1 05 00000 00 0000 000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20 468,6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21 410,2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22 266,4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182 1 05 01011 01 0000 110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182 1 05 03010 01 0000 110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19 488,7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20 385,2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21 200,4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182 1 05 04020 02 0000 110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965,7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1 010,1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1 050,5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638,7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182 1 06 01030 05 0000 110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182 1 06 06033 05 0000 110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182 1 06 06043 05 0000 110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000 1 11 00000 00 0000 000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307 723,0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319 702,8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331 992,5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005 1 11 05013 05 0000 120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295 115,2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306 919,8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319 196,6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005 1 11 05013 13 0000 120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3 019,2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3 140,0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3 265,6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042 1 11 05025 05 0000 120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3 647,5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3 692,4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3 604,6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034 1 11 05035 05 0000 120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042 1 11 05075 05 0000 120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4 154,9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4 025,6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3 861,7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034 1 11 07015 05 0000 120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1 357,2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1 483,8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1 622,8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042 1 11 09045 05 0000 120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042 1 11 09080 05 0000 120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000 1 12 00000 00 0000 000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42 426,5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000 1 12 01000 01 0000 120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 за негативное воздействие на окружающую среду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42 426,5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048 1 12 01010 01 0000 120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5 058,5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4 824,7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4 941,6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048 1 12 01030 01 0000 120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 за сбросы загрязняющих веществ в водные объекты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048 1 12 01041 01 0000 120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 за размещение отходов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10 747,2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10 250,5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10 498,9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048 1 12 01070 01 0000 120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26 618,3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25 388,0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26 003,1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000 1 13 00000 00 0000 000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3 975,8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3 953,5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3 953,5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000 1 13 01000 00 0000 130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Доходы от оказания платных услуг (работ)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034 1 13 01995 05 0000 130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000 1 13 02000 00 0000 130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от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3 968,2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3 945,9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3 945,9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034 1 13 02065 05 0000 130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3 945,9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034 1 13 02995 05 0000 130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042 1 13 02995 05 0000 130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000 1 14 00000 00 0000 000 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042 1 14 06025 05 0000 430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000 1 16 00000 00 0000 000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60,3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034 1 16 07010 05 0000 140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034 1 16 07090 05 0000 140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000 2 00 00000 00 0000 000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277 183,4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334 994,2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13 659,9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000 2 02 00000 00 0000 000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277 183,0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334 994,2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13 659,9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000 2 02 20000 00 0000 150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263 429,6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321 450,4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000 2 02 20077 05 0000 150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129 437,9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034 2 02 20077 05 0000 150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"Строительство (приобретение) жилых помещений в целях предоставления гражданам по договорам социального найма и договорам найма специализированного жилого помещения" государственной программы Ненецкого автономного округа "Обеспечение доступным и комфортным жильём и коммунальными услугами граждан, проживающих в Ненецком автономном округе"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034 2 02 20077 05 0000 150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бюджетам муниципальных районов на софинансирование капитальных вложений в объекты муниципальной собственности в рамках подпрограммы 1 "Модернизация объектов коммунальной инфраструктуры" государственной программы Ненецкого автономного округа "Модернизация жилищно-коммунального хозяйства Ненецкого автономного округа"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000 2 02 29999 05 0000 150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Прочие субсидии бюджетам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133 991,7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265 760,0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30 003,0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местным бюджетам на 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194 560,0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034 2 02 29999 05 0000 150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Субсидии местным бюджетам на 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71 200,0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000 2 02 30000 00 0000 150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3 717,6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3 508,0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3 624,1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000 2 02 30024 05 0000 150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034 2 02 30024 05 0000 150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034 2 02 35120 05 0000 150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000 2 02 40000 00 0000 150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10 035,8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046 2 02 40014 05 0000 150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000 2 18 00000 00 0000 000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000 2 18 00000 05 0000 150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>Доходы бюджетов муниципальных районов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 w:rsidRP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592E29" w:rsidRPr="00592E29" w:rsidTr="000E75E4">
        <w:trPr>
          <w:cantSplit/>
          <w:trHeight w:val="2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034 2 18 60010 05 0000 150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Pr="00592E29" w:rsidRDefault="00CC3130" w:rsidP="00AD0BB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 w:rsidRP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230" w:type="dxa"/>
            <w:gridSpan w:val="2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4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</w:tbl>
    <w:p w:rsidR="00B96C8C" w:rsidRDefault="006D5A0E" w:rsidP="006D5A0E">
      <w:pPr>
        <w:jc w:val="right"/>
        <w:rPr>
          <w:sz w:val="26"/>
          <w:szCs w:val="26"/>
        </w:rPr>
      </w:pPr>
      <w:r>
        <w:rPr>
          <w:sz w:val="26"/>
          <w:szCs w:val="26"/>
        </w:rPr>
        <w:t>»</w:t>
      </w:r>
      <w:r w:rsidR="00230CBE">
        <w:rPr>
          <w:sz w:val="26"/>
          <w:szCs w:val="26"/>
        </w:rPr>
        <w:t>.</w:t>
      </w:r>
    </w:p>
    <w:p w:rsidR="00B96C8C" w:rsidRDefault="00B96C8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Приложение</w:t>
      </w:r>
      <w:r w:rsidR="00581B4C" w:rsidRPr="001B5A27">
        <w:rPr>
          <w:sz w:val="26"/>
          <w:szCs w:val="26"/>
        </w:rPr>
        <w:t xml:space="preserve"> </w:t>
      </w:r>
      <w:r w:rsidR="00B96C8C">
        <w:rPr>
          <w:sz w:val="26"/>
          <w:szCs w:val="26"/>
        </w:rPr>
        <w:t>2</w:t>
      </w:r>
    </w:p>
    <w:p w:rsidR="00010B40" w:rsidRPr="001B5A27" w:rsidRDefault="00010B4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010B40" w:rsidRPr="001B5A27" w:rsidRDefault="00F43EFC" w:rsidP="00010B40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E2B24">
        <w:rPr>
          <w:sz w:val="26"/>
          <w:szCs w:val="26"/>
        </w:rPr>
        <w:t xml:space="preserve"> </w:t>
      </w:r>
      <w:r w:rsidR="00E11641">
        <w:rPr>
          <w:sz w:val="26"/>
          <w:szCs w:val="26"/>
        </w:rPr>
        <w:t>27 апреля</w:t>
      </w:r>
      <w:r>
        <w:rPr>
          <w:sz w:val="26"/>
          <w:szCs w:val="26"/>
        </w:rPr>
        <w:t xml:space="preserve"> </w:t>
      </w:r>
      <w:r w:rsidR="00010B40" w:rsidRPr="001B5A27">
        <w:rPr>
          <w:sz w:val="26"/>
          <w:szCs w:val="26"/>
        </w:rPr>
        <w:t>202</w:t>
      </w:r>
      <w:r w:rsidR="003E2B24">
        <w:rPr>
          <w:sz w:val="26"/>
          <w:szCs w:val="26"/>
        </w:rPr>
        <w:t>3</w:t>
      </w:r>
      <w:r w:rsidR="00010B40"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="00010B40" w:rsidRPr="001B5A27">
        <w:rPr>
          <w:sz w:val="26"/>
          <w:szCs w:val="26"/>
        </w:rPr>
        <w:t>-р</w:t>
      </w:r>
    </w:p>
    <w:p w:rsidR="00DA0373" w:rsidRPr="001B5A27" w:rsidRDefault="00DA0373" w:rsidP="00DA0373">
      <w:pPr>
        <w:ind w:left="900"/>
        <w:jc w:val="right"/>
        <w:rPr>
          <w:sz w:val="26"/>
          <w:szCs w:val="26"/>
        </w:rPr>
      </w:pPr>
    </w:p>
    <w:p w:rsidR="00F51EBA" w:rsidRPr="008455CA" w:rsidRDefault="005516E0" w:rsidP="00F51EBA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F51EBA" w:rsidRPr="008455CA">
        <w:rPr>
          <w:sz w:val="26"/>
          <w:szCs w:val="26"/>
        </w:rPr>
        <w:t xml:space="preserve">Приложение </w:t>
      </w:r>
      <w:r w:rsidR="00F51EBA">
        <w:rPr>
          <w:sz w:val="26"/>
          <w:szCs w:val="26"/>
        </w:rPr>
        <w:t>5</w:t>
      </w:r>
    </w:p>
    <w:p w:rsidR="00F51EBA" w:rsidRPr="008455CA" w:rsidRDefault="00F51EBA" w:rsidP="00F51EBA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F51EBA" w:rsidRDefault="00F51EBA" w:rsidP="00F51EBA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F51EBA" w:rsidRDefault="00F51EBA" w:rsidP="00F51EBA">
      <w:pPr>
        <w:jc w:val="right"/>
        <w:rPr>
          <w:sz w:val="26"/>
          <w:szCs w:val="26"/>
        </w:rPr>
      </w:pPr>
    </w:p>
    <w:tbl>
      <w:tblPr>
        <w:tblW w:w="9787" w:type="dxa"/>
        <w:tblLook w:val="04A0" w:firstRow="1" w:lastRow="0" w:firstColumn="1" w:lastColumn="0" w:noHBand="0" w:noVBand="1"/>
      </w:tblPr>
      <w:tblGrid>
        <w:gridCol w:w="2552"/>
        <w:gridCol w:w="2835"/>
        <w:gridCol w:w="1516"/>
        <w:gridCol w:w="1461"/>
        <w:gridCol w:w="1423"/>
      </w:tblGrid>
      <w:tr w:rsidR="0041694E" w:rsidTr="006F25D8">
        <w:trPr>
          <w:trHeight w:val="302"/>
        </w:trPr>
        <w:tc>
          <w:tcPr>
            <w:tcW w:w="97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 w:rsidP="004169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Источники финансирования дефицита районного бюджета</w:t>
            </w:r>
            <w:r>
              <w:rPr>
                <w:b/>
                <w:bCs/>
                <w:sz w:val="22"/>
                <w:szCs w:val="22"/>
              </w:rPr>
              <w:br/>
              <w:t>на 2023 год и плановый период 2024-2025 годов</w:t>
            </w:r>
          </w:p>
        </w:tc>
      </w:tr>
      <w:tr w:rsidR="0041694E" w:rsidTr="00C623B6">
        <w:trPr>
          <w:trHeight w:val="2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</w:tr>
      <w:tr w:rsidR="0041694E" w:rsidTr="00C623B6">
        <w:trPr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1694E" w:rsidTr="00C623B6">
        <w:trPr>
          <w:trHeight w:val="6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 источников финансирования дефицитов бюджетов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1694E" w:rsidTr="00C623B6">
        <w:trPr>
          <w:trHeight w:val="61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623B6" w:rsidTr="00C623B6">
        <w:trPr>
          <w:trHeight w:val="56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Источники внутреннего финансирования дефицитов бюджетов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040 01 00 00 00 00 0000 000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530 719,7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65 575,9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55 599,5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040 01 05 00 00 00 0000 000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530 719,7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65 575,9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55 599,5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1 359 044,6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040 01 05 02 00 00 0000 500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1 359 044,6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1 359 044,6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040 01 05 02 01 05 0000 510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1 359 044,6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1 437 619,4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E70D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1 130 411,4</w:t>
            </w:r>
            <w:r w:rsidR="00E70D6A"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040 01 05 00 00 00 0000 600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1 889 764,3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1 503 195,3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1 186 010,9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276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040 01 05 02 00 00 0000 600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1 889 764,3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1 503 195,3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1 186 010,9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040 01 05 02 01 00 0000 610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1 889 764,3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1 503 195,3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1 186 010,9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C623B6">
        <w:trPr>
          <w:trHeight w:val="55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040 01 05 02 01 05 0000 610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1 889 764,3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1 503 195,3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1 186 010,9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AB78A1" w:rsidRPr="001B5A27" w:rsidRDefault="005516E0" w:rsidP="00010B4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AB78A1" w:rsidRPr="001B5A27" w:rsidRDefault="00AB78A1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B78A1" w:rsidRPr="001B5A27" w:rsidRDefault="003E2B24" w:rsidP="00AB78A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B96C8C">
        <w:rPr>
          <w:sz w:val="26"/>
          <w:szCs w:val="26"/>
        </w:rPr>
        <w:t>3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AB78A1" w:rsidRPr="001B5A27" w:rsidRDefault="00AB78A1" w:rsidP="00AB78A1">
      <w:pPr>
        <w:ind w:left="900"/>
        <w:jc w:val="right"/>
        <w:rPr>
          <w:sz w:val="26"/>
          <w:szCs w:val="26"/>
        </w:rPr>
      </w:pPr>
    </w:p>
    <w:p w:rsidR="008F1D63" w:rsidRPr="008455CA" w:rsidRDefault="005516E0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8F1D63">
        <w:rPr>
          <w:sz w:val="26"/>
          <w:szCs w:val="26"/>
        </w:rPr>
        <w:t>6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F1D63" w:rsidRDefault="008F1D63" w:rsidP="008F1D63">
      <w:pPr>
        <w:jc w:val="right"/>
        <w:rPr>
          <w:sz w:val="26"/>
          <w:szCs w:val="26"/>
        </w:rPr>
      </w:pPr>
    </w:p>
    <w:tbl>
      <w:tblPr>
        <w:tblW w:w="9620" w:type="dxa"/>
        <w:tblLook w:val="04A0" w:firstRow="1" w:lastRow="0" w:firstColumn="1" w:lastColumn="0" w:noHBand="0" w:noVBand="1"/>
      </w:tblPr>
      <w:tblGrid>
        <w:gridCol w:w="4820"/>
        <w:gridCol w:w="475"/>
        <w:gridCol w:w="475"/>
        <w:gridCol w:w="1295"/>
        <w:gridCol w:w="1276"/>
        <w:gridCol w:w="1279"/>
      </w:tblGrid>
      <w:tr w:rsidR="0041694E" w:rsidTr="0041694E">
        <w:trPr>
          <w:trHeight w:val="302"/>
        </w:trPr>
        <w:tc>
          <w:tcPr>
            <w:tcW w:w="9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 w:rsidP="0041694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 классификации расходов бюджетов на 2023 год и плановый период 2024-2025 годов</w:t>
            </w:r>
          </w:p>
        </w:tc>
      </w:tr>
      <w:tr w:rsidR="0041694E" w:rsidTr="00592E29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</w:tr>
      <w:tr w:rsidR="0041694E" w:rsidTr="00592E29">
        <w:trPr>
          <w:trHeight w:val="276"/>
        </w:trPr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694E" w:rsidRDefault="0041694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41694E" w:rsidTr="00592E29">
        <w:trPr>
          <w:trHeight w:val="699"/>
        </w:trPr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Подраздел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41694E" w:rsidTr="00592E29">
        <w:trPr>
          <w:trHeight w:val="657"/>
        </w:trPr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694E" w:rsidRDefault="0041694E">
            <w:pPr>
              <w:rPr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694E" w:rsidRDefault="004169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1 889 764,3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1 503 195,3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1 186 010,9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236 171,1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236 116,6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212 209,7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36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82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6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4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61 715,9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62 975,3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63 021,1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45 112,1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27 457,0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27 516,7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56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46 827,1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13 519,4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5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3 037,5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181 615,9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28 016,8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29 186,6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128 125,2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20 534,6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9 907,0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10 366,5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999 577,3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771 280,5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446 923,2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10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183 145,5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592 773,8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521 907,5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253 389,2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5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1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113 079,0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114 077,3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117 364,4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32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5 163,8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5 028,4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0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1 580,0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1 656,8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1 405,2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18 101,6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18 769,0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18 932,3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3 138,3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3 405,2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3 568,5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8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84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343 674,3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339 958,1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343 944,5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46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Tr="00592E29">
        <w:trPr>
          <w:trHeight w:val="27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284 221,7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275 866,1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E946F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274 981,5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8B0B3F" w:rsidRPr="001B5A27" w:rsidRDefault="005516E0" w:rsidP="00AE73A7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8B0B3F" w:rsidRPr="001B5A27" w:rsidRDefault="008B0B3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8B0B3F" w:rsidRPr="001B5A27" w:rsidRDefault="003E2B24" w:rsidP="008B0B3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B96C8C">
        <w:rPr>
          <w:sz w:val="26"/>
          <w:szCs w:val="26"/>
        </w:rPr>
        <w:t>4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8B0B3F" w:rsidRPr="001B5A27" w:rsidRDefault="008B0B3F" w:rsidP="008B0B3F">
      <w:pPr>
        <w:ind w:left="900"/>
        <w:jc w:val="right"/>
        <w:rPr>
          <w:sz w:val="26"/>
          <w:szCs w:val="26"/>
        </w:rPr>
      </w:pPr>
    </w:p>
    <w:p w:rsidR="008F1D63" w:rsidRPr="008455CA" w:rsidRDefault="00AF177B" w:rsidP="008F1D63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8F1D63" w:rsidRPr="008455CA">
        <w:rPr>
          <w:sz w:val="26"/>
          <w:szCs w:val="26"/>
        </w:rPr>
        <w:t xml:space="preserve">Приложение </w:t>
      </w:r>
      <w:r w:rsidR="008F1D63">
        <w:rPr>
          <w:sz w:val="26"/>
          <w:szCs w:val="26"/>
        </w:rPr>
        <w:t>7</w:t>
      </w:r>
    </w:p>
    <w:p w:rsidR="008F1D63" w:rsidRPr="008455CA" w:rsidRDefault="008F1D63" w:rsidP="008F1D63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8F1D63" w:rsidRDefault="008F1D63" w:rsidP="008F1D63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CF1F9F" w:rsidRDefault="00CF1F9F" w:rsidP="00F43EFC">
      <w:pPr>
        <w:ind w:left="900"/>
        <w:jc w:val="right"/>
        <w:rPr>
          <w:sz w:val="26"/>
          <w:szCs w:val="26"/>
        </w:rPr>
      </w:pPr>
    </w:p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3119"/>
        <w:gridCol w:w="475"/>
        <w:gridCol w:w="475"/>
        <w:gridCol w:w="1418"/>
        <w:gridCol w:w="633"/>
        <w:gridCol w:w="1210"/>
        <w:gridCol w:w="1184"/>
        <w:gridCol w:w="1267"/>
      </w:tblGrid>
      <w:tr w:rsidR="00B2624F" w:rsidRPr="00592E29" w:rsidTr="009F6A50">
        <w:trPr>
          <w:trHeight w:val="1272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Default="00B2624F" w:rsidP="00592E29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разделам, подразделам, целевым статьям </w:t>
            </w:r>
            <w:r w:rsidRPr="00592E29">
              <w:rPr>
                <w:b/>
                <w:bCs/>
                <w:sz w:val="22"/>
                <w:szCs w:val="22"/>
              </w:rPr>
              <w:br/>
              <w:t xml:space="preserve">(муниципальным программам и непрограммным направлениям деятельности) и </w:t>
            </w:r>
            <w:r w:rsidRPr="00592E29">
              <w:rPr>
                <w:b/>
                <w:bCs/>
                <w:sz w:val="22"/>
                <w:szCs w:val="22"/>
              </w:rPr>
              <w:br/>
              <w:t xml:space="preserve">группам видов расходов классификации расходов бюджетов на 2023 год </w:t>
            </w:r>
          </w:p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  <w:r w:rsidRPr="00592E29">
              <w:rPr>
                <w:b/>
                <w:bCs/>
                <w:sz w:val="22"/>
                <w:szCs w:val="22"/>
              </w:rPr>
              <w:t>и плановый период 2024-2025 годов</w:t>
            </w:r>
          </w:p>
        </w:tc>
      </w:tr>
      <w:tr w:rsidR="00E946FF" w:rsidRPr="00592E29" w:rsidTr="009F6A50">
        <w:trPr>
          <w:trHeight w:val="2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</w:tr>
      <w:tr w:rsidR="00E946FF" w:rsidRPr="00592E29" w:rsidTr="009F6A50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Pr="00592E29" w:rsidRDefault="00B2624F" w:rsidP="00592E2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4F" w:rsidRPr="00592E29" w:rsidRDefault="00B2624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624F" w:rsidRPr="00592E29" w:rsidRDefault="00B2624F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тыс. рублей</w:t>
            </w:r>
          </w:p>
        </w:tc>
      </w:tr>
      <w:tr w:rsidR="00E946FF" w:rsidRPr="00592E29" w:rsidTr="009F6A50">
        <w:trPr>
          <w:trHeight w:val="600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Раздел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Подраздел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6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Сумма</w:t>
            </w:r>
          </w:p>
        </w:tc>
      </w:tr>
      <w:tr w:rsidR="00E946FF" w:rsidRPr="00592E29" w:rsidTr="009F6A50">
        <w:trPr>
          <w:trHeight w:val="60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2023 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2024 год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2025 год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A7470">
            <w:pPr>
              <w:ind w:left="-106" w:right="-103"/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1 889 764,3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A7470">
            <w:pPr>
              <w:ind w:left="-91"/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1 503 195,3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A7470">
            <w:pPr>
              <w:ind w:left="-91"/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1 186 010,9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ОБЩЕГОСУДАРСТВЕН</w:t>
            </w:r>
            <w:r w:rsidR="00E946FF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236 171,1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236 116,6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212 209,7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5 364,1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5 194,1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26 521,7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26 766,8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27 168,3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21 071,5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21 248,8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21 588,5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82 575,5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84 436,9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84 308,6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95.0.00.51200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61 715,9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62 975,3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63 021,1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23 394,3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23 210,1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23 624,8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6 602,9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6 773,0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876,6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93.3.00.99110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90.0.00.80010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90.0.00.80010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45 112,1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27 457,0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27 516,7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20 200,2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20 486,9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19 127,4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1 040,5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3 940,8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46 827,1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30 270,2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23 742,4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21 635,6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14 470,8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13 519,4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7 285,5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13 519,4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2 317,4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2 454,5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181 615,9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28 016,8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29 186,6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128 125,2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128 125,2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20 534,6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9 907,0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10 366,5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20 534,6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9 907,0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10 366,5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32 602,8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999 577,3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771 280,5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446 923,2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183 145,5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183 145,5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592 773,8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521 907,5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253 389,2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160 078,5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160 630,6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167 055,8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78 957,7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78 957,7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208 919,1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178 691,9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86 333,4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90 261,6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9 852,4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108 523,7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182 585,0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14 958,7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61 916,4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53 336,1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22 662,8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9 237,0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12 703,2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110 579,0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73 239,9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76 169,6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113 079,0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114 077,3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117 364,4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98.0.00.89140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5 296,7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5 028,4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1 580,0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1 656,8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1 405,2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1 280,6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1 095,5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854,0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3 716,7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3 623,2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3 577,1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3 401,9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3 515,1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18 101,6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18 769,0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18 932,3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14 963,3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0E75E4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0E75E4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0E75E4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0E75E4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3 138,3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3 405,2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3 568,5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1 965,8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2 258,1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98.0.00.84030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98.0.00.84040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98.0.00.84060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98.0.00.84070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98.0.00.84080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98.0.00.84090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343 674,3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339 958,1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343 944,5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59 452,6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64 092,0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68 963,0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284 221,7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275 866,1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274 981,5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179 738,8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172 328,9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168 050,4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31.6.00.00000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946FF" w:rsidRPr="00C623B6" w:rsidTr="000A7470">
        <w:trPr>
          <w:cantSplit/>
          <w:trHeight w:val="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E946FF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A747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DC096F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DC096F" w:rsidRPr="001B5A27" w:rsidRDefault="00DC096F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DC096F" w:rsidRPr="001B5A27" w:rsidRDefault="003E2B24" w:rsidP="00DC096F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B96C8C">
        <w:rPr>
          <w:sz w:val="26"/>
          <w:szCs w:val="26"/>
        </w:rPr>
        <w:t>5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DC096F" w:rsidRPr="001B5A27" w:rsidRDefault="00DC096F" w:rsidP="00DC096F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BD396B">
        <w:rPr>
          <w:sz w:val="26"/>
          <w:szCs w:val="26"/>
        </w:rPr>
        <w:t>8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8C5D41" w:rsidRPr="001B5A27" w:rsidRDefault="008C5D41" w:rsidP="00BD396B">
      <w:pPr>
        <w:ind w:left="900"/>
        <w:jc w:val="right"/>
        <w:rPr>
          <w:sz w:val="26"/>
          <w:szCs w:val="26"/>
        </w:rPr>
      </w:pPr>
    </w:p>
    <w:tbl>
      <w:tblPr>
        <w:tblW w:w="995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411"/>
        <w:gridCol w:w="567"/>
        <w:gridCol w:w="567"/>
        <w:gridCol w:w="567"/>
        <w:gridCol w:w="1417"/>
        <w:gridCol w:w="567"/>
        <w:gridCol w:w="1275"/>
        <w:gridCol w:w="1276"/>
        <w:gridCol w:w="1276"/>
        <w:gridCol w:w="28"/>
      </w:tblGrid>
      <w:tr w:rsidR="00E15D44" w:rsidRPr="00592E29" w:rsidTr="000E75E4">
        <w:trPr>
          <w:trHeight w:val="300"/>
        </w:trPr>
        <w:tc>
          <w:tcPr>
            <w:tcW w:w="995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44" w:rsidRDefault="00E15D44" w:rsidP="00E15D44">
            <w:pPr>
              <w:jc w:val="center"/>
              <w:rPr>
                <w:b/>
                <w:bCs/>
                <w:sz w:val="22"/>
                <w:szCs w:val="22"/>
              </w:rPr>
            </w:pPr>
            <w:r w:rsidRPr="00592E29">
              <w:rPr>
                <w:b/>
                <w:bCs/>
                <w:sz w:val="22"/>
                <w:szCs w:val="22"/>
              </w:rPr>
              <w:t xml:space="preserve">Ведомственная структура расходов районного бюджета </w:t>
            </w:r>
          </w:p>
          <w:p w:rsidR="00E15D44" w:rsidRPr="00592E29" w:rsidRDefault="00E15D44" w:rsidP="00E15D44">
            <w:pPr>
              <w:jc w:val="center"/>
              <w:rPr>
                <w:sz w:val="20"/>
                <w:szCs w:val="20"/>
              </w:rPr>
            </w:pPr>
            <w:r w:rsidRPr="00592E29">
              <w:rPr>
                <w:b/>
                <w:bCs/>
                <w:sz w:val="22"/>
                <w:szCs w:val="22"/>
              </w:rPr>
              <w:t>на 2023 год и плановый период 2024-2025 годов</w:t>
            </w:r>
          </w:p>
        </w:tc>
      </w:tr>
      <w:tr w:rsidR="00592E29" w:rsidRPr="00592E29" w:rsidTr="000E75E4">
        <w:trPr>
          <w:gridAfter w:val="1"/>
          <w:wAfter w:w="28" w:type="dxa"/>
          <w:trHeight w:val="300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E15D44" w:rsidRPr="00592E29" w:rsidTr="000E75E4">
        <w:trPr>
          <w:gridAfter w:val="1"/>
          <w:wAfter w:w="28" w:type="dxa"/>
          <w:trHeight w:val="276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44" w:rsidRPr="00592E29" w:rsidRDefault="00E15D44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5D44" w:rsidRPr="00592E29" w:rsidRDefault="00E15D44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тыс. рублей</w:t>
            </w:r>
          </w:p>
        </w:tc>
      </w:tr>
      <w:tr w:rsidR="00592E29" w:rsidRPr="00592E29" w:rsidTr="000E75E4">
        <w:trPr>
          <w:gridAfter w:val="1"/>
          <w:wAfter w:w="28" w:type="dxa"/>
          <w:trHeight w:val="5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Глава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Сумма</w:t>
            </w:r>
          </w:p>
        </w:tc>
      </w:tr>
      <w:tr w:rsidR="00592E29" w:rsidRPr="00592E29" w:rsidTr="000E75E4">
        <w:trPr>
          <w:gridAfter w:val="1"/>
          <w:wAfter w:w="28" w:type="dxa"/>
          <w:trHeight w:val="741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2025 год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1 889 764,3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1 503 195,3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1 186 010,9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27 123,7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53 693,9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986F9D">
            <w:pPr>
              <w:ind w:right="-103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АДМИНИСТРАЦИЯ МУНИЦИПАЛЬНО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1 413 016,1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986 011,8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ind w:left="-105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662 152,7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105 670,5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88 953,6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88 980,5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82 575,5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84 436,9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84 308,6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82 575,5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84 436,9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84 308,6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общегосударствен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23 094,1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4 515,7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4 671,0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1 850,3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18 994,4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Уплата членских взносов в ассоциацию "Совет муниципальных образований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НАЦИОНАЛЬНАЯ БЕЗОПАСНОСТЬ И ПРАВООХРАНИ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46 827,1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30 270,2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23 742,4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21 635,6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30 270,2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23 742,4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14 470,8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13 519,4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7 285,5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13 519,4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7 285,5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7 482,1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национальной безопасности и правоохранитель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2 317,4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2 454,5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3 037,5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2 317,4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2 454,5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181 262,6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27 663,5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28 833,3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128 125,2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128 125,2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20 534,6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9 907,0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10 366,5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20 534,6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9 907,0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10 366,5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32 602,8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999 577,3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771 280,5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446 923,2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183 145,5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183 145,5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62 055,8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592 773,8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521 907,5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253 389,2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160 078,5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160 630,6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167 055,8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78 957,7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78 957,7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208 919,1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178 691,9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86 333,4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90 261,6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9 852,4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986F9D">
            <w:pPr>
              <w:ind w:right="-103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108 523,7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182 585,0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986F9D">
            <w:pPr>
              <w:ind w:right="-103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14 958,7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61 916,4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53 336,1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22 662,8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9 237,0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12 703,2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110 579,0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73 239,9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76 169,6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113 079,0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114 077,3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117 364,4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106 576,7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111 773,5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на организацию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98.0.00.89140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5 375,7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5 590,9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50 980,7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40 465,6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41 446,0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4 697,3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4 346,7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4 273,7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980,6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839,7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650,5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980,6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3 716,7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3 507,0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3 623,2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Выполнение переданных государственных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Субвенции местным бюджетам на осуществление отдельных государственных полномочий Ненецкого автономного округа в сфере деятельности по профилактике безнадзорности и правонарушений несовершеннолетних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3 716,7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3 623,2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3 577,1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3 401,9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3 515,1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95.0.00.79260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КУЛЬТУРА, КИНЕМАТОГРА</w:t>
            </w:r>
            <w:r w:rsidR="00EB37D7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4 425,1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16 481,0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17 000,7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17 049,7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Пенсионное обеспечение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14 963,3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15 363,8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15 363,8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0E75E4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0E75E4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0E75E4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0E75E4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1 517,7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1 636,9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1 685,9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по социальной поддержке ветеранов Великой Отечественной войны и других категорий граждан, постоянно проживающих на территории муниципального района "Заполярный район", в соответствии с решением Совета муниципального района "Заполярный район" от 28.09.2016 № 262-р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375,5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3 094,5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2 955,9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3 074,1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986F9D">
            <w:pPr>
              <w:ind w:right="-103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УПРАВЛЕНИЕ ФИНАНСОВ АДМИНИСТРАЦИИ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397 245,9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409 088,8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388 585,8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53 321,6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68 880,7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44 396,3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38 321,6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39 765,2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39 396,3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19 115,5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Проведение выборов депутатов представительного органа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19 115,5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90.0.00.80010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986F9D">
            <w:pPr>
              <w:ind w:right="-245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343 674,3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339 958,1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343 944,5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59 452,6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64 092,0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68 963,0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284 221,7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275 866,1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274 981,5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СОВЕТ МУНИЦИПАЛЬ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НОГО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37 093,3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37 722,3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38 055,7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35 301,8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35 721,4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36 003,2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5 245,0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5 364,1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5 194,1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Глава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91.0.00.81010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5 364,1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26 521,7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26 766,8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27 168,3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26 521,7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26 766,8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27 168,3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Депутаты Совета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4 959,8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4 999,6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21 605,6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21 807,0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22 168,7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21 071,5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21 248,8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21 588,5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общегосударствен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3 535,1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3 590,5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3 640,8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98.0.00.81060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3 535,1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3 590,5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3 640,8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169,9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Совет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Совета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92.2.00.81010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1 620,6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1 768,3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1 882,6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1 620,6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1 768,3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1 882,6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Выплаты гражданам, которым присвоено звание "Почетный гражданин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1 344,6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1 492,3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1 606,6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медалью "За заслуги перед Заполярным районом"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"За достойное воспитание детей"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Единовременное денежное вознаграждение гражданам, награжденным знаком отличия "Отцовская слава"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Единовременная выплата гражданам, которым присвоено звание "Ветеран Заполярного района"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98.0.00.84090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986F9D">
            <w:pPr>
              <w:ind w:right="-103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 УПРАВЛЕНИЕ МУНИЦИПАЛЬ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НОГО ИМУЩЕСТВА АДМИНИСТРАЦИИ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18 886,2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19 904,1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19 758,2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19 204,9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19 350,8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19 204,9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19 211,7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19 060,2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КОНТРОЛЬНО-СЧЕТНАЯ ПАЛАТА МУНИЦИПАЛЬ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НОГО РАЙОНА "ЗАПОЛЯРНЫЙ РАЙОН" НЕНЕЦКОГО АВТОНОМНОГО ОКРУГА"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23 522,8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23 344,6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23 764,6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ОБЩЕГОСУДАР</w:t>
            </w:r>
            <w:r w:rsidR="00986F9D">
              <w:rPr>
                <w:b/>
                <w:bCs/>
                <w:sz w:val="22"/>
                <w:szCs w:val="22"/>
              </w:rPr>
              <w:t>-</w:t>
            </w:r>
            <w:r w:rsidRPr="00C623B6">
              <w:rPr>
                <w:b/>
                <w:bCs/>
                <w:sz w:val="22"/>
                <w:szCs w:val="22"/>
              </w:rPr>
              <w:t>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23 394,3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23 210,1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23 624,8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23 394,3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23 210,1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23 624,8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23 394,3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23 210,1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23 624,8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Председатель и аудитор Контрольно-счетной палаты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93.1.00.81010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5 805,5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5 709,4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5 939,4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7 553,0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7 464,9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7 649,6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6 517,1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6 602,9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6 773,0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876,6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Осуществление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за счет иных межбюджетных трансфертов из бюджетов поселений на исполнение переданных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93.3.00.99110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10 035,8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128,5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139,8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Контрольно-счетная палата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Аппарат Контрольно-счетной палаты Заполярного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28" w:type="dxa"/>
          <w:cantSplit/>
          <w:trHeight w:val="20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1D1D47">
            <w:pPr>
              <w:ind w:left="-108" w:right="-106"/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93.2.00.81010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1D1D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623B6" w:rsidRDefault="00C623B6" w:rsidP="009C67EB">
      <w:pPr>
        <w:ind w:left="900"/>
        <w:jc w:val="right"/>
        <w:rPr>
          <w:sz w:val="26"/>
          <w:szCs w:val="26"/>
        </w:rPr>
      </w:pPr>
    </w:p>
    <w:p w:rsidR="00D31E54" w:rsidRPr="001B5A27" w:rsidRDefault="00AF177B" w:rsidP="009C67EB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  <w:r w:rsidR="00D31E54" w:rsidRPr="001B5A27">
        <w:rPr>
          <w:sz w:val="26"/>
          <w:szCs w:val="26"/>
        </w:rPr>
        <w:br w:type="page"/>
      </w:r>
    </w:p>
    <w:p w:rsidR="00D31E54" w:rsidRPr="001B5A27" w:rsidRDefault="003E2B24" w:rsidP="00D31E54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B49BC">
        <w:rPr>
          <w:sz w:val="26"/>
          <w:szCs w:val="26"/>
        </w:rPr>
        <w:t>6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0E75E4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D31E54" w:rsidRPr="001B5A27" w:rsidRDefault="00D31E54" w:rsidP="00D31E54">
      <w:pPr>
        <w:ind w:left="900"/>
        <w:jc w:val="right"/>
        <w:rPr>
          <w:sz w:val="26"/>
          <w:szCs w:val="26"/>
        </w:rPr>
      </w:pPr>
    </w:p>
    <w:p w:rsidR="00BD396B" w:rsidRPr="008455CA" w:rsidRDefault="00AF177B" w:rsidP="00BD396B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BD396B" w:rsidRPr="008455CA">
        <w:rPr>
          <w:sz w:val="26"/>
          <w:szCs w:val="26"/>
        </w:rPr>
        <w:t xml:space="preserve">Приложение </w:t>
      </w:r>
      <w:r w:rsidR="00BD396B">
        <w:rPr>
          <w:sz w:val="26"/>
          <w:szCs w:val="26"/>
        </w:rPr>
        <w:t>9</w:t>
      </w:r>
    </w:p>
    <w:p w:rsidR="00BD396B" w:rsidRPr="008455CA" w:rsidRDefault="00BD396B" w:rsidP="00BD396B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BD396B" w:rsidRDefault="003E2B24" w:rsidP="00BD396B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BD396B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BD396B" w:rsidRPr="008455CA">
        <w:rPr>
          <w:sz w:val="26"/>
          <w:szCs w:val="26"/>
        </w:rPr>
        <w:t>-р</w:t>
      </w:r>
    </w:p>
    <w:p w:rsidR="00BD396B" w:rsidRDefault="00BD396B" w:rsidP="00BD396B">
      <w:pPr>
        <w:ind w:left="900"/>
        <w:jc w:val="right"/>
        <w:rPr>
          <w:sz w:val="26"/>
          <w:szCs w:val="26"/>
        </w:rPr>
      </w:pPr>
    </w:p>
    <w:tbl>
      <w:tblPr>
        <w:tblW w:w="1004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552"/>
        <w:gridCol w:w="1494"/>
        <w:gridCol w:w="590"/>
        <w:gridCol w:w="567"/>
        <w:gridCol w:w="489"/>
        <w:gridCol w:w="503"/>
        <w:gridCol w:w="1281"/>
        <w:gridCol w:w="1276"/>
        <w:gridCol w:w="1279"/>
        <w:gridCol w:w="10"/>
      </w:tblGrid>
      <w:tr w:rsidR="00FE122F" w:rsidRPr="00592E29" w:rsidTr="000E75E4">
        <w:trPr>
          <w:trHeight w:val="503"/>
        </w:trPr>
        <w:tc>
          <w:tcPr>
            <w:tcW w:w="100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122F" w:rsidRPr="00592E29" w:rsidRDefault="00FE122F" w:rsidP="00FE122F">
            <w:pPr>
              <w:jc w:val="center"/>
              <w:rPr>
                <w:sz w:val="20"/>
                <w:szCs w:val="20"/>
              </w:rPr>
            </w:pPr>
            <w:bookmarkStart w:id="1" w:name="RANGE!A1:O136"/>
            <w:bookmarkEnd w:id="1"/>
            <w:r w:rsidRPr="00592E29">
              <w:rPr>
                <w:b/>
                <w:bCs/>
                <w:sz w:val="22"/>
                <w:szCs w:val="22"/>
              </w:rPr>
              <w:t>Распределение бюджетных ассигнований на реализацию муниципальных программ муниципального района "Заполярный район" на 2023 год и плановый период 2024-2025 годов</w:t>
            </w:r>
          </w:p>
        </w:tc>
      </w:tr>
      <w:tr w:rsidR="00592E29" w:rsidRPr="00592E29" w:rsidTr="000E75E4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FE122F" w:rsidRPr="00592E29" w:rsidTr="000E75E4">
        <w:trPr>
          <w:gridAfter w:val="1"/>
          <w:wAfter w:w="10" w:type="dxa"/>
          <w:trHeight w:val="276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rPr>
                <w:sz w:val="20"/>
                <w:szCs w:val="20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2F" w:rsidRPr="00592E29" w:rsidRDefault="00FE122F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122F" w:rsidRPr="00592E29" w:rsidRDefault="00FE122F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 xml:space="preserve"> тыс. рублей </w:t>
            </w:r>
          </w:p>
        </w:tc>
      </w:tr>
      <w:tr w:rsidR="00592E29" w:rsidRPr="00592E29" w:rsidTr="000E75E4">
        <w:trPr>
          <w:gridAfter w:val="1"/>
          <w:wAfter w:w="10" w:type="dxa"/>
          <w:trHeight w:val="5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Вид 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Глава</w:t>
            </w:r>
          </w:p>
        </w:tc>
        <w:tc>
          <w:tcPr>
            <w:tcW w:w="4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Раздел</w:t>
            </w: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Подраздел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Сумма</w:t>
            </w:r>
          </w:p>
        </w:tc>
      </w:tr>
      <w:tr w:rsidR="00592E29" w:rsidRPr="00592E29" w:rsidTr="000E75E4">
        <w:trPr>
          <w:gridAfter w:val="1"/>
          <w:wAfter w:w="10" w:type="dxa"/>
          <w:trHeight w:val="54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4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2024 год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2025 год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1 804 645,9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1 376 344,5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1 055 606,2</w:t>
            </w:r>
            <w:r w:rsidR="00E70D6A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"Управление финансами в муниципальном районе "Заполярный район" на 2019-2025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30.0.00.00000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276 834,5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275 482,1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275 682,4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37 643,1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39 061,2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38 669,0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36 334,5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37 769,4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37 279,4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1 291,8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1 389,6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Дотация на выравнивание бюджетной обеспеченности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59 452,6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64 092,0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68 963,0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Иные межбюджетные трансферты на поддержку мер по обеспечению сбалансированности бюджетов поселений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30.0.00.89120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179 738,8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172 328,9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168 050,4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31.0.00.00000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335 024,7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338 751,9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344 957,2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1 "Реализация функций муниципального управления"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122 074,5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121 624,3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содержание органов местного самоуправления и обеспечение их функций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102 494,5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105 434,8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104 950,1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81 820,8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83 768,1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83 733,8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17 648,3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18 501,1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18 343,9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409,0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31.1.00.81010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0E75E4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муниципальным служащим в соответствии с законом Ненецкого автономного округа от 24.10.2007 № 140-</w:t>
            </w:r>
            <w:r w:rsidR="000E75E4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муниципальной службе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11 793,1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12 108,8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EE3689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Пенсии за выслугу лет лицам, замещавшим выборные должности местного самоуправления, в соответствии с законом Ненецкого автономного округа от 01.07.2008 № 35-</w:t>
            </w:r>
            <w:r w:rsidR="00EE3689">
              <w:rPr>
                <w:sz w:val="22"/>
                <w:szCs w:val="22"/>
              </w:rPr>
              <w:t>оз</w:t>
            </w:r>
            <w:r w:rsidRPr="00C623B6">
              <w:rPr>
                <w:sz w:val="22"/>
                <w:szCs w:val="22"/>
              </w:rPr>
              <w:t xml:space="preserve"> "О гарантиях лицам, замещающим выборные должности местного самоуправления в Ненецком автономном округе"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3 255,0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Единовременные денежные выплаты гражданам, уволенным в запас после прохождения военной службы по призыву в Вооруженных Силах Российской Федерации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31.1.00.84050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3 "Материально-техническое и транспортное обеспечение деятельности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108 909,1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112 015,0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обеспечение деятельности подведомственных казенных учреждений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106 966,7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108 909,1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112 015,0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74 314,8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75 766,0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76 445,1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30 434,0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31 186,8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33 658,2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07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31.3.00.80020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1 827,9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1 748,8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4 "Обеспечение информационной открытости органов местного самоуправления Заполярного района"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информационной открытости органов местного самоуправления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3 154,5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3 018,7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3 139,4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31.4.00.81050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3 094,5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2 955,9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5 "Организация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Организация и проведение официальных мероприятий муниципального района "Заполярный район"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1 097,4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1 132,4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31.5.00.81060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115,0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Подпрограмма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31.6.00.89220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040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104 482,9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103 537,2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106 931,1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275 082,6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233 870,5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243 225,4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Мероприятия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85 120,8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32.0.00.86010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81 120,8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79 701,4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82 889,5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Иные межбюджетные трансферты в рамках муниципальной программы "Развитие социальной инфраструктуры и создание комфортных условий проживания на территории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189 961,8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154 169,1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160 335,9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78 957,7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80 929,2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84 166,3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110 579,0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73 239,9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76 169,6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32.0.00.89230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33.0.00.00000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46 827,1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33 345,3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31 572,2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24 853,3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13 829,1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11 373,9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8 931,5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4 448,4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8 714,2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1 668,3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33.0.00.82010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"Безопасность на территории муниципального района "Заполярный район" на 2019-2030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21 973,8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19 516,2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20 198,3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15 799,4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16 526,1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17 187,2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4 805,2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33.0.00.89240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184 508,3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104 093,9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55 690,4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35.0.00.S9500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12 821,5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17 350,8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35.0.00.86030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15 988,0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35.0.00.89250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50 242,1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Муниципальная программа "Развитие коммунальной инфраструктуры муниципального района "Заполярный район" на 2020-2030 годы" 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259 899,8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219 157,5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127 779,4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36.0.00.09505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54 320,0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36.0.00.09605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35 759,0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участию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36.0.00.79850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42 671,7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участия в организации деятельности по сбору (в том числе раздельному сбору), транспортированию, обработке, утилизации, обезвреживанию, захоронению твёрдых коммунальных отходов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36.0.00.S9850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на реализацию природоохранных мероприятий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36.0.00.85010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06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50 980,7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40 465,6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41 446,0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90 261,6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9 852,4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19 045,4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63 826,4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66 380,1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коммунальной инфраструктуры муниципального района "Заполярный район" на 2020-2030 годы" за счет возврата возвратов субсидии из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36.0.00.86090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36.0.00.89260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67 311,1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20 045,5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19 953,3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108 523,7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182 585,0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публично-правовой компании "Фонд развития территорий"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37.0.00.09505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140 240,0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окружного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37.0.00.09605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35 441,0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Обеспечение мероприятий по модернизации систем коммунальной инфраструктуры за счёт средств районного бюджета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37.0.00.S9605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37.0.00.79500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капитальных вложений в объекты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37.0.00.S9500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централизованным теплоснабжением в МО "Муниципальный район "Заполярный район" на 2020-2030 годы 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14 958,7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37.0.00.86050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14 654,8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61 916,4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38.0.00.79620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38.0.00.S9620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58 446,5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2 059,0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38.0.00.86060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39 883,0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"Обеспечение населения муниципального района "Заполярный район" чистой водой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38.0.00.89280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39.0.00.00000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55 086,8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29 702,6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30 954,1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39.0.00.86070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9 784,9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6 041,3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6 346,0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45 301,9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23 661,3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24 608,1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1 949,4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2 120,8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08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10 749,7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3 865,7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4 020,5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39.0.00.89290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09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32 602,8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17 756,5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18 466,8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53 336,1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Субсидии местным бюджетам на софинансирование расходных обязательств по организации в границах поселений, городского округа электро-, тепло- и водоснабжения населения, водоотведения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40.0.00.79620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29 139,6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районного бюджета на мероприятия, софинансируемые в рамках государственных программ в части подготовки объектов коммунальной инфраструктуры к осенне-зимнему периоду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40.0.00.S9620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1 533,7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энергетики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22 662,8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9 237,0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40.0.00.86080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12 703,2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128 125,2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41.0.00.83030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9 506,9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41.0.00.89320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118 618,3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42.0.00.00000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19 480,7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1 393,8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1 435,5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Эксплуатационные и иные расходы по содержанию объектов до передачи в государственную собственность, собственность муниципальных образований поселений, в оперативное управление муниципальным учреждениям и казенным предприятиям, в хозяйственное ведение муниципальным унитарным предприятиям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3 308,7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Уплата взносов на капитальный ремонт по помещениям в многоквартирных домах, включенных в региональную программу капитального ремонта жилищного фонда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Расходы по приобретению, содержанию, прочим мероприятиям, связанным с муниципальным имуществом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42.0.00.81130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3 265,2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42.0.00.83010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042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04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Иные межбюджетные трансферты в рамках муниципальной программы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75E4">
        <w:trPr>
          <w:gridAfter w:val="1"/>
          <w:wAfter w:w="10" w:type="dxa"/>
          <w:cantSplit/>
          <w:trHeight w:val="2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42.0.00.89210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034</w:t>
            </w:r>
          </w:p>
        </w:tc>
        <w:tc>
          <w:tcPr>
            <w:tcW w:w="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01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13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12 420,5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B49BC">
        <w:rPr>
          <w:sz w:val="26"/>
          <w:szCs w:val="26"/>
        </w:rPr>
        <w:t>7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F43EFC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</w:t>
      </w:r>
      <w:r w:rsidR="003E2B24">
        <w:rPr>
          <w:sz w:val="26"/>
          <w:szCs w:val="26"/>
        </w:rPr>
        <w:t xml:space="preserve"> </w:t>
      </w:r>
      <w:r w:rsidR="00E11641">
        <w:rPr>
          <w:sz w:val="26"/>
          <w:szCs w:val="26"/>
        </w:rPr>
        <w:t>27 апреля</w:t>
      </w:r>
      <w:r w:rsidR="00FB03E6"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="00FB03E6" w:rsidRPr="001B5A27">
        <w:rPr>
          <w:sz w:val="26"/>
          <w:szCs w:val="26"/>
        </w:rPr>
        <w:t xml:space="preserve"> года № </w:t>
      </w:r>
      <w:r w:rsidR="00EE3689">
        <w:rPr>
          <w:sz w:val="26"/>
          <w:szCs w:val="26"/>
        </w:rPr>
        <w:t>248</w:t>
      </w:r>
      <w:r w:rsidR="00FB03E6" w:rsidRPr="001B5A27">
        <w:rPr>
          <w:sz w:val="26"/>
          <w:szCs w:val="26"/>
        </w:rPr>
        <w:t>-р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</w:p>
    <w:p w:rsidR="003F4228" w:rsidRPr="008455CA" w:rsidRDefault="00AF177B" w:rsidP="003F4228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3F4228" w:rsidRPr="008455CA">
        <w:rPr>
          <w:sz w:val="26"/>
          <w:szCs w:val="26"/>
        </w:rPr>
        <w:t xml:space="preserve">Приложение </w:t>
      </w:r>
      <w:r w:rsidR="003F4228">
        <w:rPr>
          <w:sz w:val="26"/>
          <w:szCs w:val="26"/>
        </w:rPr>
        <w:t>10</w:t>
      </w:r>
    </w:p>
    <w:p w:rsidR="003F4228" w:rsidRPr="008455CA" w:rsidRDefault="003F4228" w:rsidP="003F4228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3F4228" w:rsidRDefault="003F4228" w:rsidP="003F4228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3F4228" w:rsidRPr="001B5A27" w:rsidRDefault="003F4228" w:rsidP="003F4228">
      <w:pPr>
        <w:ind w:left="900"/>
        <w:jc w:val="right"/>
        <w:rPr>
          <w:sz w:val="26"/>
          <w:szCs w:val="26"/>
        </w:rPr>
      </w:pPr>
    </w:p>
    <w:tbl>
      <w:tblPr>
        <w:tblW w:w="9975" w:type="dxa"/>
        <w:tblInd w:w="-142" w:type="dxa"/>
        <w:tblLook w:val="04A0" w:firstRow="1" w:lastRow="0" w:firstColumn="1" w:lastColumn="0" w:noHBand="0" w:noVBand="1"/>
      </w:tblPr>
      <w:tblGrid>
        <w:gridCol w:w="3686"/>
        <w:gridCol w:w="1494"/>
        <w:gridCol w:w="753"/>
        <w:gridCol w:w="762"/>
        <w:gridCol w:w="1134"/>
        <w:gridCol w:w="1134"/>
        <w:gridCol w:w="987"/>
        <w:gridCol w:w="25"/>
      </w:tblGrid>
      <w:tr w:rsidR="00630982" w:rsidTr="00EE3689">
        <w:trPr>
          <w:trHeight w:val="787"/>
        </w:trPr>
        <w:tc>
          <w:tcPr>
            <w:tcW w:w="997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0982" w:rsidRDefault="00630982" w:rsidP="006309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ассигнования на осуществление бюджетных инвестиций в объекты муниципальной собственности в рамках муниципальных программ и иных расходных обязательств на 2023 год и плановый период 2024-2025 годов</w:t>
            </w:r>
          </w:p>
        </w:tc>
      </w:tr>
      <w:tr w:rsidR="00630982" w:rsidTr="00EE3689">
        <w:trPr>
          <w:gridAfter w:val="1"/>
          <w:wAfter w:w="25" w:type="dxa"/>
          <w:trHeight w:val="276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0982" w:rsidRDefault="006309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0982" w:rsidRDefault="006309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0982" w:rsidRDefault="006309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30982" w:rsidRDefault="006309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982" w:rsidRDefault="006309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2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30982" w:rsidRDefault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тыс.рублей</w:t>
            </w:r>
          </w:p>
        </w:tc>
      </w:tr>
      <w:tr w:rsidR="00592E29" w:rsidTr="00EE3689">
        <w:trPr>
          <w:gridAfter w:val="1"/>
          <w:wAfter w:w="25" w:type="dxa"/>
          <w:trHeight w:val="57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статья </w:t>
            </w:r>
          </w:p>
        </w:tc>
        <w:tc>
          <w:tcPr>
            <w:tcW w:w="7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рас</w:t>
            </w:r>
            <w:r w:rsidR="00630982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ходов</w:t>
            </w:r>
          </w:p>
        </w:tc>
        <w:tc>
          <w:tcPr>
            <w:tcW w:w="3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592E29" w:rsidTr="00EE3689">
        <w:trPr>
          <w:gridAfter w:val="1"/>
          <w:wAfter w:w="25" w:type="dxa"/>
          <w:trHeight w:val="276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</w:p>
        </w:tc>
        <w:tc>
          <w:tcPr>
            <w:tcW w:w="1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</w:p>
        </w:tc>
        <w:tc>
          <w:tcPr>
            <w:tcW w:w="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 w:rsidP="00630982">
            <w:pPr>
              <w:ind w:left="-14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Бюджетные инвестиции в рамках муниципальных программ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ind w:left="-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444 659,8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ind w:left="-114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244 640,8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32.0.00.89230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2 200,0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демонтаж мостового сооружения ТММ-60 и устройство нового моста в п.</w:t>
            </w:r>
            <w:r w:rsidR="00F34441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Красное Сельского поселения "Приморско-Куйский сельсовет"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2 200,0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2020 - 2030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144 453,1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35.0.00.79500</w:t>
            </w:r>
            <w:r>
              <w:rPr>
                <w:b/>
                <w:bCs/>
                <w:sz w:val="22"/>
                <w:szCs w:val="22"/>
              </w:rPr>
              <w:br/>
              <w:t>35.0.00.S9500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116 915,4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62 055,8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4-квартирного жилого дома в п. Бугрино Сельского поселения "Колгуевский сельсовет"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9 038,4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21 089,5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7 188,2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16 772,4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1 850,2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4 317,1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7 544,0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6 097,1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1 446,9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24–квартирного жилого дома в п. Амдерма Сельского поселения "Поселок Амдерма" ЗР НАО с разработкой проектной документации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100 333,0</w:t>
            </w:r>
            <w:r w:rsidR="00CC31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40 966,3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90 808,6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38 918,0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9 524,4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2 048,3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35.0.00.89250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11 549,7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жилых помещений в п. Усть-Кара Сельского поселения "Карский сельсовет"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8 054,9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2-квартирного жилого дома в п. Бугрино Сельского поселения "Колгуевский сельсовет"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3 494,8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35.0.00.86030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15 988,0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 с 2 и 3 жилыми блоками в п. Бугрино Сельского поселения «Колгуевский сельсовет»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3 806,3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Разработка проектной документации на строительство </w:t>
            </w:r>
            <w:r>
              <w:rPr>
                <w:sz w:val="22"/>
                <w:szCs w:val="22"/>
              </w:rPr>
              <w:br/>
              <w:t>домов блокированной жилой застройки с 3 и 4 жилыми блоками в п. Бугрино Сельского поселения «Колгуевский сельсовет»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3 898,9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2-квартирного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2 198,1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</w:t>
            </w:r>
            <w:r w:rsidR="00CC31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16-квартирного жилого дома в с. Нижняя Пеша Сельского поселения «Пешский сельсовет» ЗР НАО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6 084,7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64 045,4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36.0.00.89260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45 000,0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недвижимого имущества для хранения специализированной техники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45 000,0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10 141,5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Обследование объекта незавершенного строительства в п. Хорей-Вер с разработкой проектной документации на реконструкцию объекта под здание гаража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10 141,5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предприятие Заполярного района "Севержилкомсервис"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36.0.00.86040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8 903,9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объекта «Гараж для большегрузных машин в п. Харута Ненецкого автономного округа» (строительство пристройки)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8 903,9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централизованным теплоснабжением в МО "Муниципальный район "Заполярный район" на 2020-2030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108 219,8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182 585,0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37.0.00.09505</w:t>
            </w:r>
            <w:r>
              <w:rPr>
                <w:b/>
                <w:bCs/>
                <w:sz w:val="22"/>
                <w:szCs w:val="22"/>
              </w:rPr>
              <w:br/>
              <w:t>37.0.00.09605</w:t>
            </w:r>
            <w:r>
              <w:rPr>
                <w:b/>
                <w:bCs/>
                <w:sz w:val="22"/>
                <w:szCs w:val="22"/>
              </w:rPr>
              <w:br/>
              <w:t>37.0.00.S9605</w:t>
            </w:r>
            <w:r>
              <w:rPr>
                <w:b/>
                <w:bCs/>
                <w:sz w:val="22"/>
                <w:szCs w:val="22"/>
              </w:rPr>
              <w:br/>
              <w:t>37.0.00.79500</w:t>
            </w:r>
            <w:r>
              <w:rPr>
                <w:b/>
                <w:bCs/>
                <w:sz w:val="22"/>
                <w:szCs w:val="22"/>
              </w:rPr>
              <w:br/>
              <w:t>37.0.00.S9500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93 565,0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182 585,0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Харута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65 917,0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118 073,0</w:t>
            </w:r>
            <w:r w:rsidR="00CC3130"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Фонд развития территорий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31 220,0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93 376,0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20 097,0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4 600,0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Реконструкция тепловых сетей в п. Хорей-Вер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27 648,0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64 512,0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Фонд развития территорий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46 864,0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окружной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15 344,0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2 304,0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37.0.00.86050 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14 654,8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модульной котельной и сети теплоснабжения в п. Каратайка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6 870,0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центральной котельной и тепловых сетей в с. Коткино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котельной в с. Коткино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1 284,8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 на 2021 - 2030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16 504,5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38.0.00.86060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16 504,5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Строительство очистных сооружений производительностью 2500 куб. м в сутки в п. Искателей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16 504,5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Муниципальная программа "Развитие энергетики муниципального района "Заполярный район" на 2021-2030 годы"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9 237,0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Муниципальное казенное учреждение Заполярного района "Северное"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40.0.00.86080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9 237,0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строительство ДЭС в составе действующих ветроэлектрических установок п. Амдерма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7 437,0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Разработка проектной документации на реконструкцию ЛЭП в п. Амдерма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1 800,0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сельского хозяйства на территории муниципального района "Заполярный район" на 2021-2030 годы"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41.0.00.00000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"Заполярный район" Ненецкого автономного округа"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41.0.00.89320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034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100 000,0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Приобретение молочной фермы на 50 голов по адресу: Ненецкий автономный округ, д. Лабожское для МКП «Великовисочный животноводческий комплекс»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60 375,8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 на приобретение объектов сельского хозяйства животноводческого назначения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39 624,2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92E2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592E29" w:rsidTr="00EE3689">
        <w:trPr>
          <w:gridAfter w:val="1"/>
          <w:wAfter w:w="25" w:type="dxa"/>
          <w:cantSplit/>
          <w:trHeight w:val="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92E29" w:rsidRDefault="00592E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Всего бюджетных инвестиций 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92E29" w:rsidRDefault="00592E2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444 659,8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592E29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244 640,8</w:t>
            </w:r>
            <w:r w:rsidR="00CC313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E29" w:rsidRDefault="00CC3130" w:rsidP="00630982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592E29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FB03E6" w:rsidRPr="001B5A27" w:rsidRDefault="00AF177B" w:rsidP="00F134E0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FB03E6" w:rsidRPr="001B5A27" w:rsidRDefault="00FB03E6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FB03E6" w:rsidRPr="001B5A27" w:rsidRDefault="003E2B24" w:rsidP="00FB03E6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B49BC">
        <w:rPr>
          <w:sz w:val="26"/>
          <w:szCs w:val="26"/>
        </w:rPr>
        <w:t>8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FB03E6" w:rsidRPr="001B5A27" w:rsidRDefault="00FB03E6" w:rsidP="00FB03E6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8B49BC">
        <w:rPr>
          <w:sz w:val="26"/>
          <w:szCs w:val="26"/>
        </w:rPr>
        <w:t xml:space="preserve"> </w:t>
      </w:r>
      <w:r w:rsidR="003E2B24">
        <w:rPr>
          <w:sz w:val="26"/>
          <w:szCs w:val="26"/>
        </w:rPr>
        <w:t>2023</w:t>
      </w:r>
      <w:r w:rsidRPr="001B5A27">
        <w:rPr>
          <w:sz w:val="26"/>
          <w:szCs w:val="26"/>
        </w:rPr>
        <w:t xml:space="preserve"> года № </w:t>
      </w:r>
      <w:r w:rsidR="00EE3689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820624" w:rsidRPr="001B5A27" w:rsidRDefault="00820624" w:rsidP="00010B40">
      <w:pPr>
        <w:ind w:left="900"/>
        <w:jc w:val="right"/>
        <w:rPr>
          <w:sz w:val="26"/>
          <w:szCs w:val="26"/>
        </w:rPr>
      </w:pPr>
    </w:p>
    <w:p w:rsidR="00CE4419" w:rsidRPr="008455CA" w:rsidRDefault="00AF177B" w:rsidP="00CE4419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CE4419" w:rsidRPr="008455CA">
        <w:rPr>
          <w:sz w:val="26"/>
          <w:szCs w:val="26"/>
        </w:rPr>
        <w:t xml:space="preserve">Приложение </w:t>
      </w:r>
      <w:r w:rsidR="00CE4419">
        <w:rPr>
          <w:sz w:val="26"/>
          <w:szCs w:val="26"/>
        </w:rPr>
        <w:t>11</w:t>
      </w:r>
    </w:p>
    <w:p w:rsidR="00CE4419" w:rsidRPr="008455CA" w:rsidRDefault="00CE4419" w:rsidP="00CE4419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CE4419" w:rsidRDefault="003E2B24" w:rsidP="00CE441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от 22 декабря 2022</w:t>
      </w:r>
      <w:r w:rsidR="00CE4419" w:rsidRPr="008455CA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219</w:t>
      </w:r>
      <w:r w:rsidR="00CE4419" w:rsidRPr="008455CA">
        <w:rPr>
          <w:sz w:val="26"/>
          <w:szCs w:val="26"/>
        </w:rPr>
        <w:t>-р</w:t>
      </w:r>
    </w:p>
    <w:p w:rsidR="00CE4419" w:rsidRDefault="00CE4419" w:rsidP="00CE4419">
      <w:pPr>
        <w:ind w:left="900"/>
        <w:jc w:val="right"/>
        <w:rPr>
          <w:sz w:val="26"/>
          <w:szCs w:val="26"/>
        </w:rPr>
      </w:pPr>
    </w:p>
    <w:tbl>
      <w:tblPr>
        <w:tblW w:w="9781" w:type="dxa"/>
        <w:tblLook w:val="04A0" w:firstRow="1" w:lastRow="0" w:firstColumn="1" w:lastColumn="0" w:noHBand="0" w:noVBand="1"/>
      </w:tblPr>
      <w:tblGrid>
        <w:gridCol w:w="5670"/>
        <w:gridCol w:w="709"/>
        <w:gridCol w:w="651"/>
        <w:gridCol w:w="483"/>
        <w:gridCol w:w="877"/>
        <w:gridCol w:w="257"/>
        <w:gridCol w:w="1103"/>
        <w:gridCol w:w="31"/>
      </w:tblGrid>
      <w:tr w:rsidR="007D670B" w:rsidTr="00592E29">
        <w:trPr>
          <w:trHeight w:val="1861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70B" w:rsidRPr="003D71DD" w:rsidRDefault="007D670B">
            <w:pPr>
              <w:jc w:val="center"/>
              <w:rPr>
                <w:sz w:val="20"/>
                <w:szCs w:val="20"/>
              </w:rPr>
            </w:pPr>
            <w:r w:rsidRPr="003D71DD">
              <w:rPr>
                <w:b/>
                <w:bCs/>
                <w:sz w:val="22"/>
                <w:szCs w:val="22"/>
              </w:rPr>
              <w:t xml:space="preserve">Порядок определения размера муниципальной преференции, предоставляемой муниципальному предприятию Заполярного района "Севержилкомсервис" в 2023-2025 годах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 </w:t>
            </w:r>
          </w:p>
        </w:tc>
      </w:tr>
      <w:tr w:rsidR="00C90353" w:rsidTr="00F61588">
        <w:trPr>
          <w:trHeight w:val="276"/>
        </w:trPr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extDirection w:val="btLr"/>
            <w:vAlign w:val="center"/>
            <w:hideMark/>
          </w:tcPr>
          <w:p w:rsidR="00C90353" w:rsidRPr="003D71DD" w:rsidRDefault="00C90353">
            <w:pPr>
              <w:jc w:val="center"/>
              <w:rPr>
                <w:b/>
                <w:bCs/>
                <w:sz w:val="22"/>
                <w:szCs w:val="22"/>
              </w:rPr>
            </w:pPr>
            <w:r w:rsidRPr="003D71D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353" w:rsidRPr="003D71DD" w:rsidRDefault="00C903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0353" w:rsidRPr="003D71DD" w:rsidRDefault="00C9035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353" w:rsidRPr="003D71DD" w:rsidRDefault="00C90353">
            <w:pPr>
              <w:rPr>
                <w:sz w:val="20"/>
                <w:szCs w:val="20"/>
              </w:rPr>
            </w:pPr>
          </w:p>
        </w:tc>
      </w:tr>
      <w:tr w:rsidR="007D670B" w:rsidTr="00F61588">
        <w:trPr>
          <w:trHeight w:val="368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D670B" w:rsidRPr="003D71DD" w:rsidRDefault="007D670B" w:rsidP="007D670B">
            <w:pPr>
              <w:ind w:firstLine="598"/>
              <w:jc w:val="both"/>
              <w:rPr>
                <w:sz w:val="22"/>
                <w:szCs w:val="22"/>
              </w:rPr>
            </w:pPr>
            <w:r w:rsidRPr="003D71DD">
              <w:rPr>
                <w:sz w:val="22"/>
                <w:szCs w:val="22"/>
              </w:rPr>
              <w:t>1. Размер муниципальной преференции, предоставляемой муниципальному предприятию Заполярного района «Севержилкомсервис» (далее в настоящем приложении – предприятие) в виде субсидии на частичное обеспечение (возмещение) затрат, возникающих при проведении мероприятий в целях обеспечения жизнедеятельности населения в районах Крайнего Севера и приравненных к ним местностях, в том числе при подготовке объектов коммунальной инфраструктуры к осенне-зимнему периоду, а также обеспечения безопасности государства в части антитеррористической защищенности объектов жизнеобеспечения на территории Заполярного района, определяется по каждому из мероприятий, указанных в таблице настоящего Порядка.</w:t>
            </w:r>
          </w:p>
          <w:p w:rsidR="007D670B" w:rsidRPr="003D71DD" w:rsidRDefault="007D670B" w:rsidP="007D670B">
            <w:pPr>
              <w:ind w:firstLine="598"/>
              <w:jc w:val="both"/>
              <w:rPr>
                <w:sz w:val="22"/>
                <w:szCs w:val="22"/>
              </w:rPr>
            </w:pPr>
            <w:r w:rsidRPr="003D71DD">
              <w:rPr>
                <w:sz w:val="22"/>
                <w:szCs w:val="22"/>
              </w:rPr>
              <w:t>2. Размер муниципальной преференции по каждому мероприятию определяется в соответствии с объемами финансирования, предусмотренными на реализацию мероприятий, указанных в таблице, в рамках муниципальной программы "Обеспечение населения муниципального района "Заполярный район" чистой водой" на 2021-2030 годы", муниципальной программы "Развитие энергетики муниципального района "Заполярный район" на 2021-2030 годы", муниципальной программы "Безопасность на территории муниципального района "Заполярный район" на 2019-2030 годы".</w:t>
            </w:r>
          </w:p>
          <w:p w:rsidR="007D670B" w:rsidRPr="003D71DD" w:rsidRDefault="007D670B" w:rsidP="00494C4F">
            <w:pPr>
              <w:ind w:firstLine="598"/>
              <w:jc w:val="both"/>
              <w:rPr>
                <w:sz w:val="20"/>
                <w:szCs w:val="20"/>
              </w:rPr>
            </w:pPr>
            <w:r w:rsidRPr="003D71DD">
              <w:rPr>
                <w:sz w:val="22"/>
                <w:szCs w:val="22"/>
              </w:rPr>
              <w:t xml:space="preserve">3. Общий размер муниципальной преференции, предоставляемой предприятию, не может превышать на 2023 год – </w:t>
            </w:r>
            <w:r w:rsidR="00494C4F">
              <w:rPr>
                <w:sz w:val="22"/>
                <w:szCs w:val="22"/>
              </w:rPr>
              <w:t>89 707,6</w:t>
            </w:r>
            <w:r w:rsidRPr="003D71DD">
              <w:rPr>
                <w:sz w:val="22"/>
                <w:szCs w:val="22"/>
              </w:rPr>
              <w:t xml:space="preserve"> тыс. рублей.</w:t>
            </w:r>
          </w:p>
        </w:tc>
      </w:tr>
      <w:tr w:rsidR="007D670B" w:rsidTr="00F61588">
        <w:trPr>
          <w:trHeight w:val="276"/>
        </w:trPr>
        <w:tc>
          <w:tcPr>
            <w:tcW w:w="6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6F6037" w:rsidTr="00F61588">
        <w:trPr>
          <w:gridAfter w:val="1"/>
          <w:wAfter w:w="31" w:type="dxa"/>
          <w:trHeight w:val="552"/>
        </w:trPr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6037" w:rsidRDefault="006F60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6F6037" w:rsidTr="003D71DD">
        <w:trPr>
          <w:gridAfter w:val="1"/>
          <w:wAfter w:w="31" w:type="dxa"/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5 539,3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объектов ТЭК ДЭС п. Нельмин-Нос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2 683,7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Ограждение объектов ТЭК ДЭС д. Андег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2 855,6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6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40 791,8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Поставка, монтаж и пуско-наладочные работы водоподготовительной установки с. Несь Сельского поселения "Канинский сельсовет"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32 830,8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Оборудование водоподг</w:t>
            </w:r>
            <w:r w:rsidR="002722B8">
              <w:rPr>
                <w:sz w:val="22"/>
                <w:szCs w:val="22"/>
              </w:rPr>
              <w:t>отовительного узла в колодце с. </w:t>
            </w:r>
            <w:r>
              <w:rPr>
                <w:sz w:val="22"/>
                <w:szCs w:val="22"/>
              </w:rPr>
              <w:t>Ома Сельского поселения "Омский сельсовет"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4 682,7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ВНС в п. Амдерма Сельского поселения "Посёлок Амдерма" ЗР НАО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2 369,5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участка сети водоснабжения от ВНС до котельной "Водозабор" в п. Амдерма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908,8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863,4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6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Муниципальная программа "Развитие энергетики муниципального района "Заполярный район" на 2021-2030 годы"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E11641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43 376,5</w:t>
            </w:r>
            <w:r w:rsidR="006D5A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Монтаж и пуско-наладочные работы транспортабельного теплогенератора ТТГ(ж) в с. Несь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1 650,9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E11641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11641" w:rsidRDefault="00E11641">
            <w:pPr>
              <w:rPr>
                <w:sz w:val="22"/>
                <w:szCs w:val="22"/>
              </w:rPr>
            </w:pPr>
            <w:r w:rsidRPr="00E11641">
              <w:rPr>
                <w:sz w:val="22"/>
                <w:szCs w:val="22"/>
              </w:rPr>
              <w:t>Выполнение работ по изготовлению, доставке и монтажу быстровозводимого здания ДЭС в п. Хорей-Вер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41" w:rsidRDefault="00E11641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11 052,3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41" w:rsidRDefault="00E11641" w:rsidP="00F6158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11641" w:rsidRDefault="00E11641" w:rsidP="00F61588">
            <w:pPr>
              <w:jc w:val="right"/>
              <w:rPr>
                <w:sz w:val="22"/>
                <w:szCs w:val="22"/>
              </w:rPr>
            </w:pP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тепловой сети от ТК1 до ТК3 котельной № 1 и от ТК1 до здания "Орбита" котельной № 3 в с. Тельвиска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5 477,8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5 203,9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273,9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участка тепловой сети от ИЖД № </w:t>
            </w:r>
            <w:r>
              <w:rPr>
                <w:sz w:val="22"/>
                <w:szCs w:val="22"/>
              </w:rPr>
              <w:t>14 по ул. Центральная до ТК № 7 в д. Макарово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6 636,9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6 305,1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331,8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Капитальный ремонт тепловой сети котельной № 1 п. Нельмин-Нос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812,4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котельной в п. Амдерма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1 830,9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1 739,4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91,5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здания ДЭС в д. Осколково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757,8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719,9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участков ЛЭП от ТП №1 до ТП № 2 и от ТП № 1до ТП № 3по ул. Лесная в д. Андег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4 590,4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4 360,8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229,6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участков ЛЭП от ТП № 1 до ТП № </w:t>
            </w:r>
            <w:r>
              <w:rPr>
                <w:sz w:val="22"/>
                <w:szCs w:val="22"/>
              </w:rPr>
              <w:t>3 и от ТП № 1 до ТП № 2 по ул. Набережная, Оленеводов, Береговая, Аэропортовская в п. Хорей-Вер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7 436,5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7 064,7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371,8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</w:t>
            </w:r>
            <w:r w:rsidR="002722B8">
              <w:rPr>
                <w:sz w:val="22"/>
                <w:szCs w:val="22"/>
              </w:rPr>
              <w:t xml:space="preserve"> участков ЛЭП от ТП № 1 до ТП № </w:t>
            </w:r>
            <w:r>
              <w:rPr>
                <w:sz w:val="22"/>
                <w:szCs w:val="22"/>
              </w:rPr>
              <w:t>2, и от ТП № 1 до ТП № 3 в с. Оксино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582,0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30,7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подпиточной воды с заменой накопительной емкости в котельной №1 с. Оксино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1 269,3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1 205,8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55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6037" w:rsidRDefault="006F60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Капитальный ремонт тепловых колодцев ТК 4, ТК 5, ТК 6 и ТК 7 с заменой арматуры в п. Хорей-Вер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1 248,6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числе: окружной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1 186,2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7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F6037" w:rsidRDefault="006F603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районный бюджет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62,4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F6037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6037" w:rsidTr="003D71DD">
        <w:trPr>
          <w:gridAfter w:val="1"/>
          <w:wAfter w:w="31" w:type="dxa"/>
          <w:trHeight w:val="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037" w:rsidRDefault="006F603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494C4F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89 707,6</w:t>
            </w:r>
            <w:r w:rsidR="006D5A0E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037" w:rsidRDefault="006D5A0E" w:rsidP="00F6158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037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AF177B" w:rsidRPr="001B5A27" w:rsidRDefault="00AF177B" w:rsidP="003E2B24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B2F9D" w:rsidRPr="001B5A27" w:rsidRDefault="006B2F9D">
      <w:pPr>
        <w:rPr>
          <w:sz w:val="26"/>
          <w:szCs w:val="26"/>
        </w:rPr>
      </w:pPr>
      <w:r w:rsidRPr="001B5A27">
        <w:rPr>
          <w:sz w:val="26"/>
          <w:szCs w:val="26"/>
        </w:rPr>
        <w:br w:type="page"/>
      </w:r>
    </w:p>
    <w:p w:rsidR="00A65539" w:rsidRPr="001B5A27" w:rsidRDefault="003E2B24" w:rsidP="00A65539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Приложение </w:t>
      </w:r>
      <w:r w:rsidR="008B49BC">
        <w:rPr>
          <w:sz w:val="26"/>
          <w:szCs w:val="26"/>
        </w:rPr>
        <w:t>9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3E2B24">
        <w:rPr>
          <w:sz w:val="26"/>
          <w:szCs w:val="26"/>
        </w:rPr>
        <w:t xml:space="preserve"> 2023</w:t>
      </w:r>
      <w:r w:rsidRPr="001B5A27">
        <w:rPr>
          <w:sz w:val="26"/>
          <w:szCs w:val="26"/>
        </w:rPr>
        <w:t xml:space="preserve"> года № </w:t>
      </w:r>
      <w:r w:rsidR="00EE3689">
        <w:rPr>
          <w:sz w:val="26"/>
          <w:szCs w:val="26"/>
        </w:rPr>
        <w:t>248</w:t>
      </w:r>
      <w:r w:rsidRPr="001B5A27">
        <w:rPr>
          <w:sz w:val="26"/>
          <w:szCs w:val="26"/>
        </w:rPr>
        <w:t>-р</w:t>
      </w:r>
    </w:p>
    <w:p w:rsidR="00A65539" w:rsidRPr="001B5A27" w:rsidRDefault="00A65539" w:rsidP="00A65539">
      <w:pPr>
        <w:ind w:left="900"/>
        <w:jc w:val="right"/>
        <w:rPr>
          <w:sz w:val="26"/>
          <w:szCs w:val="26"/>
        </w:rPr>
      </w:pPr>
    </w:p>
    <w:p w:rsidR="005E2D1C" w:rsidRPr="008455CA" w:rsidRDefault="00AF177B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5E2D1C">
        <w:rPr>
          <w:sz w:val="26"/>
          <w:szCs w:val="26"/>
        </w:rPr>
        <w:t>15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</w:p>
    <w:tbl>
      <w:tblPr>
        <w:tblW w:w="9795" w:type="dxa"/>
        <w:tblLook w:val="04A0" w:firstRow="1" w:lastRow="0" w:firstColumn="1" w:lastColumn="0" w:noHBand="0" w:noVBand="1"/>
      </w:tblPr>
      <w:tblGrid>
        <w:gridCol w:w="5954"/>
        <w:gridCol w:w="1276"/>
        <w:gridCol w:w="1275"/>
        <w:gridCol w:w="1290"/>
      </w:tblGrid>
      <w:tr w:rsidR="007D670B" w:rsidTr="00D87541">
        <w:trPr>
          <w:trHeight w:val="727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3CE5" w:rsidRDefault="007D670B" w:rsidP="007D670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иных межбюджетных трансфертов на поддержку мер по обеспечению сбалансированности бюджетов поселений муниципального района "Заполярный район" </w:t>
            </w:r>
          </w:p>
          <w:p w:rsidR="007D670B" w:rsidRDefault="007D670B" w:rsidP="007D670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на 2023 год и плановый период 2024-2025 годов</w:t>
            </w:r>
          </w:p>
        </w:tc>
      </w:tr>
      <w:tr w:rsidR="007D670B" w:rsidTr="00D87541">
        <w:trPr>
          <w:trHeight w:val="315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rPr>
                <w:sz w:val="20"/>
                <w:szCs w:val="20"/>
              </w:rPr>
            </w:pPr>
          </w:p>
        </w:tc>
        <w:tc>
          <w:tcPr>
            <w:tcW w:w="38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70B" w:rsidRDefault="007D670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тыс. рублей</w:t>
            </w:r>
          </w:p>
        </w:tc>
      </w:tr>
      <w:tr w:rsidR="00C90353" w:rsidTr="00D87541">
        <w:trPr>
          <w:trHeight w:val="84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муниципального образования </w:t>
            </w:r>
          </w:p>
        </w:tc>
        <w:tc>
          <w:tcPr>
            <w:tcW w:w="3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</w:tc>
      </w:tr>
      <w:tr w:rsidR="00C90353" w:rsidTr="00D87541">
        <w:trPr>
          <w:trHeight w:val="276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90353" w:rsidRDefault="00C9035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53" w:rsidRDefault="00C903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2 928,8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2 974,4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2 904,5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14 678,8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14 673,4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14 335,5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6 117,8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5 630,0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4 991,8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7 944,4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7 873,3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7 656,4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8 816,4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8 803,5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8 511,6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5 548,9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5 529,4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5 364,6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8 052,1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7 060,8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6 692,7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6 516,2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6 473,7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6 122,9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9 652,3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9 694,4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9 370,7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7 853,3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7 540,9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7 079,0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9 657,0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9 673,4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9 428,5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8 455,8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8 626,7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8 753,5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5 537,6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5 434,9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5 122,1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7 422,8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7 369,2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7 172,0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8 947,1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9 000,6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8 828,0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8 018,2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8 026,3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7 732,3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9 235,7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9 229,4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9 035,2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36 042,2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35 458,1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35 692,6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171 425,4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169 072,4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164 793,9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>
              <w:rPr>
                <w:sz w:val="22"/>
                <w:szCs w:val="22"/>
              </w:rPr>
              <w:t>8 313,4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3 256,5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3 256,5 </w:t>
            </w:r>
          </w:p>
        </w:tc>
      </w:tr>
      <w:tr w:rsidR="00C623B6" w:rsidTr="00D87541">
        <w:trPr>
          <w:cantSplit/>
          <w:trHeight w:val="2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>
              <w:rPr>
                <w:b/>
                <w:bCs/>
                <w:sz w:val="22"/>
                <w:szCs w:val="22"/>
              </w:rPr>
              <w:t>179 738,8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172 328,9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23B6" w:rsidRDefault="00C623B6" w:rsidP="00C623B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168 050,4 </w:t>
            </w:r>
          </w:p>
        </w:tc>
      </w:tr>
    </w:tbl>
    <w:p w:rsidR="00AF177B" w:rsidRDefault="00AF177B" w:rsidP="00ED0509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p w:rsidR="00601D51" w:rsidRPr="001B5A27" w:rsidRDefault="008B49BC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10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к решению Совета Заполярного района</w:t>
      </w:r>
    </w:p>
    <w:p w:rsidR="00601D51" w:rsidRPr="001B5A27" w:rsidRDefault="005E2D1C" w:rsidP="00601D51">
      <w:pPr>
        <w:ind w:left="90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11641">
        <w:rPr>
          <w:sz w:val="26"/>
          <w:szCs w:val="26"/>
        </w:rPr>
        <w:t>27 апреля</w:t>
      </w:r>
      <w:r w:rsidR="00601D51" w:rsidRPr="001B5A27">
        <w:rPr>
          <w:sz w:val="26"/>
          <w:szCs w:val="26"/>
        </w:rPr>
        <w:t xml:space="preserve"> 202</w:t>
      </w:r>
      <w:r w:rsidR="003E2B24">
        <w:rPr>
          <w:sz w:val="26"/>
          <w:szCs w:val="26"/>
        </w:rPr>
        <w:t>3</w:t>
      </w:r>
      <w:r w:rsidR="00601D51" w:rsidRPr="001B5A27">
        <w:rPr>
          <w:sz w:val="26"/>
          <w:szCs w:val="26"/>
        </w:rPr>
        <w:t xml:space="preserve"> года № </w:t>
      </w:r>
      <w:r w:rsidR="00EE3689">
        <w:rPr>
          <w:sz w:val="26"/>
          <w:szCs w:val="26"/>
        </w:rPr>
        <w:t>248</w:t>
      </w:r>
      <w:r w:rsidR="00601D51" w:rsidRPr="001B5A27">
        <w:rPr>
          <w:sz w:val="26"/>
          <w:szCs w:val="26"/>
        </w:rPr>
        <w:t>-р</w:t>
      </w:r>
    </w:p>
    <w:p w:rsidR="00601D51" w:rsidRPr="001B5A27" w:rsidRDefault="00601D51" w:rsidP="00601D51">
      <w:pPr>
        <w:ind w:left="900"/>
        <w:jc w:val="right"/>
        <w:rPr>
          <w:sz w:val="26"/>
          <w:szCs w:val="26"/>
        </w:rPr>
      </w:pPr>
    </w:p>
    <w:p w:rsidR="005E2D1C" w:rsidRPr="008455CA" w:rsidRDefault="00601D51" w:rsidP="005E2D1C">
      <w:pPr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«</w:t>
      </w:r>
      <w:r w:rsidR="005E2D1C" w:rsidRPr="008455CA">
        <w:rPr>
          <w:sz w:val="26"/>
          <w:szCs w:val="26"/>
        </w:rPr>
        <w:t xml:space="preserve">Приложение </w:t>
      </w:r>
      <w:r w:rsidR="005E2D1C">
        <w:rPr>
          <w:sz w:val="26"/>
          <w:szCs w:val="26"/>
        </w:rPr>
        <w:t>16</w:t>
      </w:r>
    </w:p>
    <w:p w:rsidR="005E2D1C" w:rsidRPr="008455CA" w:rsidRDefault="005E2D1C" w:rsidP="005E2D1C">
      <w:pPr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к решению Совета Заполярного района</w:t>
      </w:r>
    </w:p>
    <w:p w:rsidR="005E2D1C" w:rsidRDefault="005E2D1C" w:rsidP="005E2D1C">
      <w:pPr>
        <w:ind w:left="900"/>
        <w:jc w:val="right"/>
        <w:rPr>
          <w:sz w:val="26"/>
          <w:szCs w:val="26"/>
        </w:rPr>
      </w:pPr>
      <w:r w:rsidRPr="008455CA">
        <w:rPr>
          <w:sz w:val="26"/>
          <w:szCs w:val="26"/>
        </w:rPr>
        <w:t>от 22 декабря 202</w:t>
      </w:r>
      <w:r w:rsidR="003E2B24">
        <w:rPr>
          <w:sz w:val="26"/>
          <w:szCs w:val="26"/>
        </w:rPr>
        <w:t>2</w:t>
      </w:r>
      <w:r w:rsidRPr="008455CA">
        <w:rPr>
          <w:sz w:val="26"/>
          <w:szCs w:val="26"/>
        </w:rPr>
        <w:t xml:space="preserve"> года № </w:t>
      </w:r>
      <w:r w:rsidR="003E2B24">
        <w:rPr>
          <w:sz w:val="26"/>
          <w:szCs w:val="26"/>
        </w:rPr>
        <w:t>219</w:t>
      </w:r>
      <w:r w:rsidRPr="008455CA">
        <w:rPr>
          <w:sz w:val="26"/>
          <w:szCs w:val="26"/>
        </w:rPr>
        <w:t>-р</w:t>
      </w:r>
    </w:p>
    <w:tbl>
      <w:tblPr>
        <w:tblW w:w="9787" w:type="dxa"/>
        <w:tblLook w:val="04A0" w:firstRow="1" w:lastRow="0" w:firstColumn="1" w:lastColumn="0" w:noHBand="0" w:noVBand="1"/>
      </w:tblPr>
      <w:tblGrid>
        <w:gridCol w:w="5954"/>
        <w:gridCol w:w="1276"/>
        <w:gridCol w:w="1276"/>
        <w:gridCol w:w="1281"/>
      </w:tblGrid>
      <w:tr w:rsidR="00F34441" w:rsidRPr="00592E29" w:rsidTr="000E6F26">
        <w:trPr>
          <w:trHeight w:val="915"/>
        </w:trPr>
        <w:tc>
          <w:tcPr>
            <w:tcW w:w="97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441" w:rsidRPr="00592E29" w:rsidRDefault="00F34441" w:rsidP="00F34441">
            <w:pPr>
              <w:jc w:val="center"/>
              <w:rPr>
                <w:sz w:val="20"/>
                <w:szCs w:val="20"/>
              </w:rPr>
            </w:pPr>
            <w:r w:rsidRPr="00592E29">
              <w:rPr>
                <w:b/>
                <w:bCs/>
                <w:sz w:val="22"/>
                <w:szCs w:val="22"/>
              </w:rPr>
              <w:t>Распределение иных межбюджетных трансфертов бюджетам поселений муниципального района "Заполярный район" на 2023 год и плановый период 2024-2025 годов</w:t>
            </w:r>
          </w:p>
        </w:tc>
      </w:tr>
      <w:tr w:rsidR="00592E29" w:rsidRPr="00592E29" w:rsidTr="000E6F26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2E29" w:rsidRPr="00592E29" w:rsidRDefault="00592E29" w:rsidP="00592E29">
            <w:pPr>
              <w:rPr>
                <w:sz w:val="20"/>
                <w:szCs w:val="20"/>
              </w:rPr>
            </w:pPr>
          </w:p>
        </w:tc>
      </w:tr>
      <w:tr w:rsidR="00E51FC9" w:rsidRPr="00592E29" w:rsidTr="000E6F26">
        <w:trPr>
          <w:trHeight w:val="276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C9" w:rsidRPr="00592E29" w:rsidRDefault="00E51FC9" w:rsidP="00592E2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C9" w:rsidRPr="00592E29" w:rsidRDefault="00E51FC9" w:rsidP="00592E29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1FC9" w:rsidRPr="00592E29" w:rsidRDefault="00E51FC9" w:rsidP="00592E29">
            <w:pPr>
              <w:jc w:val="right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тыс. рублей</w:t>
            </w:r>
          </w:p>
        </w:tc>
      </w:tr>
      <w:tr w:rsidR="00F34441" w:rsidRPr="00592E29" w:rsidTr="000E6F26">
        <w:trPr>
          <w:trHeight w:val="377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41" w:rsidRPr="00592E29" w:rsidRDefault="00F34441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 xml:space="preserve">Наименование программы, подпрограммы, </w:t>
            </w:r>
            <w:r w:rsidRPr="00592E29">
              <w:rPr>
                <w:sz w:val="22"/>
                <w:szCs w:val="22"/>
              </w:rPr>
              <w:br/>
              <w:t>муниципального образования, целевое назначение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441" w:rsidRPr="00592E29" w:rsidRDefault="00F34441" w:rsidP="00F34441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>Сумма</w:t>
            </w:r>
          </w:p>
        </w:tc>
      </w:tr>
      <w:tr w:rsidR="00592E29" w:rsidRPr="00592E29" w:rsidTr="000E6F26">
        <w:trPr>
          <w:trHeight w:val="393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E29" w:rsidRPr="00592E29" w:rsidRDefault="00592E29" w:rsidP="00592E2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 xml:space="preserve"> 2023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 xml:space="preserve"> 2024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2E29" w:rsidRPr="00592E29" w:rsidRDefault="00592E29" w:rsidP="00592E29">
            <w:pPr>
              <w:jc w:val="center"/>
              <w:rPr>
                <w:sz w:val="22"/>
                <w:szCs w:val="22"/>
              </w:rPr>
            </w:pPr>
            <w:r w:rsidRPr="00592E29">
              <w:rPr>
                <w:sz w:val="22"/>
                <w:szCs w:val="22"/>
              </w:rPr>
              <w:t xml:space="preserve"> 2025 год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административной системы местного самоуправления муниципального района "Заполярный район" на 2017-2025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104 482,9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103 537,2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106 931,1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Иные межбюджетные трансферты в рамках подпрограммы 6 "Возмещение части затрат органов местного самоуправления поселений Ненецкого автономного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104 482,9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103 537,2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106 931,1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Расходы на оплату коммунальных услуг и приобретение твердого топлива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49 669,5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51 954,4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54 032,5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4 349,9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4 523,9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2 138,7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2 326,6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4 531,3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4 929,3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1 981,7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2 072,9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2 155,8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2 461,2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2 677,4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1 497,2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1 628,7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1 818,6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3 499,5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3 660,5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3 806,9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2 081,5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2 177,2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2 264,3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2 427,7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2 641,0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2 946,8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3 082,4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3 205,7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2 937,9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3 073,0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3 195,9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2 858,8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2 990,3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3 109,9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2 324,8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1 121,2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1 219,7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1 863,9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4 843,0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5 065,8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5 268,4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4 230,1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4 424,7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4 601,7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Расходы на выплату пенсий за выслугу лет лицам, замещавшим выборные должности и должности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49 258,4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50 564,9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50 564,9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1 597,7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1 640,5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1 640,5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1 986,7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1 986,7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2 892,8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2 970,2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2 970,2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1 046,5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1 046,5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2 606,0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2 606,0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3 069,8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3 151,9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1 910,4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1 910,4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3 110,2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3 110,2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4 628,3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4 752,2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4 752,2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4 093,3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4 202,9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4 202,9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2 292,0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2 353,3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4 053,5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4 162,0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1 720,6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1 720,6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1 751,0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1 797,9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1 910,3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1 961,4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1 961,4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948,2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973,5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3 053,7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3 123,8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3 123,8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6 910,0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7 094,9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7 094,9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Расходы, связанные с организацией и проведением выборов депутатов представительных органов местного самоуправления и глав местных администраций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5 555,0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1 017,9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2 333,7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662,4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470,7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1 453,3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социальной инфраструктуры и создание комфортных условий проживания на территории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187 761,8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154 169,1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160 335,9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возмещение недополученных доходов или финансовое возмещение затрат, возникающих при оказании жителям поселения услуг общественных бань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72 445,7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80 929,2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84 166,3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8 092,8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8 465,1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8 803,7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6 224,4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6 510,7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6 771,1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8 091,7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8 463,9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8 802,5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7 623,6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7 928,5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13 789,7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14 424,0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15 001,0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6 735,8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7 045,6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7 327,4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11 608,4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12 142,4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12 628,1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6 013,6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6 290,2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6 541,8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9 525,5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9 963,7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10 362,2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Благоустройство территорий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18 437,1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17 706,7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18 415,0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320,1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7 457,7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7 800,8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8 112,8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339,8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473,5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4 067,3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4 254,4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4 424,6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53 091,2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55 533,2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57 754,6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974,2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7 221,6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7 553,8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7 856,0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7 943,8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8 309,2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8 641,6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785,6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1 133,0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1 178,3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2 390,4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2 500,3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2 600,3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2 881,4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3 134,5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6 102,3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6 383,0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6 638,3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5 026,2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5 257,4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5 467,7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1 020,0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1 066,9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1 109,6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4 101,9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4 462,2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1 408,9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3 950,2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4 131,9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4 297,2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974,9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1 019,7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1 060,5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1 444,3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1 571,1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2 816,4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2 946,0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3 063,8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1 299,9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1 414,1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1 870,1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2 034,3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Строительство (приобретение), капитальный и текущий ремонт общественных бань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6 512,0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i/>
                <w:iCs/>
                <w:sz w:val="22"/>
                <w:szCs w:val="22"/>
              </w:rPr>
              <w:t>-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Мероприятие "Капитальный ремонт общественной бани в п. Хонгурей Сельского поселения «Пустозерский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5 311,5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Мероприятие "Капитальный ремонт общественной бани в п. Харута Сельского поселения «Хоседа-Хардский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1 200,5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Приобретение, замена и установка светильников уличного освещения в поселениях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3 754,7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1 060,6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1 154,0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33 521,1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"Устройство проезда от Троицкой часовни до БВПУ в д. Андег Сельского поселения «Андегский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2 377,4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"Устройство покрытия участка проезда в районе от дома № 14 по ул. Набережная до перехода через р. Шарок д. Андег Сельского поселения "Андегский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"Устройство покрытия участка проезда в районе ул. Лесная в д. Андег Сельского поселения "Андегский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"Андегский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"Установка детской игровой площадки в д. Андег Сельского поселения «Андегский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"Подсыпка участка проезда "Причал - вертолетная площадка" в д. Щелино Сельского поселения "Великовисочный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1 837,6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"Канинский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"Устройство покрытия участка проезда по улице Юбилейной в с. Несь Сельского поселения "Канинский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10 400,0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"Устройство уличной спортивной площадки в п. Усть-Кара Сельского поселения «Карский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"Обустройство участков проезда по ул. Центральная д.29, д.42, д.46 в селе Коткино Сельского поселения «Коткинский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"Работы по реконструкции объекта культурного наследия (памятник истории и культуры) регионального значения "Крест обетный" 1868 г., расположенного в д. Устье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"Осуществление авторского надзора при проведении работ по реконструкции объекта культурного наследия (памятник истории и культуры) регионального значения "Крест обетный" 1868 г., расположенного в д. Устье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"Текущий ремонт подвесного моста в п. Индига Сельского поселения "Тиманский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7 487,0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color w:val="000000"/>
                <w:sz w:val="22"/>
                <w:szCs w:val="22"/>
              </w:rPr>
            </w:pPr>
            <w:r w:rsidRPr="00C623B6">
              <w:rPr>
                <w:color w:val="000000"/>
                <w:sz w:val="22"/>
                <w:szCs w:val="22"/>
              </w:rPr>
              <w:t xml:space="preserve">Сельское поселение "Хоседа-Хардский сельсовет" Заполярного района Ненецкого автономного округа </w:t>
            </w:r>
            <w:r w:rsidRPr="00C623B6">
              <w:rPr>
                <w:color w:val="000000"/>
                <w:sz w:val="22"/>
                <w:szCs w:val="22"/>
              </w:rPr>
              <w:br/>
              <w:t>Мероприятие "Отсыпка щебнем проезда по ул. Полярная – Проезд 37 в п. Харута Сельского поселения «Хоседа-Хардский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1 646,0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color w:val="000000"/>
                <w:sz w:val="22"/>
                <w:szCs w:val="22"/>
              </w:rPr>
            </w:pPr>
            <w:r w:rsidRPr="00C623B6">
              <w:rPr>
                <w:color w:val="000000"/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C623B6">
              <w:rPr>
                <w:color w:val="000000"/>
                <w:sz w:val="22"/>
                <w:szCs w:val="22"/>
              </w:rPr>
              <w:br/>
              <w:t>Мероприятие "Вывоз песка от придомовых территорий в с. Шойна Сельского поселения «Шоинский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"Устройство деревянных тротуаров в п. Каратайка Сельского поселения «Юшарский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2 044,1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«Поставка и установка детской площадки в поселке Амдерма Сельского поселения «Поселок Амдерма»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2 476,3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"Безопасность на территории муниципального района "Заполярный район" на 2019-2030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21 973,8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19 516,2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20 198,3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Организация обучения неработающего населения в области гражданской обороны и защиты от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507,1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551,8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безопасности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772,1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Мероприятия "Поставка и монтаж мостового перехода из сборных модульных понтонов через протоку Макаровская Курья в д. Макарово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Предупреждение и ликвидация последствий ЧС в границах поселений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2 369,3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312,3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100,6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Поддержание в постоянной готовности местной автоматизированной системы централизованного оповещения гражданской обороны муниципального района "Заполярный район" в муниципальных образованиях,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15 311,4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16 015,7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16 656,4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1 719,0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1 787,8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2 312,9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2 516,1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2 746,2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2 987,4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1 889,4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1 976,3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2 055,4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1 845,2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1 930,1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2 007,3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2 278,3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2 383,1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2 478,4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2 596,0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2 715,4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2 824,0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Техническое обслуживание и планово-предупредительный ремонт систем видеонаблюдения в местах массового пребывания людей, расположенных на территории МО, 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488,0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510,4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530,8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96,4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Выплаты денежного поощрения членам добровольных народных дружин, участвующим в охране общественного порядка в муниципальных образованиях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90,0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2 435,9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Мероприятие "Поставка пожарного резервуара объемом 25 м куб. и его установка в д. Пылемец Сельского поселения "Великовисочный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Мероприятие "Поставка мотопомпы бензиновой в п. Хонгурей Сельского поселения "Пустозерский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"Строительство (приобретение) и проведение мероприятий по капитальному и текущему ремонту жилых помещений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38 692,4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Капитальный и текущий ремонт жилых домов,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38 692,4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дома № 32 в с. Великовисочное Сельского поселения "Великовисочный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1 425,0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дома № 2 по ул. Южная в п. Усть-Кара Сельского поселения «Карский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2 410,1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«Колгуевский сельсовет»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«Ремонт квартиры № 1 жилого дома № 23 по ул. Набережная в п. Бугрино Сельского поселения «Колгуевский сельсовет»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949,6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«Колгуевский сельсовет»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«Ремонт системы отопления в квартирах № 1, № 2, № 3, № 4 жилого дома № 1А по ул. Антоновка в п. Бугрино Сельского поселения «Колгуевский сельсовет»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1 365,4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дома № 12 по ул. Тетеревлева в п. Нельмин-Нос Сельского поселения «Малоземельский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5 348,9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"Ремонт жилого дома № 10 по ул. Молодежная в с. Ома Сельского поселения "Омский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586,8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"Омский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жилого дома № 10 по ул. Оленная в с. Ома Сельского поселения "Омский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4 181,8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жилого дома № 8 по ул. Полярная в с. Ома Сельского поселения «Омский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7 000,0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"Ремонт жилого дома № 6 в д. Белушье Сельского поселения «Пешский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"Ремонт блока 2 жилого дома № 11 д. Белушье Сельского поселения «Пешский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550,2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"Пешский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"Ремонт системы отопления в помещении № 1 дома № 31 д. Верхняя Пёша Сельского поселения «Пёшский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"Ремонт квартиры № 1 в жилом доме № 5А по ул. Полярная в с. Тельвиска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382,9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жилого дома № 11 по ул. Молодежная в с. Тельвиска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7 222,1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"Ремонт квартиры № 5 в жилом доме № 10 по ул. Победы в п. Харута Сельского поселения «Хоседа-Хардский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1 431,3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кровли дома № 13 по ул. Набережная в с. Шойна Сельского поселения «Шоинский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914,7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13А по ул. Ленина в п. Амдерма Сельского поселения «Поселок Амдерма»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22 по ул. Ленина в п. Амдерма Сельского поселения «Поселок Амдерма»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24 по ул. Ленина в п. Амдерма Сельского поселения «Поселок Амдерма»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 xml:space="preserve"> Мероприятие "Разработка проектно-сметной документации на капитальный ремонт многоквартирного жилого дома № 5 по ул. Центральная в п. Амдерма Сельского поселения «Поселок Амдерма»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"Разработка проектно-сметной документации на капитальный ремонт многоквартирного жилого дома № 8 по ул. Ревуцкого в п. Амдерма Сельского поселения «Поселок Амдерма»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«Поселок Амдерма»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«Выборочный капитальный ремонт фундамента в многоквартирном жилом доме № 22 по ул. Ленина в п. Амдерма Сельского поселения «Поселок Амдерма»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«Поселок Амдерма»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«Выборочный капитальный ремонт фундамента в многоквартирном жилом доме № 24 по ул. Ленина в п. Амдерма Сельского поселения «Поселок Амдерма»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«Поселок Амдерма»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«Выборочный капитальный ремонт фундамента в многоквартирном жилом доме № 5 по ул. Центральная в п. Амдерма Сельского поселения «Поселок Амдерма»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наружной и внутренней канализации жилого комплекса по пер. Арктический, д. 1 в п. Искателей Городского поселения «Рабочий посёлок Искателей» Заполярного района Ненецкого автономного округа"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996,5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коммунальной инфраструктуры муниципального района "Заполярный район" на 2020-2030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22 311,1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20 045,5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19 953,3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Предоставление муниципальным образованиям иных межбюджетных трансфертов на содержание земельных участков, находящихся в собственности или в постоянном (бессрочном) пользовании муниципальных образований, предназначенных под складирование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3 526,4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3 688,6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3 836,0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445,4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463,2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184,7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105,3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254,7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248,5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486,2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528,9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156,6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196,0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203,8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110,7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201,3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Организация вывоза стоков из септиков и выгребных ям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11 638,2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11 172,6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10 725,7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11 638,2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11 172,6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10 725,7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Содержание площадок накопления твердых коммунальных отходов (включая площадки для накопления твердых коммунальных отходов в поселениях, где установлены контейнеры для сбора твердых коммунальных отходов) в муниципальных образованиях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4 956,0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5 184,3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5 391,6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217,3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226,0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651,9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678,0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113,0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296,8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310,5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387,4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745,0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774,8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370,9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403,5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489,6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512,1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532,6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608,4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636,4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481,1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500,3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172,7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252,2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263,8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274,4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96,8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623B6">
              <w:rPr>
                <w:b/>
                <w:bCs/>
                <w:color w:val="000000"/>
                <w:sz w:val="22"/>
                <w:szCs w:val="22"/>
              </w:rPr>
              <w:t>Обустройство контейнерных площадок для установки контейнеров ТКО и приобретение контейнеров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266,3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Выполнение работ по ликвидации несанкционированного места размещения отходов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1 924,2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1 924,2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"Обеспечение населения муниципального района "Заполярный район" чистой водой" на 2021-2030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2 561,1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Создание условий для обеспечения населения чистой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1 902,2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"Канинский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"Образование и постановка на кадастровый учёт земельных участков для водоснабжения с. Несь Сельского поселения «Канинский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"Проведение гидрогеологического обследования водных объектов (озеро без названия и ручей Хонгурей) в зимний период с целью определения возможности их использования для хозяйственного и питьевого водоснабжения"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"Геологические исследования и разведка подземных вод в д. Каменка и п. Хонгурей Ненецкого 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1 244,0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Проведение исследования качества воды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658,9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"Отбор проб и исследование воды водных объектов на паразитологические, микробиологические и санитарно-гигиенические показатели в населённом пункте п. Хонгурей"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 xml:space="preserve">Сельское поселение "Пустозерский сельсовет" Заполярного района Ненецкого автономного округа </w:t>
            </w:r>
            <w:r w:rsidRPr="00C623B6">
              <w:rPr>
                <w:sz w:val="22"/>
                <w:szCs w:val="22"/>
              </w:rPr>
              <w:br/>
              <w:t>Мероприятие "Отбор проб и исследование воды водных объектов на соли тяжёлых металлов, радиологию и пестициды в населённом пункте п. Хонгурей"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"Развитие транспортной инфраструктуры муниципального района "Заполярный район" на 2021-2030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45 301,9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23 661,3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24 608,1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Содержание авиаплощадок в поселениях Заполярного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3 615,7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3 285,0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3 416,5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201,7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416,3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452,8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327,2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340,3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854,3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412,6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438,2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458,4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476,7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302,8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316,7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329,4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148,1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325,7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338,7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Содержание мест причаливания речного транспорта в поселениях Заполярного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555,2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580,7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604,0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71,9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158,5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Обозначение и содержание снегоходных маршрутов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1 949,4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2 039,1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2 120,8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40,4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152,4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165,8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181,8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210,7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219,1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99,0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103,6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107,7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87,4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91,4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709,1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741,7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125,9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137,0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Осуществление дорожной деятельности в отношении автомобильных дорог местного значения за счет средств дорожного фонда муниципального района "Заполярный район"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32 602,8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18 249,8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17 756,5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18 466,8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1 034,9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1 082,5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1 125,8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833,9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872,3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907,2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2 641,9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2 763,4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2 873,9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1 558,3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1 630,0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1 695,3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705,6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767,6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1 335,4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1 396,9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1 452,7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1 707,1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1 785,6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1 857,0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836,5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869,9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692,6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753,4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695,2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727,1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756,2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4 971,0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5 199,8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5 407,8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Нераспределенный резерв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1 274,2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мероприятия за счет средств дорожного фонда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14 353,0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"Ремонт участка дороги "Здание ДЭС - грузовой причал" в п. Нельмин-Нос Сельского поселения "Малоземельский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2 329,9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"Ремонт участка дороги по ул. Центральная в селе Тельвиска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9 995,5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"Подсыпка щебнем автомобильной дороги общего пользования местного значения "п.Хонгурей-причал"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2 027,6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6 578,8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"Устройство вертолетной площадки с обустройством сигнального оборудования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t>в с. Оксино Сельского поселения "Пустозерский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5 570,8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"Отсыпка щебнем по периметру вертолетной площадки в с. Шойна Сельского поселения «Шоинский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1 008,0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 xml:space="preserve">Муниципальная программа "Развитие сельского хозяйства на территории муниципального района «Заполярный район» на 2021-2030 годы"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18 618,3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Поставка кормов для предприятий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8 176,0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6 328,0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1 848,0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Приобретение для предприятий сельскохозяйственного производства сельскохозяйственной техники, специализированного оборудования и запасных частей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2 577,0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«Великовисочный сельсовет»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«Поставка рулонного пресс-подборщика и косилки дисковой для МКП «Великовисочный животноводческий комплекс» Сельского поселения «Великовисочный сельсовет»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2 577,0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Реализация сенозаготовительной кампании предприятий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6 190,1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4 089,7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2 100,4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1 675,2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 xml:space="preserve">Мероприятие "Софинансирование расходных обязательств по выполнению полномочий органов местного самоуправления по владению, пользованию и распоряжению имуществом, находящимся в муниципальной собственности, в части полномочий по восстановлению платежеспособности муниципальных казенных предприятий агропромышленного комплекса"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694,0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"Поставка каменного угля для котла-парообразователя МКП «Омский животноводческий комплекс» Сельского поселения «Омский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981,2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jc w:val="center"/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Муниципальная программа "Управление муниципальным имуществом муниципального района "Заполярный район" на 2022-2030 годы"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12 420,5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901,4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Капитальный и текущий ремонт муниципального имущества, разработка проектной документации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8 965,6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"Приобретение расходников, деталей и запасных частей для снегохода BEARCAT Z1 XT Сельского поселения «Омский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269,7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"Капитальный ремонт здания Администрации Сельского поселения "Пустозерский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5 785,7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"Переоборудование помещений бани</w:t>
            </w:r>
            <w:r w:rsidR="00E70D6A">
              <w:rPr>
                <w:sz w:val="22"/>
                <w:szCs w:val="22"/>
              </w:rPr>
              <w:t xml:space="preserve"> </w:t>
            </w:r>
            <w:r w:rsidRPr="00C623B6">
              <w:rPr>
                <w:sz w:val="22"/>
                <w:szCs w:val="22"/>
              </w:rPr>
              <w:br/>
              <w:t>п. Индига под хозяйственно-технические нужды МКП «Жилищно-коммунальное хозяйство муниципального образования «Тиманский сельсовет»»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2 300,0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«Снос аварийного здания склада № 2 по ул. Набережная д. 9 в с. Шойна Сельского поселения «Шоинский сельсовет» ЗР НАО»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610,2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Выполнение работ по гидравлической промывке, испытаний на плотность и прочность системы отопления потребителя тепловой энергии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861,7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901,4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937,5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119,3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124,1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83,2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87,0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86,1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89,5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90,6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98,6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64,5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67,1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198,0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207,1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215,4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14,4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15,7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75,8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82,5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39,3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41,1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42,7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44,8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25,1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2 593,2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"Снос аварийного здания детского сада с подготовкой территории в с. Несь, ул. Колхозная, д.13 Сельского поселения «Канинский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473,4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"Организация демонтажных работ склада концкормов на 600 т в с. Тельвиска Сельского поселения "Тельвисочный сельсовет"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1 500,0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  <w:r w:rsidRPr="00C623B6">
              <w:rPr>
                <w:sz w:val="22"/>
                <w:szCs w:val="22"/>
              </w:rPr>
              <w:br/>
              <w:t>Мероприятие "Снос производственного нежилого здания по ул. Набережная д. 16 в с. Шойна Сельского поселения «Шоинский сельсовет» ЗР НАО"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619,8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Другие непрограммные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5 139,5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5 375,7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5 590,9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Организация ритуальных услуг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5 139,5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5 375,7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5 590,9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"Андегский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"Великовисочный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"Канинский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571,2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597,5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621,4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"Колгуевский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"Коткинский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171,5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179,4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186,6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"Малоземельский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"Омский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"Пешский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"Приморско-Куйский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456,9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477,9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497,0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"Пустозерский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"Тельвисочный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342,8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358,6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372,9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"Тиманский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285,7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298,8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310,8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"Хорей-Верский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"Хоседа-Хардский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"Шоинский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"Юшарский сельсовет"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228,7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239,2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248,8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Сельское поселение "Поселок Амдерма"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57,1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59,7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62,1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sz w:val="22"/>
                <w:szCs w:val="22"/>
              </w:rPr>
            </w:pPr>
            <w:r w:rsidRPr="00C623B6">
              <w:rPr>
                <w:sz w:val="22"/>
                <w:szCs w:val="22"/>
              </w:rPr>
              <w:t>Городское поселение "Рабочий поселок Искателей" Заполярного района Ненецкого автономного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739,7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773,7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623B6" w:rsidRPr="00C623B6">
              <w:rPr>
                <w:sz w:val="22"/>
                <w:szCs w:val="22"/>
              </w:rPr>
              <w:t>804,6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C623B6" w:rsidRPr="00C623B6" w:rsidTr="000E6F26">
        <w:trPr>
          <w:cantSplit/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C623B6" w:rsidP="00C623B6">
            <w:pPr>
              <w:rPr>
                <w:b/>
                <w:bCs/>
                <w:sz w:val="22"/>
                <w:szCs w:val="22"/>
              </w:rPr>
            </w:pPr>
            <w:r w:rsidRPr="00C623B6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459 263,3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327 206,4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3B6" w:rsidRPr="00C623B6" w:rsidRDefault="00E70D6A" w:rsidP="000E6F26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C623B6" w:rsidRPr="00C623B6">
              <w:rPr>
                <w:b/>
                <w:bCs/>
                <w:sz w:val="22"/>
                <w:szCs w:val="22"/>
              </w:rPr>
              <w:t>338 555,1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01D51" w:rsidRPr="001B5A27" w:rsidRDefault="00601D51" w:rsidP="00F43EFC">
      <w:pPr>
        <w:ind w:left="900"/>
        <w:jc w:val="right"/>
        <w:rPr>
          <w:sz w:val="26"/>
          <w:szCs w:val="26"/>
        </w:rPr>
      </w:pPr>
      <w:r w:rsidRPr="001B5A27">
        <w:rPr>
          <w:sz w:val="26"/>
          <w:szCs w:val="26"/>
        </w:rPr>
        <w:t>».</w:t>
      </w:r>
    </w:p>
    <w:sectPr w:rsidR="00601D51" w:rsidRPr="001B5A27" w:rsidSect="00630982">
      <w:footerReference w:type="even" r:id="rId9"/>
      <w:footerReference w:type="default" r:id="rId10"/>
      <w:pgSz w:w="11906" w:h="16838"/>
      <w:pgMar w:top="1134" w:right="70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5E4" w:rsidRDefault="000E75E4">
      <w:r>
        <w:separator/>
      </w:r>
    </w:p>
  </w:endnote>
  <w:endnote w:type="continuationSeparator" w:id="0">
    <w:p w:rsidR="000E75E4" w:rsidRDefault="000E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4" w:rsidRDefault="000E75E4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E75E4" w:rsidRDefault="000E75E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5E4" w:rsidRDefault="000E75E4" w:rsidP="005632E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B2C06">
      <w:rPr>
        <w:rStyle w:val="a4"/>
        <w:noProof/>
      </w:rPr>
      <w:t>121</w:t>
    </w:r>
    <w:r>
      <w:rPr>
        <w:rStyle w:val="a4"/>
      </w:rPr>
      <w:fldChar w:fldCharType="end"/>
    </w:r>
  </w:p>
  <w:p w:rsidR="000E75E4" w:rsidRDefault="000E75E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5E4" w:rsidRDefault="000E75E4">
      <w:r>
        <w:separator/>
      </w:r>
    </w:p>
  </w:footnote>
  <w:footnote w:type="continuationSeparator" w:id="0">
    <w:p w:rsidR="000E75E4" w:rsidRDefault="000E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82D11"/>
    <w:multiLevelType w:val="hybridMultilevel"/>
    <w:tmpl w:val="379819EC"/>
    <w:lvl w:ilvl="0" w:tplc="A71695C8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26C9C"/>
    <w:multiLevelType w:val="multilevel"/>
    <w:tmpl w:val="D5D25B38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1275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hint="default"/>
      </w:rPr>
    </w:lvl>
  </w:abstractNum>
  <w:abstractNum w:abstractNumId="2" w15:restartNumberingAfterBreak="0">
    <w:nsid w:val="0498758A"/>
    <w:multiLevelType w:val="multilevel"/>
    <w:tmpl w:val="379819EC"/>
    <w:lvl w:ilvl="0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52D"/>
    <w:multiLevelType w:val="hybridMultilevel"/>
    <w:tmpl w:val="D2F801F4"/>
    <w:lvl w:ilvl="0" w:tplc="853A7B9A">
      <w:start w:val="3"/>
      <w:numFmt w:val="decimal"/>
      <w:suff w:val="space"/>
      <w:lvlText w:val="%1)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D603E"/>
    <w:multiLevelType w:val="hybridMultilevel"/>
    <w:tmpl w:val="FE5253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D5FAD"/>
    <w:multiLevelType w:val="hybridMultilevel"/>
    <w:tmpl w:val="58FE81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DA23C9"/>
    <w:multiLevelType w:val="hybridMultilevel"/>
    <w:tmpl w:val="286E5006"/>
    <w:lvl w:ilvl="0" w:tplc="48A4214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718286A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19587C3A"/>
    <w:multiLevelType w:val="hybridMultilevel"/>
    <w:tmpl w:val="111CDE3E"/>
    <w:lvl w:ilvl="0" w:tplc="560EE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327345"/>
    <w:multiLevelType w:val="hybridMultilevel"/>
    <w:tmpl w:val="C4B857B2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0" w15:restartNumberingAfterBreak="0">
    <w:nsid w:val="1F362028"/>
    <w:multiLevelType w:val="hybridMultilevel"/>
    <w:tmpl w:val="8E58507C"/>
    <w:lvl w:ilvl="0" w:tplc="6C2C2B0E">
      <w:start w:val="17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DB0C9D"/>
    <w:multiLevelType w:val="hybridMultilevel"/>
    <w:tmpl w:val="D2AED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C4B23"/>
    <w:multiLevelType w:val="hybridMultilevel"/>
    <w:tmpl w:val="7D08FCE8"/>
    <w:lvl w:ilvl="0" w:tplc="3612A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96A531D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B01682E"/>
    <w:multiLevelType w:val="hybridMultilevel"/>
    <w:tmpl w:val="EA94CFC2"/>
    <w:lvl w:ilvl="0" w:tplc="04190011">
      <w:start w:val="1"/>
      <w:numFmt w:val="decimal"/>
      <w:lvlText w:val="%1)"/>
      <w:lvlJc w:val="left"/>
      <w:pPr>
        <w:ind w:left="1931" w:hanging="360"/>
      </w:pPr>
    </w:lvl>
    <w:lvl w:ilvl="1" w:tplc="04190019" w:tentative="1">
      <w:start w:val="1"/>
      <w:numFmt w:val="lowerLetter"/>
      <w:lvlText w:val="%2."/>
      <w:lvlJc w:val="left"/>
      <w:pPr>
        <w:ind w:left="2651" w:hanging="360"/>
      </w:pPr>
    </w:lvl>
    <w:lvl w:ilvl="2" w:tplc="0419001B" w:tentative="1">
      <w:start w:val="1"/>
      <w:numFmt w:val="lowerRoman"/>
      <w:lvlText w:val="%3."/>
      <w:lvlJc w:val="right"/>
      <w:pPr>
        <w:ind w:left="3371" w:hanging="180"/>
      </w:pPr>
    </w:lvl>
    <w:lvl w:ilvl="3" w:tplc="0419000F" w:tentative="1">
      <w:start w:val="1"/>
      <w:numFmt w:val="decimal"/>
      <w:lvlText w:val="%4."/>
      <w:lvlJc w:val="left"/>
      <w:pPr>
        <w:ind w:left="4091" w:hanging="360"/>
      </w:pPr>
    </w:lvl>
    <w:lvl w:ilvl="4" w:tplc="04190019" w:tentative="1">
      <w:start w:val="1"/>
      <w:numFmt w:val="lowerLetter"/>
      <w:lvlText w:val="%5."/>
      <w:lvlJc w:val="left"/>
      <w:pPr>
        <w:ind w:left="4811" w:hanging="360"/>
      </w:pPr>
    </w:lvl>
    <w:lvl w:ilvl="5" w:tplc="0419001B" w:tentative="1">
      <w:start w:val="1"/>
      <w:numFmt w:val="lowerRoman"/>
      <w:lvlText w:val="%6."/>
      <w:lvlJc w:val="right"/>
      <w:pPr>
        <w:ind w:left="5531" w:hanging="180"/>
      </w:pPr>
    </w:lvl>
    <w:lvl w:ilvl="6" w:tplc="0419000F" w:tentative="1">
      <w:start w:val="1"/>
      <w:numFmt w:val="decimal"/>
      <w:lvlText w:val="%7."/>
      <w:lvlJc w:val="left"/>
      <w:pPr>
        <w:ind w:left="6251" w:hanging="360"/>
      </w:pPr>
    </w:lvl>
    <w:lvl w:ilvl="7" w:tplc="04190019" w:tentative="1">
      <w:start w:val="1"/>
      <w:numFmt w:val="lowerLetter"/>
      <w:lvlText w:val="%8."/>
      <w:lvlJc w:val="left"/>
      <w:pPr>
        <w:ind w:left="6971" w:hanging="360"/>
      </w:pPr>
    </w:lvl>
    <w:lvl w:ilvl="8" w:tplc="041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6" w15:restartNumberingAfterBreak="0">
    <w:nsid w:val="3C985850"/>
    <w:multiLevelType w:val="hybridMultilevel"/>
    <w:tmpl w:val="FA6A620C"/>
    <w:lvl w:ilvl="0" w:tplc="05083B8C">
      <w:start w:val="1"/>
      <w:numFmt w:val="bullet"/>
      <w:suff w:val="space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0E4415"/>
    <w:multiLevelType w:val="hybridMultilevel"/>
    <w:tmpl w:val="4FB0A99A"/>
    <w:lvl w:ilvl="0" w:tplc="85FA40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F415C86"/>
    <w:multiLevelType w:val="hybridMultilevel"/>
    <w:tmpl w:val="FEE41B2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70C99"/>
    <w:multiLevelType w:val="hybridMultilevel"/>
    <w:tmpl w:val="27C630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F67296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4BE12BA7"/>
    <w:multiLevelType w:val="hybridMultilevel"/>
    <w:tmpl w:val="A686E2B2"/>
    <w:lvl w:ilvl="0" w:tplc="04190011">
      <w:start w:val="1"/>
      <w:numFmt w:val="decimal"/>
      <w:lvlText w:val="%1)"/>
      <w:lvlJc w:val="left"/>
      <w:pPr>
        <w:ind w:left="1979" w:hanging="360"/>
      </w:pPr>
    </w:lvl>
    <w:lvl w:ilvl="1" w:tplc="04190019" w:tentative="1">
      <w:start w:val="1"/>
      <w:numFmt w:val="lowerLetter"/>
      <w:lvlText w:val="%2."/>
      <w:lvlJc w:val="left"/>
      <w:pPr>
        <w:ind w:left="2699" w:hanging="360"/>
      </w:pPr>
    </w:lvl>
    <w:lvl w:ilvl="2" w:tplc="0419001B" w:tentative="1">
      <w:start w:val="1"/>
      <w:numFmt w:val="lowerRoman"/>
      <w:lvlText w:val="%3."/>
      <w:lvlJc w:val="right"/>
      <w:pPr>
        <w:ind w:left="3419" w:hanging="180"/>
      </w:pPr>
    </w:lvl>
    <w:lvl w:ilvl="3" w:tplc="0419000F" w:tentative="1">
      <w:start w:val="1"/>
      <w:numFmt w:val="decimal"/>
      <w:lvlText w:val="%4."/>
      <w:lvlJc w:val="left"/>
      <w:pPr>
        <w:ind w:left="4139" w:hanging="360"/>
      </w:pPr>
    </w:lvl>
    <w:lvl w:ilvl="4" w:tplc="04190019" w:tentative="1">
      <w:start w:val="1"/>
      <w:numFmt w:val="lowerLetter"/>
      <w:lvlText w:val="%5."/>
      <w:lvlJc w:val="left"/>
      <w:pPr>
        <w:ind w:left="4859" w:hanging="360"/>
      </w:pPr>
    </w:lvl>
    <w:lvl w:ilvl="5" w:tplc="0419001B" w:tentative="1">
      <w:start w:val="1"/>
      <w:numFmt w:val="lowerRoman"/>
      <w:lvlText w:val="%6."/>
      <w:lvlJc w:val="right"/>
      <w:pPr>
        <w:ind w:left="5579" w:hanging="180"/>
      </w:pPr>
    </w:lvl>
    <w:lvl w:ilvl="6" w:tplc="0419000F" w:tentative="1">
      <w:start w:val="1"/>
      <w:numFmt w:val="decimal"/>
      <w:lvlText w:val="%7."/>
      <w:lvlJc w:val="left"/>
      <w:pPr>
        <w:ind w:left="6299" w:hanging="360"/>
      </w:pPr>
    </w:lvl>
    <w:lvl w:ilvl="7" w:tplc="04190019" w:tentative="1">
      <w:start w:val="1"/>
      <w:numFmt w:val="lowerLetter"/>
      <w:lvlText w:val="%8."/>
      <w:lvlJc w:val="left"/>
      <w:pPr>
        <w:ind w:left="7019" w:hanging="360"/>
      </w:pPr>
    </w:lvl>
    <w:lvl w:ilvl="8" w:tplc="0419001B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22" w15:restartNumberingAfterBreak="0">
    <w:nsid w:val="4C8A0396"/>
    <w:multiLevelType w:val="hybridMultilevel"/>
    <w:tmpl w:val="64D48CA6"/>
    <w:lvl w:ilvl="0" w:tplc="85FA40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2B3613C"/>
    <w:multiLevelType w:val="hybridMultilevel"/>
    <w:tmpl w:val="039E37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9660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5CA032B1"/>
    <w:multiLevelType w:val="hybridMultilevel"/>
    <w:tmpl w:val="778E221E"/>
    <w:lvl w:ilvl="0" w:tplc="EEDACAD2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37D2CED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533119D"/>
    <w:multiLevelType w:val="hybridMultilevel"/>
    <w:tmpl w:val="E18C3920"/>
    <w:lvl w:ilvl="0" w:tplc="92D4780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27" w15:restartNumberingAfterBreak="0">
    <w:nsid w:val="65C46851"/>
    <w:multiLevelType w:val="hybridMultilevel"/>
    <w:tmpl w:val="697AFFF6"/>
    <w:lvl w:ilvl="0" w:tplc="6562D4A4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FED2EE5"/>
    <w:multiLevelType w:val="multilevel"/>
    <w:tmpl w:val="92F8A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71297E86"/>
    <w:multiLevelType w:val="hybridMultilevel"/>
    <w:tmpl w:val="32E04518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C417D6">
      <w:start w:val="18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9B9"/>
    <w:multiLevelType w:val="hybridMultilevel"/>
    <w:tmpl w:val="FD8EFD4E"/>
    <w:lvl w:ilvl="0" w:tplc="85FA400E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75714B23"/>
    <w:multiLevelType w:val="multilevel"/>
    <w:tmpl w:val="039E3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81630F6"/>
    <w:multiLevelType w:val="multilevel"/>
    <w:tmpl w:val="1730D88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523967"/>
    <w:multiLevelType w:val="multilevel"/>
    <w:tmpl w:val="BAA4C476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7EEB49B1"/>
    <w:multiLevelType w:val="multilevel"/>
    <w:tmpl w:val="869CB47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FB51A99"/>
    <w:multiLevelType w:val="hybridMultilevel"/>
    <w:tmpl w:val="1E980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3"/>
  </w:num>
  <w:num w:numId="3">
    <w:abstractNumId w:val="31"/>
  </w:num>
  <w:num w:numId="4">
    <w:abstractNumId w:val="22"/>
  </w:num>
  <w:num w:numId="5">
    <w:abstractNumId w:val="5"/>
  </w:num>
  <w:num w:numId="6">
    <w:abstractNumId w:val="17"/>
  </w:num>
  <w:num w:numId="7">
    <w:abstractNumId w:val="6"/>
  </w:num>
  <w:num w:numId="8">
    <w:abstractNumId w:val="13"/>
  </w:num>
  <w:num w:numId="9">
    <w:abstractNumId w:val="30"/>
  </w:num>
  <w:num w:numId="10">
    <w:abstractNumId w:val="24"/>
  </w:num>
  <w:num w:numId="11">
    <w:abstractNumId w:val="7"/>
  </w:num>
  <w:num w:numId="12">
    <w:abstractNumId w:val="28"/>
  </w:num>
  <w:num w:numId="13">
    <w:abstractNumId w:val="1"/>
  </w:num>
  <w:num w:numId="14">
    <w:abstractNumId w:val="26"/>
  </w:num>
  <w:num w:numId="15">
    <w:abstractNumId w:val="0"/>
  </w:num>
  <w:num w:numId="16">
    <w:abstractNumId w:val="2"/>
  </w:num>
  <w:num w:numId="17">
    <w:abstractNumId w:val="4"/>
  </w:num>
  <w:num w:numId="18">
    <w:abstractNumId w:val="20"/>
  </w:num>
  <w:num w:numId="19">
    <w:abstractNumId w:val="10"/>
  </w:num>
  <w:num w:numId="20">
    <w:abstractNumId w:val="32"/>
  </w:num>
  <w:num w:numId="21">
    <w:abstractNumId w:val="14"/>
  </w:num>
  <w:num w:numId="22">
    <w:abstractNumId w:val="34"/>
  </w:num>
  <w:num w:numId="23">
    <w:abstractNumId w:val="11"/>
  </w:num>
  <w:num w:numId="24">
    <w:abstractNumId w:val="35"/>
  </w:num>
  <w:num w:numId="25">
    <w:abstractNumId w:val="29"/>
  </w:num>
  <w:num w:numId="26">
    <w:abstractNumId w:val="8"/>
  </w:num>
  <w:num w:numId="27">
    <w:abstractNumId w:val="15"/>
  </w:num>
  <w:num w:numId="28">
    <w:abstractNumId w:val="9"/>
  </w:num>
  <w:num w:numId="29">
    <w:abstractNumId w:val="21"/>
  </w:num>
  <w:num w:numId="30">
    <w:abstractNumId w:val="3"/>
  </w:num>
  <w:num w:numId="31">
    <w:abstractNumId w:val="27"/>
  </w:num>
  <w:num w:numId="32">
    <w:abstractNumId w:val="12"/>
  </w:num>
  <w:num w:numId="33">
    <w:abstractNumId w:val="25"/>
  </w:num>
  <w:num w:numId="34">
    <w:abstractNumId w:val="16"/>
  </w:num>
  <w:num w:numId="35">
    <w:abstractNumId w:val="18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0FE"/>
    <w:rsid w:val="00003725"/>
    <w:rsid w:val="000054EB"/>
    <w:rsid w:val="000059B4"/>
    <w:rsid w:val="00010B40"/>
    <w:rsid w:val="00010B5B"/>
    <w:rsid w:val="000208C8"/>
    <w:rsid w:val="000218D3"/>
    <w:rsid w:val="000225E8"/>
    <w:rsid w:val="00024572"/>
    <w:rsid w:val="00026C09"/>
    <w:rsid w:val="000367E3"/>
    <w:rsid w:val="00046FBF"/>
    <w:rsid w:val="0005237D"/>
    <w:rsid w:val="000574A5"/>
    <w:rsid w:val="000605F4"/>
    <w:rsid w:val="00073919"/>
    <w:rsid w:val="000756DA"/>
    <w:rsid w:val="000806A7"/>
    <w:rsid w:val="000837D7"/>
    <w:rsid w:val="00083FF3"/>
    <w:rsid w:val="00084E4D"/>
    <w:rsid w:val="00087321"/>
    <w:rsid w:val="00090A0B"/>
    <w:rsid w:val="00094006"/>
    <w:rsid w:val="000A4CBE"/>
    <w:rsid w:val="000A7470"/>
    <w:rsid w:val="000B48EB"/>
    <w:rsid w:val="000B5FB5"/>
    <w:rsid w:val="000B6554"/>
    <w:rsid w:val="000C11F7"/>
    <w:rsid w:val="000C3EB5"/>
    <w:rsid w:val="000C4983"/>
    <w:rsid w:val="000C5398"/>
    <w:rsid w:val="000D23BB"/>
    <w:rsid w:val="000D3A92"/>
    <w:rsid w:val="000E369C"/>
    <w:rsid w:val="000E505D"/>
    <w:rsid w:val="000E6F26"/>
    <w:rsid w:val="000E75E4"/>
    <w:rsid w:val="000F15D8"/>
    <w:rsid w:val="000F25B3"/>
    <w:rsid w:val="000F6E48"/>
    <w:rsid w:val="001107AB"/>
    <w:rsid w:val="001130DC"/>
    <w:rsid w:val="001152C4"/>
    <w:rsid w:val="00116863"/>
    <w:rsid w:val="001218DD"/>
    <w:rsid w:val="001244BE"/>
    <w:rsid w:val="001307E6"/>
    <w:rsid w:val="00133A55"/>
    <w:rsid w:val="00143538"/>
    <w:rsid w:val="0014453C"/>
    <w:rsid w:val="00145A7E"/>
    <w:rsid w:val="00146FB0"/>
    <w:rsid w:val="00151117"/>
    <w:rsid w:val="00162877"/>
    <w:rsid w:val="0019419B"/>
    <w:rsid w:val="00196F75"/>
    <w:rsid w:val="001A32B6"/>
    <w:rsid w:val="001B2BC1"/>
    <w:rsid w:val="001B5A27"/>
    <w:rsid w:val="001B60BE"/>
    <w:rsid w:val="001C078D"/>
    <w:rsid w:val="001C4864"/>
    <w:rsid w:val="001C73BC"/>
    <w:rsid w:val="001D151D"/>
    <w:rsid w:val="001D1D47"/>
    <w:rsid w:val="001D2599"/>
    <w:rsid w:val="001D4624"/>
    <w:rsid w:val="001D4C83"/>
    <w:rsid w:val="001D5273"/>
    <w:rsid w:val="001D6483"/>
    <w:rsid w:val="001E08D9"/>
    <w:rsid w:val="001F04AB"/>
    <w:rsid w:val="001F6C0C"/>
    <w:rsid w:val="00201B57"/>
    <w:rsid w:val="00220718"/>
    <w:rsid w:val="00222C5C"/>
    <w:rsid w:val="00230CBE"/>
    <w:rsid w:val="00235D3F"/>
    <w:rsid w:val="00241905"/>
    <w:rsid w:val="00246F22"/>
    <w:rsid w:val="002504CD"/>
    <w:rsid w:val="00253585"/>
    <w:rsid w:val="00256658"/>
    <w:rsid w:val="00261618"/>
    <w:rsid w:val="00263E44"/>
    <w:rsid w:val="00270CDB"/>
    <w:rsid w:val="002722B8"/>
    <w:rsid w:val="00277732"/>
    <w:rsid w:val="002921CA"/>
    <w:rsid w:val="00294183"/>
    <w:rsid w:val="00295241"/>
    <w:rsid w:val="00295269"/>
    <w:rsid w:val="00297849"/>
    <w:rsid w:val="002A1F47"/>
    <w:rsid w:val="002A3343"/>
    <w:rsid w:val="002A4446"/>
    <w:rsid w:val="002A60B9"/>
    <w:rsid w:val="002B437E"/>
    <w:rsid w:val="002B470F"/>
    <w:rsid w:val="002B493C"/>
    <w:rsid w:val="002B49FC"/>
    <w:rsid w:val="002B6294"/>
    <w:rsid w:val="002B6DFD"/>
    <w:rsid w:val="002B735E"/>
    <w:rsid w:val="002C1136"/>
    <w:rsid w:val="002C1B25"/>
    <w:rsid w:val="002C3D9D"/>
    <w:rsid w:val="002C4BC3"/>
    <w:rsid w:val="002C7E5C"/>
    <w:rsid w:val="002D0C03"/>
    <w:rsid w:val="002D3BBA"/>
    <w:rsid w:val="002E19D9"/>
    <w:rsid w:val="002F4630"/>
    <w:rsid w:val="002F5104"/>
    <w:rsid w:val="002F58BE"/>
    <w:rsid w:val="00302430"/>
    <w:rsid w:val="00306A4C"/>
    <w:rsid w:val="00313BFB"/>
    <w:rsid w:val="00314D4E"/>
    <w:rsid w:val="003204FB"/>
    <w:rsid w:val="00332409"/>
    <w:rsid w:val="00334906"/>
    <w:rsid w:val="0033641E"/>
    <w:rsid w:val="003513BE"/>
    <w:rsid w:val="00361BE9"/>
    <w:rsid w:val="0036232C"/>
    <w:rsid w:val="00371AEC"/>
    <w:rsid w:val="0037735C"/>
    <w:rsid w:val="00392041"/>
    <w:rsid w:val="00392160"/>
    <w:rsid w:val="003A2984"/>
    <w:rsid w:val="003A3FB6"/>
    <w:rsid w:val="003A4F43"/>
    <w:rsid w:val="003B05D1"/>
    <w:rsid w:val="003B6530"/>
    <w:rsid w:val="003C1F8A"/>
    <w:rsid w:val="003C4357"/>
    <w:rsid w:val="003D0044"/>
    <w:rsid w:val="003D6451"/>
    <w:rsid w:val="003D669F"/>
    <w:rsid w:val="003D71DD"/>
    <w:rsid w:val="003E2B24"/>
    <w:rsid w:val="003E508C"/>
    <w:rsid w:val="003E68D6"/>
    <w:rsid w:val="003E70C3"/>
    <w:rsid w:val="003F4228"/>
    <w:rsid w:val="003F667A"/>
    <w:rsid w:val="00411168"/>
    <w:rsid w:val="0041123E"/>
    <w:rsid w:val="00416655"/>
    <w:rsid w:val="0041694E"/>
    <w:rsid w:val="0043701D"/>
    <w:rsid w:val="0044158A"/>
    <w:rsid w:val="00441CFB"/>
    <w:rsid w:val="00443041"/>
    <w:rsid w:val="0044381E"/>
    <w:rsid w:val="00453192"/>
    <w:rsid w:val="004554B4"/>
    <w:rsid w:val="00457DE5"/>
    <w:rsid w:val="00462993"/>
    <w:rsid w:val="00471F52"/>
    <w:rsid w:val="00475476"/>
    <w:rsid w:val="00476EB4"/>
    <w:rsid w:val="00485483"/>
    <w:rsid w:val="00490A13"/>
    <w:rsid w:val="00490BD9"/>
    <w:rsid w:val="00494C4F"/>
    <w:rsid w:val="00496D3B"/>
    <w:rsid w:val="004A3819"/>
    <w:rsid w:val="004A703F"/>
    <w:rsid w:val="004A7BBF"/>
    <w:rsid w:val="004B32F8"/>
    <w:rsid w:val="004B57AE"/>
    <w:rsid w:val="004C12FA"/>
    <w:rsid w:val="004C152B"/>
    <w:rsid w:val="004C7849"/>
    <w:rsid w:val="004D11C6"/>
    <w:rsid w:val="004D6392"/>
    <w:rsid w:val="004E3B6C"/>
    <w:rsid w:val="004E6A2C"/>
    <w:rsid w:val="004E7A97"/>
    <w:rsid w:val="004F2277"/>
    <w:rsid w:val="004F358D"/>
    <w:rsid w:val="004F6411"/>
    <w:rsid w:val="004F7C24"/>
    <w:rsid w:val="005039A6"/>
    <w:rsid w:val="005047D5"/>
    <w:rsid w:val="0051189B"/>
    <w:rsid w:val="005149CD"/>
    <w:rsid w:val="0052104A"/>
    <w:rsid w:val="005224CB"/>
    <w:rsid w:val="0052339C"/>
    <w:rsid w:val="005247B6"/>
    <w:rsid w:val="0052710D"/>
    <w:rsid w:val="00527244"/>
    <w:rsid w:val="005331CE"/>
    <w:rsid w:val="00542F1B"/>
    <w:rsid w:val="005433F3"/>
    <w:rsid w:val="00545F1E"/>
    <w:rsid w:val="005516E0"/>
    <w:rsid w:val="00556337"/>
    <w:rsid w:val="005632EA"/>
    <w:rsid w:val="00564CF2"/>
    <w:rsid w:val="00566778"/>
    <w:rsid w:val="00572CFF"/>
    <w:rsid w:val="00581B4C"/>
    <w:rsid w:val="00582BC5"/>
    <w:rsid w:val="0058355A"/>
    <w:rsid w:val="00584812"/>
    <w:rsid w:val="005848F4"/>
    <w:rsid w:val="00592E29"/>
    <w:rsid w:val="005A018F"/>
    <w:rsid w:val="005A4F88"/>
    <w:rsid w:val="005A5D72"/>
    <w:rsid w:val="005A7B4A"/>
    <w:rsid w:val="005B0BDF"/>
    <w:rsid w:val="005B5FF9"/>
    <w:rsid w:val="005C0619"/>
    <w:rsid w:val="005C3F41"/>
    <w:rsid w:val="005C4C41"/>
    <w:rsid w:val="005C605D"/>
    <w:rsid w:val="005C6E47"/>
    <w:rsid w:val="005D0476"/>
    <w:rsid w:val="005D30D5"/>
    <w:rsid w:val="005D56CE"/>
    <w:rsid w:val="005E0392"/>
    <w:rsid w:val="005E148A"/>
    <w:rsid w:val="005E2D1C"/>
    <w:rsid w:val="005E3524"/>
    <w:rsid w:val="005E7293"/>
    <w:rsid w:val="005F081D"/>
    <w:rsid w:val="00600895"/>
    <w:rsid w:val="00601D51"/>
    <w:rsid w:val="00603CE5"/>
    <w:rsid w:val="00605A3E"/>
    <w:rsid w:val="00612520"/>
    <w:rsid w:val="00615F57"/>
    <w:rsid w:val="00623659"/>
    <w:rsid w:val="00627821"/>
    <w:rsid w:val="00630982"/>
    <w:rsid w:val="00637EB9"/>
    <w:rsid w:val="00641515"/>
    <w:rsid w:val="00643BF7"/>
    <w:rsid w:val="006462A7"/>
    <w:rsid w:val="00646775"/>
    <w:rsid w:val="0064772C"/>
    <w:rsid w:val="006571C8"/>
    <w:rsid w:val="00657DD0"/>
    <w:rsid w:val="00664A34"/>
    <w:rsid w:val="00666C50"/>
    <w:rsid w:val="00670691"/>
    <w:rsid w:val="00672BEC"/>
    <w:rsid w:val="00675907"/>
    <w:rsid w:val="006778BC"/>
    <w:rsid w:val="00680445"/>
    <w:rsid w:val="00682DB0"/>
    <w:rsid w:val="006833B1"/>
    <w:rsid w:val="006865F8"/>
    <w:rsid w:val="00687901"/>
    <w:rsid w:val="006A1128"/>
    <w:rsid w:val="006A3922"/>
    <w:rsid w:val="006A4CA7"/>
    <w:rsid w:val="006A70C5"/>
    <w:rsid w:val="006B2F9D"/>
    <w:rsid w:val="006B4107"/>
    <w:rsid w:val="006C03B0"/>
    <w:rsid w:val="006C25CA"/>
    <w:rsid w:val="006D270C"/>
    <w:rsid w:val="006D3190"/>
    <w:rsid w:val="006D3F99"/>
    <w:rsid w:val="006D50E9"/>
    <w:rsid w:val="006D5A0E"/>
    <w:rsid w:val="006D640E"/>
    <w:rsid w:val="006E0C4A"/>
    <w:rsid w:val="006E19BB"/>
    <w:rsid w:val="006E1C6B"/>
    <w:rsid w:val="006E4CFC"/>
    <w:rsid w:val="006E5D9E"/>
    <w:rsid w:val="006E6B4A"/>
    <w:rsid w:val="006F25BE"/>
    <w:rsid w:val="006F25D8"/>
    <w:rsid w:val="006F37FB"/>
    <w:rsid w:val="006F6037"/>
    <w:rsid w:val="00701F4E"/>
    <w:rsid w:val="0070326F"/>
    <w:rsid w:val="00703660"/>
    <w:rsid w:val="00705443"/>
    <w:rsid w:val="00714BC0"/>
    <w:rsid w:val="00716D90"/>
    <w:rsid w:val="00725F85"/>
    <w:rsid w:val="007314CB"/>
    <w:rsid w:val="007333ED"/>
    <w:rsid w:val="0073676C"/>
    <w:rsid w:val="00737B9D"/>
    <w:rsid w:val="00741FE0"/>
    <w:rsid w:val="00742DFB"/>
    <w:rsid w:val="0074533D"/>
    <w:rsid w:val="0075112A"/>
    <w:rsid w:val="00751697"/>
    <w:rsid w:val="0075235E"/>
    <w:rsid w:val="007536DC"/>
    <w:rsid w:val="00755F02"/>
    <w:rsid w:val="00756B02"/>
    <w:rsid w:val="00756FB0"/>
    <w:rsid w:val="00760656"/>
    <w:rsid w:val="007678BE"/>
    <w:rsid w:val="00767938"/>
    <w:rsid w:val="0077581F"/>
    <w:rsid w:val="007A1C4E"/>
    <w:rsid w:val="007A1E49"/>
    <w:rsid w:val="007A45E6"/>
    <w:rsid w:val="007A5EB7"/>
    <w:rsid w:val="007A65E2"/>
    <w:rsid w:val="007A69FB"/>
    <w:rsid w:val="007B1047"/>
    <w:rsid w:val="007B560E"/>
    <w:rsid w:val="007C559E"/>
    <w:rsid w:val="007C65AA"/>
    <w:rsid w:val="007D097D"/>
    <w:rsid w:val="007D2410"/>
    <w:rsid w:val="007D2514"/>
    <w:rsid w:val="007D670B"/>
    <w:rsid w:val="007D7489"/>
    <w:rsid w:val="007E171D"/>
    <w:rsid w:val="007E1EBA"/>
    <w:rsid w:val="007E274A"/>
    <w:rsid w:val="007E4364"/>
    <w:rsid w:val="007E6376"/>
    <w:rsid w:val="007F09A6"/>
    <w:rsid w:val="007F5EEE"/>
    <w:rsid w:val="00806E3B"/>
    <w:rsid w:val="00812A91"/>
    <w:rsid w:val="00812D0F"/>
    <w:rsid w:val="00816761"/>
    <w:rsid w:val="0081683A"/>
    <w:rsid w:val="00820624"/>
    <w:rsid w:val="00823897"/>
    <w:rsid w:val="008356A2"/>
    <w:rsid w:val="00844DA4"/>
    <w:rsid w:val="0084535A"/>
    <w:rsid w:val="008455CA"/>
    <w:rsid w:val="008515CF"/>
    <w:rsid w:val="00851E2D"/>
    <w:rsid w:val="00854AAD"/>
    <w:rsid w:val="00856EF0"/>
    <w:rsid w:val="00857496"/>
    <w:rsid w:val="008604DC"/>
    <w:rsid w:val="00860E80"/>
    <w:rsid w:val="00863C5C"/>
    <w:rsid w:val="00865394"/>
    <w:rsid w:val="00865420"/>
    <w:rsid w:val="0087311D"/>
    <w:rsid w:val="008741DE"/>
    <w:rsid w:val="0088061F"/>
    <w:rsid w:val="00886D2C"/>
    <w:rsid w:val="008A021F"/>
    <w:rsid w:val="008A4C41"/>
    <w:rsid w:val="008B0B3F"/>
    <w:rsid w:val="008B1462"/>
    <w:rsid w:val="008B3A62"/>
    <w:rsid w:val="008B49BC"/>
    <w:rsid w:val="008B7611"/>
    <w:rsid w:val="008C2F42"/>
    <w:rsid w:val="008C5D41"/>
    <w:rsid w:val="008D72C2"/>
    <w:rsid w:val="008E2D7D"/>
    <w:rsid w:val="008E3070"/>
    <w:rsid w:val="008E4AF7"/>
    <w:rsid w:val="008F1BE6"/>
    <w:rsid w:val="008F1D63"/>
    <w:rsid w:val="008F7725"/>
    <w:rsid w:val="00900045"/>
    <w:rsid w:val="00907526"/>
    <w:rsid w:val="00910E25"/>
    <w:rsid w:val="009172DF"/>
    <w:rsid w:val="009178AF"/>
    <w:rsid w:val="009222F3"/>
    <w:rsid w:val="0093075D"/>
    <w:rsid w:val="009364AB"/>
    <w:rsid w:val="00940BA7"/>
    <w:rsid w:val="00940D7B"/>
    <w:rsid w:val="009421E1"/>
    <w:rsid w:val="00942A53"/>
    <w:rsid w:val="00945FF1"/>
    <w:rsid w:val="00946252"/>
    <w:rsid w:val="00951ADA"/>
    <w:rsid w:val="0095253F"/>
    <w:rsid w:val="00957FF5"/>
    <w:rsid w:val="009606F0"/>
    <w:rsid w:val="00962318"/>
    <w:rsid w:val="00962AF0"/>
    <w:rsid w:val="00965BCC"/>
    <w:rsid w:val="00970776"/>
    <w:rsid w:val="00971C51"/>
    <w:rsid w:val="009835C0"/>
    <w:rsid w:val="00986DA9"/>
    <w:rsid w:val="00986F9D"/>
    <w:rsid w:val="00987A8C"/>
    <w:rsid w:val="00991E56"/>
    <w:rsid w:val="00996A2B"/>
    <w:rsid w:val="009A10D0"/>
    <w:rsid w:val="009A199C"/>
    <w:rsid w:val="009A2CD1"/>
    <w:rsid w:val="009A314E"/>
    <w:rsid w:val="009A77B7"/>
    <w:rsid w:val="009B30EC"/>
    <w:rsid w:val="009C3368"/>
    <w:rsid w:val="009C5727"/>
    <w:rsid w:val="009C67EB"/>
    <w:rsid w:val="009D0DBF"/>
    <w:rsid w:val="009D1B49"/>
    <w:rsid w:val="009E58B0"/>
    <w:rsid w:val="009E69D8"/>
    <w:rsid w:val="009F3351"/>
    <w:rsid w:val="009F5B4D"/>
    <w:rsid w:val="009F6A50"/>
    <w:rsid w:val="009F776D"/>
    <w:rsid w:val="00A0341C"/>
    <w:rsid w:val="00A072E2"/>
    <w:rsid w:val="00A1169B"/>
    <w:rsid w:val="00A12B3A"/>
    <w:rsid w:val="00A22887"/>
    <w:rsid w:val="00A23956"/>
    <w:rsid w:val="00A251F6"/>
    <w:rsid w:val="00A27976"/>
    <w:rsid w:val="00A338EC"/>
    <w:rsid w:val="00A340EB"/>
    <w:rsid w:val="00A37980"/>
    <w:rsid w:val="00A526F6"/>
    <w:rsid w:val="00A53472"/>
    <w:rsid w:val="00A56299"/>
    <w:rsid w:val="00A56F21"/>
    <w:rsid w:val="00A5799C"/>
    <w:rsid w:val="00A65539"/>
    <w:rsid w:val="00A707D2"/>
    <w:rsid w:val="00A71F4E"/>
    <w:rsid w:val="00A84CDE"/>
    <w:rsid w:val="00A87FA1"/>
    <w:rsid w:val="00AA079C"/>
    <w:rsid w:val="00AA4BC1"/>
    <w:rsid w:val="00AB2CDA"/>
    <w:rsid w:val="00AB78A1"/>
    <w:rsid w:val="00AC0AF7"/>
    <w:rsid w:val="00AC5363"/>
    <w:rsid w:val="00AC5E46"/>
    <w:rsid w:val="00AC6D2A"/>
    <w:rsid w:val="00AD0BBA"/>
    <w:rsid w:val="00AD779E"/>
    <w:rsid w:val="00AD7C71"/>
    <w:rsid w:val="00AE56A3"/>
    <w:rsid w:val="00AE73A7"/>
    <w:rsid w:val="00AF16D2"/>
    <w:rsid w:val="00AF177B"/>
    <w:rsid w:val="00AF20C5"/>
    <w:rsid w:val="00AF6E89"/>
    <w:rsid w:val="00AF708A"/>
    <w:rsid w:val="00B01952"/>
    <w:rsid w:val="00B0458E"/>
    <w:rsid w:val="00B06693"/>
    <w:rsid w:val="00B15092"/>
    <w:rsid w:val="00B2624F"/>
    <w:rsid w:val="00B30A7D"/>
    <w:rsid w:val="00B33DE8"/>
    <w:rsid w:val="00B34FE4"/>
    <w:rsid w:val="00B44327"/>
    <w:rsid w:val="00B47DF2"/>
    <w:rsid w:val="00B5307C"/>
    <w:rsid w:val="00B6745B"/>
    <w:rsid w:val="00B679CC"/>
    <w:rsid w:val="00B742FE"/>
    <w:rsid w:val="00B86551"/>
    <w:rsid w:val="00B8787C"/>
    <w:rsid w:val="00B920D4"/>
    <w:rsid w:val="00B92EBD"/>
    <w:rsid w:val="00B933BE"/>
    <w:rsid w:val="00B961DC"/>
    <w:rsid w:val="00B96C8C"/>
    <w:rsid w:val="00BA40CD"/>
    <w:rsid w:val="00BA71A5"/>
    <w:rsid w:val="00BA78AB"/>
    <w:rsid w:val="00BB06D6"/>
    <w:rsid w:val="00BB1E6D"/>
    <w:rsid w:val="00BB333F"/>
    <w:rsid w:val="00BB3F7E"/>
    <w:rsid w:val="00BB40EE"/>
    <w:rsid w:val="00BC5421"/>
    <w:rsid w:val="00BC5D46"/>
    <w:rsid w:val="00BC7101"/>
    <w:rsid w:val="00BD396B"/>
    <w:rsid w:val="00BD4CF2"/>
    <w:rsid w:val="00BD554F"/>
    <w:rsid w:val="00BD585C"/>
    <w:rsid w:val="00BD5F40"/>
    <w:rsid w:val="00BE2101"/>
    <w:rsid w:val="00BE4254"/>
    <w:rsid w:val="00BE647C"/>
    <w:rsid w:val="00BE6E5E"/>
    <w:rsid w:val="00BE6ED8"/>
    <w:rsid w:val="00BF6DC7"/>
    <w:rsid w:val="00C0249D"/>
    <w:rsid w:val="00C032D9"/>
    <w:rsid w:val="00C03308"/>
    <w:rsid w:val="00C03827"/>
    <w:rsid w:val="00C04351"/>
    <w:rsid w:val="00C05E9A"/>
    <w:rsid w:val="00C1140B"/>
    <w:rsid w:val="00C24113"/>
    <w:rsid w:val="00C27E3B"/>
    <w:rsid w:val="00C3446E"/>
    <w:rsid w:val="00C34900"/>
    <w:rsid w:val="00C35D99"/>
    <w:rsid w:val="00C42193"/>
    <w:rsid w:val="00C44A6C"/>
    <w:rsid w:val="00C454FF"/>
    <w:rsid w:val="00C45771"/>
    <w:rsid w:val="00C47E41"/>
    <w:rsid w:val="00C512BB"/>
    <w:rsid w:val="00C520CD"/>
    <w:rsid w:val="00C5311E"/>
    <w:rsid w:val="00C623B6"/>
    <w:rsid w:val="00C7128A"/>
    <w:rsid w:val="00C7297B"/>
    <w:rsid w:val="00C7307F"/>
    <w:rsid w:val="00C74DA8"/>
    <w:rsid w:val="00C82CEA"/>
    <w:rsid w:val="00C90353"/>
    <w:rsid w:val="00C909A9"/>
    <w:rsid w:val="00C91D09"/>
    <w:rsid w:val="00C93BDA"/>
    <w:rsid w:val="00C940D5"/>
    <w:rsid w:val="00CA14A5"/>
    <w:rsid w:val="00CA26B2"/>
    <w:rsid w:val="00CB2C06"/>
    <w:rsid w:val="00CB443B"/>
    <w:rsid w:val="00CB49FD"/>
    <w:rsid w:val="00CC0EB1"/>
    <w:rsid w:val="00CC3130"/>
    <w:rsid w:val="00CC507C"/>
    <w:rsid w:val="00CC719A"/>
    <w:rsid w:val="00CD2AE3"/>
    <w:rsid w:val="00CD2D97"/>
    <w:rsid w:val="00CD5B9E"/>
    <w:rsid w:val="00CD6ED4"/>
    <w:rsid w:val="00CE4419"/>
    <w:rsid w:val="00CE62AF"/>
    <w:rsid w:val="00CE783E"/>
    <w:rsid w:val="00CF0A4F"/>
    <w:rsid w:val="00CF1CFD"/>
    <w:rsid w:val="00CF1F9F"/>
    <w:rsid w:val="00D00129"/>
    <w:rsid w:val="00D01805"/>
    <w:rsid w:val="00D01894"/>
    <w:rsid w:val="00D0579D"/>
    <w:rsid w:val="00D13614"/>
    <w:rsid w:val="00D16045"/>
    <w:rsid w:val="00D21BFA"/>
    <w:rsid w:val="00D23CAA"/>
    <w:rsid w:val="00D31E54"/>
    <w:rsid w:val="00D51730"/>
    <w:rsid w:val="00D52B6D"/>
    <w:rsid w:val="00D6014A"/>
    <w:rsid w:val="00D61BC6"/>
    <w:rsid w:val="00D6310D"/>
    <w:rsid w:val="00D647A7"/>
    <w:rsid w:val="00D7151C"/>
    <w:rsid w:val="00D7287B"/>
    <w:rsid w:val="00D738DA"/>
    <w:rsid w:val="00D73C80"/>
    <w:rsid w:val="00D82518"/>
    <w:rsid w:val="00D831B4"/>
    <w:rsid w:val="00D83593"/>
    <w:rsid w:val="00D859BC"/>
    <w:rsid w:val="00D87541"/>
    <w:rsid w:val="00D90350"/>
    <w:rsid w:val="00DA0373"/>
    <w:rsid w:val="00DA4D5E"/>
    <w:rsid w:val="00DA698D"/>
    <w:rsid w:val="00DB20C3"/>
    <w:rsid w:val="00DB4B69"/>
    <w:rsid w:val="00DC096F"/>
    <w:rsid w:val="00DC7700"/>
    <w:rsid w:val="00DD2FE1"/>
    <w:rsid w:val="00DD4AD0"/>
    <w:rsid w:val="00DE1B69"/>
    <w:rsid w:val="00DE3D2D"/>
    <w:rsid w:val="00DE50EB"/>
    <w:rsid w:val="00DE7783"/>
    <w:rsid w:val="00DF3EF8"/>
    <w:rsid w:val="00E04935"/>
    <w:rsid w:val="00E06FBF"/>
    <w:rsid w:val="00E11641"/>
    <w:rsid w:val="00E1348F"/>
    <w:rsid w:val="00E15D44"/>
    <w:rsid w:val="00E25341"/>
    <w:rsid w:val="00E307BC"/>
    <w:rsid w:val="00E3223A"/>
    <w:rsid w:val="00E33356"/>
    <w:rsid w:val="00E362B9"/>
    <w:rsid w:val="00E4384F"/>
    <w:rsid w:val="00E44A7C"/>
    <w:rsid w:val="00E51FC9"/>
    <w:rsid w:val="00E54C5B"/>
    <w:rsid w:val="00E55C5D"/>
    <w:rsid w:val="00E60304"/>
    <w:rsid w:val="00E634C9"/>
    <w:rsid w:val="00E67ECD"/>
    <w:rsid w:val="00E67EE8"/>
    <w:rsid w:val="00E70D6A"/>
    <w:rsid w:val="00E76DC0"/>
    <w:rsid w:val="00E867C2"/>
    <w:rsid w:val="00E90FD6"/>
    <w:rsid w:val="00E91AEE"/>
    <w:rsid w:val="00E94633"/>
    <w:rsid w:val="00E946FF"/>
    <w:rsid w:val="00EA0230"/>
    <w:rsid w:val="00EA7DBA"/>
    <w:rsid w:val="00EB241F"/>
    <w:rsid w:val="00EB37D7"/>
    <w:rsid w:val="00EB5129"/>
    <w:rsid w:val="00EC2489"/>
    <w:rsid w:val="00EC3A2C"/>
    <w:rsid w:val="00EC6519"/>
    <w:rsid w:val="00ED0509"/>
    <w:rsid w:val="00ED2692"/>
    <w:rsid w:val="00ED5477"/>
    <w:rsid w:val="00ED7103"/>
    <w:rsid w:val="00ED7559"/>
    <w:rsid w:val="00ED77C7"/>
    <w:rsid w:val="00EE3689"/>
    <w:rsid w:val="00EE6C30"/>
    <w:rsid w:val="00EF1C1A"/>
    <w:rsid w:val="00EF7C34"/>
    <w:rsid w:val="00F0054C"/>
    <w:rsid w:val="00F00602"/>
    <w:rsid w:val="00F040FE"/>
    <w:rsid w:val="00F04E8B"/>
    <w:rsid w:val="00F05D4B"/>
    <w:rsid w:val="00F123F1"/>
    <w:rsid w:val="00F134E0"/>
    <w:rsid w:val="00F172E7"/>
    <w:rsid w:val="00F21EE8"/>
    <w:rsid w:val="00F2338C"/>
    <w:rsid w:val="00F24533"/>
    <w:rsid w:val="00F279C0"/>
    <w:rsid w:val="00F3397A"/>
    <w:rsid w:val="00F34441"/>
    <w:rsid w:val="00F3613F"/>
    <w:rsid w:val="00F37453"/>
    <w:rsid w:val="00F37F70"/>
    <w:rsid w:val="00F420B5"/>
    <w:rsid w:val="00F420DE"/>
    <w:rsid w:val="00F43EFC"/>
    <w:rsid w:val="00F51EBA"/>
    <w:rsid w:val="00F56F8C"/>
    <w:rsid w:val="00F61588"/>
    <w:rsid w:val="00F6504B"/>
    <w:rsid w:val="00F707D3"/>
    <w:rsid w:val="00F75434"/>
    <w:rsid w:val="00F76E41"/>
    <w:rsid w:val="00F82ADC"/>
    <w:rsid w:val="00F851D1"/>
    <w:rsid w:val="00F85A3E"/>
    <w:rsid w:val="00FA4636"/>
    <w:rsid w:val="00FB03E6"/>
    <w:rsid w:val="00FB5153"/>
    <w:rsid w:val="00FB6434"/>
    <w:rsid w:val="00FD1E37"/>
    <w:rsid w:val="00FD6E16"/>
    <w:rsid w:val="00FE122F"/>
    <w:rsid w:val="00FE613D"/>
    <w:rsid w:val="00FF2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EEBD95-7D77-4B01-A6D5-D8526A01E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677"/>
        <w:tab w:val="right" w:pos="9355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Plain Text"/>
    <w:basedOn w:val="a"/>
    <w:rsid w:val="003E68D6"/>
    <w:rPr>
      <w:rFonts w:ascii="Courier New" w:hAnsi="Courier New" w:cs="Courier New"/>
      <w:sz w:val="20"/>
      <w:szCs w:val="20"/>
    </w:rPr>
  </w:style>
  <w:style w:type="paragraph" w:styleId="a7">
    <w:name w:val="Balloon Text"/>
    <w:basedOn w:val="a"/>
    <w:semiHidden/>
    <w:rsid w:val="008E3070"/>
    <w:rPr>
      <w:rFonts w:ascii="Tahoma" w:hAnsi="Tahoma" w:cs="Tahoma"/>
      <w:sz w:val="16"/>
      <w:szCs w:val="16"/>
    </w:rPr>
  </w:style>
  <w:style w:type="paragraph" w:customStyle="1" w:styleId="30">
    <w:name w:val="3.0 текст закона"/>
    <w:basedOn w:val="a"/>
    <w:rsid w:val="00AC5E46"/>
    <w:pPr>
      <w:ind w:firstLine="709"/>
      <w:jc w:val="both"/>
    </w:pPr>
  </w:style>
  <w:style w:type="paragraph" w:styleId="a8">
    <w:name w:val="List Paragraph"/>
    <w:basedOn w:val="a"/>
    <w:uiPriority w:val="34"/>
    <w:qFormat/>
    <w:rsid w:val="009421E1"/>
    <w:pPr>
      <w:ind w:left="720"/>
      <w:contextualSpacing/>
    </w:pPr>
    <w:rPr>
      <w:sz w:val="22"/>
      <w:szCs w:val="22"/>
    </w:rPr>
  </w:style>
  <w:style w:type="table" w:styleId="a9">
    <w:name w:val="Table Grid"/>
    <w:basedOn w:val="a1"/>
    <w:rsid w:val="003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615F57"/>
    <w:rPr>
      <w:color w:val="0000FF"/>
      <w:u w:val="single"/>
    </w:rPr>
  </w:style>
  <w:style w:type="paragraph" w:customStyle="1" w:styleId="ConsPlusNormal">
    <w:name w:val="ConsPlusNormal"/>
    <w:rsid w:val="00615F5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character" w:styleId="ab">
    <w:name w:val="FollowedHyperlink"/>
    <w:basedOn w:val="a0"/>
    <w:uiPriority w:val="99"/>
    <w:unhideWhenUsed/>
    <w:rsid w:val="00601D51"/>
    <w:rPr>
      <w:color w:val="800080"/>
      <w:u w:val="single"/>
    </w:rPr>
  </w:style>
  <w:style w:type="paragraph" w:customStyle="1" w:styleId="msonormal0">
    <w:name w:val="msonormal"/>
    <w:basedOn w:val="a"/>
    <w:rsid w:val="00601D51"/>
    <w:pPr>
      <w:spacing w:before="100" w:beforeAutospacing="1" w:after="100" w:afterAutospacing="1"/>
    </w:pPr>
  </w:style>
  <w:style w:type="paragraph" w:customStyle="1" w:styleId="xl68">
    <w:name w:val="xl6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0">
    <w:name w:val="xl7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1">
    <w:name w:val="xl71"/>
    <w:basedOn w:val="a"/>
    <w:rsid w:val="00601D51"/>
    <w:pPr>
      <w:spacing w:before="100" w:beforeAutospacing="1" w:after="100" w:afterAutospacing="1"/>
    </w:pPr>
    <w:rPr>
      <w:sz w:val="22"/>
      <w:szCs w:val="22"/>
    </w:rPr>
  </w:style>
  <w:style w:type="paragraph" w:customStyle="1" w:styleId="xl72">
    <w:name w:val="xl7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3">
    <w:name w:val="xl7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4">
    <w:name w:val="xl7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75">
    <w:name w:val="xl75"/>
    <w:basedOn w:val="a"/>
    <w:rsid w:val="00601D51"/>
    <w:pP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76">
    <w:name w:val="xl76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77">
    <w:name w:val="xl77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601D51"/>
    <w:pPr>
      <w:shd w:val="clear" w:color="000000" w:fill="FFFFFF"/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79">
    <w:name w:val="xl79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601D51"/>
    <w:pPr>
      <w:shd w:val="clear" w:color="000000" w:fill="FFFFFF"/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81">
    <w:name w:val="xl81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2">
    <w:name w:val="xl82"/>
    <w:basedOn w:val="a"/>
    <w:rsid w:val="00601D51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4">
    <w:name w:val="xl8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6">
    <w:name w:val="xl8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7">
    <w:name w:val="xl8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8">
    <w:name w:val="xl88"/>
    <w:basedOn w:val="a"/>
    <w:rsid w:val="00601D51"/>
    <w:pPr>
      <w:shd w:val="clear" w:color="000000" w:fill="FFFFFF"/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0">
    <w:name w:val="xl9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1">
    <w:name w:val="xl9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2"/>
      <w:szCs w:val="22"/>
    </w:rPr>
  </w:style>
  <w:style w:type="paragraph" w:customStyle="1" w:styleId="xl92">
    <w:name w:val="xl9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3">
    <w:name w:val="xl9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2"/>
      <w:szCs w:val="22"/>
    </w:rPr>
  </w:style>
  <w:style w:type="paragraph" w:customStyle="1" w:styleId="xl94">
    <w:name w:val="xl9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5">
    <w:name w:val="xl95"/>
    <w:basedOn w:val="a"/>
    <w:rsid w:val="00601D51"/>
    <w:pPr>
      <w:shd w:val="clear" w:color="000000" w:fill="FFFFFF"/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96">
    <w:name w:val="xl9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8">
    <w:name w:val="xl9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i/>
      <w:iCs/>
      <w:sz w:val="22"/>
      <w:szCs w:val="22"/>
    </w:rPr>
  </w:style>
  <w:style w:type="paragraph" w:customStyle="1" w:styleId="xl99">
    <w:name w:val="xl9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0">
    <w:name w:val="xl10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1">
    <w:name w:val="xl10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2">
    <w:name w:val="xl102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3">
    <w:name w:val="xl103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4">
    <w:name w:val="xl10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6">
    <w:name w:val="xl106"/>
    <w:basedOn w:val="a"/>
    <w:rsid w:val="00601D51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2"/>
      <w:szCs w:val="22"/>
    </w:rPr>
  </w:style>
  <w:style w:type="paragraph" w:customStyle="1" w:styleId="xl107">
    <w:name w:val="xl10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8">
    <w:name w:val="xl108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09">
    <w:name w:val="xl109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10">
    <w:name w:val="xl11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1">
    <w:name w:val="xl11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2">
    <w:name w:val="xl11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3">
    <w:name w:val="xl11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4">
    <w:name w:val="xl11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5">
    <w:name w:val="xl11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6">
    <w:name w:val="xl11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17">
    <w:name w:val="xl11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18">
    <w:name w:val="xl11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19">
    <w:name w:val="xl11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20">
    <w:name w:val="xl12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1">
    <w:name w:val="xl12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24">
    <w:name w:val="xl124"/>
    <w:basedOn w:val="a"/>
    <w:rsid w:val="00601D51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25">
    <w:name w:val="xl12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26">
    <w:name w:val="xl12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7">
    <w:name w:val="xl12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8">
    <w:name w:val="xl12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29">
    <w:name w:val="xl12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0">
    <w:name w:val="xl13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2">
    <w:name w:val="xl13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33">
    <w:name w:val="xl13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4">
    <w:name w:val="xl134"/>
    <w:basedOn w:val="a"/>
    <w:rsid w:val="00601D51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35">
    <w:name w:val="xl13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font5">
    <w:name w:val="font5"/>
    <w:basedOn w:val="a"/>
    <w:rsid w:val="00601D5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601D5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6">
    <w:name w:val="xl13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137">
    <w:name w:val="xl13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38">
    <w:name w:val="xl13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">
    <w:name w:val="xl139"/>
    <w:basedOn w:val="a"/>
    <w:rsid w:val="00601D51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42">
    <w:name w:val="xl142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44">
    <w:name w:val="xl144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2"/>
      <w:szCs w:val="22"/>
    </w:rPr>
  </w:style>
  <w:style w:type="paragraph" w:customStyle="1" w:styleId="xl145">
    <w:name w:val="xl145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8">
    <w:name w:val="xl148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49">
    <w:name w:val="xl14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">
    <w:name w:val="xl150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1">
    <w:name w:val="xl151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2">
    <w:name w:val="xl152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3">
    <w:name w:val="xl153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4">
    <w:name w:val="xl154"/>
    <w:basedOn w:val="a"/>
    <w:rsid w:val="00601D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5">
    <w:name w:val="xl155"/>
    <w:basedOn w:val="a"/>
    <w:rsid w:val="00601D51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6">
    <w:name w:val="xl156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7">
    <w:name w:val="xl157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8">
    <w:name w:val="xl158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159">
    <w:name w:val="xl159"/>
    <w:basedOn w:val="a"/>
    <w:rsid w:val="00601D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0">
    <w:name w:val="xl160"/>
    <w:basedOn w:val="a"/>
    <w:rsid w:val="00601D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1">
    <w:name w:val="xl161"/>
    <w:basedOn w:val="a"/>
    <w:rsid w:val="00601D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2">
    <w:name w:val="xl162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3">
    <w:name w:val="xl163"/>
    <w:basedOn w:val="a"/>
    <w:rsid w:val="00601D5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64">
    <w:name w:val="xl164"/>
    <w:basedOn w:val="a"/>
    <w:rsid w:val="00601D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character" w:customStyle="1" w:styleId="ac">
    <w:name w:val="Гипертекстовая ссылка"/>
    <w:basedOn w:val="a0"/>
    <w:uiPriority w:val="99"/>
    <w:rsid w:val="004E3B6C"/>
    <w:rPr>
      <w:color w:val="106BBE"/>
    </w:rPr>
  </w:style>
  <w:style w:type="character" w:styleId="ad">
    <w:name w:val="annotation reference"/>
    <w:basedOn w:val="a0"/>
    <w:rsid w:val="00865394"/>
    <w:rPr>
      <w:sz w:val="16"/>
      <w:szCs w:val="16"/>
    </w:rPr>
  </w:style>
  <w:style w:type="paragraph" w:styleId="ae">
    <w:name w:val="annotation text"/>
    <w:basedOn w:val="a"/>
    <w:link w:val="af"/>
    <w:rsid w:val="0086539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865394"/>
  </w:style>
  <w:style w:type="paragraph" w:styleId="af0">
    <w:name w:val="annotation subject"/>
    <w:basedOn w:val="ae"/>
    <w:next w:val="ae"/>
    <w:link w:val="af1"/>
    <w:rsid w:val="00865394"/>
    <w:rPr>
      <w:b/>
      <w:bCs/>
    </w:rPr>
  </w:style>
  <w:style w:type="character" w:customStyle="1" w:styleId="af1">
    <w:name w:val="Тема примечания Знак"/>
    <w:basedOn w:val="af"/>
    <w:link w:val="af0"/>
    <w:rsid w:val="008653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B13B7-B616-402A-A8A1-4E78F9CA2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121</Pages>
  <Words>26588</Words>
  <Characters>183501</Characters>
  <Application>Microsoft Office Word</Application>
  <DocSecurity>0</DocSecurity>
  <Lines>1529</Lines>
  <Paragraphs>419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248-р</vt:lpstr>
    </vt:vector>
  </TitlesOfParts>
  <Manager>Ильин В.Н.</Manager>
  <Company>Совет Заполярного района</Company>
  <LinksUpToDate>false</LinksUpToDate>
  <CharactersWithSpaces>209670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248-р</dc:title>
  <dc:subject>сессия №34</dc:subject>
  <dc:creator>УФ АЗР</dc:creator>
  <cp:keywords/>
  <dc:description>sovet-zr@mail.ru_x000d_
с\т 9115932059_x000d_
4-79-41</dc:description>
  <cp:lastModifiedBy>Шарипова Екатерина Григорьевна</cp:lastModifiedBy>
  <cp:revision>14</cp:revision>
  <cp:lastPrinted>2023-04-28T06:19:00Z</cp:lastPrinted>
  <dcterms:created xsi:type="dcterms:W3CDTF">2023-04-24T09:07:00Z</dcterms:created>
  <dcterms:modified xsi:type="dcterms:W3CDTF">2023-04-28T06:19:00Z</dcterms:modified>
</cp:coreProperties>
</file>