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A8" w:rsidRPr="001B5A27" w:rsidRDefault="006D3190" w:rsidP="00C74DA8">
      <w:pPr>
        <w:jc w:val="center"/>
        <w:rPr>
          <w:sz w:val="26"/>
          <w:szCs w:val="26"/>
        </w:rPr>
      </w:pPr>
      <w:r w:rsidRPr="001B5A27">
        <w:rPr>
          <w:noProof/>
          <w:sz w:val="26"/>
          <w:szCs w:val="26"/>
        </w:rPr>
        <w:drawing>
          <wp:inline distT="0" distB="0" distL="0" distR="0" wp14:anchorId="53D052FA" wp14:editId="7A0C3435">
            <wp:extent cx="489585" cy="60960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A7" w:rsidRPr="001B5A27" w:rsidRDefault="006A4CA7" w:rsidP="00C74DA8">
      <w:pPr>
        <w:jc w:val="center"/>
        <w:rPr>
          <w:sz w:val="26"/>
          <w:szCs w:val="26"/>
        </w:rPr>
      </w:pPr>
    </w:p>
    <w:p w:rsidR="00490BD9" w:rsidRPr="001B5A27" w:rsidRDefault="00490BD9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>СОВЕТ</w:t>
      </w:r>
    </w:p>
    <w:p w:rsidR="00490BD9" w:rsidRPr="001B5A27" w:rsidRDefault="00490BD9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>МУНИЦИПАЛЬНОГО РАЙОНА «ЗАПОЛЯРНЫЙ РАЙОН»</w:t>
      </w:r>
    </w:p>
    <w:p w:rsidR="00687901" w:rsidRPr="001B5A27" w:rsidRDefault="00687901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 xml:space="preserve">НЕНЕЦКОГО </w:t>
      </w:r>
      <w:r w:rsidR="00E60304" w:rsidRPr="001B5A27">
        <w:rPr>
          <w:b/>
          <w:sz w:val="28"/>
          <w:szCs w:val="28"/>
        </w:rPr>
        <w:t>АВТОНОМНОГО ОКРУГА»</w:t>
      </w:r>
    </w:p>
    <w:p w:rsidR="00490BD9" w:rsidRPr="001B5A27" w:rsidRDefault="00687901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>2</w:t>
      </w:r>
      <w:r w:rsidR="003A3FB6" w:rsidRPr="001B5A27">
        <w:rPr>
          <w:b/>
          <w:sz w:val="28"/>
          <w:szCs w:val="28"/>
        </w:rPr>
        <w:t>7</w:t>
      </w:r>
      <w:r w:rsidR="00490BD9" w:rsidRPr="001B5A27">
        <w:rPr>
          <w:b/>
          <w:sz w:val="28"/>
          <w:szCs w:val="28"/>
        </w:rPr>
        <w:t>-я сессия І</w:t>
      </w:r>
      <w:r w:rsidRPr="001B5A27">
        <w:rPr>
          <w:b/>
          <w:sz w:val="28"/>
          <w:szCs w:val="28"/>
          <w:lang w:val="en-US"/>
        </w:rPr>
        <w:t>V</w:t>
      </w:r>
      <w:r w:rsidR="00490BD9" w:rsidRPr="001B5A27">
        <w:rPr>
          <w:b/>
          <w:sz w:val="28"/>
          <w:szCs w:val="28"/>
        </w:rPr>
        <w:t xml:space="preserve"> созыва</w:t>
      </w:r>
    </w:p>
    <w:p w:rsidR="00490BD9" w:rsidRPr="001B5A27" w:rsidRDefault="00490BD9">
      <w:pPr>
        <w:jc w:val="center"/>
        <w:rPr>
          <w:sz w:val="28"/>
          <w:szCs w:val="28"/>
        </w:rPr>
      </w:pPr>
      <w:r w:rsidRPr="001B5A27">
        <w:rPr>
          <w:sz w:val="28"/>
          <w:szCs w:val="28"/>
        </w:rPr>
        <w:t>_____________________________________________________</w:t>
      </w:r>
    </w:p>
    <w:p w:rsidR="00490BD9" w:rsidRPr="001B5A27" w:rsidRDefault="00490BD9">
      <w:pPr>
        <w:jc w:val="center"/>
        <w:rPr>
          <w:sz w:val="28"/>
          <w:szCs w:val="28"/>
        </w:rPr>
      </w:pPr>
    </w:p>
    <w:p w:rsidR="00490BD9" w:rsidRPr="001B5A27" w:rsidRDefault="00490BD9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>РЕШЕНИЕ</w:t>
      </w:r>
    </w:p>
    <w:p w:rsidR="00490BD9" w:rsidRPr="001B5A27" w:rsidRDefault="00490BD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320"/>
      </w:tblGrid>
      <w:tr w:rsidR="00490BD9" w:rsidRPr="001B5A27" w:rsidTr="00D73C80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90BD9" w:rsidRPr="001B5A27" w:rsidRDefault="009421E1" w:rsidP="00581B4C">
            <w:pPr>
              <w:ind w:firstLine="601"/>
              <w:jc w:val="both"/>
              <w:rPr>
                <w:b/>
              </w:rPr>
            </w:pPr>
            <w:r w:rsidRPr="001B5A27">
              <w:rPr>
                <w:b/>
              </w:rPr>
              <w:t>О внесении изменений в решение Совета Заполярн</w:t>
            </w:r>
            <w:r w:rsidR="00581B4C" w:rsidRPr="001B5A27">
              <w:rPr>
                <w:b/>
              </w:rPr>
              <w:t>ого</w:t>
            </w:r>
            <w:r w:rsidRPr="001B5A27">
              <w:rPr>
                <w:b/>
              </w:rPr>
              <w:t xml:space="preserve"> район</w:t>
            </w:r>
            <w:r w:rsidR="00581B4C" w:rsidRPr="001B5A27">
              <w:rPr>
                <w:b/>
              </w:rPr>
              <w:t>а</w:t>
            </w:r>
            <w:r w:rsidRPr="001B5A27">
              <w:rPr>
                <w:b/>
              </w:rPr>
              <w:t xml:space="preserve"> «О районном бюджете на 2022 год и плановый период 2023-2024 годов»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90BD9" w:rsidRPr="001B5A27" w:rsidRDefault="00490BD9">
            <w:pPr>
              <w:jc w:val="both"/>
              <w:rPr>
                <w:sz w:val="26"/>
                <w:szCs w:val="26"/>
              </w:rPr>
            </w:pPr>
          </w:p>
        </w:tc>
      </w:tr>
    </w:tbl>
    <w:p w:rsidR="00490BD9" w:rsidRPr="001B5A27" w:rsidRDefault="00490BD9">
      <w:pPr>
        <w:jc w:val="both"/>
        <w:rPr>
          <w:sz w:val="26"/>
          <w:szCs w:val="26"/>
        </w:rPr>
      </w:pPr>
    </w:p>
    <w:p w:rsidR="00BE4254" w:rsidRPr="001B5A27" w:rsidRDefault="009421E1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В соответствии со статьей 35 Федерального закона от 6 октября 2003</w:t>
      </w:r>
      <w:r w:rsidR="00581B4C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 xml:space="preserve">года </w:t>
      </w:r>
      <w:r w:rsidR="00581B4C" w:rsidRPr="001B5A27">
        <w:rPr>
          <w:sz w:val="26"/>
          <w:szCs w:val="26"/>
        </w:rPr>
        <w:br/>
      </w:r>
      <w:r w:rsidRPr="001B5A27">
        <w:rPr>
          <w:sz w:val="26"/>
          <w:szCs w:val="26"/>
        </w:rPr>
        <w:t>№ 131-ФЗ «Об общих принципах организации местного самоуправления в Российской Федерации», на основании статьи 12 Устава Заполярн</w:t>
      </w:r>
      <w:r w:rsidR="00581B4C" w:rsidRPr="001B5A27">
        <w:rPr>
          <w:sz w:val="26"/>
          <w:szCs w:val="26"/>
        </w:rPr>
        <w:t xml:space="preserve">ого </w:t>
      </w:r>
      <w:r w:rsidRPr="001B5A27">
        <w:rPr>
          <w:sz w:val="26"/>
          <w:szCs w:val="26"/>
        </w:rPr>
        <w:t>район</w:t>
      </w:r>
      <w:r w:rsidR="00581B4C" w:rsidRPr="001B5A27">
        <w:rPr>
          <w:sz w:val="26"/>
          <w:szCs w:val="26"/>
        </w:rPr>
        <w:t>а</w:t>
      </w:r>
      <w:r w:rsidRPr="001B5A27">
        <w:rPr>
          <w:sz w:val="26"/>
          <w:szCs w:val="26"/>
        </w:rPr>
        <w:t xml:space="preserve"> </w:t>
      </w:r>
      <w:r w:rsidR="00BE4254" w:rsidRPr="001B5A27">
        <w:rPr>
          <w:sz w:val="26"/>
          <w:szCs w:val="26"/>
        </w:rPr>
        <w:t xml:space="preserve">Совет </w:t>
      </w:r>
      <w:r w:rsidR="002C7E5C" w:rsidRPr="001B5A27">
        <w:rPr>
          <w:sz w:val="26"/>
          <w:szCs w:val="26"/>
        </w:rPr>
        <w:t>муниципального района «Заполярный район» Ненецкого автономного округа»</w:t>
      </w:r>
      <w:r w:rsidR="00BE4254" w:rsidRPr="001B5A27">
        <w:rPr>
          <w:sz w:val="26"/>
          <w:szCs w:val="26"/>
        </w:rPr>
        <w:t xml:space="preserve"> РЕШИЛ:</w:t>
      </w:r>
    </w:p>
    <w:p w:rsidR="00EC3A2C" w:rsidRPr="001B5A27" w:rsidRDefault="00EC3A2C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21E1" w:rsidRPr="001B5A27" w:rsidRDefault="009421E1" w:rsidP="00CA288E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Внести в решение Совета Заполярн</w:t>
      </w:r>
      <w:r w:rsidR="00581B4C" w:rsidRPr="001B5A27">
        <w:rPr>
          <w:sz w:val="26"/>
          <w:szCs w:val="26"/>
        </w:rPr>
        <w:t>ого</w:t>
      </w:r>
      <w:r w:rsidRPr="001B5A27">
        <w:rPr>
          <w:sz w:val="26"/>
          <w:szCs w:val="26"/>
        </w:rPr>
        <w:t xml:space="preserve"> район</w:t>
      </w:r>
      <w:r w:rsidR="00581B4C" w:rsidRPr="001B5A27">
        <w:rPr>
          <w:sz w:val="26"/>
          <w:szCs w:val="26"/>
        </w:rPr>
        <w:t>а</w:t>
      </w:r>
      <w:r w:rsidRPr="001B5A27">
        <w:rPr>
          <w:sz w:val="26"/>
          <w:szCs w:val="26"/>
        </w:rPr>
        <w:t xml:space="preserve"> от 22 декабря 2021</w:t>
      </w:r>
      <w:r w:rsidR="00EC3A2C" w:rsidRPr="001B5A27">
        <w:rPr>
          <w:sz w:val="26"/>
          <w:szCs w:val="26"/>
        </w:rPr>
        <w:t> </w:t>
      </w:r>
      <w:r w:rsidR="00581B4C" w:rsidRPr="001B5A27">
        <w:rPr>
          <w:sz w:val="26"/>
          <w:szCs w:val="26"/>
        </w:rPr>
        <w:t xml:space="preserve">года </w:t>
      </w:r>
      <w:r w:rsidR="00EC3A2C" w:rsidRPr="001B5A27">
        <w:rPr>
          <w:sz w:val="26"/>
          <w:szCs w:val="26"/>
        </w:rPr>
        <w:br/>
      </w:r>
      <w:r w:rsidR="00581B4C" w:rsidRPr="001B5A27">
        <w:rPr>
          <w:sz w:val="26"/>
          <w:szCs w:val="26"/>
        </w:rPr>
        <w:t>№ </w:t>
      </w:r>
      <w:r w:rsidRPr="001B5A27">
        <w:rPr>
          <w:sz w:val="26"/>
          <w:szCs w:val="26"/>
        </w:rPr>
        <w:t xml:space="preserve">161-р «О районном бюджете на 2022 год и плановый период 2023-2024 годов» </w:t>
      </w:r>
      <w:r w:rsidR="00CA26B2" w:rsidRPr="001B5A27">
        <w:rPr>
          <w:sz w:val="26"/>
          <w:szCs w:val="26"/>
        </w:rPr>
        <w:t>(</w:t>
      </w:r>
      <w:r w:rsidR="00CA288E">
        <w:rPr>
          <w:sz w:val="26"/>
          <w:szCs w:val="26"/>
        </w:rPr>
        <w:t>в редакции</w:t>
      </w:r>
      <w:r w:rsidR="00CA26B2" w:rsidRPr="001B5A27">
        <w:rPr>
          <w:sz w:val="26"/>
          <w:szCs w:val="26"/>
        </w:rPr>
        <w:t xml:space="preserve"> решени</w:t>
      </w:r>
      <w:r w:rsidR="003A3FB6" w:rsidRPr="001B5A27">
        <w:rPr>
          <w:sz w:val="26"/>
          <w:szCs w:val="26"/>
        </w:rPr>
        <w:t>я</w:t>
      </w:r>
      <w:r w:rsidR="00CA26B2" w:rsidRPr="001B5A27">
        <w:rPr>
          <w:sz w:val="26"/>
          <w:szCs w:val="26"/>
        </w:rPr>
        <w:t xml:space="preserve"> Совета Заполярного района </w:t>
      </w:r>
      <w:r w:rsidR="003A3FB6" w:rsidRPr="001B5A27">
        <w:rPr>
          <w:sz w:val="26"/>
          <w:szCs w:val="26"/>
        </w:rPr>
        <w:t>от 2</w:t>
      </w:r>
      <w:r w:rsidR="00CA288E">
        <w:rPr>
          <w:sz w:val="26"/>
          <w:szCs w:val="26"/>
        </w:rPr>
        <w:t xml:space="preserve"> июня </w:t>
      </w:r>
      <w:r w:rsidR="003A3FB6" w:rsidRPr="001B5A27">
        <w:rPr>
          <w:sz w:val="26"/>
          <w:szCs w:val="26"/>
        </w:rPr>
        <w:t>2022</w:t>
      </w:r>
      <w:r w:rsidR="00CA288E">
        <w:rPr>
          <w:sz w:val="26"/>
          <w:szCs w:val="26"/>
        </w:rPr>
        <w:t xml:space="preserve"> года</w:t>
      </w:r>
      <w:r w:rsidR="003A3FB6" w:rsidRPr="001B5A27">
        <w:rPr>
          <w:sz w:val="26"/>
          <w:szCs w:val="26"/>
        </w:rPr>
        <w:t xml:space="preserve"> № 192-р</w:t>
      </w:r>
      <w:r w:rsidR="00CA26B2" w:rsidRPr="001B5A27">
        <w:rPr>
          <w:sz w:val="26"/>
          <w:szCs w:val="26"/>
        </w:rPr>
        <w:t xml:space="preserve">) </w:t>
      </w:r>
      <w:r w:rsidRPr="001B5A27">
        <w:rPr>
          <w:sz w:val="26"/>
          <w:szCs w:val="26"/>
        </w:rPr>
        <w:t>следующие изменения:</w:t>
      </w:r>
    </w:p>
    <w:p w:rsidR="009421E1" w:rsidRPr="001B5A27" w:rsidRDefault="00CA288E" w:rsidP="00CA288E">
      <w:pPr>
        <w:pStyle w:val="a8"/>
        <w:numPr>
          <w:ilvl w:val="1"/>
          <w:numId w:val="11"/>
        </w:numPr>
        <w:tabs>
          <w:tab w:val="left" w:pos="1134"/>
        </w:tabs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421E1" w:rsidRPr="001B5A27">
        <w:rPr>
          <w:sz w:val="26"/>
          <w:szCs w:val="26"/>
        </w:rPr>
        <w:t>ункт 1 главы 1 изложить в новой редакции:</w:t>
      </w:r>
    </w:p>
    <w:p w:rsidR="009421E1" w:rsidRPr="001B5A27" w:rsidRDefault="009421E1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«1. Утвердить основные характеристики районного бюджета муниципального района "Заполярный район" на 2022 год:</w:t>
      </w:r>
    </w:p>
    <w:p w:rsidR="009421E1" w:rsidRPr="001B5A27" w:rsidRDefault="009421E1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- прогнозируемый общий объем доходов районного бюджета в сумме </w:t>
      </w:r>
      <w:r w:rsidR="0081683A" w:rsidRPr="001B5A27">
        <w:rPr>
          <w:sz w:val="26"/>
          <w:szCs w:val="26"/>
        </w:rPr>
        <w:t>1 277 978,2</w:t>
      </w:r>
      <w:r w:rsidR="006A1128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>тыс.</w:t>
      </w:r>
      <w:r w:rsidR="006A1128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>руб.;</w:t>
      </w:r>
    </w:p>
    <w:p w:rsidR="009421E1" w:rsidRPr="001B5A27" w:rsidRDefault="009421E1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- общий объем расходов районного бюджета в сумме </w:t>
      </w:r>
      <w:r w:rsidR="0081683A" w:rsidRPr="001B5A27">
        <w:rPr>
          <w:sz w:val="26"/>
          <w:szCs w:val="26"/>
        </w:rPr>
        <w:t>1</w:t>
      </w:r>
      <w:r w:rsidR="00073919">
        <w:rPr>
          <w:sz w:val="26"/>
          <w:szCs w:val="26"/>
        </w:rPr>
        <w:t> 767 703,3</w:t>
      </w:r>
      <w:r w:rsidR="006A1128" w:rsidRPr="001B5A27">
        <w:rPr>
          <w:sz w:val="26"/>
          <w:szCs w:val="26"/>
        </w:rPr>
        <w:t> тыс. </w:t>
      </w:r>
      <w:r w:rsidRPr="001B5A27">
        <w:rPr>
          <w:sz w:val="26"/>
          <w:szCs w:val="26"/>
        </w:rPr>
        <w:t>руб.;</w:t>
      </w:r>
    </w:p>
    <w:p w:rsidR="009421E1" w:rsidRPr="001B5A27" w:rsidRDefault="009421E1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- дефицит районного бюджета в сумме </w:t>
      </w:r>
      <w:r w:rsidR="00073919">
        <w:rPr>
          <w:sz w:val="26"/>
          <w:szCs w:val="26"/>
        </w:rPr>
        <w:t>489 725,1</w:t>
      </w:r>
      <w:r w:rsidR="006A1128" w:rsidRPr="001B5A27">
        <w:rPr>
          <w:sz w:val="26"/>
          <w:szCs w:val="26"/>
        </w:rPr>
        <w:t> тыс. </w:t>
      </w:r>
      <w:r w:rsidRPr="001B5A27">
        <w:rPr>
          <w:sz w:val="26"/>
          <w:szCs w:val="26"/>
        </w:rPr>
        <w:t xml:space="preserve">руб., или </w:t>
      </w:r>
      <w:r w:rsidR="00073919">
        <w:rPr>
          <w:sz w:val="26"/>
          <w:szCs w:val="26"/>
        </w:rPr>
        <w:t>43,9</w:t>
      </w:r>
      <w:r w:rsidRPr="001B5A27">
        <w:rPr>
          <w:sz w:val="26"/>
          <w:szCs w:val="26"/>
        </w:rPr>
        <w:t xml:space="preserve"> </w:t>
      </w:r>
      <w:proofErr w:type="gramStart"/>
      <w:r w:rsidRPr="001B5A27">
        <w:rPr>
          <w:sz w:val="26"/>
          <w:szCs w:val="26"/>
        </w:rPr>
        <w:t>процента</w:t>
      </w:r>
      <w:proofErr w:type="gramEnd"/>
      <w:r w:rsidRPr="001B5A27">
        <w:rPr>
          <w:sz w:val="26"/>
          <w:szCs w:val="26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поступлений.»;</w:t>
      </w:r>
    </w:p>
    <w:p w:rsidR="00D73C80" w:rsidRPr="001B5A27" w:rsidRDefault="00CA288E" w:rsidP="00CA288E">
      <w:pPr>
        <w:pStyle w:val="a8"/>
        <w:numPr>
          <w:ilvl w:val="1"/>
          <w:numId w:val="11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421E1" w:rsidRPr="001B5A27">
        <w:rPr>
          <w:sz w:val="26"/>
          <w:szCs w:val="26"/>
        </w:rPr>
        <w:t>ункт 2 главы 1 изложить в новой редакции:</w:t>
      </w:r>
    </w:p>
    <w:p w:rsidR="009421E1" w:rsidRPr="001B5A27" w:rsidRDefault="009421E1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«2. Утвердить основные характеристики районного бюджета муниципального района "Заполярный район" на плановый период 2023-2024 годов:</w:t>
      </w:r>
    </w:p>
    <w:p w:rsidR="009421E1" w:rsidRPr="001B5A27" w:rsidRDefault="009421E1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- общий объем доходов </w:t>
      </w:r>
      <w:r w:rsidR="006A1128" w:rsidRPr="001B5A27">
        <w:rPr>
          <w:sz w:val="26"/>
          <w:szCs w:val="26"/>
        </w:rPr>
        <w:t xml:space="preserve">на 2023 год в сумме </w:t>
      </w:r>
      <w:r w:rsidR="0081683A" w:rsidRPr="001B5A27">
        <w:rPr>
          <w:sz w:val="26"/>
          <w:szCs w:val="26"/>
        </w:rPr>
        <w:t>1 250 293,8</w:t>
      </w:r>
      <w:r w:rsidR="006A1128" w:rsidRPr="001B5A27">
        <w:rPr>
          <w:sz w:val="26"/>
          <w:szCs w:val="26"/>
        </w:rPr>
        <w:t> тыс. </w:t>
      </w:r>
      <w:r w:rsidRPr="001B5A27">
        <w:rPr>
          <w:sz w:val="26"/>
          <w:szCs w:val="26"/>
        </w:rPr>
        <w:t xml:space="preserve">руб. и на 2024 год в сумме </w:t>
      </w:r>
      <w:r w:rsidR="00CA26B2" w:rsidRPr="001B5A27">
        <w:rPr>
          <w:sz w:val="26"/>
          <w:szCs w:val="26"/>
        </w:rPr>
        <w:t>1 547 851,1</w:t>
      </w:r>
      <w:r w:rsidRPr="001B5A27">
        <w:rPr>
          <w:sz w:val="26"/>
          <w:szCs w:val="26"/>
        </w:rPr>
        <w:t xml:space="preserve"> тыс. руб.;</w:t>
      </w:r>
    </w:p>
    <w:p w:rsidR="009421E1" w:rsidRPr="001B5A27" w:rsidRDefault="009421E1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- общий объем расходов на 2023 год в сумме </w:t>
      </w:r>
      <w:r w:rsidR="00073919">
        <w:rPr>
          <w:sz w:val="26"/>
          <w:szCs w:val="26"/>
        </w:rPr>
        <w:t>1 266 380,8</w:t>
      </w:r>
      <w:r w:rsidR="006A1128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>тыс.</w:t>
      </w:r>
      <w:r w:rsidR="006A1128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 xml:space="preserve">руб., в том числе условно утвержденные расходы </w:t>
      </w:r>
      <w:r w:rsidR="006A1128" w:rsidRPr="001B5A27">
        <w:rPr>
          <w:sz w:val="26"/>
          <w:szCs w:val="26"/>
        </w:rPr>
        <w:noBreakHyphen/>
        <w:t xml:space="preserve"> 27 968,5 </w:t>
      </w:r>
      <w:r w:rsidRPr="001B5A27">
        <w:rPr>
          <w:sz w:val="26"/>
          <w:szCs w:val="26"/>
        </w:rPr>
        <w:t>тыс.</w:t>
      </w:r>
      <w:r w:rsidR="006A1128" w:rsidRPr="001B5A27">
        <w:rPr>
          <w:sz w:val="26"/>
          <w:szCs w:val="26"/>
        </w:rPr>
        <w:t xml:space="preserve"> руб., на 2024 год в сумме </w:t>
      </w:r>
      <w:r w:rsidR="00CA26B2" w:rsidRPr="001B5A27">
        <w:rPr>
          <w:sz w:val="26"/>
          <w:szCs w:val="26"/>
        </w:rPr>
        <w:t>1 547 855,9</w:t>
      </w:r>
      <w:r w:rsidR="006A1128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>тыс.</w:t>
      </w:r>
      <w:r w:rsidR="006A1128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>руб., в том числ</w:t>
      </w:r>
      <w:r w:rsidR="006A1128" w:rsidRPr="001B5A27">
        <w:rPr>
          <w:sz w:val="26"/>
          <w:szCs w:val="26"/>
        </w:rPr>
        <w:t xml:space="preserve">е условно утвержденные расходы </w:t>
      </w:r>
      <w:r w:rsidR="006A1128" w:rsidRPr="001B5A27">
        <w:rPr>
          <w:sz w:val="26"/>
          <w:szCs w:val="26"/>
        </w:rPr>
        <w:noBreakHyphen/>
      </w:r>
      <w:r w:rsidRPr="001B5A27">
        <w:rPr>
          <w:sz w:val="26"/>
          <w:szCs w:val="26"/>
        </w:rPr>
        <w:t xml:space="preserve"> 55 835,4 тыс. руб.;</w:t>
      </w:r>
    </w:p>
    <w:p w:rsidR="009421E1" w:rsidRPr="001B5A27" w:rsidRDefault="009421E1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- </w:t>
      </w:r>
      <w:r w:rsidR="00073919">
        <w:rPr>
          <w:sz w:val="26"/>
          <w:szCs w:val="26"/>
        </w:rPr>
        <w:t>де</w:t>
      </w:r>
      <w:r w:rsidR="004D11C6" w:rsidRPr="001B5A27">
        <w:rPr>
          <w:sz w:val="26"/>
          <w:szCs w:val="26"/>
        </w:rPr>
        <w:t>ф</w:t>
      </w:r>
      <w:r w:rsidRPr="001B5A27">
        <w:rPr>
          <w:sz w:val="26"/>
          <w:szCs w:val="26"/>
        </w:rPr>
        <w:t>иц</w:t>
      </w:r>
      <w:r w:rsidR="006A1128" w:rsidRPr="001B5A27">
        <w:rPr>
          <w:sz w:val="26"/>
          <w:szCs w:val="26"/>
        </w:rPr>
        <w:t xml:space="preserve">ит бюджета на 2023 год в сумме </w:t>
      </w:r>
      <w:r w:rsidR="00073919">
        <w:rPr>
          <w:sz w:val="26"/>
          <w:szCs w:val="26"/>
        </w:rPr>
        <w:t>16 087,0</w:t>
      </w:r>
      <w:r w:rsidR="006A1128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>тыс.</w:t>
      </w:r>
      <w:r w:rsidR="006A1128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 xml:space="preserve">руб., </w:t>
      </w:r>
      <w:r w:rsidR="00073919" w:rsidRPr="001B5A27">
        <w:rPr>
          <w:sz w:val="26"/>
          <w:szCs w:val="26"/>
        </w:rPr>
        <w:t xml:space="preserve">или </w:t>
      </w:r>
      <w:r w:rsidR="00073919">
        <w:rPr>
          <w:sz w:val="26"/>
          <w:szCs w:val="26"/>
        </w:rPr>
        <w:t>1,4</w:t>
      </w:r>
      <w:r w:rsidR="00073919" w:rsidRPr="001B5A27">
        <w:rPr>
          <w:sz w:val="26"/>
          <w:szCs w:val="26"/>
        </w:rPr>
        <w:t xml:space="preserve"> </w:t>
      </w:r>
      <w:proofErr w:type="gramStart"/>
      <w:r w:rsidR="00073919" w:rsidRPr="001B5A27">
        <w:rPr>
          <w:sz w:val="26"/>
          <w:szCs w:val="26"/>
        </w:rPr>
        <w:t>процент</w:t>
      </w:r>
      <w:r w:rsidR="00073919">
        <w:rPr>
          <w:sz w:val="26"/>
          <w:szCs w:val="26"/>
        </w:rPr>
        <w:t>а</w:t>
      </w:r>
      <w:proofErr w:type="gramEnd"/>
      <w:r w:rsidR="00073919" w:rsidRPr="001B5A27">
        <w:rPr>
          <w:sz w:val="26"/>
          <w:szCs w:val="26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073919">
        <w:rPr>
          <w:sz w:val="26"/>
          <w:szCs w:val="26"/>
        </w:rPr>
        <w:t xml:space="preserve">, </w:t>
      </w:r>
      <w:r w:rsidR="006A1128" w:rsidRPr="001B5A27">
        <w:rPr>
          <w:sz w:val="26"/>
          <w:szCs w:val="26"/>
        </w:rPr>
        <w:t>на 2024 </w:t>
      </w:r>
      <w:r w:rsidRPr="001B5A27">
        <w:rPr>
          <w:sz w:val="26"/>
          <w:szCs w:val="26"/>
        </w:rPr>
        <w:t xml:space="preserve">год в сумме </w:t>
      </w:r>
      <w:r w:rsidR="00CA26B2" w:rsidRPr="001B5A27">
        <w:rPr>
          <w:sz w:val="26"/>
          <w:szCs w:val="26"/>
        </w:rPr>
        <w:t>4</w:t>
      </w:r>
      <w:r w:rsidR="006A1128" w:rsidRPr="001B5A27">
        <w:rPr>
          <w:sz w:val="26"/>
          <w:szCs w:val="26"/>
        </w:rPr>
        <w:t>,8 </w:t>
      </w:r>
      <w:r w:rsidRPr="001B5A27">
        <w:rPr>
          <w:sz w:val="26"/>
          <w:szCs w:val="26"/>
        </w:rPr>
        <w:t>тыс.</w:t>
      </w:r>
      <w:r w:rsidR="006A1128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 xml:space="preserve">руб., </w:t>
      </w:r>
      <w:r w:rsidRPr="001B5A27">
        <w:rPr>
          <w:sz w:val="26"/>
          <w:szCs w:val="26"/>
        </w:rPr>
        <w:lastRenderedPageBreak/>
        <w:t>или 0 процентов утвержденного общего годового объема доходов районного бюджета без учета утвержденного объема безвозмездных поступлений.»;</w:t>
      </w:r>
    </w:p>
    <w:p w:rsidR="00615F57" w:rsidRPr="001B5A27" w:rsidRDefault="00CA288E" w:rsidP="00CA288E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15F57" w:rsidRPr="001B5A27">
        <w:rPr>
          <w:sz w:val="26"/>
          <w:szCs w:val="26"/>
        </w:rPr>
        <w:t>ункт 2 главы 3 изложить в новой редакции:</w:t>
      </w:r>
    </w:p>
    <w:p w:rsidR="00615F57" w:rsidRPr="001B5A27" w:rsidRDefault="00615F57" w:rsidP="00CA288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A27">
        <w:rPr>
          <w:rFonts w:ascii="Times New Roman" w:hAnsi="Times New Roman" w:cs="Times New Roman"/>
          <w:sz w:val="26"/>
          <w:szCs w:val="26"/>
        </w:rPr>
        <w:t xml:space="preserve">«2. Установить, что муниципальные </w:t>
      </w:r>
      <w:r w:rsidR="00582BC5" w:rsidRPr="001B5A27">
        <w:rPr>
          <w:rFonts w:ascii="Times New Roman" w:hAnsi="Times New Roman" w:cs="Times New Roman"/>
          <w:sz w:val="26"/>
          <w:szCs w:val="26"/>
        </w:rPr>
        <w:t xml:space="preserve">унитарные </w:t>
      </w:r>
      <w:r w:rsidRPr="001B5A27">
        <w:rPr>
          <w:rFonts w:ascii="Times New Roman" w:hAnsi="Times New Roman" w:cs="Times New Roman"/>
          <w:sz w:val="26"/>
          <w:szCs w:val="26"/>
        </w:rPr>
        <w:t>предприятия муниципального района «Заполярный район» ежегодно перечисляют в доход районного бюджета часть прибыли, остающейся после уплаты налогов и иных обязательных платежей в следующих размерах:</w:t>
      </w:r>
    </w:p>
    <w:p w:rsidR="00615F57" w:rsidRPr="001B5A27" w:rsidRDefault="00615F57" w:rsidP="00CA288E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A27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Pr="001B5A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унитарные предприятия, основанные на праве хозяйственного ведения, в размере 15 % </w:t>
      </w:r>
      <w:r w:rsidR="00392160" w:rsidRPr="001B5A27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1B5A27">
        <w:rPr>
          <w:rFonts w:ascii="Times New Roman" w:hAnsi="Times New Roman" w:cs="Times New Roman"/>
          <w:sz w:val="26"/>
          <w:szCs w:val="26"/>
        </w:rPr>
        <w:t xml:space="preserve"> 2022 год</w:t>
      </w:r>
      <w:r w:rsidR="00392160" w:rsidRPr="001B5A27">
        <w:rPr>
          <w:rFonts w:ascii="Times New Roman" w:hAnsi="Times New Roman" w:cs="Times New Roman"/>
          <w:sz w:val="26"/>
          <w:szCs w:val="26"/>
        </w:rPr>
        <w:t>у</w:t>
      </w:r>
      <w:r w:rsidRPr="001B5A27">
        <w:rPr>
          <w:rFonts w:ascii="Times New Roman" w:hAnsi="Times New Roman" w:cs="Times New Roman"/>
          <w:sz w:val="26"/>
          <w:szCs w:val="26"/>
        </w:rPr>
        <w:t xml:space="preserve"> и планов</w:t>
      </w:r>
      <w:r w:rsidR="00392160" w:rsidRPr="001B5A27">
        <w:rPr>
          <w:rFonts w:ascii="Times New Roman" w:hAnsi="Times New Roman" w:cs="Times New Roman"/>
          <w:sz w:val="26"/>
          <w:szCs w:val="26"/>
        </w:rPr>
        <w:t>ом</w:t>
      </w:r>
      <w:r w:rsidRPr="001B5A27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392160" w:rsidRPr="001B5A27">
        <w:rPr>
          <w:rFonts w:ascii="Times New Roman" w:hAnsi="Times New Roman" w:cs="Times New Roman"/>
          <w:sz w:val="26"/>
          <w:szCs w:val="26"/>
        </w:rPr>
        <w:t>е</w:t>
      </w:r>
      <w:r w:rsidRPr="001B5A27">
        <w:rPr>
          <w:rFonts w:ascii="Times New Roman" w:hAnsi="Times New Roman" w:cs="Times New Roman"/>
          <w:sz w:val="26"/>
          <w:szCs w:val="26"/>
        </w:rPr>
        <w:t xml:space="preserve"> 2023 </w:t>
      </w:r>
      <w:r w:rsidRPr="001B5A27"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Pr="001B5A27">
        <w:rPr>
          <w:rFonts w:ascii="Times New Roman" w:hAnsi="Times New Roman" w:cs="Times New Roman"/>
          <w:sz w:val="26"/>
          <w:szCs w:val="26"/>
        </w:rPr>
        <w:t xml:space="preserve"> 2024 годов,</w:t>
      </w:r>
    </w:p>
    <w:p w:rsidR="00615F57" w:rsidRPr="001B5A27" w:rsidRDefault="00615F57" w:rsidP="00CA288E">
      <w:pPr>
        <w:pStyle w:val="ConsPlusNormal"/>
        <w:numPr>
          <w:ilvl w:val="0"/>
          <w:numId w:val="32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A27">
        <w:rPr>
          <w:rFonts w:ascii="Times New Roman" w:hAnsi="Times New Roman" w:cs="Times New Roman"/>
          <w:sz w:val="26"/>
          <w:szCs w:val="26"/>
        </w:rPr>
        <w:t>муниципальное у</w:t>
      </w:r>
      <w:r w:rsidRPr="001B5A27">
        <w:rPr>
          <w:rFonts w:ascii="Times New Roman" w:hAnsi="Times New Roman" w:cs="Times New Roman"/>
          <w:sz w:val="26"/>
          <w:szCs w:val="26"/>
          <w:shd w:val="clear" w:color="auto" w:fill="FFFFFF"/>
        </w:rPr>
        <w:t>нитарное предприятие, основанное на праве оперативного управления</w:t>
      </w:r>
      <w:r w:rsidR="00996A2B" w:rsidRPr="001B5A2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1B5A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размере 0 % </w:t>
      </w:r>
      <w:r w:rsidR="00392160" w:rsidRPr="001B5A27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1B5A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2022 год</w:t>
      </w:r>
      <w:r w:rsidR="00392160" w:rsidRPr="001B5A27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1B5A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15 % </w:t>
      </w:r>
      <w:r w:rsidR="00392160" w:rsidRPr="001B5A27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Pr="001B5A2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2023 – 2024 год</w:t>
      </w:r>
      <w:r w:rsidR="00392160" w:rsidRPr="001B5A27">
        <w:rPr>
          <w:rFonts w:ascii="Times New Roman" w:hAnsi="Times New Roman" w:cs="Times New Roman"/>
          <w:sz w:val="26"/>
          <w:szCs w:val="26"/>
          <w:shd w:val="clear" w:color="auto" w:fill="FFFFFF"/>
        </w:rPr>
        <w:t>ах</w:t>
      </w:r>
      <w:r w:rsidRPr="001B5A2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615F57" w:rsidRPr="001B5A27" w:rsidRDefault="00615F57" w:rsidP="00CA288E">
      <w:pPr>
        <w:pStyle w:val="a8"/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Утвердить прогнозируемый объем доходов районного бюджета от отчислений части прибыли муниципальными унитарными предприятиями муниципального района «Заполярный район» на 2022 год и плановый период 2023 - 2024 годов согласно Приложению</w:t>
      </w:r>
      <w:r w:rsidRPr="00CA288E">
        <w:rPr>
          <w:sz w:val="26"/>
          <w:szCs w:val="26"/>
        </w:rPr>
        <w:t xml:space="preserve"> 3</w:t>
      </w:r>
      <w:r w:rsidRPr="001B5A27">
        <w:rPr>
          <w:sz w:val="26"/>
          <w:szCs w:val="26"/>
        </w:rPr>
        <w:t xml:space="preserve"> к настоящему решению.</w:t>
      </w:r>
      <w:r w:rsidR="00392160" w:rsidRPr="001B5A27">
        <w:rPr>
          <w:sz w:val="26"/>
          <w:szCs w:val="26"/>
        </w:rPr>
        <w:t>»;</w:t>
      </w:r>
    </w:p>
    <w:p w:rsidR="00A340EB" w:rsidRPr="001B5A27" w:rsidRDefault="00CA288E" w:rsidP="00CA288E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340EB" w:rsidRPr="001B5A27">
        <w:rPr>
          <w:sz w:val="26"/>
          <w:szCs w:val="26"/>
        </w:rPr>
        <w:t>ункт 4 главы 3 изложить в новой редакции:</w:t>
      </w:r>
    </w:p>
    <w:p w:rsidR="003A3FB6" w:rsidRPr="001B5A27" w:rsidRDefault="00A340EB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«4. Утвердить объем межбюджетных трансфертов, получаемых из других бюджетов бюджетной системы Российской Федерации в 2022 году </w:t>
      </w:r>
      <w:r w:rsidR="00BD585C" w:rsidRPr="001B5A27">
        <w:rPr>
          <w:sz w:val="26"/>
          <w:szCs w:val="26"/>
        </w:rPr>
        <w:t>162 317,5</w:t>
      </w:r>
      <w:r w:rsidRPr="001B5A27">
        <w:rPr>
          <w:sz w:val="26"/>
          <w:szCs w:val="26"/>
        </w:rPr>
        <w:t xml:space="preserve"> тыс. руб., в 2023 году </w:t>
      </w:r>
      <w:r w:rsidR="00DD4AD0" w:rsidRPr="001B5A27">
        <w:rPr>
          <w:sz w:val="26"/>
          <w:szCs w:val="26"/>
        </w:rPr>
        <w:t>–</w:t>
      </w:r>
      <w:r w:rsidRPr="001B5A27">
        <w:rPr>
          <w:sz w:val="26"/>
          <w:szCs w:val="26"/>
        </w:rPr>
        <w:t xml:space="preserve"> </w:t>
      </w:r>
      <w:r w:rsidR="00BD585C" w:rsidRPr="001B5A27">
        <w:rPr>
          <w:sz w:val="26"/>
          <w:szCs w:val="26"/>
        </w:rPr>
        <w:t>104 472,5</w:t>
      </w:r>
      <w:r w:rsidR="00EC3A2C" w:rsidRPr="001B5A27">
        <w:rPr>
          <w:sz w:val="26"/>
          <w:szCs w:val="26"/>
        </w:rPr>
        <w:t xml:space="preserve"> тыс. руб., в 2024 году </w:t>
      </w:r>
      <w:r w:rsidR="00EC3A2C" w:rsidRPr="001B5A27">
        <w:rPr>
          <w:sz w:val="26"/>
          <w:szCs w:val="26"/>
        </w:rPr>
        <w:noBreakHyphen/>
      </w:r>
      <w:r w:rsidRPr="001B5A27">
        <w:rPr>
          <w:sz w:val="26"/>
          <w:szCs w:val="26"/>
        </w:rPr>
        <w:t xml:space="preserve"> 372</w:t>
      </w:r>
      <w:r w:rsidR="007A69FB" w:rsidRPr="001B5A27">
        <w:rPr>
          <w:sz w:val="26"/>
          <w:szCs w:val="26"/>
        </w:rPr>
        <w:t> 563,3</w:t>
      </w:r>
      <w:r w:rsidRPr="001B5A27">
        <w:rPr>
          <w:sz w:val="26"/>
          <w:szCs w:val="26"/>
        </w:rPr>
        <w:t xml:space="preserve"> тыс. руб.»;</w:t>
      </w:r>
    </w:p>
    <w:p w:rsidR="00CA14A5" w:rsidRPr="001B5A27" w:rsidRDefault="00CA288E" w:rsidP="00CA288E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A14A5" w:rsidRPr="001B5A27">
        <w:rPr>
          <w:sz w:val="26"/>
          <w:szCs w:val="26"/>
        </w:rPr>
        <w:t>ункт 5 главы 6 изложить в новой редакции:</w:t>
      </w:r>
    </w:p>
    <w:p w:rsidR="00CA14A5" w:rsidRPr="001B5A27" w:rsidRDefault="00CA14A5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«5. Установить, что 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отражаются раздельно по каждому объекту на 2022 год и плановый период 2023 </w:t>
      </w:r>
      <w:r w:rsidR="00DA698D" w:rsidRPr="001B5A27">
        <w:rPr>
          <w:sz w:val="26"/>
          <w:szCs w:val="26"/>
        </w:rPr>
        <w:t>–</w:t>
      </w:r>
      <w:r w:rsidRPr="001B5A27">
        <w:rPr>
          <w:sz w:val="26"/>
          <w:szCs w:val="26"/>
        </w:rPr>
        <w:t xml:space="preserve"> 2024 годов согласно приложению 10 к настоящему решению.</w:t>
      </w:r>
    </w:p>
    <w:p w:rsidR="00CA14A5" w:rsidRPr="001B5A27" w:rsidRDefault="00CA14A5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Утвердить в составе бюджетных ассигнований на осуществление бюджетных инвестиций в объекты муниципальной собственности в рамках муниципальных программ и иных расходных обязательств:</w:t>
      </w:r>
    </w:p>
    <w:p w:rsidR="00CA14A5" w:rsidRPr="001B5A27" w:rsidRDefault="00CA14A5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1) нераспределенные между муниципальными образованиями поселений иные межбюджетные трансферты:</w:t>
      </w:r>
    </w:p>
    <w:p w:rsidR="00CA14A5" w:rsidRPr="001B5A27" w:rsidRDefault="00CA14A5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- на строительство (приобретение) жилых помещений в поселениях Заполярного района на 2023 год – </w:t>
      </w:r>
      <w:r w:rsidR="00B01952">
        <w:rPr>
          <w:sz w:val="26"/>
          <w:szCs w:val="26"/>
        </w:rPr>
        <w:t>14 320,6</w:t>
      </w:r>
      <w:r w:rsidRPr="001B5A27">
        <w:rPr>
          <w:sz w:val="26"/>
          <w:szCs w:val="26"/>
        </w:rPr>
        <w:t xml:space="preserve"> тыс. руб., на 2024 год </w:t>
      </w:r>
      <w:r w:rsidRPr="001B5A27">
        <w:rPr>
          <w:sz w:val="26"/>
          <w:szCs w:val="26"/>
        </w:rPr>
        <w:noBreakHyphen/>
        <w:t xml:space="preserve"> 38 900,0 тыс. руб.;</w:t>
      </w:r>
    </w:p>
    <w:p w:rsidR="00CA14A5" w:rsidRPr="001B5A27" w:rsidRDefault="00CA14A5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- на приобретение объектов сельского хозяйства животноводческого назначения на 2022 год в сумме 5</w:t>
      </w:r>
      <w:r w:rsidR="00566778" w:rsidRPr="001B5A27">
        <w:rPr>
          <w:sz w:val="26"/>
          <w:szCs w:val="26"/>
        </w:rPr>
        <w:t xml:space="preserve">0 000,0 тыс. руб., на 2023 год </w:t>
      </w:r>
      <w:r w:rsidR="00566778" w:rsidRPr="001B5A27">
        <w:rPr>
          <w:sz w:val="26"/>
          <w:szCs w:val="26"/>
        </w:rPr>
        <w:noBreakHyphen/>
      </w:r>
      <w:r w:rsidRPr="001B5A27">
        <w:rPr>
          <w:sz w:val="26"/>
          <w:szCs w:val="26"/>
        </w:rPr>
        <w:t xml:space="preserve"> 50 000,0 тыс. руб.;</w:t>
      </w:r>
    </w:p>
    <w:p w:rsidR="00CA14A5" w:rsidRPr="001B5A27" w:rsidRDefault="00CA14A5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- на приобретение объектов недвижимого имущества для хранения специализированной техники на 2023 год в сумме 22 500,0 тыс. руб.;</w:t>
      </w:r>
    </w:p>
    <w:p w:rsidR="00637EB9" w:rsidRPr="001B5A27" w:rsidRDefault="00CA14A5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2) субсидии</w:t>
      </w:r>
      <w:r w:rsidR="00637EB9" w:rsidRPr="001B5A27">
        <w:rPr>
          <w:sz w:val="26"/>
          <w:szCs w:val="26"/>
        </w:rPr>
        <w:t xml:space="preserve"> на осуществление муниципальным предприятием Заполярного района "Севержилкомсервис" капитальных вложений в объекты муниципальной собственности муниципального района "Заполярный район"</w:t>
      </w:r>
      <w:r w:rsidR="00751697" w:rsidRPr="001B5A27">
        <w:rPr>
          <w:sz w:val="26"/>
          <w:szCs w:val="26"/>
        </w:rPr>
        <w:t xml:space="preserve"> </w:t>
      </w:r>
      <w:r w:rsidR="009D1B49">
        <w:rPr>
          <w:sz w:val="26"/>
          <w:szCs w:val="26"/>
        </w:rPr>
        <w:t xml:space="preserve">на 2022 год </w:t>
      </w:r>
      <w:r w:rsidR="00751697" w:rsidRPr="001B5A27">
        <w:rPr>
          <w:sz w:val="26"/>
          <w:szCs w:val="26"/>
        </w:rPr>
        <w:t>в сумме</w:t>
      </w:r>
      <w:r w:rsidR="00BD585C" w:rsidRPr="001B5A27">
        <w:rPr>
          <w:sz w:val="26"/>
          <w:szCs w:val="26"/>
        </w:rPr>
        <w:t xml:space="preserve"> 17 978,5 тыс. руб</w:t>
      </w:r>
      <w:r w:rsidR="00FB6434">
        <w:rPr>
          <w:sz w:val="26"/>
          <w:szCs w:val="26"/>
        </w:rPr>
        <w:t>.</w:t>
      </w:r>
      <w:r w:rsidR="006B2F9D" w:rsidRPr="001B5A27">
        <w:rPr>
          <w:sz w:val="26"/>
          <w:szCs w:val="26"/>
        </w:rPr>
        <w:t>»;</w:t>
      </w:r>
    </w:p>
    <w:p w:rsidR="003A3FB6" w:rsidRPr="001B5A27" w:rsidRDefault="00CA288E" w:rsidP="00CA288E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E62AF" w:rsidRPr="001B5A27">
        <w:rPr>
          <w:sz w:val="26"/>
          <w:szCs w:val="26"/>
        </w:rPr>
        <w:t xml:space="preserve">ункт 6 главы 6 </w:t>
      </w:r>
      <w:r w:rsidR="009178AF" w:rsidRPr="001B5A27">
        <w:rPr>
          <w:sz w:val="26"/>
          <w:szCs w:val="26"/>
        </w:rPr>
        <w:t>изложить в новой редакции:</w:t>
      </w:r>
    </w:p>
    <w:p w:rsidR="0052710D" w:rsidRPr="001B5A27" w:rsidRDefault="0088061F" w:rsidP="00CA288E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2710D" w:rsidRPr="001B5A27">
        <w:rPr>
          <w:sz w:val="26"/>
          <w:szCs w:val="26"/>
        </w:rPr>
        <w:t xml:space="preserve">6. Установить, что за счет средств районного бюджета производится софинансирование мероприятий государственных программ по решению вопросов местного значения на 2022 год в сумме </w:t>
      </w:r>
      <w:r w:rsidR="00146FB0" w:rsidRPr="001B5A27">
        <w:rPr>
          <w:sz w:val="26"/>
          <w:szCs w:val="26"/>
        </w:rPr>
        <w:t>19 083,2</w:t>
      </w:r>
      <w:r w:rsidR="0052710D" w:rsidRPr="001B5A27">
        <w:rPr>
          <w:sz w:val="26"/>
          <w:szCs w:val="26"/>
        </w:rPr>
        <w:t xml:space="preserve"> тыс. руб., на 2023 год </w:t>
      </w:r>
      <w:r w:rsidR="00146FB0" w:rsidRPr="001B5A27">
        <w:rPr>
          <w:sz w:val="26"/>
          <w:szCs w:val="26"/>
        </w:rPr>
        <w:t>–</w:t>
      </w:r>
      <w:r w:rsidR="0052710D" w:rsidRPr="001B5A27">
        <w:rPr>
          <w:sz w:val="26"/>
          <w:szCs w:val="26"/>
        </w:rPr>
        <w:t xml:space="preserve"> </w:t>
      </w:r>
      <w:r w:rsidR="00146FB0" w:rsidRPr="001B5A27">
        <w:rPr>
          <w:sz w:val="26"/>
          <w:szCs w:val="26"/>
        </w:rPr>
        <w:t>4 779,4</w:t>
      </w:r>
      <w:r w:rsidR="0052710D" w:rsidRPr="001B5A27">
        <w:rPr>
          <w:sz w:val="26"/>
          <w:szCs w:val="26"/>
        </w:rPr>
        <w:t xml:space="preserve"> тыс. руб., на 2024 год - 11 103,4 тыс. руб., в том числе:</w:t>
      </w:r>
    </w:p>
    <w:p w:rsidR="0052710D" w:rsidRPr="001B5A27" w:rsidRDefault="0052710D" w:rsidP="00CA288E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- подпрограммы 1 "Модернизация объектов коммунальной инфраструктуры" государственной программы Ненецкого автономного округа "Модернизация </w:t>
      </w:r>
      <w:r w:rsidRPr="001B5A27">
        <w:rPr>
          <w:sz w:val="26"/>
          <w:szCs w:val="26"/>
        </w:rPr>
        <w:lastRenderedPageBreak/>
        <w:t>жилищно-коммунального хозяйства Ненецкого автономного округа" на 2022 год - 1 587,3 тыс. руб.;</w:t>
      </w:r>
    </w:p>
    <w:p w:rsidR="0052710D" w:rsidRPr="001B5A27" w:rsidRDefault="0052710D" w:rsidP="00CA288E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- подпрограммы 4 "Развитие системы обращения с отходами, в том числе с твердыми коммунальными отходами на территории Ненецкого автономного округа" государственной программы Ненецкого автономного округа "Модернизация жилищно-коммунального хозяйства Ненецкого автономного округа" на 2022 год – 12 027,3 тыс. руб.;</w:t>
      </w:r>
    </w:p>
    <w:p w:rsidR="0052710D" w:rsidRPr="001B5A27" w:rsidRDefault="0052710D" w:rsidP="00CA288E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- подпрограммы 6 "Комплексное развитие сельских территорий Ненецкого автономного округа" государственной программы Ненецкого автономного округа "Развитие сельского хозяйства и регулирование рынков сельскохозяйственной продукции, сырья и продовольствия в Ненецком автономном округе" на 2024 год - 11 103,4 тыс. руб.;</w:t>
      </w:r>
    </w:p>
    <w:p w:rsidR="009178AF" w:rsidRPr="001B5A27" w:rsidRDefault="0052710D" w:rsidP="00CA288E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- подпрограммы 1 "Строительство (приобретение) жилых помещений в целях предоставления гражданам по договорам социального найма и договорам найма специализированного жилого помещения" государственной программы Ненецкого автономного округа "Обеспечение доступным и комфортным жильем и коммунальными услугами граждан, проживающих в Ненецком автономном округе" на 2022 год </w:t>
      </w:r>
      <w:r w:rsidR="00E91AEE" w:rsidRPr="001B5A27">
        <w:rPr>
          <w:sz w:val="26"/>
          <w:szCs w:val="26"/>
        </w:rPr>
        <w:t>–</w:t>
      </w:r>
      <w:r w:rsidRPr="001B5A27">
        <w:rPr>
          <w:sz w:val="26"/>
          <w:szCs w:val="26"/>
        </w:rPr>
        <w:t xml:space="preserve"> </w:t>
      </w:r>
      <w:r w:rsidR="00E91AEE" w:rsidRPr="001B5A27">
        <w:rPr>
          <w:sz w:val="26"/>
          <w:szCs w:val="26"/>
        </w:rPr>
        <w:t>5</w:t>
      </w:r>
      <w:r w:rsidR="00E91AEE" w:rsidRPr="001B5A27">
        <w:rPr>
          <w:sz w:val="26"/>
          <w:szCs w:val="26"/>
          <w:lang w:val="en-US"/>
        </w:rPr>
        <w:t> </w:t>
      </w:r>
      <w:r w:rsidR="00E91AEE" w:rsidRPr="001B5A27">
        <w:rPr>
          <w:sz w:val="26"/>
          <w:szCs w:val="26"/>
        </w:rPr>
        <w:t>468,6</w:t>
      </w:r>
      <w:r w:rsidRPr="001B5A27">
        <w:rPr>
          <w:sz w:val="26"/>
          <w:szCs w:val="26"/>
        </w:rPr>
        <w:t xml:space="preserve"> тыс. руб., на 2023 год </w:t>
      </w:r>
      <w:r w:rsidR="00E91AEE" w:rsidRPr="001B5A27">
        <w:rPr>
          <w:sz w:val="26"/>
          <w:szCs w:val="26"/>
        </w:rPr>
        <w:t>–</w:t>
      </w:r>
      <w:r w:rsidRPr="001B5A27">
        <w:rPr>
          <w:sz w:val="26"/>
          <w:szCs w:val="26"/>
        </w:rPr>
        <w:t xml:space="preserve"> </w:t>
      </w:r>
      <w:r w:rsidR="00E91AEE" w:rsidRPr="001B5A27">
        <w:rPr>
          <w:sz w:val="26"/>
          <w:szCs w:val="26"/>
        </w:rPr>
        <w:t>4</w:t>
      </w:r>
      <w:r w:rsidR="00E91AEE" w:rsidRPr="001B5A27">
        <w:rPr>
          <w:sz w:val="26"/>
          <w:szCs w:val="26"/>
          <w:lang w:val="en-US"/>
        </w:rPr>
        <w:t> </w:t>
      </w:r>
      <w:r w:rsidR="00E91AEE" w:rsidRPr="001B5A27">
        <w:rPr>
          <w:sz w:val="26"/>
          <w:szCs w:val="26"/>
        </w:rPr>
        <w:t>779,4</w:t>
      </w:r>
      <w:r w:rsidRPr="001B5A27">
        <w:rPr>
          <w:sz w:val="26"/>
          <w:szCs w:val="26"/>
        </w:rPr>
        <w:t xml:space="preserve"> тыс. руб.</w:t>
      </w:r>
      <w:r w:rsidR="009178AF" w:rsidRPr="001B5A27">
        <w:rPr>
          <w:sz w:val="26"/>
          <w:szCs w:val="26"/>
        </w:rPr>
        <w:t>»;</w:t>
      </w:r>
    </w:p>
    <w:p w:rsidR="00146FB0" w:rsidRPr="001B5A27" w:rsidRDefault="00CA288E" w:rsidP="00CA288E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46FB0" w:rsidRPr="001B5A27">
        <w:rPr>
          <w:sz w:val="26"/>
          <w:szCs w:val="26"/>
        </w:rPr>
        <w:t xml:space="preserve"> пункте 5 главы 10 цифры «97 180,1» заменить цифрами «</w:t>
      </w:r>
      <w:r w:rsidR="004D11C6" w:rsidRPr="001B5A27">
        <w:rPr>
          <w:sz w:val="26"/>
          <w:szCs w:val="26"/>
        </w:rPr>
        <w:t>80 688,6</w:t>
      </w:r>
      <w:r w:rsidR="00146FB0" w:rsidRPr="001B5A27">
        <w:rPr>
          <w:sz w:val="26"/>
          <w:szCs w:val="26"/>
        </w:rPr>
        <w:t>»;</w:t>
      </w:r>
    </w:p>
    <w:p w:rsidR="007D2514" w:rsidRPr="001B5A27" w:rsidRDefault="00CA288E" w:rsidP="00CA288E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D2514" w:rsidRPr="001B5A27">
        <w:rPr>
          <w:sz w:val="26"/>
          <w:szCs w:val="26"/>
        </w:rPr>
        <w:t>ункт 1 главы 11 изложить в новой редакции:</w:t>
      </w:r>
    </w:p>
    <w:p w:rsidR="007D2514" w:rsidRPr="001B5A27" w:rsidRDefault="007D2514" w:rsidP="00CA288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«1. Утвердить объем межбюджетных трансфертов, предоставляемых из районного бюджета бюджетам поселений, входящих в состав муниципального района "Заполярный район", на 2022</w:t>
      </w:r>
      <w:r w:rsidR="005149CD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 xml:space="preserve">год в сумме </w:t>
      </w:r>
      <w:r w:rsidR="00B01952">
        <w:rPr>
          <w:sz w:val="26"/>
          <w:szCs w:val="26"/>
        </w:rPr>
        <w:t>865 895,9</w:t>
      </w:r>
      <w:r w:rsidR="005149CD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>тыс.</w:t>
      </w:r>
      <w:r w:rsidR="005149CD" w:rsidRPr="001B5A27">
        <w:rPr>
          <w:sz w:val="26"/>
          <w:szCs w:val="26"/>
        </w:rPr>
        <w:t> руб., в 2023 </w:t>
      </w:r>
      <w:r w:rsidRPr="001B5A27">
        <w:rPr>
          <w:sz w:val="26"/>
          <w:szCs w:val="26"/>
        </w:rPr>
        <w:t xml:space="preserve">году </w:t>
      </w:r>
      <w:r w:rsidR="00DD4AD0" w:rsidRPr="001B5A27">
        <w:rPr>
          <w:sz w:val="26"/>
          <w:szCs w:val="26"/>
        </w:rPr>
        <w:t>–</w:t>
      </w:r>
      <w:r w:rsidRPr="001B5A27">
        <w:rPr>
          <w:sz w:val="26"/>
          <w:szCs w:val="26"/>
        </w:rPr>
        <w:t xml:space="preserve"> </w:t>
      </w:r>
      <w:r w:rsidR="00B01952">
        <w:rPr>
          <w:sz w:val="26"/>
          <w:szCs w:val="26"/>
        </w:rPr>
        <w:t>620 659,8</w:t>
      </w:r>
      <w:r w:rsidR="005149CD" w:rsidRPr="001B5A27">
        <w:rPr>
          <w:sz w:val="26"/>
          <w:szCs w:val="26"/>
        </w:rPr>
        <w:t> </w:t>
      </w:r>
      <w:r w:rsidR="00584812" w:rsidRPr="001B5A27">
        <w:rPr>
          <w:sz w:val="26"/>
          <w:szCs w:val="26"/>
        </w:rPr>
        <w:t>тыс. </w:t>
      </w:r>
      <w:r w:rsidRPr="001B5A27">
        <w:rPr>
          <w:sz w:val="26"/>
          <w:szCs w:val="26"/>
        </w:rPr>
        <w:t xml:space="preserve">руб., в 2024 году </w:t>
      </w:r>
      <w:r w:rsidR="005149CD" w:rsidRPr="001B5A27">
        <w:rPr>
          <w:sz w:val="26"/>
          <w:szCs w:val="26"/>
        </w:rPr>
        <w:noBreakHyphen/>
      </w:r>
      <w:r w:rsidRPr="001B5A27">
        <w:rPr>
          <w:sz w:val="26"/>
          <w:szCs w:val="26"/>
        </w:rPr>
        <w:t xml:space="preserve"> 615</w:t>
      </w:r>
      <w:r w:rsidR="007A69FB" w:rsidRPr="001B5A27">
        <w:rPr>
          <w:sz w:val="26"/>
          <w:szCs w:val="26"/>
        </w:rPr>
        <w:t> 632,3</w:t>
      </w:r>
      <w:r w:rsidR="00584812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>тыс.</w:t>
      </w:r>
      <w:r w:rsidR="00584812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>руб.»;</w:t>
      </w:r>
    </w:p>
    <w:p w:rsidR="00584812" w:rsidRPr="001B5A27" w:rsidRDefault="00CA288E" w:rsidP="00CA288E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A018F" w:rsidRPr="001B5A27">
        <w:rPr>
          <w:sz w:val="26"/>
          <w:szCs w:val="26"/>
        </w:rPr>
        <w:t xml:space="preserve"> п</w:t>
      </w:r>
      <w:r w:rsidR="00584812" w:rsidRPr="001B5A27">
        <w:rPr>
          <w:sz w:val="26"/>
          <w:szCs w:val="26"/>
        </w:rPr>
        <w:t>ункт</w:t>
      </w:r>
      <w:r w:rsidR="005A018F" w:rsidRPr="001B5A27">
        <w:rPr>
          <w:sz w:val="26"/>
          <w:szCs w:val="26"/>
        </w:rPr>
        <w:t>е</w:t>
      </w:r>
      <w:r w:rsidR="00584812" w:rsidRPr="001B5A27">
        <w:rPr>
          <w:sz w:val="26"/>
          <w:szCs w:val="26"/>
        </w:rPr>
        <w:t xml:space="preserve"> 6 главы 11 </w:t>
      </w:r>
      <w:r w:rsidR="005A018F" w:rsidRPr="001B5A27">
        <w:rPr>
          <w:sz w:val="26"/>
          <w:szCs w:val="26"/>
        </w:rPr>
        <w:t>цифры «</w:t>
      </w:r>
      <w:r w:rsidR="00584812" w:rsidRPr="001B5A27">
        <w:rPr>
          <w:sz w:val="26"/>
          <w:szCs w:val="26"/>
        </w:rPr>
        <w:t>145 </w:t>
      </w:r>
      <w:r w:rsidR="006B2F9D" w:rsidRPr="001B5A27">
        <w:rPr>
          <w:sz w:val="26"/>
          <w:szCs w:val="26"/>
        </w:rPr>
        <w:t>659</w:t>
      </w:r>
      <w:r w:rsidR="00584812" w:rsidRPr="001B5A27">
        <w:rPr>
          <w:sz w:val="26"/>
          <w:szCs w:val="26"/>
        </w:rPr>
        <w:t>,</w:t>
      </w:r>
      <w:r w:rsidR="006B2F9D" w:rsidRPr="001B5A27">
        <w:rPr>
          <w:sz w:val="26"/>
          <w:szCs w:val="26"/>
        </w:rPr>
        <w:t>1</w:t>
      </w:r>
      <w:r w:rsidR="005A018F" w:rsidRPr="001B5A27">
        <w:rPr>
          <w:sz w:val="26"/>
          <w:szCs w:val="26"/>
        </w:rPr>
        <w:t>» заменить цифрами «</w:t>
      </w:r>
      <w:r w:rsidR="006B2F9D" w:rsidRPr="001B5A27">
        <w:rPr>
          <w:sz w:val="26"/>
          <w:szCs w:val="26"/>
        </w:rPr>
        <w:t>146</w:t>
      </w:r>
      <w:r w:rsidR="00A23956">
        <w:rPr>
          <w:sz w:val="26"/>
          <w:szCs w:val="26"/>
        </w:rPr>
        <w:t> 999,2</w:t>
      </w:r>
      <w:r w:rsidR="00584812" w:rsidRPr="001B5A27">
        <w:rPr>
          <w:sz w:val="26"/>
          <w:szCs w:val="26"/>
        </w:rPr>
        <w:t>»;</w:t>
      </w:r>
    </w:p>
    <w:p w:rsidR="00584812" w:rsidRPr="001B5A27" w:rsidRDefault="00CA288E" w:rsidP="00CA288E">
      <w:pPr>
        <w:pStyle w:val="a8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5A018F" w:rsidRPr="001B5A27">
        <w:rPr>
          <w:sz w:val="26"/>
          <w:szCs w:val="26"/>
        </w:rPr>
        <w:t xml:space="preserve"> п</w:t>
      </w:r>
      <w:r w:rsidR="00584812" w:rsidRPr="001B5A27">
        <w:rPr>
          <w:sz w:val="26"/>
          <w:szCs w:val="26"/>
        </w:rPr>
        <w:t>ункт</w:t>
      </w:r>
      <w:r w:rsidR="005A018F" w:rsidRPr="001B5A27">
        <w:rPr>
          <w:sz w:val="26"/>
          <w:szCs w:val="26"/>
        </w:rPr>
        <w:t>е</w:t>
      </w:r>
      <w:r w:rsidR="00584812" w:rsidRPr="001B5A27">
        <w:rPr>
          <w:sz w:val="26"/>
          <w:szCs w:val="26"/>
        </w:rPr>
        <w:t xml:space="preserve"> 8 главы 11 </w:t>
      </w:r>
      <w:r w:rsidR="005A018F" w:rsidRPr="001B5A27">
        <w:rPr>
          <w:sz w:val="26"/>
          <w:szCs w:val="26"/>
        </w:rPr>
        <w:t>цифры «14 </w:t>
      </w:r>
      <w:r w:rsidR="006B2F9D" w:rsidRPr="001B5A27">
        <w:rPr>
          <w:sz w:val="26"/>
          <w:szCs w:val="26"/>
        </w:rPr>
        <w:t>575</w:t>
      </w:r>
      <w:r w:rsidR="005A018F" w:rsidRPr="001B5A27">
        <w:rPr>
          <w:sz w:val="26"/>
          <w:szCs w:val="26"/>
        </w:rPr>
        <w:t>,</w:t>
      </w:r>
      <w:r w:rsidR="006B2F9D" w:rsidRPr="001B5A27">
        <w:rPr>
          <w:sz w:val="26"/>
          <w:szCs w:val="26"/>
        </w:rPr>
        <w:t>4</w:t>
      </w:r>
      <w:r w:rsidR="005A018F" w:rsidRPr="001B5A27">
        <w:rPr>
          <w:sz w:val="26"/>
          <w:szCs w:val="26"/>
        </w:rPr>
        <w:t>» заменить цифрами «1</w:t>
      </w:r>
      <w:r w:rsidR="006B2F9D" w:rsidRPr="001B5A27">
        <w:rPr>
          <w:sz w:val="26"/>
          <w:szCs w:val="26"/>
        </w:rPr>
        <w:t>3</w:t>
      </w:r>
      <w:r w:rsidR="00A23956">
        <w:rPr>
          <w:sz w:val="26"/>
          <w:szCs w:val="26"/>
        </w:rPr>
        <w:t> </w:t>
      </w:r>
      <w:r w:rsidR="006B2F9D" w:rsidRPr="001B5A27">
        <w:rPr>
          <w:sz w:val="26"/>
          <w:szCs w:val="26"/>
        </w:rPr>
        <w:t>2</w:t>
      </w:r>
      <w:r w:rsidR="00A23956">
        <w:rPr>
          <w:sz w:val="26"/>
          <w:szCs w:val="26"/>
        </w:rPr>
        <w:t>35,3</w:t>
      </w:r>
      <w:r w:rsidR="005A018F" w:rsidRPr="001B5A27">
        <w:rPr>
          <w:sz w:val="26"/>
          <w:szCs w:val="26"/>
        </w:rPr>
        <w:t>»</w:t>
      </w:r>
      <w:r w:rsidR="00584812" w:rsidRPr="001B5A27">
        <w:rPr>
          <w:sz w:val="26"/>
          <w:szCs w:val="26"/>
        </w:rPr>
        <w:t>;</w:t>
      </w:r>
    </w:p>
    <w:p w:rsidR="007D2514" w:rsidRPr="001B5A27" w:rsidRDefault="007D2514" w:rsidP="00CA288E">
      <w:pPr>
        <w:pStyle w:val="a8"/>
        <w:numPr>
          <w:ilvl w:val="0"/>
          <w:numId w:val="30"/>
        </w:numPr>
        <w:tabs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Приложение 2 «Доходы районного бюджета муниципального района "Заполярный район" на 2022 год и плановый период 2023-2024 годов» изложить в новой редакции (приложение 1 к настоящему решению);</w:t>
      </w:r>
    </w:p>
    <w:p w:rsidR="007D2514" w:rsidRPr="001B5A27" w:rsidRDefault="007D2514" w:rsidP="00CA288E">
      <w:pPr>
        <w:pStyle w:val="a8"/>
        <w:numPr>
          <w:ilvl w:val="0"/>
          <w:numId w:val="30"/>
        </w:numPr>
        <w:ind w:left="0" w:firstLine="709"/>
        <w:contextualSpacing w:val="0"/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Приложение </w:t>
      </w:r>
      <w:r w:rsidR="006A3922" w:rsidRPr="001B5A27">
        <w:rPr>
          <w:sz w:val="26"/>
          <w:szCs w:val="26"/>
        </w:rPr>
        <w:t>5</w:t>
      </w:r>
      <w:r w:rsidRPr="001B5A27">
        <w:rPr>
          <w:sz w:val="26"/>
          <w:szCs w:val="26"/>
        </w:rPr>
        <w:t xml:space="preserve"> «</w:t>
      </w:r>
      <w:r w:rsidR="006A3922" w:rsidRPr="001B5A27">
        <w:rPr>
          <w:sz w:val="26"/>
          <w:szCs w:val="26"/>
        </w:rPr>
        <w:t>Источники финансирования дефицита районного бюджета на 2022 год и плановый период 2023-2024 годов</w:t>
      </w:r>
      <w:r w:rsidRPr="001B5A27">
        <w:rPr>
          <w:sz w:val="26"/>
          <w:szCs w:val="26"/>
        </w:rPr>
        <w:t xml:space="preserve">» изложить в новой редакции (приложение </w:t>
      </w:r>
      <w:r w:rsidR="006A3922" w:rsidRPr="001B5A27">
        <w:rPr>
          <w:sz w:val="26"/>
          <w:szCs w:val="26"/>
        </w:rPr>
        <w:t>2</w:t>
      </w:r>
      <w:r w:rsidRPr="001B5A27">
        <w:rPr>
          <w:sz w:val="26"/>
          <w:szCs w:val="26"/>
        </w:rPr>
        <w:t xml:space="preserve"> к настоящему решению);</w:t>
      </w:r>
    </w:p>
    <w:p w:rsidR="006A3922" w:rsidRPr="001B5A27" w:rsidRDefault="006A3922" w:rsidP="00CA288E">
      <w:pPr>
        <w:pStyle w:val="a8"/>
        <w:numPr>
          <w:ilvl w:val="0"/>
          <w:numId w:val="30"/>
        </w:numPr>
        <w:ind w:left="0" w:firstLine="709"/>
        <w:contextualSpacing w:val="0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Приложение 6 «Распределение бюджетных ассигнований по разделам, подразделам классификации расходов бюджетов на 2022 год и плановый период 2023-2024 годов» изложить в новой редакции (приложение 3 к настоящему решению);</w:t>
      </w:r>
    </w:p>
    <w:p w:rsidR="006A3922" w:rsidRPr="001B5A27" w:rsidRDefault="006A3922" w:rsidP="00CA288E">
      <w:pPr>
        <w:pStyle w:val="a8"/>
        <w:numPr>
          <w:ilvl w:val="0"/>
          <w:numId w:val="30"/>
        </w:numPr>
        <w:ind w:left="0" w:firstLine="709"/>
        <w:contextualSpacing w:val="0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2022 год и плановый период 2023-2024 годов» изложить в новой редакции (приложение 4 к настоящему решению);</w:t>
      </w:r>
    </w:p>
    <w:p w:rsidR="006A3922" w:rsidRPr="001B5A27" w:rsidRDefault="006A3922" w:rsidP="00CA288E">
      <w:pPr>
        <w:pStyle w:val="a8"/>
        <w:numPr>
          <w:ilvl w:val="0"/>
          <w:numId w:val="30"/>
        </w:numPr>
        <w:ind w:left="0" w:firstLine="709"/>
        <w:contextualSpacing w:val="0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Приложение 8 «Ведомственная структура расходов районного бюджета на 2022 год и плановый период 2023-2024 годов» изложить в новой редакции (приложение 5 к настоящему решению);</w:t>
      </w:r>
    </w:p>
    <w:p w:rsidR="006A3922" w:rsidRPr="001B5A27" w:rsidRDefault="006A3922" w:rsidP="00CA288E">
      <w:pPr>
        <w:pStyle w:val="a8"/>
        <w:numPr>
          <w:ilvl w:val="0"/>
          <w:numId w:val="30"/>
        </w:numPr>
        <w:ind w:left="0" w:firstLine="709"/>
        <w:contextualSpacing w:val="0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Приложение 9 «Распределение бюджетных ассигнований на реализацию муниципальных программ муниципального района "Заполярный район" на 2022 год и плановый период 2023-2024 годов» изложить в новой редакции (приложение 6 к настоящему решению);</w:t>
      </w:r>
    </w:p>
    <w:p w:rsidR="006A3922" w:rsidRPr="001B5A27" w:rsidRDefault="006A3922" w:rsidP="00CA288E">
      <w:pPr>
        <w:pStyle w:val="a8"/>
        <w:numPr>
          <w:ilvl w:val="0"/>
          <w:numId w:val="30"/>
        </w:numPr>
        <w:tabs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1B5A27">
        <w:rPr>
          <w:sz w:val="26"/>
          <w:szCs w:val="26"/>
        </w:rPr>
        <w:lastRenderedPageBreak/>
        <w:t>Приложение 10 «Бюджетные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2022 год и плановый период 2023-2024 годов» изложить в новой редакции (приложение 7 к настоящему решению);</w:t>
      </w:r>
    </w:p>
    <w:p w:rsidR="00601D51" w:rsidRPr="001B5A27" w:rsidRDefault="00601D51" w:rsidP="00CA288E">
      <w:pPr>
        <w:pStyle w:val="a8"/>
        <w:numPr>
          <w:ilvl w:val="0"/>
          <w:numId w:val="30"/>
        </w:numPr>
        <w:tabs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Приложение 11 «Порядок определения размера муниципальной преференции, предоставляемой муниципальному предприятию Заполярного района "Севержилкомсервис" в 2022-2024 годах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периоду» изложить в новой редакции (приложение 8 к настоящему решению);</w:t>
      </w:r>
    </w:p>
    <w:p w:rsidR="008604DC" w:rsidRPr="001B5A27" w:rsidRDefault="008604DC" w:rsidP="00CA288E">
      <w:pPr>
        <w:pStyle w:val="a8"/>
        <w:numPr>
          <w:ilvl w:val="0"/>
          <w:numId w:val="30"/>
        </w:numPr>
        <w:ind w:left="0" w:firstLine="709"/>
        <w:contextualSpacing w:val="0"/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Приложение 15 «Распределение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на 2022 год и плановый период 2023-2024 годов» изложить в новой редакции (приложение </w:t>
      </w:r>
      <w:r w:rsidR="00601D51" w:rsidRPr="001B5A27">
        <w:rPr>
          <w:sz w:val="26"/>
          <w:szCs w:val="26"/>
        </w:rPr>
        <w:t>9</w:t>
      </w:r>
      <w:r w:rsidRPr="001B5A27">
        <w:rPr>
          <w:sz w:val="26"/>
          <w:szCs w:val="26"/>
        </w:rPr>
        <w:t xml:space="preserve"> к настоящему решению);</w:t>
      </w:r>
    </w:p>
    <w:p w:rsidR="006A3922" w:rsidRPr="001B5A27" w:rsidRDefault="006A3922" w:rsidP="00CA288E">
      <w:pPr>
        <w:pStyle w:val="a8"/>
        <w:numPr>
          <w:ilvl w:val="0"/>
          <w:numId w:val="30"/>
        </w:numPr>
        <w:tabs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Приложение 16 «Распределение иных межбюджетных трансфертов бюджетам поселений муниципального района "Заполярный район" на 2022 год и плановый период 2023-2024 годов» изложить в новой редакции (приложение </w:t>
      </w:r>
      <w:r w:rsidR="00601D51" w:rsidRPr="001B5A27">
        <w:rPr>
          <w:sz w:val="26"/>
          <w:szCs w:val="26"/>
        </w:rPr>
        <w:t>10</w:t>
      </w:r>
      <w:r w:rsidR="008604DC" w:rsidRPr="001B5A27">
        <w:rPr>
          <w:sz w:val="26"/>
          <w:szCs w:val="26"/>
        </w:rPr>
        <w:t xml:space="preserve"> к настоящему решению).</w:t>
      </w:r>
    </w:p>
    <w:p w:rsidR="00741FE0" w:rsidRPr="001B5A27" w:rsidRDefault="00741FE0" w:rsidP="00CA288E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1C078D" w:rsidRPr="001B5A27" w:rsidRDefault="001C078D" w:rsidP="00600895">
      <w:pPr>
        <w:jc w:val="both"/>
        <w:rPr>
          <w:sz w:val="26"/>
          <w:szCs w:val="26"/>
        </w:rPr>
      </w:pPr>
    </w:p>
    <w:p w:rsidR="008A021F" w:rsidRPr="001B5A27" w:rsidRDefault="008A021F" w:rsidP="00600895">
      <w:pPr>
        <w:jc w:val="both"/>
        <w:rPr>
          <w:sz w:val="26"/>
          <w:szCs w:val="26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151117" w:rsidRPr="001B5A27" w:rsidTr="009421E1">
        <w:trPr>
          <w:trHeight w:val="3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5AA" w:rsidRPr="001B5A27" w:rsidRDefault="00151117" w:rsidP="00B961DC">
            <w:pPr>
              <w:rPr>
                <w:b/>
                <w:sz w:val="26"/>
                <w:szCs w:val="26"/>
              </w:rPr>
            </w:pPr>
            <w:r w:rsidRPr="001B5A27">
              <w:rPr>
                <w:b/>
                <w:sz w:val="26"/>
                <w:szCs w:val="26"/>
              </w:rPr>
              <w:t>Глава муниципального</w:t>
            </w:r>
          </w:p>
          <w:p w:rsidR="007C65AA" w:rsidRPr="001B5A27" w:rsidRDefault="007C65AA" w:rsidP="00151117">
            <w:pPr>
              <w:rPr>
                <w:b/>
                <w:sz w:val="26"/>
                <w:szCs w:val="26"/>
              </w:rPr>
            </w:pPr>
            <w:r w:rsidRPr="001B5A27">
              <w:rPr>
                <w:b/>
                <w:sz w:val="26"/>
                <w:szCs w:val="26"/>
              </w:rPr>
              <w:t>р</w:t>
            </w:r>
            <w:r w:rsidR="00151117" w:rsidRPr="001B5A27">
              <w:rPr>
                <w:b/>
                <w:sz w:val="26"/>
                <w:szCs w:val="26"/>
              </w:rPr>
              <w:t>айона</w:t>
            </w:r>
            <w:r w:rsidRPr="001B5A27">
              <w:rPr>
                <w:b/>
                <w:sz w:val="26"/>
                <w:szCs w:val="26"/>
              </w:rPr>
              <w:t xml:space="preserve"> </w:t>
            </w:r>
            <w:r w:rsidR="00151117" w:rsidRPr="001B5A27">
              <w:rPr>
                <w:b/>
                <w:sz w:val="26"/>
                <w:szCs w:val="26"/>
              </w:rPr>
              <w:t>«Заполярный район»</w:t>
            </w:r>
          </w:p>
          <w:p w:rsidR="00151117" w:rsidRPr="001B5A27" w:rsidRDefault="007C65AA" w:rsidP="00CA288E">
            <w:pPr>
              <w:rPr>
                <w:b/>
                <w:sz w:val="26"/>
                <w:szCs w:val="26"/>
              </w:rPr>
            </w:pPr>
            <w:r w:rsidRPr="001B5A27">
              <w:rPr>
                <w:b/>
                <w:sz w:val="26"/>
                <w:szCs w:val="26"/>
              </w:rPr>
              <w:t>Ненецкого автономного округа»</w:t>
            </w:r>
            <w:r w:rsidR="004F7C24" w:rsidRPr="001B5A27">
              <w:rPr>
                <w:b/>
                <w:sz w:val="26"/>
                <w:szCs w:val="26"/>
              </w:rPr>
              <w:t xml:space="preserve"> </w:t>
            </w:r>
            <w:r w:rsidR="00C03827">
              <w:rPr>
                <w:b/>
                <w:sz w:val="26"/>
                <w:szCs w:val="26"/>
              </w:rPr>
              <w:t xml:space="preserve">                                                                  </w:t>
            </w:r>
            <w:r w:rsidRPr="001B5A27">
              <w:rPr>
                <w:b/>
                <w:sz w:val="26"/>
                <w:szCs w:val="26"/>
              </w:rPr>
              <w:t>В.Н. Ильин</w:t>
            </w:r>
          </w:p>
        </w:tc>
      </w:tr>
    </w:tbl>
    <w:p w:rsidR="00600895" w:rsidRPr="001B5A27" w:rsidRDefault="00600895" w:rsidP="00600895">
      <w:pPr>
        <w:jc w:val="both"/>
        <w:rPr>
          <w:sz w:val="26"/>
          <w:szCs w:val="26"/>
        </w:rPr>
      </w:pPr>
    </w:p>
    <w:p w:rsidR="00E76DC0" w:rsidRPr="001B5A27" w:rsidRDefault="00E76DC0">
      <w:pPr>
        <w:jc w:val="both"/>
        <w:rPr>
          <w:sz w:val="26"/>
          <w:szCs w:val="26"/>
        </w:rPr>
      </w:pPr>
    </w:p>
    <w:p w:rsidR="00151117" w:rsidRPr="001B5A27" w:rsidRDefault="005C4C41">
      <w:pPr>
        <w:jc w:val="both"/>
        <w:rPr>
          <w:sz w:val="26"/>
          <w:szCs w:val="26"/>
        </w:rPr>
      </w:pPr>
      <w:r w:rsidRPr="001B5A27">
        <w:rPr>
          <w:sz w:val="26"/>
          <w:szCs w:val="26"/>
        </w:rPr>
        <w:t>п</w:t>
      </w:r>
      <w:r w:rsidR="00490BD9" w:rsidRPr="001B5A27">
        <w:rPr>
          <w:sz w:val="26"/>
          <w:szCs w:val="26"/>
        </w:rPr>
        <w:t xml:space="preserve">. </w:t>
      </w:r>
      <w:r w:rsidRPr="001B5A27">
        <w:rPr>
          <w:sz w:val="26"/>
          <w:szCs w:val="26"/>
        </w:rPr>
        <w:t>Искателей</w:t>
      </w:r>
    </w:p>
    <w:p w:rsidR="00490BD9" w:rsidRPr="001B5A27" w:rsidRDefault="00601D51">
      <w:pPr>
        <w:jc w:val="both"/>
        <w:rPr>
          <w:sz w:val="26"/>
          <w:szCs w:val="26"/>
        </w:rPr>
      </w:pPr>
      <w:r w:rsidRPr="001B5A27">
        <w:rPr>
          <w:sz w:val="26"/>
          <w:szCs w:val="26"/>
        </w:rPr>
        <w:t>5</w:t>
      </w:r>
      <w:r w:rsidR="00010B40" w:rsidRPr="001B5A27">
        <w:rPr>
          <w:sz w:val="26"/>
          <w:szCs w:val="26"/>
        </w:rPr>
        <w:t xml:space="preserve"> </w:t>
      </w:r>
      <w:r w:rsidR="006B2F9D" w:rsidRPr="001B5A27">
        <w:rPr>
          <w:sz w:val="26"/>
          <w:szCs w:val="26"/>
        </w:rPr>
        <w:t>июл</w:t>
      </w:r>
      <w:r w:rsidR="00A338EC" w:rsidRPr="001B5A27">
        <w:rPr>
          <w:sz w:val="26"/>
          <w:szCs w:val="26"/>
        </w:rPr>
        <w:t>я</w:t>
      </w:r>
      <w:r w:rsidR="00010B40" w:rsidRPr="001B5A27">
        <w:rPr>
          <w:sz w:val="26"/>
          <w:szCs w:val="26"/>
        </w:rPr>
        <w:t xml:space="preserve"> </w:t>
      </w:r>
      <w:r w:rsidR="007C65AA" w:rsidRPr="001B5A27">
        <w:rPr>
          <w:sz w:val="26"/>
          <w:szCs w:val="26"/>
        </w:rPr>
        <w:t>2022</w:t>
      </w:r>
      <w:r w:rsidR="00490BD9" w:rsidRPr="001B5A27">
        <w:rPr>
          <w:sz w:val="26"/>
          <w:szCs w:val="26"/>
        </w:rPr>
        <w:t xml:space="preserve"> </w:t>
      </w:r>
      <w:r w:rsidR="00A37980" w:rsidRPr="001B5A27">
        <w:rPr>
          <w:sz w:val="26"/>
          <w:szCs w:val="26"/>
        </w:rPr>
        <w:t>года</w:t>
      </w:r>
    </w:p>
    <w:p w:rsidR="00C5311E" w:rsidRPr="001B5A27" w:rsidRDefault="00490BD9" w:rsidP="003C4357">
      <w:pPr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№ </w:t>
      </w:r>
      <w:r w:rsidR="00CA288E">
        <w:rPr>
          <w:sz w:val="26"/>
          <w:szCs w:val="26"/>
        </w:rPr>
        <w:t>198</w:t>
      </w:r>
      <w:r w:rsidR="00C5311E" w:rsidRPr="001B5A27">
        <w:rPr>
          <w:sz w:val="26"/>
          <w:szCs w:val="26"/>
        </w:rPr>
        <w:t>-р</w:t>
      </w:r>
    </w:p>
    <w:p w:rsidR="00010B40" w:rsidRPr="001B5A27" w:rsidRDefault="00C940D5" w:rsidP="00010B4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  <w:r w:rsidR="00010B40" w:rsidRPr="001B5A27">
        <w:rPr>
          <w:sz w:val="26"/>
          <w:szCs w:val="26"/>
        </w:rPr>
        <w:lastRenderedPageBreak/>
        <w:t>Приложение</w:t>
      </w:r>
      <w:r w:rsidR="00581B4C" w:rsidRPr="001B5A27">
        <w:rPr>
          <w:sz w:val="26"/>
          <w:szCs w:val="26"/>
        </w:rPr>
        <w:t xml:space="preserve"> 1</w:t>
      </w:r>
    </w:p>
    <w:p w:rsidR="00010B40" w:rsidRPr="001B5A27" w:rsidRDefault="00010B40" w:rsidP="00010B4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010B40" w:rsidRPr="001B5A27" w:rsidRDefault="00010B40" w:rsidP="00010B4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601D51" w:rsidRPr="001B5A27">
        <w:rPr>
          <w:sz w:val="26"/>
          <w:szCs w:val="26"/>
        </w:rPr>
        <w:t>5</w:t>
      </w:r>
      <w:r w:rsidRPr="001B5A27">
        <w:rPr>
          <w:sz w:val="26"/>
          <w:szCs w:val="26"/>
        </w:rPr>
        <w:t xml:space="preserve"> </w:t>
      </w:r>
      <w:r w:rsidR="006B2F9D" w:rsidRPr="001B5A27">
        <w:rPr>
          <w:sz w:val="26"/>
          <w:szCs w:val="26"/>
        </w:rPr>
        <w:t>июл</w:t>
      </w:r>
      <w:r w:rsidR="00AE73A7" w:rsidRPr="001B5A27">
        <w:rPr>
          <w:sz w:val="26"/>
          <w:szCs w:val="26"/>
        </w:rPr>
        <w:t>я</w:t>
      </w:r>
      <w:r w:rsidRPr="001B5A27">
        <w:rPr>
          <w:sz w:val="26"/>
          <w:szCs w:val="26"/>
        </w:rPr>
        <w:t xml:space="preserve"> 2022 года № </w:t>
      </w:r>
      <w:r w:rsidR="00CA288E">
        <w:rPr>
          <w:sz w:val="26"/>
          <w:szCs w:val="26"/>
        </w:rPr>
        <w:t>198-</w:t>
      </w:r>
      <w:r w:rsidRPr="001B5A27">
        <w:rPr>
          <w:sz w:val="26"/>
          <w:szCs w:val="26"/>
        </w:rPr>
        <w:t>р</w:t>
      </w:r>
    </w:p>
    <w:p w:rsidR="00DA0373" w:rsidRPr="001B5A27" w:rsidRDefault="00DA0373" w:rsidP="00DA0373">
      <w:pPr>
        <w:ind w:left="900"/>
        <w:jc w:val="right"/>
        <w:rPr>
          <w:sz w:val="26"/>
          <w:szCs w:val="26"/>
        </w:rPr>
      </w:pPr>
    </w:p>
    <w:p w:rsidR="008455CA" w:rsidRPr="001B5A27" w:rsidRDefault="005516E0" w:rsidP="008455CA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8455CA" w:rsidRPr="001B5A27">
        <w:rPr>
          <w:sz w:val="26"/>
          <w:szCs w:val="26"/>
        </w:rPr>
        <w:t>Приложение 2</w:t>
      </w:r>
    </w:p>
    <w:p w:rsidR="008455CA" w:rsidRPr="001B5A27" w:rsidRDefault="008455CA" w:rsidP="008455CA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A338EC" w:rsidRPr="001B5A27" w:rsidRDefault="008455CA" w:rsidP="008455CA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от 22 декабря 2021 года № 161-р</w:t>
      </w:r>
    </w:p>
    <w:p w:rsidR="00940D7B" w:rsidRPr="001B5A27" w:rsidRDefault="00940D7B" w:rsidP="008455CA">
      <w:pPr>
        <w:ind w:left="900"/>
        <w:jc w:val="right"/>
        <w:rPr>
          <w:sz w:val="26"/>
          <w:szCs w:val="26"/>
        </w:rPr>
      </w:pPr>
    </w:p>
    <w:tbl>
      <w:tblPr>
        <w:tblW w:w="15304" w:type="dxa"/>
        <w:tblInd w:w="-284" w:type="dxa"/>
        <w:tblLook w:val="04A0" w:firstRow="1" w:lastRow="0" w:firstColumn="1" w:lastColumn="0" w:noHBand="0" w:noVBand="1"/>
      </w:tblPr>
      <w:tblGrid>
        <w:gridCol w:w="2694"/>
        <w:gridCol w:w="3402"/>
        <w:gridCol w:w="1275"/>
        <w:gridCol w:w="1276"/>
        <w:gridCol w:w="128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71"/>
      </w:tblGrid>
      <w:tr w:rsidR="004F7C24" w:rsidRPr="001B5A27" w:rsidTr="00E64DDB">
        <w:trPr>
          <w:trHeight w:val="240"/>
        </w:trPr>
        <w:tc>
          <w:tcPr>
            <w:tcW w:w="9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6434" w:rsidRDefault="004F7C24" w:rsidP="004F7C24">
            <w:pPr>
              <w:jc w:val="center"/>
              <w:rPr>
                <w:b/>
                <w:bCs/>
                <w:sz w:val="26"/>
                <w:szCs w:val="26"/>
              </w:rPr>
            </w:pPr>
            <w:r w:rsidRPr="001B5A27">
              <w:rPr>
                <w:b/>
                <w:bCs/>
                <w:sz w:val="26"/>
                <w:szCs w:val="26"/>
              </w:rPr>
              <w:t xml:space="preserve">Доходы районного бюджета муниципального района </w:t>
            </w:r>
            <w:r w:rsidR="00CA288E">
              <w:rPr>
                <w:b/>
                <w:bCs/>
                <w:sz w:val="26"/>
                <w:szCs w:val="26"/>
              </w:rPr>
              <w:t>«</w:t>
            </w:r>
            <w:r w:rsidRPr="001B5A27">
              <w:rPr>
                <w:b/>
                <w:bCs/>
                <w:sz w:val="26"/>
                <w:szCs w:val="26"/>
              </w:rPr>
              <w:t>Заполярный район</w:t>
            </w:r>
            <w:r w:rsidR="00CA288E">
              <w:rPr>
                <w:b/>
                <w:bCs/>
                <w:sz w:val="26"/>
                <w:szCs w:val="26"/>
              </w:rPr>
              <w:t>»</w:t>
            </w:r>
            <w:r w:rsidRPr="001B5A27">
              <w:rPr>
                <w:b/>
                <w:bCs/>
                <w:sz w:val="26"/>
                <w:szCs w:val="26"/>
              </w:rPr>
              <w:t xml:space="preserve"> </w:t>
            </w:r>
          </w:p>
          <w:p w:rsidR="004F7C24" w:rsidRPr="001B5A27" w:rsidRDefault="004F7C24" w:rsidP="004F7C24">
            <w:pPr>
              <w:jc w:val="center"/>
              <w:rPr>
                <w:b/>
                <w:bCs/>
                <w:sz w:val="26"/>
                <w:szCs w:val="26"/>
              </w:rPr>
            </w:pPr>
            <w:r w:rsidRPr="001B5A27">
              <w:rPr>
                <w:b/>
                <w:bCs/>
                <w:sz w:val="26"/>
                <w:szCs w:val="26"/>
              </w:rPr>
              <w:t>на 2022 год и плановый период 2023-2024 годов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7C24" w:rsidRPr="001B5A27" w:rsidRDefault="004F7C24" w:rsidP="004F7C24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7C24" w:rsidRPr="001B5A27" w:rsidRDefault="004F7C24" w:rsidP="004F7C24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тыс. рублей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24" w:rsidRPr="001B5A27" w:rsidRDefault="004F7C24" w:rsidP="004F7C24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C24" w:rsidRPr="001B5A27" w:rsidRDefault="004F7C24" w:rsidP="004F7C24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Наименование статьи дохода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24" w:rsidRPr="001B5A27" w:rsidRDefault="004F7C24" w:rsidP="004F7C24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Сумма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24" w:rsidRPr="001B5A27" w:rsidRDefault="004F7C24" w:rsidP="004F7C24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24" w:rsidRPr="001B5A27" w:rsidRDefault="004F7C24" w:rsidP="004F7C24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2023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C24" w:rsidRPr="001B5A27" w:rsidRDefault="004F7C24" w:rsidP="004F7C24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2024 год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10"/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1 277 978,2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11"/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1 250 293,8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11"/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1 547 851,1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10"/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1 115 660,7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11"/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1 145 821,3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11"/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1 175 287,8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695 526,3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716 377,1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730 698,7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694 595,9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715 433,8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729 742,5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182 1 01 02080 01 0000 110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930,4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943,3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956,2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35 294,5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36 074,5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36 084,5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182 1 05 01011 01 0000 110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25,0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25,0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34 383,5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35 158,5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35 163,5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182 1 05 04020 02 0000 110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886,0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891,0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896,0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606,3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606,3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606,3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lastRenderedPageBreak/>
              <w:t>182 1 06 01030 05 0000 110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19,0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19,0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182 1 06 06033 05 0000 110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580,3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580,3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580,3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182 1 06 06043 05 0000 110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7,0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7,0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322 484,6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332 511,5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345 702,8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005 1 11 05013 05 0000 120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311 667,8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324 134,5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337 099,9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005 1 11 05013 13 0000 120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2 856,3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2 970,6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3 089,4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042 1 11 05025 05 0000 120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6 946,1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4 392,0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4 392,0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lastRenderedPageBreak/>
              <w:t>034 111 05035 05 0000 120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133,3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133,3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133,3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042 111 05075 05 0000 120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325,4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325,4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192,5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034 1 11 07015 05 0000 120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240,0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042 1 11 09045 05 0000 120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394,9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394,9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394,9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042 1 11 09080 05 0000 120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160,8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160,8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160,8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000 1 12 00000 00 0000 000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54 422,4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56 366,1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58 309,7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54 422,4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56 366,1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58 309,7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048 1 12 01010 01 0000 120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5 341,5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5 532,2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5 723,0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048 1 12 01030 01 0000 120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13,4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13,9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14,4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048 1 12 01041 01 0000 120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12 055,3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12 485,9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12 916,4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lastRenderedPageBreak/>
              <w:t>048 1 12 01070 01 0000 120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37 012,2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38 334,1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39 655,9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000 1 13 00000 00 0000 000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5 943,1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3 885,8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3 885,8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000 1 13 01000 00 0000 130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24,2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24,2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24,2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034 1 13 01995 05 0000 130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24,2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24,2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24,2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000 1 13 02000 00 0000 130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5 918,9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3 861,6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3 861,6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034 113 02065 05 0000 130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3 861,6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3 861,6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3 861,6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019 113 02995 05 0000 130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1 917,0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034 113 02995 05 0000 130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132,4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040 113 02995 05 0000 130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000 1 14 00000 00 0000 000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728,3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042 1 14 02053 05 0000 410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260,4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005 1 14 06013 05 0000 430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431,0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lastRenderedPageBreak/>
              <w:t>005 1 14 06013 13 0000 430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36,9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655,2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010 1 16 01053 01 0000 140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009 1 16 01063 01 0000 140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010 1 16 01063 01 0000 140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lastRenderedPageBreak/>
              <w:t>009 1 16 01083 01 0000 140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38,5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009 1 16 01093 01 0000 140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009 1 16 01133 01 0000 140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009 1 16 01143 01 0000 140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57,4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lastRenderedPageBreak/>
              <w:t>040 1 16 01154 01 0000 140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046 1 16 01157 01 0000 140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21,0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009 1 16 01173 01 0000 140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lastRenderedPageBreak/>
              <w:t>009 1 16 01193 01 0000 140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40,8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009 1 16 01203 01 0000 140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62,8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010 1 16 01203 01 0000 140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034 1 16 07010 05 0000 140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112,5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034 1 16 07090 05 0000 140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lastRenderedPageBreak/>
              <w:t>034 1 16 10061 05 0000 140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250,0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048 1 16 10123 01 0000 140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188 1 16 10123 01 0000 140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162 317,5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104 472,5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372 563,3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162 317,5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104 472,5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372 563,3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148 506,0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90 808,6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359 010,9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000 2 02 20077 05 0000 150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38 918,0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90 808,6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lastRenderedPageBreak/>
              <w:t>034 2 02 20077 05 0000 150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 в рамках подпрограммы 1 "Строительство (приобретение) жилых помещений в целях предоставления гражданам по договорам социального найма и договорам найма специализированного жилого помещения" государственной программы Ненецкого автономного округа "Обеспечение доступным и комфортным жильём и коммунальными услугами граждан, проживающих в Ненецком автономном округе"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38 918,0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90 808,6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034 2 02 27576 05 0000 150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359 010,9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000 2 02 29999 05 0000 150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109 588,0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034 2 02 29999 05 0000 150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Субсидии на организацию в границах поселения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30 157,6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034 2 02 29999 05 0000 150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79 430,4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3 775,7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3 628,1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3 516,6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3 612,9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3 628,1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3 516,6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lastRenderedPageBreak/>
              <w:t>034 2 02 30024 05 0000 150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3 612,9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3 628,1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3 516,6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034 2 02 35120 05 0000 150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162,8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-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10 035,8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10 035,8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10 035,8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  <w:tr w:rsidR="004F7C24" w:rsidRPr="001B5A27" w:rsidTr="00E64DDB">
        <w:trPr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6D640E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046 2 02 40014 05 0000 150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C24" w:rsidRPr="001B5A27" w:rsidRDefault="004F7C24" w:rsidP="004F7C24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10 035,8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10 035,8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C24" w:rsidRPr="001B5A27" w:rsidRDefault="004F7C24" w:rsidP="004F7C24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10 035,8 </w:t>
            </w: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vAlign w:val="center"/>
            <w:hideMark/>
          </w:tcPr>
          <w:p w:rsidR="004F7C24" w:rsidRPr="001B5A27" w:rsidRDefault="004F7C24" w:rsidP="004F7C24">
            <w:pPr>
              <w:rPr>
                <w:sz w:val="20"/>
                <w:szCs w:val="20"/>
              </w:rPr>
            </w:pPr>
          </w:p>
        </w:tc>
      </w:tr>
    </w:tbl>
    <w:p w:rsidR="00DA0373" w:rsidRPr="001B5A27" w:rsidRDefault="005516E0" w:rsidP="00F134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DA0373" w:rsidRPr="001B5A27" w:rsidRDefault="00DA0373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DA0373" w:rsidRPr="001B5A27" w:rsidRDefault="00DA0373" w:rsidP="00DA0373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lastRenderedPageBreak/>
        <w:t>Приложение 2</w:t>
      </w:r>
    </w:p>
    <w:p w:rsidR="00DA0373" w:rsidRPr="001B5A27" w:rsidRDefault="00DA0373" w:rsidP="00DA0373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DA0373" w:rsidRPr="001B5A27" w:rsidRDefault="00DA0373" w:rsidP="00DA0373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601D51" w:rsidRPr="001B5A27">
        <w:rPr>
          <w:sz w:val="26"/>
          <w:szCs w:val="26"/>
        </w:rPr>
        <w:t>5</w:t>
      </w:r>
      <w:r w:rsidRPr="001B5A27">
        <w:rPr>
          <w:sz w:val="26"/>
          <w:szCs w:val="26"/>
        </w:rPr>
        <w:t xml:space="preserve"> </w:t>
      </w:r>
      <w:r w:rsidR="006B2F9D" w:rsidRPr="001B5A27">
        <w:rPr>
          <w:sz w:val="26"/>
          <w:szCs w:val="26"/>
        </w:rPr>
        <w:t>июл</w:t>
      </w:r>
      <w:r w:rsidR="00C45771" w:rsidRPr="001B5A27">
        <w:rPr>
          <w:sz w:val="26"/>
          <w:szCs w:val="26"/>
        </w:rPr>
        <w:t>я</w:t>
      </w:r>
      <w:r w:rsidRPr="001B5A27">
        <w:rPr>
          <w:sz w:val="26"/>
          <w:szCs w:val="26"/>
        </w:rPr>
        <w:t xml:space="preserve"> 2022 года № </w:t>
      </w:r>
      <w:r w:rsidR="00E64DDB">
        <w:rPr>
          <w:sz w:val="26"/>
          <w:szCs w:val="26"/>
        </w:rPr>
        <w:t>198</w:t>
      </w:r>
      <w:r w:rsidRPr="001B5A27">
        <w:rPr>
          <w:sz w:val="26"/>
          <w:szCs w:val="26"/>
        </w:rPr>
        <w:t>-р</w:t>
      </w:r>
    </w:p>
    <w:p w:rsidR="00DA0373" w:rsidRPr="001B5A27" w:rsidRDefault="00DA0373" w:rsidP="00DA0373">
      <w:pPr>
        <w:ind w:left="900"/>
        <w:jc w:val="right"/>
        <w:rPr>
          <w:sz w:val="26"/>
          <w:szCs w:val="26"/>
        </w:rPr>
      </w:pPr>
    </w:p>
    <w:p w:rsidR="005516E0" w:rsidRPr="001B5A27" w:rsidRDefault="005516E0" w:rsidP="005516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«Приложение 5</w:t>
      </w:r>
    </w:p>
    <w:p w:rsidR="005516E0" w:rsidRPr="001B5A27" w:rsidRDefault="005516E0" w:rsidP="005516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5516E0" w:rsidRPr="001B5A27" w:rsidRDefault="005516E0" w:rsidP="005516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от 22 декабря 2021 года № 161-р</w:t>
      </w:r>
    </w:p>
    <w:tbl>
      <w:tblPr>
        <w:tblW w:w="9935" w:type="dxa"/>
        <w:tblInd w:w="-284" w:type="dxa"/>
        <w:tblLook w:val="04A0" w:firstRow="1" w:lastRow="0" w:firstColumn="1" w:lastColumn="0" w:noHBand="0" w:noVBand="1"/>
      </w:tblPr>
      <w:tblGrid>
        <w:gridCol w:w="3261"/>
        <w:gridCol w:w="2835"/>
        <w:gridCol w:w="1276"/>
        <w:gridCol w:w="1275"/>
        <w:gridCol w:w="1279"/>
        <w:gridCol w:w="9"/>
      </w:tblGrid>
      <w:tr w:rsidR="007C559E" w:rsidRPr="001B5A27" w:rsidTr="00E64DDB">
        <w:trPr>
          <w:trHeight w:val="840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59E" w:rsidRPr="001B5A27" w:rsidRDefault="007C559E" w:rsidP="007C559E">
            <w:pPr>
              <w:jc w:val="center"/>
              <w:rPr>
                <w:sz w:val="26"/>
                <w:szCs w:val="26"/>
              </w:rPr>
            </w:pPr>
            <w:r w:rsidRPr="001B5A27">
              <w:rPr>
                <w:b/>
                <w:bCs/>
                <w:sz w:val="26"/>
                <w:szCs w:val="26"/>
              </w:rPr>
              <w:t>Источники финансирования дефицита районного бюджета</w:t>
            </w:r>
            <w:r w:rsidRPr="001B5A27">
              <w:rPr>
                <w:b/>
                <w:bCs/>
                <w:sz w:val="26"/>
                <w:szCs w:val="26"/>
              </w:rPr>
              <w:br/>
              <w:t xml:space="preserve"> на 2022 год и плановый период 2023-2024 годов</w:t>
            </w:r>
          </w:p>
        </w:tc>
      </w:tr>
      <w:tr w:rsidR="00601D51" w:rsidRPr="001B5A27" w:rsidTr="00E64DDB">
        <w:trPr>
          <w:gridAfter w:val="1"/>
          <w:wAfter w:w="9" w:type="dxa"/>
          <w:trHeight w:val="28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>
            <w:pPr>
              <w:rPr>
                <w:sz w:val="20"/>
                <w:szCs w:val="20"/>
              </w:rPr>
            </w:pPr>
          </w:p>
        </w:tc>
      </w:tr>
      <w:tr w:rsidR="007C559E" w:rsidRPr="001B5A27" w:rsidTr="00E64DDB">
        <w:trPr>
          <w:gridAfter w:val="1"/>
          <w:wAfter w:w="9" w:type="dxa"/>
          <w:trHeight w:val="27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9E" w:rsidRPr="001B5A27" w:rsidRDefault="007C559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9E" w:rsidRPr="001B5A27" w:rsidRDefault="007C559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9E" w:rsidRPr="001B5A27" w:rsidRDefault="007C559E">
            <w:pPr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59E" w:rsidRPr="001B5A27" w:rsidRDefault="007C559E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тыс. рублей</w:t>
            </w:r>
          </w:p>
        </w:tc>
      </w:tr>
      <w:tr w:rsidR="00601D51" w:rsidRPr="001B5A27" w:rsidTr="00E64DDB">
        <w:trPr>
          <w:gridAfter w:val="1"/>
          <w:wAfter w:w="9" w:type="dxa"/>
          <w:trHeight w:val="61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Код бюджетной классификации источников финансирования дефицитов бюджетов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Сумма </w:t>
            </w:r>
          </w:p>
        </w:tc>
      </w:tr>
      <w:tr w:rsidR="00601D51" w:rsidRPr="001B5A27" w:rsidTr="00E64DDB">
        <w:trPr>
          <w:gridAfter w:val="1"/>
          <w:wAfter w:w="9" w:type="dxa"/>
          <w:trHeight w:val="61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2023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2024 год</w:t>
            </w:r>
          </w:p>
        </w:tc>
      </w:tr>
      <w:tr w:rsidR="00B01952" w:rsidRPr="001B5A27" w:rsidTr="00E64DDB">
        <w:trPr>
          <w:gridAfter w:val="1"/>
          <w:wAfter w:w="9" w:type="dxa"/>
          <w:trHeight w:val="56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040 01 00 00 00 00 0000 000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B019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489 725,1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B019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16 087,0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B0195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9" w:type="dxa"/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B01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489 725,1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B01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16 087,0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B019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9" w:type="dxa"/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B01952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6C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1 277 978,2</w:t>
            </w:r>
            <w:r w:rsidR="00EE6C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B01952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6C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1 250 293,8</w:t>
            </w:r>
            <w:r w:rsidR="00EE6C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B01952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6C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1 547 851,1</w:t>
            </w:r>
            <w:r w:rsidR="00EE6C30"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9" w:type="dxa"/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040 01 05 02 00 00 0000 500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B01952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6C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1 277 978,2</w:t>
            </w:r>
            <w:r w:rsidR="00EE6C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B01952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6C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1 250 293,8</w:t>
            </w:r>
            <w:r w:rsidR="00EE6C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B01952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6C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1 547 851,1</w:t>
            </w:r>
            <w:r w:rsidR="00EE6C30"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9" w:type="dxa"/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B01952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6C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1 277 978,2</w:t>
            </w:r>
            <w:r w:rsidR="00EE6C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B01952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6C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1 250 293,8</w:t>
            </w:r>
            <w:r w:rsidR="00EE6C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B01952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6C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1 547 851,1</w:t>
            </w:r>
            <w:r w:rsidR="00EE6C30"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9" w:type="dxa"/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040 01 05 02 01 05 0000 510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B01952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6C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1 277 978,2</w:t>
            </w:r>
            <w:r w:rsidR="00EE6C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B01952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6C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1 250 293,8</w:t>
            </w:r>
            <w:r w:rsidR="00EE6C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B01952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E6C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1 547 851,1</w:t>
            </w:r>
            <w:r w:rsidR="00EE6C30"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9" w:type="dxa"/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1 767 703,3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1 266 380,8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1 547 855,9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9" w:type="dxa"/>
          <w:trHeight w:val="2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040 01 05 02 00 00 0000 600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1 767 703,3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1 266 380,8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1 547 855,9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9" w:type="dxa"/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1 767 703,3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1 266 380,8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1 547 855,9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9" w:type="dxa"/>
          <w:trHeight w:val="55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040 01 05 02 01 05 0000 610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1 767 703,3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1 266 380,8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EE6C30">
            <w:pPr>
              <w:ind w:left="-25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1 547 855,9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B78A1" w:rsidRPr="001B5A27" w:rsidRDefault="005516E0" w:rsidP="00010B4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AB78A1" w:rsidRPr="001B5A27" w:rsidRDefault="00AB78A1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AB78A1" w:rsidRPr="001B5A27" w:rsidRDefault="00AB78A1" w:rsidP="00AB78A1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lastRenderedPageBreak/>
        <w:t>Приложение 3</w:t>
      </w:r>
    </w:p>
    <w:p w:rsidR="00AB78A1" w:rsidRPr="001B5A27" w:rsidRDefault="00AB78A1" w:rsidP="00AB78A1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AB78A1" w:rsidRPr="001B5A27" w:rsidRDefault="00AB78A1" w:rsidP="00AB78A1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601D51" w:rsidRPr="001B5A27">
        <w:rPr>
          <w:sz w:val="26"/>
          <w:szCs w:val="26"/>
        </w:rPr>
        <w:t>5</w:t>
      </w:r>
      <w:r w:rsidRPr="001B5A27">
        <w:rPr>
          <w:sz w:val="26"/>
          <w:szCs w:val="26"/>
        </w:rPr>
        <w:t xml:space="preserve"> </w:t>
      </w:r>
      <w:r w:rsidR="006B2F9D" w:rsidRPr="001B5A27">
        <w:rPr>
          <w:sz w:val="26"/>
          <w:szCs w:val="26"/>
        </w:rPr>
        <w:t>июл</w:t>
      </w:r>
      <w:r w:rsidR="00476EB4" w:rsidRPr="001B5A27">
        <w:rPr>
          <w:sz w:val="26"/>
          <w:szCs w:val="26"/>
        </w:rPr>
        <w:t>я</w:t>
      </w:r>
      <w:r w:rsidRPr="001B5A27">
        <w:rPr>
          <w:sz w:val="26"/>
          <w:szCs w:val="26"/>
        </w:rPr>
        <w:t xml:space="preserve"> 2022 года № </w:t>
      </w:r>
      <w:r w:rsidR="00E64DDB">
        <w:rPr>
          <w:sz w:val="26"/>
          <w:szCs w:val="26"/>
        </w:rPr>
        <w:t>198</w:t>
      </w:r>
      <w:r w:rsidRPr="001B5A27">
        <w:rPr>
          <w:sz w:val="26"/>
          <w:szCs w:val="26"/>
        </w:rPr>
        <w:t>-р</w:t>
      </w:r>
    </w:p>
    <w:p w:rsidR="00AB78A1" w:rsidRPr="001B5A27" w:rsidRDefault="00AB78A1" w:rsidP="00AB78A1">
      <w:pPr>
        <w:ind w:left="900"/>
        <w:jc w:val="right"/>
        <w:rPr>
          <w:sz w:val="26"/>
          <w:szCs w:val="26"/>
        </w:rPr>
      </w:pPr>
    </w:p>
    <w:p w:rsidR="00C45771" w:rsidRPr="001B5A27" w:rsidRDefault="005516E0" w:rsidP="00C45771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C45771" w:rsidRPr="001B5A27">
        <w:rPr>
          <w:sz w:val="26"/>
          <w:szCs w:val="26"/>
        </w:rPr>
        <w:t>Приложение 6</w:t>
      </w:r>
    </w:p>
    <w:p w:rsidR="00C45771" w:rsidRPr="001B5A27" w:rsidRDefault="00C45771" w:rsidP="00C45771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C45771" w:rsidRPr="001B5A27" w:rsidRDefault="00C45771" w:rsidP="00C45771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от 22 декабря 2021 года № 161-р</w:t>
      </w:r>
    </w:p>
    <w:tbl>
      <w:tblPr>
        <w:tblW w:w="9791" w:type="dxa"/>
        <w:tblInd w:w="-142" w:type="dxa"/>
        <w:tblLook w:val="04A0" w:firstRow="1" w:lastRow="0" w:firstColumn="1" w:lastColumn="0" w:noHBand="0" w:noVBand="1"/>
      </w:tblPr>
      <w:tblGrid>
        <w:gridCol w:w="4678"/>
        <w:gridCol w:w="475"/>
        <w:gridCol w:w="475"/>
        <w:gridCol w:w="1318"/>
        <w:gridCol w:w="1418"/>
        <w:gridCol w:w="1417"/>
        <w:gridCol w:w="10"/>
      </w:tblGrid>
      <w:tr w:rsidR="00910E25" w:rsidRPr="001B5A27" w:rsidTr="00E64DDB">
        <w:trPr>
          <w:trHeight w:val="1116"/>
        </w:trPr>
        <w:tc>
          <w:tcPr>
            <w:tcW w:w="97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E25" w:rsidRPr="001B5A27" w:rsidRDefault="00910E25" w:rsidP="00910E25">
            <w:pPr>
              <w:jc w:val="center"/>
              <w:rPr>
                <w:b/>
                <w:bCs/>
                <w:sz w:val="26"/>
                <w:szCs w:val="26"/>
              </w:rPr>
            </w:pPr>
            <w:r w:rsidRPr="001B5A27">
              <w:rPr>
                <w:b/>
                <w:bCs/>
                <w:sz w:val="26"/>
                <w:szCs w:val="26"/>
              </w:rPr>
              <w:t xml:space="preserve">Распределение бюджетных ассигнований по разделам, подразделам классификации расходов бюджетов на 2022 год </w:t>
            </w:r>
          </w:p>
          <w:p w:rsidR="00910E25" w:rsidRPr="001B5A27" w:rsidRDefault="00910E25" w:rsidP="00910E25">
            <w:pPr>
              <w:jc w:val="center"/>
              <w:rPr>
                <w:sz w:val="26"/>
                <w:szCs w:val="26"/>
              </w:rPr>
            </w:pPr>
            <w:r w:rsidRPr="001B5A27">
              <w:rPr>
                <w:b/>
                <w:bCs/>
                <w:sz w:val="26"/>
                <w:szCs w:val="26"/>
              </w:rPr>
              <w:t>и плановый период 2023-2024 годов</w:t>
            </w:r>
          </w:p>
        </w:tc>
      </w:tr>
      <w:tr w:rsidR="00601D51" w:rsidRPr="001B5A27" w:rsidTr="00E64DDB">
        <w:trPr>
          <w:gridAfter w:val="1"/>
          <w:wAfter w:w="10" w:type="dxa"/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>
            <w:pPr>
              <w:rPr>
                <w:sz w:val="20"/>
                <w:szCs w:val="20"/>
              </w:rPr>
            </w:pPr>
          </w:p>
        </w:tc>
      </w:tr>
      <w:tr w:rsidR="00601D51" w:rsidRPr="001B5A27" w:rsidTr="00E64DDB">
        <w:trPr>
          <w:gridAfter w:val="1"/>
          <w:wAfter w:w="10" w:type="dxa"/>
          <w:trHeight w:val="27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тыс. рублей</w:t>
            </w:r>
          </w:p>
        </w:tc>
      </w:tr>
      <w:tr w:rsidR="00601D51" w:rsidRPr="001B5A27" w:rsidTr="00E64DDB">
        <w:trPr>
          <w:gridAfter w:val="1"/>
          <w:wAfter w:w="10" w:type="dxa"/>
          <w:trHeight w:val="699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Подраздел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Сумма </w:t>
            </w:r>
          </w:p>
        </w:tc>
      </w:tr>
      <w:tr w:rsidR="00601D51" w:rsidRPr="001B5A27" w:rsidTr="00E64DDB">
        <w:trPr>
          <w:gridAfter w:val="1"/>
          <w:wAfter w:w="10" w:type="dxa"/>
          <w:trHeight w:val="699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2024 год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1 767 703,3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1 266 380,8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1 547 855,9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27 968,5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55 835,4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227 451,7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198 713,8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218 649,8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4 995,2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4 870,2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4 995,2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26 077,3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25 448,7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25 937,2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78 254,5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79 238,8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78 328,2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59 102,6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59 399,6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59 759,6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53 859,3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24 756,5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25 514,1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37 069,7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31 890,8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28 116,4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17 756,0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22 844,4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18 917,8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15 063,5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6 946,8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7 066,4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4 250,2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2 099,6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2 132,2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169 879,7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82 525,5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33 350,8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88 609,2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50 000,0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43 815,2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16 228,6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16 406,0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37 330,3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16 196,9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16 844,8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988 009,4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585 449,9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870 620,1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174 700,2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144 230,9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72 945,6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563 793,0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273 903,9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626 904,3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133 962,4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64 544,4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67 127,8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115 553,8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102 770,7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103 642,4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3 612,9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3 628,1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3 516,6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3 612,9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3 628,1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3 516,6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7 610,0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7 610,0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18 094,7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18 223,7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18 369,6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15 296,7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15 296,7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15 296,7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2 798,0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2 927,0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3 072,9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3 406,7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3 363,0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3 497,5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3 406,7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3 363,0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3 497,5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312 568,5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314 617,5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01952">
              <w:rPr>
                <w:b/>
                <w:bCs/>
                <w:sz w:val="22"/>
                <w:szCs w:val="22"/>
              </w:rPr>
              <w:t>315 899,7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61 805,5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65 382,7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69 529,6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01952" w:rsidRPr="001B5A27" w:rsidTr="00E64DDB">
        <w:trPr>
          <w:gridAfter w:val="1"/>
          <w:wAfter w:w="10" w:type="dxa"/>
          <w:cantSplit/>
          <w:trHeight w:val="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52" w:rsidRPr="001B5A27" w:rsidRDefault="00B01952" w:rsidP="00B01952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250 763,0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249 234,8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952" w:rsidRDefault="00EE6C30" w:rsidP="002C3D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952">
              <w:rPr>
                <w:sz w:val="22"/>
                <w:szCs w:val="22"/>
              </w:rPr>
              <w:t>246 370,1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B0B3F" w:rsidRPr="001B5A27" w:rsidRDefault="005516E0" w:rsidP="00AE73A7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8B0B3F" w:rsidRPr="001B5A27" w:rsidRDefault="008B0B3F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8B0B3F" w:rsidRPr="00E64DDB" w:rsidRDefault="008B0B3F" w:rsidP="008B0B3F">
      <w:pPr>
        <w:ind w:left="900"/>
        <w:jc w:val="right"/>
      </w:pPr>
      <w:r w:rsidRPr="00E64DDB">
        <w:lastRenderedPageBreak/>
        <w:t>Приложение 4</w:t>
      </w:r>
    </w:p>
    <w:p w:rsidR="008B0B3F" w:rsidRPr="00E64DDB" w:rsidRDefault="008B0B3F" w:rsidP="008B0B3F">
      <w:pPr>
        <w:ind w:left="900"/>
        <w:jc w:val="right"/>
      </w:pPr>
      <w:r w:rsidRPr="00E64DDB">
        <w:t>к решению Совета Заполярного района</w:t>
      </w:r>
    </w:p>
    <w:p w:rsidR="008B0B3F" w:rsidRPr="00E64DDB" w:rsidRDefault="008B0B3F" w:rsidP="008B0B3F">
      <w:pPr>
        <w:ind w:left="900"/>
        <w:jc w:val="right"/>
      </w:pPr>
      <w:r w:rsidRPr="00E64DDB">
        <w:t xml:space="preserve">от </w:t>
      </w:r>
      <w:r w:rsidR="00601D51" w:rsidRPr="00E64DDB">
        <w:t>5</w:t>
      </w:r>
      <w:r w:rsidRPr="00E64DDB">
        <w:t xml:space="preserve"> </w:t>
      </w:r>
      <w:r w:rsidR="00476EB4" w:rsidRPr="00E64DDB">
        <w:t>ию</w:t>
      </w:r>
      <w:r w:rsidR="006B2F9D" w:rsidRPr="00E64DDB">
        <w:t>л</w:t>
      </w:r>
      <w:r w:rsidR="00476EB4" w:rsidRPr="00E64DDB">
        <w:t>я</w:t>
      </w:r>
      <w:r w:rsidRPr="00E64DDB">
        <w:t xml:space="preserve"> 2022 года № </w:t>
      </w:r>
      <w:r w:rsidR="00E64DDB" w:rsidRPr="00E64DDB">
        <w:t>198</w:t>
      </w:r>
      <w:r w:rsidRPr="00E64DDB">
        <w:t>-р</w:t>
      </w:r>
    </w:p>
    <w:p w:rsidR="008B0B3F" w:rsidRPr="00E64DDB" w:rsidRDefault="008B0B3F" w:rsidP="008B0B3F">
      <w:pPr>
        <w:ind w:left="900"/>
        <w:jc w:val="right"/>
      </w:pPr>
    </w:p>
    <w:p w:rsidR="00CF1F9F" w:rsidRPr="00E64DDB" w:rsidRDefault="00AF177B" w:rsidP="00CF1F9F">
      <w:pPr>
        <w:ind w:left="900"/>
        <w:jc w:val="right"/>
      </w:pPr>
      <w:r w:rsidRPr="00E64DDB">
        <w:t>«</w:t>
      </w:r>
      <w:r w:rsidR="00CF1F9F" w:rsidRPr="00E64DDB">
        <w:t>Приложение 7</w:t>
      </w:r>
    </w:p>
    <w:p w:rsidR="00CF1F9F" w:rsidRPr="00E64DDB" w:rsidRDefault="00CF1F9F" w:rsidP="00CF1F9F">
      <w:pPr>
        <w:ind w:left="900"/>
        <w:jc w:val="right"/>
      </w:pPr>
      <w:r w:rsidRPr="00E64DDB">
        <w:t>к решению Совета Заполярного района</w:t>
      </w:r>
    </w:p>
    <w:p w:rsidR="00CF1F9F" w:rsidRPr="00E64DDB" w:rsidRDefault="00CF1F9F" w:rsidP="00CF1F9F">
      <w:pPr>
        <w:ind w:left="900"/>
        <w:jc w:val="right"/>
      </w:pPr>
      <w:r w:rsidRPr="00E64DDB">
        <w:t>от 22 декабря 2021 года № 161-р</w:t>
      </w:r>
    </w:p>
    <w:p w:rsidR="00940D7B" w:rsidRPr="00E64DDB" w:rsidRDefault="00940D7B" w:rsidP="00CF1F9F">
      <w:pPr>
        <w:ind w:left="900"/>
        <w:jc w:val="right"/>
      </w:pPr>
    </w:p>
    <w:tbl>
      <w:tblPr>
        <w:tblW w:w="996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103"/>
        <w:gridCol w:w="323"/>
        <w:gridCol w:w="169"/>
        <w:gridCol w:w="256"/>
        <w:gridCol w:w="1225"/>
        <w:gridCol w:w="192"/>
        <w:gridCol w:w="44"/>
        <w:gridCol w:w="563"/>
        <w:gridCol w:w="459"/>
        <w:gridCol w:w="816"/>
        <w:gridCol w:w="73"/>
        <w:gridCol w:w="1203"/>
        <w:gridCol w:w="73"/>
        <w:gridCol w:w="1172"/>
        <w:gridCol w:w="31"/>
      </w:tblGrid>
      <w:tr w:rsidR="00760656" w:rsidRPr="00E64DDB" w:rsidTr="00E64DDB">
        <w:trPr>
          <w:gridAfter w:val="1"/>
          <w:wAfter w:w="31" w:type="dxa"/>
          <w:trHeight w:val="1272"/>
        </w:trPr>
        <w:tc>
          <w:tcPr>
            <w:tcW w:w="99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656" w:rsidRPr="00E64DDB" w:rsidRDefault="00760656" w:rsidP="00601D51">
            <w:pPr>
              <w:jc w:val="center"/>
            </w:pPr>
            <w:r w:rsidRPr="00E64DD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</w:t>
            </w:r>
            <w:r w:rsidR="00E64DDB" w:rsidRPr="00E64DDB">
              <w:rPr>
                <w:b/>
                <w:bCs/>
              </w:rPr>
              <w:t xml:space="preserve">      </w:t>
            </w:r>
            <w:r w:rsidRPr="00E64DDB">
              <w:rPr>
                <w:b/>
                <w:bCs/>
              </w:rPr>
              <w:t>на 2022 год и плановый период 2023-2024 годов</w:t>
            </w:r>
          </w:p>
        </w:tc>
      </w:tr>
      <w:tr w:rsidR="00601D51" w:rsidRPr="001B5A27" w:rsidTr="00E64DDB">
        <w:trPr>
          <w:gridAfter w:val="2"/>
          <w:wAfter w:w="1203" w:type="dxa"/>
          <w:trHeight w:val="2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jc w:val="center"/>
              <w:rPr>
                <w:sz w:val="20"/>
                <w:szCs w:val="20"/>
              </w:rPr>
            </w:pPr>
          </w:p>
        </w:tc>
      </w:tr>
      <w:tr w:rsidR="00760656" w:rsidRPr="001B5A27" w:rsidTr="00E64DDB">
        <w:trPr>
          <w:gridAfter w:val="1"/>
          <w:wAfter w:w="31" w:type="dxa"/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656" w:rsidRPr="001B5A27" w:rsidRDefault="00760656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656" w:rsidRPr="001B5A27" w:rsidRDefault="00760656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656" w:rsidRPr="001B5A27" w:rsidRDefault="00760656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656" w:rsidRPr="001B5A27" w:rsidRDefault="00760656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656" w:rsidRPr="001B5A27" w:rsidRDefault="00760656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656" w:rsidRPr="001B5A27" w:rsidRDefault="00760656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656" w:rsidRPr="001B5A27" w:rsidRDefault="00760656" w:rsidP="00601D51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тыс. рублей</w:t>
            </w:r>
          </w:p>
        </w:tc>
      </w:tr>
      <w:tr w:rsidR="00295269" w:rsidRPr="00295269" w:rsidTr="00E64DDB">
        <w:trPr>
          <w:trHeight w:val="60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Раздел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Вид расходов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Сумма </w:t>
            </w:r>
          </w:p>
        </w:tc>
      </w:tr>
      <w:tr w:rsidR="00295269" w:rsidRPr="00295269" w:rsidTr="00E64DDB">
        <w:trPr>
          <w:trHeight w:val="600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2024 год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ind w:left="-11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1 767 703,3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ind w:left="-11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1 266 380,8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ind w:left="-111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1 547 855,9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27 968,5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55 835,4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227 451,7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198 713,8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218 649,8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4 995,2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4 870,2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4 995,2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Глава Заполярного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91.0.00.00000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4 995,2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4 870,2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4 995,2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91.0.00.81010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4 995,2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4 870,2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4 995,2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91.0.00.81010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4 995,2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4 870,2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4 995,2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26 077,3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25 448,7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25 937,2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92.0.00.00000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26 077,3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25 448,7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25 937,2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Депутаты Совета Заполярного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92.1.00.00000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4 807,8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4 847,8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4 932,4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92.1.00.81010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4 807,8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4 847,8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4 932,4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92.1.00.81010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4 807,8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4 847,8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4 932,4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92.2.00.00000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21 269,5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20 600,9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21 004,8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92.2.00.81010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21 269,5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20 600,9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21 004,8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92.2.00.81010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20 441,0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19 867,2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20 283,6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92.2.00.81010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721,2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78 254,5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79 238,8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78 328,2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78 254,5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79 238,8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78 328,2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78 254,5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79 238,8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78 328,2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78 254,5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79 238,8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78 328,2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77 055,6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77 942,4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77 246,5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1 198,9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1 296,4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1 081,7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162,8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95.0.00.00000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95.0.00.51200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95.0.00.51200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59 102,6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59 399,6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59 759,6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36 140,7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36 515,7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36 768,1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30.0.00.81010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36 140,7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36 515,7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36 768,1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30.0.00.81010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34 738,1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34 998,6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35 223,6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30.0.00.81010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1 402,6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1 517,1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1 544,5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942,6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880,4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900,6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942,6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880,4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900,6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942,6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880,4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900,6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443,7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406,5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421,6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498,9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473,9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479,0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93.0.00.00000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22 019,3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22 003,5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22 090,9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Председатель и аудитор Контрольно-счетной палаты Заполярного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93.1.00.00000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5 405,7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5 380,7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5 405,7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93.1.00.81010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5 405,7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5 380,7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5 405,7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93.1.00.81010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5 405,7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5 380,7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5 405,7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Аппарат Контрольно-счетной палаты Заполярного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93.2.00.00000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6 577,8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6 587,0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6 649,4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93.2.00.81010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6 577,8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6 587,0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6 649,4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93.2.00.81010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5 870,5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5 940,8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5 983,3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93.2.00.81010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707,3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646,2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666,1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93.3.00.00000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93.3.00.99110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93.3.00.99110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9 645,9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9 645,9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9 645,9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93.3.00.99110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389,9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389,9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389,9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19 115,5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C3D9D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C3D9D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Проведение выборов депутатов представительного органа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98.0.00.81070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C3D9D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98.0.00.81070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90.0.00.00000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90.0.00.80010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90.0.00.80010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53 859,3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24 756,5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25 514,1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18 869,4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18 285,8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18 902,1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17 978,4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17 378,6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17 974,8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17 978,4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17 378,6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17 974,8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17 226,7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16 787,2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17 260,2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708,3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591,4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714,6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31.1.00.81010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31.4.00.00000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64,9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31.4.00.81050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64,9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31.4.00.81050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64,9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31.5.00.00000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831,0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862,4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31.5.00.81060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831,0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862,4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31.5.00.81060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750,5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764,3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781,9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31.5.00.81060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39.0.00.00000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1 671,3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1 738,0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39.0.00.89290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1 671,3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1 738,0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39.0.00.89290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1 671,3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1 738,0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29 699,2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1 185,4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1 219,9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42.0.00.81100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3 260,5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42.0.00.81100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3 260,5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42.0.00.81110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42.0.00.81110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42.0.00.81120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42.0.00.81120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42.0.00.81130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15 095,7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42.0.00.81130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15 095,7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Проведение аудита муниципальных предприятий Заполярного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42.0.00.81150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193,3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42.0.00.81150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193,3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42.0.00.89210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10 825,6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861,3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895,8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42.0.00.89210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10 825,6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861,3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895,8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3 683,7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3 614,0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3 654,1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98.0.00.81030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98.0.00.81030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98.0.00.81040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98.0.00.81040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98.0.00.81060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3 255,3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3 314,0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3 354,1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98.0.00.81060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3 255,3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3 314,0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3 354,1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37 069,7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31 890,8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28 116,4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17 756,0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22 844,4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18 917,8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33.0.00.00000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17 756,0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22 844,4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18 917,8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33.0.00.82010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5 881,5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8 931,5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4 448,4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33.0.00.82010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5 881,5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8 931,5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4 448,4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33.0.00.89240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11 874,5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13 912,9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14 469,4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33.0.00.89240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11 874,5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13 912,9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14 469,4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15 063,5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6 946,8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7 066,4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33.0.00.00000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15 063,5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6 946,8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7 066,4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33.0.00.82010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6 766,4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4 544,2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4 663,8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33.0.00.82010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6 766,4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4 544,2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4 663,8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33.0.00.89240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8 297,1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2 402,6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2 402,6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33.0.00.89240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8 297,1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2 402,6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2 402,6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4 250,2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2 099,6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2 132,2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33.0.00.00000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4 250,2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2 099,6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2 132,2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33.0.00.82010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1 422,1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1 525,3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1 538,2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33.0.00.82010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1 422,1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1 525,3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1 538,2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33.0.00.89240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2 828,1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574,3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594,0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33.0.00.89240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2 828,1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574,3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594,0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169 879,7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82 525,5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33 350,8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lastRenderedPageBreak/>
              <w:t>Сельское хозяйство и рыболовство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88 609,2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41.0.00.00000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88 609,2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41.0.00.83030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15 506,0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41.0.00.83030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4 775,0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41.0.00.83030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10 731,0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41.0.00.89320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73 103,2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41.0.00.89320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73 103,2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43 815,2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16 228,6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16 406,0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39.0.00.00000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43 815,2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16 228,6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16 406,0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39.0.00.86070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33 482,9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12 702,2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12 738,4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39.0.00.86070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33 482,9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12 702,2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12 738,4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39.0.00.89290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10 332,3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3 526,4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3 667,6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39.0.00.89290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10 332,3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3 526,4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3 667,6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37 330,3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16 196,9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16 844,8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39.0.00.00000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37 330,3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16 196,9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16 844,8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39.0.00.89290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37 330,3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16 196,9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16 844,8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39.0.00.89290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37 330,3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16 196,9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16 844,8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125,0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42.0.00.83010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42.0.00.83010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988 009,4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585 449,9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870 620,1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174 700,2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144 230,9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72 945,6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35.0.00.00000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174 700,2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144 230,9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72 945,6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35.0.00.79500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38 918,0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90 808,6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35.0.00.79500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38 918,0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90 808,6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35.0.00.S9500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5 468,6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4 779,4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35.0.00.S9500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5 468,6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4 779,4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35.0.00.86030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2 222,1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30 127,9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35.0.00.86030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35.0.00.86030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2 198,1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30 127,9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35.0.00.89250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128 091,5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18 515,0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72 945,6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35.0.00.89250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128 091,5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18 515,0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72 945,6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563 793,0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273 903,9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626 904,3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32.0.00.00000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162 840,8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141 602,3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147 266,5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32.0.00.86010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85 269,3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71 709,3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74 577,7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32.0.00.86010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15 364,4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32.0.00.86010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69 904,9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71 709,3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74 577,7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32.0.00.89230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77 571,5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69 893,0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72 688,8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32.0.00.89230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77 571,5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69 893,0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72 688,8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"Чистая вода"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34.0.00.00000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2 799,0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Мероприятия в рамках муниципальной программы "Чистая вода"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34.0.00.86020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2 799,0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34.0.00.86020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2 799,0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36.0.00.00000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254 363,5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124 084,3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109 523,5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36.0.00.79850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79 430,4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36.0.00.79850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78 841,4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36.0.00.79850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589,0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36.0.00.S9850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12 027,3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36.0.00.S9850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11 843,1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36.0.00.S9850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184,2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36.0.00.86040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121 904,6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65 639,5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68 265,1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36.0.00.86040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33 357,9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36.0.00.86040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25 431,1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36.0.00.86040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63 115,6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65 639,5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68 265,1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36.0.00.89260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41 001,2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58 444,8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41 258,4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36.0.00.89260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41 001,2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58 444,8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41 258,4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37.0.00.00000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14 654,8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370 114,3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37.0.00.L5760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370 114,3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37.0.00.L5760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370 114,3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37.0.00.86050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14 654,8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37.0.00.86050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14 654,8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38.0.00.00000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49 646,8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8 217,3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38.0.00.86060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47 102,0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7 621,6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38.0.00.86060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2 586,5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38.0.00.86060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20 338,3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38.0.00.86060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24 177,2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7 621,6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38.0.00.89280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2 544,8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38.0.00.89280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2 544,8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79 488,1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40.0.00.79620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30 157,6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40.0.00.79620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30 157,6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40.0.00.S9620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1 587,3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40.0.00.S9620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1 587,3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40.0.00.86080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46 478,6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40.0.00.86080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21 712,1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40.0.00.86080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24 766,5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40.0.00.89310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1 264,6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40.0.00.89310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1 264,6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133 962,4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64 544,4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67 127,8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32.0.00.00000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133 962,4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64 544,4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67 127,8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32.0.00.89230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133 962,4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64 544,4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67 127,8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32.0.00.89230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133 962,4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64 544,4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67 127,8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115 553,8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102 770,7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103 642,4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102 702,4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97 866,9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98 542,6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31.3.00.00000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102 702,4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97 866,9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98 542,6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31.3.00.80020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102 702,4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97 866,9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98 542,6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31.3.00.80020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69 400,1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68 984,6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69 371,5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31.3.00.80020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31 524,8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27 314,4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27 675,4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31.3.00.80020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1 777,5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1 567,9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1 495,7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35.0.00.00000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8 136,4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35.0.00.86030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4 541,3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35.0.00.86030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4 541,3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35.0.00.89250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3 595,1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35.0.00.89250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3 595,1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4 715,0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4 903,8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5 099,8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межбюджетные трансферты на организацию ритуальных услуг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98.0.00.89140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4 715,0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4 903,8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5 099,8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98.0.00.89140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4 715,0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4 903,8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5 099,8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3 612,9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3 628,1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3 516,6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3 612,9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3 628,1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3 516,6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95.0.00.00000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3 612,9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3 628,1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3 516,6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95.0.00.79260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3 612,9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3 628,1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3 516,6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95.0.00.79260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3 534,4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3 523,1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3 445,2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95.0.00.79260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7 610,0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7 610,0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32.0.00.00000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7 610,0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32.0.00.86010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32.0.00.86010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32.0.00.89230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3 610,0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32.0.00.89230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3 610,0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18 094,7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18 223,7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18 369,6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15 296,7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15 296,7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15 296,7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15 296,7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15 296,7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15 296,7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15 296,7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15 296,7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15 296,7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E64DDB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E64DDB">
              <w:rPr>
                <w:sz w:val="22"/>
                <w:szCs w:val="22"/>
              </w:rPr>
              <w:t>оз</w:t>
            </w:r>
            <w:r w:rsidRPr="00295269">
              <w:rPr>
                <w:sz w:val="22"/>
                <w:szCs w:val="22"/>
              </w:rPr>
              <w:t xml:space="preserve"> "О муниципальной службе в Ненецком автономном округе"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31.1.00.84010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31.1.00.84010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E64DDB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E64DDB">
              <w:rPr>
                <w:sz w:val="22"/>
                <w:szCs w:val="22"/>
              </w:rPr>
              <w:t>оз</w:t>
            </w:r>
            <w:r w:rsidRPr="00295269">
              <w:rPr>
                <w:sz w:val="22"/>
                <w:szCs w:val="22"/>
              </w:rPr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31.1.00.84020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31.1.00.84020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2 798,0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2 927,0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3 072,9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1 050,0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1 050,0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31.1.00.84050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1 050,0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31.1.00.84050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1 050,0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1 748,0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1 802,0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1 902,9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98.0.00.84030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1 307,6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1 350,4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1 439,7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98.0.00.84030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1 307,6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1 350,4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1 439,7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98.0.00.84040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98.0.00.84040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98.0.00.84060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98.0.00.84060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"За достойное воспитание детей"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98.0.00.84070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98.0.00.84070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"Отцовская слава"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98.0.00.84080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98.0.00.84080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3 406,7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3 363,0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3 497,5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3 406,7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3 363,0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3 497,5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3 406,7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3 363,0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3 497,5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31.4.00.00000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3 406,7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3 363,0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3 497,5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31.4.00.81050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3 406,7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3 363,0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3 497,5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31.4.00.81050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3 406,7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3 363,0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3 497,5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312 568,5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314 617,5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315 899,7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61 805,5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65 382,7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69 529,6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61 805,5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65 382,7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69 529,6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30.0.00.89110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61 805,5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65 382,7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69 529,6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30.0.00.89110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61 805,5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65 382,7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69 529,6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250 763,0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249 234,8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246 370,1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160 234,5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154 334,4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151 401,2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30.0.00.89120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160 234,5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154 334,4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151 401,2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30.0.00.89120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160 234,5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154 334,4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151 401,2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31.0.00.00000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90 528,5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94 900,4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94 968,9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31.6.00.00000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90 528,5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94 900,4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94 968,9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31.6.00.89220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90 528,5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94 900,4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94 968,9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E64DDB">
        <w:trPr>
          <w:cantSplit/>
          <w:trHeight w:val="2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C3D9D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C3D9D">
            <w:pPr>
              <w:ind w:left="-108" w:right="-104"/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31.6.00.89220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90 528,5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94 900,4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EE6C30" w:rsidP="00C05E9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94 968,9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C096F" w:rsidRPr="001B5A27" w:rsidRDefault="00DC096F" w:rsidP="00DC096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lastRenderedPageBreak/>
        <w:t>Приложение 5</w:t>
      </w:r>
    </w:p>
    <w:p w:rsidR="00DC096F" w:rsidRPr="001B5A27" w:rsidRDefault="00DC096F" w:rsidP="00DC096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DC096F" w:rsidRPr="001B5A27" w:rsidRDefault="00DC096F" w:rsidP="00DC096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601D51" w:rsidRPr="001B5A27">
        <w:rPr>
          <w:sz w:val="26"/>
          <w:szCs w:val="26"/>
        </w:rPr>
        <w:t>5</w:t>
      </w:r>
      <w:r w:rsidRPr="001B5A27">
        <w:rPr>
          <w:sz w:val="26"/>
          <w:szCs w:val="26"/>
        </w:rPr>
        <w:t xml:space="preserve"> </w:t>
      </w:r>
      <w:r w:rsidR="006B2F9D" w:rsidRPr="001B5A27">
        <w:rPr>
          <w:sz w:val="26"/>
          <w:szCs w:val="26"/>
        </w:rPr>
        <w:t>июл</w:t>
      </w:r>
      <w:r w:rsidR="00476EB4" w:rsidRPr="001B5A27">
        <w:rPr>
          <w:sz w:val="26"/>
          <w:szCs w:val="26"/>
        </w:rPr>
        <w:t>я</w:t>
      </w:r>
      <w:r w:rsidR="001E5730">
        <w:rPr>
          <w:sz w:val="26"/>
          <w:szCs w:val="26"/>
        </w:rPr>
        <w:t xml:space="preserve"> 2022 года № 198</w:t>
      </w:r>
      <w:r w:rsidRPr="001B5A27">
        <w:rPr>
          <w:sz w:val="26"/>
          <w:szCs w:val="26"/>
        </w:rPr>
        <w:t>-р</w:t>
      </w:r>
    </w:p>
    <w:p w:rsidR="00DC096F" w:rsidRPr="001B5A27" w:rsidRDefault="00DC096F" w:rsidP="00DC096F">
      <w:pPr>
        <w:ind w:left="900"/>
        <w:jc w:val="right"/>
        <w:rPr>
          <w:sz w:val="26"/>
          <w:szCs w:val="26"/>
        </w:rPr>
      </w:pPr>
    </w:p>
    <w:p w:rsidR="00CF1F9F" w:rsidRPr="001B5A27" w:rsidRDefault="00AF177B" w:rsidP="00CF1F9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CF1F9F" w:rsidRPr="001B5A27">
        <w:rPr>
          <w:sz w:val="26"/>
          <w:szCs w:val="26"/>
        </w:rPr>
        <w:t>Приложение 8</w:t>
      </w:r>
    </w:p>
    <w:p w:rsidR="00CF1F9F" w:rsidRPr="001B5A27" w:rsidRDefault="00CF1F9F" w:rsidP="00CF1F9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CF1F9F" w:rsidRPr="001B5A27" w:rsidRDefault="00CF1F9F" w:rsidP="00CF1F9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от 22 декабря 2021 года № 161-р</w:t>
      </w:r>
    </w:p>
    <w:p w:rsidR="00A338EC" w:rsidRPr="001B5A27" w:rsidRDefault="00A338EC" w:rsidP="00F134E0">
      <w:pPr>
        <w:ind w:left="900"/>
        <w:jc w:val="right"/>
        <w:rPr>
          <w:sz w:val="26"/>
          <w:szCs w:val="26"/>
        </w:rPr>
      </w:pPr>
    </w:p>
    <w:tbl>
      <w:tblPr>
        <w:tblW w:w="99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92"/>
        <w:gridCol w:w="450"/>
        <w:gridCol w:w="117"/>
        <w:gridCol w:w="119"/>
        <w:gridCol w:w="236"/>
        <w:gridCol w:w="212"/>
        <w:gridCol w:w="263"/>
        <w:gridCol w:w="304"/>
        <w:gridCol w:w="333"/>
        <w:gridCol w:w="292"/>
        <w:gridCol w:w="236"/>
        <w:gridCol w:w="236"/>
        <w:gridCol w:w="383"/>
        <w:gridCol w:w="625"/>
        <w:gridCol w:w="1158"/>
        <w:gridCol w:w="1132"/>
        <w:gridCol w:w="1132"/>
        <w:gridCol w:w="15"/>
      </w:tblGrid>
      <w:tr w:rsidR="00812A91" w:rsidRPr="001B5A27" w:rsidTr="001E5730">
        <w:trPr>
          <w:trHeight w:val="300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97A" w:rsidRDefault="00812A91" w:rsidP="00812A91">
            <w:pPr>
              <w:jc w:val="center"/>
              <w:rPr>
                <w:b/>
                <w:bCs/>
                <w:sz w:val="26"/>
                <w:szCs w:val="26"/>
              </w:rPr>
            </w:pPr>
            <w:r w:rsidRPr="001B5A27">
              <w:rPr>
                <w:b/>
                <w:bCs/>
                <w:sz w:val="26"/>
                <w:szCs w:val="26"/>
              </w:rPr>
              <w:t xml:space="preserve">Ведомственная структура расходов районного бюджета на 2022 год </w:t>
            </w:r>
          </w:p>
          <w:p w:rsidR="00812A91" w:rsidRPr="001B5A27" w:rsidRDefault="00812A91" w:rsidP="00812A91">
            <w:pPr>
              <w:jc w:val="center"/>
              <w:rPr>
                <w:sz w:val="20"/>
                <w:szCs w:val="20"/>
              </w:rPr>
            </w:pPr>
            <w:r w:rsidRPr="001B5A27">
              <w:rPr>
                <w:b/>
                <w:bCs/>
                <w:sz w:val="26"/>
                <w:szCs w:val="26"/>
              </w:rPr>
              <w:t>и плановый период 2023-2024 годов</w:t>
            </w:r>
          </w:p>
        </w:tc>
      </w:tr>
      <w:tr w:rsidR="00601D51" w:rsidRPr="001B5A27" w:rsidTr="001E5730">
        <w:trPr>
          <w:gridAfter w:val="4"/>
          <w:wAfter w:w="3435" w:type="dxa"/>
          <w:trHeight w:val="300"/>
        </w:trPr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</w:tr>
      <w:tr w:rsidR="00601D51" w:rsidRPr="001B5A27" w:rsidTr="001E5730">
        <w:trPr>
          <w:trHeight w:val="276"/>
        </w:trPr>
        <w:tc>
          <w:tcPr>
            <w:tcW w:w="3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1B5A27" w:rsidRDefault="00601D51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 w:rsidP="00601D5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A27976" w:rsidP="00601D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</w:tr>
      <w:tr w:rsidR="00A27976" w:rsidRPr="00A27976" w:rsidTr="001E5730">
        <w:trPr>
          <w:gridAfter w:val="1"/>
          <w:wAfter w:w="15" w:type="dxa"/>
          <w:trHeight w:val="5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Глава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Подраздел</w:t>
            </w:r>
          </w:p>
        </w:tc>
        <w:tc>
          <w:tcPr>
            <w:tcW w:w="1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Вид расходов</w:t>
            </w:r>
          </w:p>
        </w:tc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Сумма </w:t>
            </w:r>
          </w:p>
        </w:tc>
      </w:tr>
      <w:tr w:rsidR="00A27976" w:rsidRPr="00A27976" w:rsidTr="001E5730">
        <w:trPr>
          <w:gridAfter w:val="1"/>
          <w:wAfter w:w="15" w:type="dxa"/>
          <w:trHeight w:val="5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2022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2024 год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78" w:right="-10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1 767 703,3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78" w:right="-10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1 266 380,8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78" w:right="-107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1 547 855,9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27 968,5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55 835,4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1 336 808,3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806 448,2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1 037 959,6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110 718,8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82 978,6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82 189,3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78 254,5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79 238,8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78 328,2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78 254,5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79 238,8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78 328,2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78 254,5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79 238,8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78 328,2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78 254,5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79 238,8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78 328,2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77 055,6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77 942,4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77 246,5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1 198,9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1 296,4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1 081,7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162,8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95.0.00.00000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95.0.00.51200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95.0.00.51200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EC6519">
            <w:pPr>
              <w:ind w:right="-108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32 301,5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3 739,8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3 861,1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891,0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907,2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927,3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31.4.00.00000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64,9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31.4.00.81050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64,9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31.4.00.81050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64,9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31.5.00.00000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831,0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862,4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31.5.00.81060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831,0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862,4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31.5.00.81060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750,5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764,3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781,9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31.5.00.81060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1 607,0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1 671,3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1 738,0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1 607,0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1 671,3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1 738,0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1 607,0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1 671,3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1 738,0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29 375,1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861,3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895,8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3 260,5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3 260,5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15 095,7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15 095,7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Проведение аудита муниципальных предприятий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193,3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193,3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42.0.00.89210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10 825,6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861,3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895,8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42.0.00.89210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10 825,6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861,3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895,8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428,4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98.0.00.81030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98.0.00.81030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98.0.00.81040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98.0.00.81040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37 069,7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31 890,8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28 116,4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17 756,0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22 844,4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18 917,8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17 756,0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22 844,4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18 917,8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5 881,5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8 931,5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4 448,4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5 881,5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8 931,5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4 448,4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11 874,5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13 912,9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14 469,4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11 874,5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13 912,9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14 469,4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15 063,5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6 946,8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7 066,4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15 063,5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6 946,8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7 066,4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6 766,4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4 544,2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4 663,8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6 766,4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4 544,2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4 663,8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8 297,1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2 402,6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2 402,6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8 297,1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2 402,6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2 402,6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4 250,2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2 099,6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2 132,2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4 250,2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2 099,6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2 132,2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1 422,1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1 525,3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1 538,2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33.0.00.82010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1 422,1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1 525,3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1 538,2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2 828,1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574,3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594,0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33.0.00.89240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2 828,1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574,3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594,0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169 754,7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82 425,5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33 250,8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88 609,2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50 000,0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88 609,2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41.0.00.83030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15 506,0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41.0.00.83030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4 775,0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41.0.00.83030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10 731,0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41.0.00.89320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73 103,2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41.0.00.89320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73 103,2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43 815,2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16 228,6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16 406,0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08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43 815,2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16 228,6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16 406,0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08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39.0.00.86070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33 482,9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12 702,2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12 738,4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08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39.0.00.86070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33 482,9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12 702,2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12 738,4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08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10 332,3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3 526,4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3 667,6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08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10 332,3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3 526,4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3 667,6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37 330,3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16 196,9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16 844,8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37 330,3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16 196,9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16 844,8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37 330,3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16 196,9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16 844,8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39.0.00.89290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37 330,3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16 196,9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16 844,8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988 009,4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585 449,9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870 620,1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174 700,2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144 230,9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72 945,6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174 700,2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144 230,9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72 945,6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35.0.00.79500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38 918,0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90 808,6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35.0.00.79500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38 918,0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90 808,6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35.0.00.S9500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5 468,6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4 779,4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35.0.00.S9500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5 468,6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4 779,4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35.0.00.86030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2 222,1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30 127,9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35.0.00.86030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35.0.00.86030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2 198,1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30 127,9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35.0.00.89250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128 091,5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18 515,0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72 945,6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35.0.00.89250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128 091,5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18 515,0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72 945,6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563 793,0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273 903,9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626 904,3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162 840,8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141 602,3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147 266,5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32.0.00.86010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85 269,3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71 709,3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74 577,7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32.0.00.86010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15 364,4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32.0.00.86010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69 904,9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71 709,3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74 577,7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77 571,5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69 893,0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72 688,8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77 571,5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69 893,0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72 688,8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"Чистая вода"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34.0.00.00000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2 799,0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"Чистая вода"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34.0.00.86020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2 799,0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34.0.00.86020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2 799,0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254 363,5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124 084,3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109 523,5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36.0.00.79850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79 430,4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36.0.00.79850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78 841,4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36.0.00.79850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589,0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36.0.00.S9850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12 027,3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36.0.00.S9850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11 843,1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36.0.00.S9850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184,2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36.0.00.86040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121 904,6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65 639,5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68 265,1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36.0.00.86040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33 357,9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36.0.00.86040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25 431,1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36.0.00.86040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63 115,6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65 639,5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68 265,1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36.0.00.89260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41 001,2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58 444,8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41 258,4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36.0.00.89260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41 001,2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58 444,8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41 258,4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37.0.00.00000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14 654,8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370 114,3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37.0.00.L5760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370 114,3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37.0.00.L5760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370 114,3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37.0.00.86050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14 654,8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37.0.00.86050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14 654,8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38.0.00.00000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49 646,8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8 217,3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38.0.00.86060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47 102,0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7 621,6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38.0.00.86060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2 586,5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38.0.00.86060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20 338,3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38.0.00.86060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24 177,2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7 621,6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38.0.00.89280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2 544,8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38.0.00.89280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2 544,8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79 488,1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40.0.00.79620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30 157,6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40.0.00.79620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30 157,6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40.0.00.S9620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1 587,3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40.0.00.S9620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1 587,3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40.0.00.86080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46 478,6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40.0.00.86080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21 712,1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40.0.00.86080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24 766,5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40.0.00.89310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1 264,6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40.0.00.89310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1 264,6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133 962,4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64 544,4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67 127,8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133 962,4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64 544,4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67 127,8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133 962,4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64 544,4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67 127,8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133 962,4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64 544,4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67 127,8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115 553,8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102 770,7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103 642,4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102 702,4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97 866,9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98 542,6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31.3.00.00000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102 702,4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97 866,9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98 542,6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31.3.00.80020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102 702,4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97 866,9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98 542,6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31.3.00.80020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69 400,1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68 984,6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69 371,5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31.3.00.80020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31 524,8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27 314,4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27 675,4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31.3.00.80020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1 777,5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1 567,9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1 495,7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8 136,4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35.0.00.86030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4 541,3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35.0.00.86030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4 541,3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35.0.00.89250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3 595,1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35.0.00.89250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3 595,1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4 715,0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4 903,8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5 099,8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на организацию ритуальных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98.0.00.89140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4 715,0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4 903,8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5 099,8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98.0.00.89140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4 715,0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4 903,8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5 099,8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3 612,9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3 628,1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3 516,6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3 612,9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3 628,1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3 516,6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95.0.00.00000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3 612,9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3 628,1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3 516,6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95.0.00.79260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3 612,9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3 628,1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3 516,6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95.0.00.79260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3 534,4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3 523,1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3 445,2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95.0.00.79260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7 610,0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7 610,0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7 610,0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32.0.00.86010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32.0.00.86010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3 610,0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32.0.00.89230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3 610,0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16 626,1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16 712,3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16 768,9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15 296,7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15 296,7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15 296,7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15 296,7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15 296,7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15 296,7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15 296,7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15 296,7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15 296,7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1E5730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1E5730">
              <w:rPr>
                <w:sz w:val="22"/>
                <w:szCs w:val="22"/>
              </w:rPr>
              <w:t>оз</w:t>
            </w:r>
            <w:r w:rsidRPr="00A27976">
              <w:rPr>
                <w:sz w:val="22"/>
                <w:szCs w:val="22"/>
              </w:rPr>
              <w:t xml:space="preserve"> "О муниципальной службе в Ненецком автономном округе"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31.1.00.84010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31.1.00.84010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1E5730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1E5730">
              <w:rPr>
                <w:sz w:val="22"/>
                <w:szCs w:val="22"/>
              </w:rPr>
              <w:t>оз</w:t>
            </w:r>
            <w:r w:rsidRPr="00A27976">
              <w:rPr>
                <w:sz w:val="22"/>
                <w:szCs w:val="22"/>
              </w:rPr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31.1.00.84020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31.1.00.84020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1 329,4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1 415,6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1 472,2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1 050,0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1 170,0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1 050,0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1 170,0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31.1.00.84050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1 050,0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1 170,0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31.1.00.84050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1 050,0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1 170,0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98.0.00.84040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98.0.00.84040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3 406,7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3 363,0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3 497,5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3 406,7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3 363,0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3 497,5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3 406,7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3 363,0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3 497,5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31.4.00.00000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3 406,7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3 363,0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3 497,5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31.4.00.81050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3 406,7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3 363,0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3 497,5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31.4.00.81050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3 406,7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3 363,0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3 497,5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УПРАВЛЕНИЕ ФИНАНСОВ АДМИНИСТРАЦИИ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354 651,8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357 013,6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377 683,9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42 083,3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42 396,1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61 784,2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37 083,3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37 396,1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37 668,7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36 140,7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36 515,7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36 768,1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36 140,7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36 515,7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36 768,1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34 738,1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34 998,6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35 223,6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1 402,6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1 517,1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1 544,5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880,4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900,6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880,4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900,6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880,4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900,6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443,7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406,5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421,6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498,9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473,9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479,0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19 115,5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07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Проведение выборов депутатов представительного органа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07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98.0.00.81070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07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98.0.00.81070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90.0.00.00000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90.0.00.80010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90.0.00.80010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312 568,5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314 617,5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315 899,7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61 805,5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65 382,7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69 529,6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61 805,5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65 382,7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69 529,6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30.0.00.89110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61 805,5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65 382,7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69 529,6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30.0.00.89110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61 805,5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65 382,7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69 529,6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250 763,0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249 234,8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246 370,1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160 234,5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154 334,4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151 401,2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30.0.00.89120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160 234,5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154 334,4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151 401,2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30.0.00.89120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160 234,5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154 334,4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151 401,2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90 528,5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94 900,4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94 968,9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31.6.00.00000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90 528,5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94 900,4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94 968,9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31.6.00.89220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90 528,5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94 900,4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94 968,9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31.6.00.89220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90 528,5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94 900,4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94 968,9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СОВЕТ МУНИЦИПАЛЬНОГО РАЙОНА "ЗАПОЛЯРНЫЙ РАЙОН" НЕНЕЦКОГО АВТОНОМНОГО ОКРУГА"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35 796,4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35 144,3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35 887,2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34 327,8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33 632,9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34 286,5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4 995,2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4 870,2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4 995,2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Глава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4 995,2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4 870,2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4 995,2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91.0.00.81010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4 995,2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4 870,2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4 995,2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91.0.00.81010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4 995,2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4 870,2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4 995,2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26 077,3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25 448,7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25 937,2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26 077,3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25 448,7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25 937,2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Депутаты Совета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92.1.00.00000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4 807,8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4 847,8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4 932,4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92.1.00.81010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4 807,8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4 847,8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4 932,4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92.1.00.81010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4 807,8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4 847,8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4 932,4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92.2.00.00000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21 269,5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20 600,9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21 004,8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92.2.00.81010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21 269,5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20 600,9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21 004,8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92.2.00.81010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20 441,0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19 867,2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20 283,6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92.2.00.81010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721,2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3 255,3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3 314,0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3 354,1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3 255,3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3 314,0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3 354,1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98.0.00.81060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3 255,3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3 314,0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3 354,1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98.0.00.81060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3 255,3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3 314,0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3 354,1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1 468,6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1 511,4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1 600,7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1 468,6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1 511,4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1 600,7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1 468,6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1 600,7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98.0.00.84030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1 307,6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1 350,4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1 439,7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98.0.00.84030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1 307,6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1 350,4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1 439,7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98.0.00.84060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98.0.00.84060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"За достойное воспитание детей"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98.0.00.84070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98.0.00.84070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"Отцовская слава"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98.0.00.84080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 xml:space="preserve"> УПРАВЛЕНИЕ МУНИЦИПАЛЬНОГО ИМУЩЕСТВА АДМИНИСТРАЦИИ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18 427,5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17 802,7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18 398,9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18 302,5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17 702,7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18 298,9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18 302,5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17 702,7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18 298,9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17 978,4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17 378,6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17 974,8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17 978,4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17 378,6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17 974,8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17 978,4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17 378,6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17 974,8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17 226,7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16 787,2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17 260,2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708,3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591,4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714,6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324,1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324,1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324,1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125,0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125,0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42.0.00.83010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КОНТРОЛЬНО-СЧЕТНАЯ ПАЛАТА МУНИЦИПАЛЬНОГО РАЙОНА "ЗАПОЛЯРНЫЙ РАЙОН" НЕНЕЦКОГО АВТОНОМНОГО ОКРУГА"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22 019,3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22 003,5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22 090,9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22 019,3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22 003,5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22 090,9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22 019,3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22 003,5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22 090,9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93.0.00.00000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22 019,3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22 003,5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22 090,9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Председатель и аудитор Контрольно-счетной палаты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93.1.00.00000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5 405,7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5 380,7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5 405,7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93.1.00.81010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5 405,7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5 380,7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5 405,7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93.1.00.81010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5 405,7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5 380,7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5 405,7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Аппарат Контрольно-счетной палаты Заполярного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93.2.00.00000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6 577,8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6 587,0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6 649,4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93.2.00.81010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6 577,8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6 587,0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6 649,4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93.2.00.81010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5 870,5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5 940,8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5 983,3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93.2.00.81010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707,3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646,2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666,1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93.3.00.00000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93.3.00.99110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93.3.00.99110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9 645,9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9 645,9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9 645,9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gridAfter w:val="1"/>
          <w:wAfter w:w="15" w:type="dxa"/>
          <w:cantSplit/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ind w:right="-105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B1047">
            <w:pPr>
              <w:ind w:left="-110" w:right="-46"/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93.3.00.99110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389,9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389,9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485483">
            <w:pPr>
              <w:ind w:left="-7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389,9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31E54" w:rsidRPr="001B5A27" w:rsidRDefault="00AF177B" w:rsidP="00F134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D31E54" w:rsidRPr="001B5A27" w:rsidRDefault="00D31E54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D31E54" w:rsidRPr="001B5A27" w:rsidRDefault="00D31E54" w:rsidP="00D31E54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lastRenderedPageBreak/>
        <w:t>Приложение 6</w:t>
      </w:r>
    </w:p>
    <w:p w:rsidR="00D31E54" w:rsidRPr="001B5A27" w:rsidRDefault="00D31E54" w:rsidP="00D31E54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D31E54" w:rsidRPr="001B5A27" w:rsidRDefault="00D31E54" w:rsidP="00D31E54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601D51" w:rsidRPr="001B5A27">
        <w:rPr>
          <w:sz w:val="26"/>
          <w:szCs w:val="26"/>
        </w:rPr>
        <w:t>5</w:t>
      </w:r>
      <w:r w:rsidRPr="001B5A27">
        <w:rPr>
          <w:sz w:val="26"/>
          <w:szCs w:val="26"/>
        </w:rPr>
        <w:t xml:space="preserve"> </w:t>
      </w:r>
      <w:r w:rsidR="006B2F9D" w:rsidRPr="001B5A27">
        <w:rPr>
          <w:sz w:val="26"/>
          <w:szCs w:val="26"/>
        </w:rPr>
        <w:t>июл</w:t>
      </w:r>
      <w:r w:rsidR="00476EB4" w:rsidRPr="001B5A27">
        <w:rPr>
          <w:sz w:val="26"/>
          <w:szCs w:val="26"/>
        </w:rPr>
        <w:t>я</w:t>
      </w:r>
      <w:r w:rsidRPr="001B5A27">
        <w:rPr>
          <w:sz w:val="26"/>
          <w:szCs w:val="26"/>
        </w:rPr>
        <w:t xml:space="preserve"> 2022 года № </w:t>
      </w:r>
      <w:r w:rsidR="001E5730">
        <w:rPr>
          <w:sz w:val="26"/>
          <w:szCs w:val="26"/>
        </w:rPr>
        <w:t>198</w:t>
      </w:r>
      <w:r w:rsidRPr="001B5A27">
        <w:rPr>
          <w:sz w:val="26"/>
          <w:szCs w:val="26"/>
        </w:rPr>
        <w:t>-р</w:t>
      </w:r>
    </w:p>
    <w:p w:rsidR="00D31E54" w:rsidRPr="001B5A27" w:rsidRDefault="00D31E54" w:rsidP="00D31E54">
      <w:pPr>
        <w:ind w:left="900"/>
        <w:jc w:val="right"/>
        <w:rPr>
          <w:sz w:val="26"/>
          <w:szCs w:val="26"/>
        </w:rPr>
      </w:pPr>
    </w:p>
    <w:p w:rsidR="00CF1F9F" w:rsidRPr="001B5A27" w:rsidRDefault="00AF177B" w:rsidP="00CF1F9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CF1F9F" w:rsidRPr="001B5A27">
        <w:rPr>
          <w:sz w:val="26"/>
          <w:szCs w:val="26"/>
        </w:rPr>
        <w:t>Приложение 9</w:t>
      </w:r>
    </w:p>
    <w:p w:rsidR="00CF1F9F" w:rsidRPr="001B5A27" w:rsidRDefault="00CF1F9F" w:rsidP="00CF1F9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CF1F9F" w:rsidRPr="001B5A27" w:rsidRDefault="00CF1F9F" w:rsidP="00CF1F9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от 22 декабря 2021 года № 161-р</w:t>
      </w:r>
    </w:p>
    <w:p w:rsidR="00A338EC" w:rsidRPr="001B5A27" w:rsidRDefault="00A338EC" w:rsidP="00F134E0">
      <w:pPr>
        <w:ind w:left="900"/>
        <w:jc w:val="right"/>
        <w:rPr>
          <w:sz w:val="26"/>
          <w:szCs w:val="26"/>
        </w:rPr>
      </w:pPr>
    </w:p>
    <w:tbl>
      <w:tblPr>
        <w:tblW w:w="9876" w:type="dxa"/>
        <w:tblInd w:w="-284" w:type="dxa"/>
        <w:tblLook w:val="04A0" w:firstRow="1" w:lastRow="0" w:firstColumn="1" w:lastColumn="0" w:noHBand="0" w:noVBand="1"/>
      </w:tblPr>
      <w:tblGrid>
        <w:gridCol w:w="2411"/>
        <w:gridCol w:w="151"/>
        <w:gridCol w:w="1355"/>
        <w:gridCol w:w="53"/>
        <w:gridCol w:w="236"/>
        <w:gridCol w:w="283"/>
        <w:gridCol w:w="500"/>
        <w:gridCol w:w="67"/>
        <w:gridCol w:w="239"/>
        <w:gridCol w:w="261"/>
        <w:gridCol w:w="492"/>
        <w:gridCol w:w="286"/>
        <w:gridCol w:w="990"/>
        <w:gridCol w:w="1279"/>
        <w:gridCol w:w="1273"/>
      </w:tblGrid>
      <w:tr w:rsidR="00CE783E" w:rsidRPr="001B5A27" w:rsidTr="001E5730">
        <w:trPr>
          <w:trHeight w:val="1335"/>
        </w:trPr>
        <w:tc>
          <w:tcPr>
            <w:tcW w:w="9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783E" w:rsidRPr="001B5A27" w:rsidRDefault="00CE783E" w:rsidP="00CE783E">
            <w:pPr>
              <w:jc w:val="center"/>
              <w:rPr>
                <w:sz w:val="26"/>
                <w:szCs w:val="26"/>
              </w:rPr>
            </w:pPr>
            <w:bookmarkStart w:id="0" w:name="RANGE!A1:O136"/>
            <w:bookmarkEnd w:id="0"/>
            <w:r w:rsidRPr="001B5A27">
              <w:rPr>
                <w:b/>
                <w:bCs/>
                <w:sz w:val="26"/>
                <w:szCs w:val="26"/>
              </w:rPr>
              <w:t>Распределение бюджетных ассигнований на реализацию муниципальных программ муниципального района "Заполярный район" на 2022 год и плановый период 2023-2024 годов</w:t>
            </w:r>
          </w:p>
        </w:tc>
      </w:tr>
      <w:tr w:rsidR="00601D51" w:rsidRPr="001B5A27" w:rsidTr="001E5730">
        <w:trPr>
          <w:gridAfter w:val="1"/>
          <w:wAfter w:w="1273" w:type="dxa"/>
          <w:trHeight w:val="276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 w:rsidP="00601D51">
            <w:pPr>
              <w:rPr>
                <w:sz w:val="20"/>
                <w:szCs w:val="20"/>
              </w:rPr>
            </w:pPr>
          </w:p>
        </w:tc>
      </w:tr>
      <w:tr w:rsidR="00CE783E" w:rsidRPr="001B5A27" w:rsidTr="001E5730">
        <w:trPr>
          <w:trHeight w:val="276"/>
        </w:trPr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83E" w:rsidRPr="001B5A27" w:rsidRDefault="00CE783E" w:rsidP="00601D51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83E" w:rsidRPr="001B5A27" w:rsidRDefault="00CE783E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83E" w:rsidRPr="001B5A27" w:rsidRDefault="00CE783E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83E" w:rsidRPr="001B5A27" w:rsidRDefault="00CE783E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83E" w:rsidRPr="001B5A27" w:rsidRDefault="00CE783E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83E" w:rsidRPr="001B5A27" w:rsidRDefault="00CE783E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83E" w:rsidRPr="001B5A27" w:rsidRDefault="00CE783E" w:rsidP="00601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83E" w:rsidRPr="001B5A27" w:rsidRDefault="00CE783E" w:rsidP="00601D51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тыс. рублей </w:t>
            </w:r>
          </w:p>
        </w:tc>
      </w:tr>
      <w:tr w:rsidR="00A27976" w:rsidRPr="00A27976" w:rsidTr="001E5730">
        <w:trPr>
          <w:trHeight w:val="5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Вид расходов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Глава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Раздел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Подраздел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Сумма </w:t>
            </w:r>
          </w:p>
        </w:tc>
      </w:tr>
      <w:tr w:rsidR="00A27976" w:rsidRPr="00A27976" w:rsidTr="001E5730">
        <w:trPr>
          <w:trHeight w:val="54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2022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2023 год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2024 год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ind w:left="-10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1 695 689,1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ind w:left="-10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1 167 142,0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ind w:left="-10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1 400 708,3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30.0.00.00000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258 180,7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256 232,8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257 698,9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30.0.00.81010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36 140,7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36 515,7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36 768,1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30.0.00.81010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34 738,1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34 998,6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35 223,6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30.0.00.81010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1 402,6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1 517,1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1 544,5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 xml:space="preserve">Дотация на выравнивание бюджетной обеспеченности поселений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30.0.00.89110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61 805,5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65 382,7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69 529,6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30.0.00.89110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61 805,5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65 382,7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69 529,6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30.0.00.89120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160 234,5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154 334,4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151 401,2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30.0.00.89120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160 234,5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154 334,4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151 401,2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31.0.00.00000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311 050,8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310 957,0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311 606,6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113 522,2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113 919,5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113 670,3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97 175,5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97 497,8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97 203,6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77 055,6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77 942,4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77 246,5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443,7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406,5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421,6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17 226,7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16 787,2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17 260,2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1 198,9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1 296,4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1 081,7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498,9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473,9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479,0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708,3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591,4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714,6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31.1.00.81010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1E5730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1E5730">
              <w:rPr>
                <w:sz w:val="22"/>
                <w:szCs w:val="22"/>
              </w:rPr>
              <w:t>оз</w:t>
            </w:r>
            <w:r w:rsidRPr="00A27976">
              <w:rPr>
                <w:sz w:val="22"/>
                <w:szCs w:val="22"/>
              </w:rPr>
              <w:t xml:space="preserve"> "О муниципальной службе в Ненецком автономном округе"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31.1.00.84010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31.1.00.84010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12 211,4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1E5730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1E5730">
              <w:rPr>
                <w:sz w:val="22"/>
                <w:szCs w:val="22"/>
              </w:rPr>
              <w:t>оз</w:t>
            </w:r>
            <w:r w:rsidRPr="00A27976">
              <w:rPr>
                <w:sz w:val="22"/>
                <w:szCs w:val="22"/>
              </w:rPr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31.1.00.84020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31.1.00.84020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31.1.00.84050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1 050,0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1 170,0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31.1.00.84050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1 050,0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1 170,0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31.3.00.00000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102 702,4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97 866,9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98 542,6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31.3.00.80020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102 702,4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97 866,9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98 542,6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31.3.00.80020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69 400,1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68 984,6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69 371,5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31.3.00.80020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31 524,8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27 314,4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27 675,4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31.3.00.80020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1 777,5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1 567,9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1 495,7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31.4.00.00000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3 466,7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3 425,4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3 562,4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31.4.00.81050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3 466,7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3 425,4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3 562,4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31.4.00.81050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64,9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31.4.00.81050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3 406,7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3 363,0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3 497,5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31.5.00.00000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831,0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862,4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31.5.00.81060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831,0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862,4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31.5.00.81060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750,5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764,3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781,9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31.5.00.81060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31.6.00.00000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90 528,5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94 900,4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94 968,9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31.6.00.89220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90 528,5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94 900,4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94 968,9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31.6.00.89220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90 528,5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94 900,4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94 968,9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32.0.00.00000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304 413,2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206 146,7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214 394,3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32.0.00.86010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89 269,3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71 709,3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74 577,7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32.0.00.86010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15 364,4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32.0.00.86010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32.0.00.86010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69 904,9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71 709,3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74 577,7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32.0.00.89230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215 143,9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134 437,4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139 816,6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32.0.00.89230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77 571,5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69 893,0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72 688,8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32.0.00.89230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133 962,4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64 544,4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67 127,8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32.0.00.89230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3 610,0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33.0.00.00000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37 069,7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31 890,8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28 116,4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33.0.00.82010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14 070,0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15 001,0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10 650,4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33.0.00.82010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5 881,5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8 931,5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4 448,4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33.0.00.82010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6 766,4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4 544,2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4 663,8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33.0.00.82010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1 422,1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1 525,3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1 538,2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33.0.00.89240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22 999,7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16 889,8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17 466,0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33.0.00.89240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11 874,5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13 912,9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14 469,4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33.0.00.89240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8 297,1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2 402,6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2 402,6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33.0.00.89240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2 828,1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574,3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594,0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Муниципальная программа "Чистая вода"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34.0.00.00000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2 799,0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"Чистая вода"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34.0.00.86020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2 799,0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34.0.00.86020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2 799,0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35.0.00.00000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182 836,6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144 230,9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72 945,6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35.0.00.79500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38 918,0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90 808,6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35.0.00.79500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38 918,0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90 808,6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35.0.00.S9500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5 468,6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4 779,4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35.0.00.S9500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5 468,6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4 779,4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35.0.00.86030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6 763,4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30 127,9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35.0.00.86030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35.0.00.86030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4 541,3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35.0.00.86030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2 198,1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30 127,9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35.0.00.89250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131 686,6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18 515,0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72 945,6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35.0.00.89250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128 091,5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18 515,0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72 945,6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35.0.00.89250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3 595,1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36.0.00.00000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254 363,5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124 084,3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109 523,5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36.0.00.79850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79 430,4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36.0.00.79850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78 841,4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36.0.00.79850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589,0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36.0.00.S9850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12 027,3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36.0.00.S9850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11 843,1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36.0.00.S9850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184,2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36.0.00.86040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121 904,6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65 639,5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68 265,1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36.0.00.86040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33 357,9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36.0.00.86040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25 431,1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36.0.00.86040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63 115,6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65 639,5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68 265,1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36.0.00.89260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41 001,2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58 444,8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41 258,4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36.0.00.89260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41 001,2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58 444,8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41 258,4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37.0.00.00000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14 654,8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370 114,3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37.0.00.L5760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370 114,3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37.0.00.L5760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370 114,3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37.0.00.86050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14 654,8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37.0.00.86050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14 654,8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38.0.00.00000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49 646,8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8 217,3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38.0.00.86060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47 102,0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7 621,6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38.0.00.86060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2 586,5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38.0.00.86060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20 338,3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38.0.00.86060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24 177,2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7 621,6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38.0.00.89280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2 544,8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38.0.00.89280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2 544,8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39.0.00.00000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82 752,5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34 096,8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34 988,8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39.0.00.86070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33 482,9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12 702,2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12 738,4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39.0.00.86070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33 482,9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12 702,2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12 738,4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39.0.00.89290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49 269,6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21 394,6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22 250,4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39.0.00.89290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1 607,0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1 671,3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1 738,0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39.0.00.89290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10 332,3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3 526,4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3 667,6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39.0.00.89290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37 330,3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16 196,9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16 844,8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40.0.00.00000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79 488,1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40.0.00.79620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30 157,6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40.0.00.79620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30 157,6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40.0.00.S9620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1 587,3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40.0.00.S9620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1 587,3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40.0.00.86080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46 478,6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40.0.00.86080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21 712,1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40.0.00.86080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24 766,5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40.0.00.89310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1 264,6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40.0.00.89310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1 264,6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41.0.00.00000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88 609,2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50 000,0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41.0.00.83030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15 506,0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41.0.00.83030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4 775,0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41.0.00.83030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10 731,0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41.0.00.89320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73 103,2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41.0.00.89320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73 103,2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76" w:rsidRPr="00A27976" w:rsidRDefault="00A27976" w:rsidP="00A27976">
            <w:pPr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b/>
                <w:bCs/>
                <w:sz w:val="22"/>
                <w:szCs w:val="22"/>
              </w:rPr>
            </w:pPr>
            <w:r w:rsidRPr="00A2797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29 824,2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1 285,4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27976">
              <w:rPr>
                <w:b/>
                <w:bCs/>
                <w:sz w:val="22"/>
                <w:szCs w:val="22"/>
              </w:rPr>
              <w:t>1 319,9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3 260,5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3 260,5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270,0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42.0.00.81120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54,1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15 095,7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42.0.00.81130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15 095,7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Проведение аудита муниципальных предприятий Заполярного района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193,3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42.0.00.81150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193,3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42.0.00.83010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42.0.00.83010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04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42.0.00.89210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10 825,6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861,3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895,8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27976" w:rsidRPr="00A27976" w:rsidTr="001E5730">
        <w:trPr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42.0.00.89210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034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A27976">
            <w:pPr>
              <w:jc w:val="center"/>
              <w:rPr>
                <w:sz w:val="22"/>
                <w:szCs w:val="22"/>
              </w:rPr>
            </w:pPr>
            <w:r w:rsidRPr="00A27976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10 825,6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861,3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976" w:rsidRPr="00A27976" w:rsidRDefault="00A27976" w:rsidP="007511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27976">
              <w:rPr>
                <w:sz w:val="22"/>
                <w:szCs w:val="22"/>
              </w:rPr>
              <w:t>895,8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B03E6" w:rsidRPr="001B5A27" w:rsidRDefault="00AF177B" w:rsidP="00F134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FB03E6" w:rsidRPr="001B5A27" w:rsidRDefault="00FB03E6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FB03E6" w:rsidRPr="001B5A27" w:rsidRDefault="00FB03E6" w:rsidP="00FB03E6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lastRenderedPageBreak/>
        <w:t>Приложение 7</w:t>
      </w:r>
    </w:p>
    <w:p w:rsidR="00FB03E6" w:rsidRPr="001B5A27" w:rsidRDefault="00FB03E6" w:rsidP="00FB03E6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FB03E6" w:rsidRPr="001B5A27" w:rsidRDefault="00FB03E6" w:rsidP="00FB03E6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601D51" w:rsidRPr="001B5A27">
        <w:rPr>
          <w:sz w:val="26"/>
          <w:szCs w:val="26"/>
        </w:rPr>
        <w:t>5</w:t>
      </w:r>
      <w:r w:rsidRPr="001B5A27">
        <w:rPr>
          <w:sz w:val="26"/>
          <w:szCs w:val="26"/>
        </w:rPr>
        <w:t xml:space="preserve"> </w:t>
      </w:r>
      <w:r w:rsidR="00AD7C71" w:rsidRPr="001B5A27">
        <w:rPr>
          <w:sz w:val="26"/>
          <w:szCs w:val="26"/>
        </w:rPr>
        <w:t>ию</w:t>
      </w:r>
      <w:r w:rsidR="006B2F9D" w:rsidRPr="001B5A27">
        <w:rPr>
          <w:sz w:val="26"/>
          <w:szCs w:val="26"/>
        </w:rPr>
        <w:t>л</w:t>
      </w:r>
      <w:r w:rsidR="00AD7C71" w:rsidRPr="001B5A27">
        <w:rPr>
          <w:sz w:val="26"/>
          <w:szCs w:val="26"/>
        </w:rPr>
        <w:t>я</w:t>
      </w:r>
      <w:r w:rsidRPr="001B5A27">
        <w:rPr>
          <w:sz w:val="26"/>
          <w:szCs w:val="26"/>
        </w:rPr>
        <w:t xml:space="preserve"> 2022 года № </w:t>
      </w:r>
      <w:r w:rsidR="001E5730">
        <w:rPr>
          <w:sz w:val="26"/>
          <w:szCs w:val="26"/>
        </w:rPr>
        <w:t>198</w:t>
      </w:r>
      <w:r w:rsidRPr="001B5A27">
        <w:rPr>
          <w:sz w:val="26"/>
          <w:szCs w:val="26"/>
        </w:rPr>
        <w:t>-р</w:t>
      </w:r>
    </w:p>
    <w:p w:rsidR="00FB03E6" w:rsidRPr="001B5A27" w:rsidRDefault="00FB03E6" w:rsidP="00FB03E6">
      <w:pPr>
        <w:ind w:left="900"/>
        <w:jc w:val="right"/>
        <w:rPr>
          <w:sz w:val="26"/>
          <w:szCs w:val="26"/>
        </w:rPr>
      </w:pPr>
    </w:p>
    <w:p w:rsidR="00CF1F9F" w:rsidRPr="001B5A27" w:rsidRDefault="00AF177B" w:rsidP="00CF1F9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CF1F9F" w:rsidRPr="001B5A27">
        <w:rPr>
          <w:sz w:val="26"/>
          <w:szCs w:val="26"/>
        </w:rPr>
        <w:t>Приложение 10</w:t>
      </w:r>
    </w:p>
    <w:p w:rsidR="00CF1F9F" w:rsidRPr="001B5A27" w:rsidRDefault="00CF1F9F" w:rsidP="00CF1F9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CF1F9F" w:rsidRPr="001B5A27" w:rsidRDefault="00CF1F9F" w:rsidP="00CF1F9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от 22 декабря 2021 года № 161-р</w:t>
      </w:r>
    </w:p>
    <w:tbl>
      <w:tblPr>
        <w:tblW w:w="9984" w:type="dxa"/>
        <w:tblInd w:w="-284" w:type="dxa"/>
        <w:tblLook w:val="04A0" w:firstRow="1" w:lastRow="0" w:firstColumn="1" w:lastColumn="0" w:noHBand="0" w:noVBand="1"/>
      </w:tblPr>
      <w:tblGrid>
        <w:gridCol w:w="560"/>
        <w:gridCol w:w="2843"/>
        <w:gridCol w:w="1518"/>
        <w:gridCol w:w="893"/>
        <w:gridCol w:w="762"/>
        <w:gridCol w:w="1134"/>
        <w:gridCol w:w="1134"/>
        <w:gridCol w:w="1128"/>
        <w:gridCol w:w="12"/>
      </w:tblGrid>
      <w:tr w:rsidR="00CE783E" w:rsidRPr="001B5A27" w:rsidTr="00C82D71">
        <w:trPr>
          <w:trHeight w:val="1245"/>
        </w:trPr>
        <w:tc>
          <w:tcPr>
            <w:tcW w:w="9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783E" w:rsidRPr="001B5A27" w:rsidRDefault="00CE783E" w:rsidP="00CE783E">
            <w:pPr>
              <w:jc w:val="center"/>
              <w:rPr>
                <w:b/>
                <w:bCs/>
                <w:sz w:val="26"/>
                <w:szCs w:val="26"/>
              </w:rPr>
            </w:pPr>
            <w:r w:rsidRPr="001B5A27">
              <w:rPr>
                <w:b/>
                <w:bCs/>
                <w:sz w:val="26"/>
                <w:szCs w:val="26"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2022 год и плановый период 2023-2024 годов</w:t>
            </w:r>
          </w:p>
        </w:tc>
      </w:tr>
      <w:tr w:rsidR="009F776D" w:rsidTr="00C82D71">
        <w:trPr>
          <w:gridAfter w:val="1"/>
          <w:wAfter w:w="12" w:type="dxa"/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76D" w:rsidRDefault="009F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76D" w:rsidRDefault="009F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76D" w:rsidRDefault="009F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76D" w:rsidRDefault="009F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776D" w:rsidRDefault="009F7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76D" w:rsidRDefault="009F7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F776D" w:rsidRDefault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295269" w:rsidTr="00C82D71">
        <w:trPr>
          <w:gridAfter w:val="1"/>
          <w:wAfter w:w="12" w:type="dxa"/>
          <w:trHeight w:val="57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Целевая статья 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</w:t>
            </w:r>
            <w:r w:rsidR="009F776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ходов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</w:p>
        </w:tc>
      </w:tr>
      <w:tr w:rsidR="00295269" w:rsidTr="00C82D71">
        <w:trPr>
          <w:gridAfter w:val="1"/>
          <w:wAfter w:w="12" w:type="dxa"/>
          <w:trHeight w:val="27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Бюджетные инвестиции в рамках муниципальных программ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213 919,7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212 536,5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409 014,3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32.0.00.00000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2 200,0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32.0.00.89230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2 200,0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проектной документации на демонтаж мостового сооружения ТММ-60 и устройство нового моста в </w:t>
            </w:r>
            <w:proofErr w:type="spellStart"/>
            <w:r>
              <w:rPr>
                <w:sz w:val="22"/>
                <w:szCs w:val="22"/>
              </w:rPr>
              <w:t>п.Красное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>
              <w:rPr>
                <w:sz w:val="22"/>
                <w:szCs w:val="22"/>
              </w:rPr>
              <w:t>Приморско-Куйский</w:t>
            </w:r>
            <w:proofErr w:type="spellEnd"/>
            <w:r>
              <w:rPr>
                <w:sz w:val="22"/>
                <w:szCs w:val="22"/>
              </w:rPr>
              <w:t xml:space="preserve"> сельсовет"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2 200,0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"Чистая вода"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34.0.00.00000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2 799,0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34.0.00.86020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2 799,0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водопроводной сети в д. Лабожское Сельского поселения «Великовисочный сельсовет»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2 799,0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72 009,4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140 036,5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38 900,0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35.0.00.79500</w:t>
            </w:r>
            <w:r>
              <w:rPr>
                <w:b/>
                <w:bCs/>
                <w:sz w:val="22"/>
                <w:szCs w:val="22"/>
              </w:rPr>
              <w:br/>
              <w:t>35.0.00.S9500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44 386,6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95 588,0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24–квартирного жилого дома в п. Амдерма Сельского поселения "Поселок Амдерма" ЗР НАО с разработкой проектной документации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44 386,6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95 588,0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38 918,0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90 808,6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5 468,6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4 779,4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35.0.00.89250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25 424,7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14 320,6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38 900,0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жилого дома в с. Несь Сельского поселения "Канинский сельсовет"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2 428,0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жилых помещений в с. Коткино Сельского поселения "Коткинский сельсовет"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8 000,0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жилого дома в п. Нельмин-Нос Сельского поселения «Малоземельский сельсовет»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8 250,0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квартиры № 1 в жилом доме № 1 по ул. Новая в п. Красное Сельское поселение «Приморско-Куйский сельсовет»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63,2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квартиры № 2 в жилом доме № 1 по ул. Новая в п. Красное Сельское поселение «Приморско-Куйский сельсовет»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74,6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квартиры № 3 в жилом доме № 1 по ул. Новая в п. Красное Сельское поселение «Приморско-Куйский сельсовет»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30,9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квартиры в п. Харута Сельского поселения "Хоседа-Хардский сельсовет"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1 500,0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269" w:rsidRDefault="002952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жилых помещений в п. Варнек МО "Юшарский сельсовет"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78,0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квартиры в п. Искателей МО "Городское поселение "Рабочий поселок Искателей"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Нераспределенный резерв на строительство (приобретение) жилых помещений в поселениях Заполярного района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14 320,6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38 900,0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35.0.00.86030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2 198,1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30 127,9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4-квартирного жилого дома в п. Бугрино Сельского поселения "Колгуевский сельсовет"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30 127,9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2-квартирного жилого дома в с. Нижняя Пеша Сельского поселения «Пешский сельсовет»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2 198,1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25 431,1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22 500,0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36.0.00.89260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22 500,0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Нераспределенный резерв на приобретение объектов недвижимого имущества для хранения специализированной техники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22 500,0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36.0.00.86040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7 452,6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по строительству блочных локальных очистных сооружений в п. Красное Сельского поселения "Приморско-Куйский сельсовет"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7 452,6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предприятие Заполярного района "Севержилкомсервис"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36.0.00.86040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17 978,5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объекта «Гараж для большегрузных машин в п. Харута Ненецкого автономного округа» (строительство пристройки)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8 903,9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объекта «Здание» (строительство пристройки) в с. Несь Ненецкого автономного округа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9 074,6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37.0.00.00000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14 654,8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370 114,3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37.0.00.86050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14 654,8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модульной котельной и сети теплоснабжения в п. Каратайка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6 870,0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центральной котельной и тепловых сетей в с. Коткино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6 500,0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реконструкцию котельной в с. Коткино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1 284,8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37.0.00.L5760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370 114,3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тепловых сетей в п. Харута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111 670,8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федеральный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97 488,6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10 832,1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3 350,1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тепловых сетей в п. Хорей-Вер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70 029,2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федеральный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61 135,4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6 792,9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2 100,9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Тепловые сети в п. Хорей-Вер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54 607,9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федеральный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47 672,7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5 297,0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1 638,2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Автоматизированная водогрейная котельная № 1 в п. Хорей-Вер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76 510,8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федеральный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66 793,8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7 421,6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2 295,4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Автоматизированная водогрейная котельная № 2 в п. Хорей-Вер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57 295,6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федеральный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50 019,1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5 557,7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1 718,8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2021 - 2030 годы"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38.0.00.00000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20 338,3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38.0.00.86060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20 338,3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очистных сооружений производительностью 2500 куб. м в сутки в п. Искателей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20 338,3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40.0.00.00000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21 712,1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40.0.00.86080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21 712,1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ДЭС в составе действующих ветроэлектрических установок п. Амдерма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8 500,0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10 141,5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реконструкцию ЛЭП в п. Амдерма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1 800,0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проектно-сметной документации на строительство ЛЭП 0,4 кВ в п. Хонгурей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1 270,6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41.0.00.00000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54 775,0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50 000,0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41.0.00.89320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50 000,0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50 000,0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Нераспределенный резерв на приобретение объектов сельского хозяйства животноводческого назначения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2952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50 000,0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50 000,0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41.0.00.83030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4 775,0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Default="002952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проекта на строительство фермы на 50 голов в с. Нижняя Пеша Сельского поселения "Пешский сельсовет" ЗР НАО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4 775,0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Tr="00C82D71">
        <w:trPr>
          <w:gridAfter w:val="1"/>
          <w:wAfter w:w="12" w:type="dxa"/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Default="0029526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бюджетных инвестиций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69" w:rsidRDefault="002952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213 919,7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212 536,5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Default="00EE6C30" w:rsidP="00485483">
            <w:pPr>
              <w:ind w:left="-109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>
              <w:rPr>
                <w:b/>
                <w:bCs/>
                <w:sz w:val="22"/>
                <w:szCs w:val="22"/>
              </w:rPr>
              <w:t>409 014,3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FB03E6" w:rsidRPr="001B5A27" w:rsidRDefault="00AF177B" w:rsidP="00F134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FB03E6" w:rsidRPr="001B5A27" w:rsidRDefault="00FB03E6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FB03E6" w:rsidRPr="00C82D71" w:rsidRDefault="00FB03E6" w:rsidP="00FB03E6">
      <w:pPr>
        <w:ind w:left="900"/>
        <w:jc w:val="right"/>
      </w:pPr>
      <w:r w:rsidRPr="00C82D71">
        <w:lastRenderedPageBreak/>
        <w:t>Приложение 8</w:t>
      </w:r>
    </w:p>
    <w:p w:rsidR="00FB03E6" w:rsidRPr="00C82D71" w:rsidRDefault="00FB03E6" w:rsidP="00FB03E6">
      <w:pPr>
        <w:ind w:left="900"/>
        <w:jc w:val="right"/>
      </w:pPr>
      <w:r w:rsidRPr="00C82D71">
        <w:t>к решению Совета Заполярного района</w:t>
      </w:r>
    </w:p>
    <w:p w:rsidR="00FB03E6" w:rsidRPr="00C82D71" w:rsidRDefault="00FB03E6" w:rsidP="00FB03E6">
      <w:pPr>
        <w:ind w:left="900"/>
        <w:jc w:val="right"/>
      </w:pPr>
      <w:r w:rsidRPr="00C82D71">
        <w:t xml:space="preserve">от </w:t>
      </w:r>
      <w:r w:rsidR="00601D51" w:rsidRPr="00C82D71">
        <w:t>5</w:t>
      </w:r>
      <w:r w:rsidRPr="00C82D71">
        <w:t xml:space="preserve"> </w:t>
      </w:r>
      <w:r w:rsidR="006B2F9D" w:rsidRPr="00C82D71">
        <w:t>июл</w:t>
      </w:r>
      <w:r w:rsidR="002B437E" w:rsidRPr="00C82D71">
        <w:t>я</w:t>
      </w:r>
      <w:r w:rsidRPr="00C82D71">
        <w:t xml:space="preserve"> 2022 года № </w:t>
      </w:r>
      <w:r w:rsidR="00C82D71" w:rsidRPr="00C82D71">
        <w:t>198</w:t>
      </w:r>
      <w:r w:rsidRPr="00C82D71">
        <w:t>-р</w:t>
      </w:r>
    </w:p>
    <w:p w:rsidR="00820624" w:rsidRPr="00C82D71" w:rsidRDefault="00820624" w:rsidP="00010B40">
      <w:pPr>
        <w:ind w:left="900"/>
        <w:jc w:val="right"/>
      </w:pPr>
    </w:p>
    <w:p w:rsidR="00CF1F9F" w:rsidRPr="00C82D71" w:rsidRDefault="00AF177B" w:rsidP="00CF1F9F">
      <w:pPr>
        <w:ind w:left="900"/>
        <w:jc w:val="right"/>
      </w:pPr>
      <w:r w:rsidRPr="00C82D71">
        <w:t>«</w:t>
      </w:r>
      <w:r w:rsidR="00CF1F9F" w:rsidRPr="00C82D71">
        <w:t>Приложение 1</w:t>
      </w:r>
      <w:r w:rsidR="00601D51" w:rsidRPr="00C82D71">
        <w:t>1</w:t>
      </w:r>
    </w:p>
    <w:p w:rsidR="00CF1F9F" w:rsidRPr="00C82D71" w:rsidRDefault="00CF1F9F" w:rsidP="00CF1F9F">
      <w:pPr>
        <w:ind w:left="900"/>
        <w:jc w:val="right"/>
      </w:pPr>
      <w:r w:rsidRPr="00C82D71">
        <w:t>к решению Совета Заполярного района</w:t>
      </w:r>
    </w:p>
    <w:p w:rsidR="00CF1F9F" w:rsidRPr="00C82D71" w:rsidRDefault="00CF1F9F" w:rsidP="00CF1F9F">
      <w:pPr>
        <w:ind w:left="900"/>
        <w:jc w:val="right"/>
      </w:pPr>
      <w:r w:rsidRPr="00C82D71">
        <w:t>от 22 декабря 2021 года № 161-р</w:t>
      </w:r>
    </w:p>
    <w:p w:rsidR="00A338EC" w:rsidRPr="00C82D71" w:rsidRDefault="00A338EC" w:rsidP="00F134E0">
      <w:pPr>
        <w:ind w:left="900"/>
        <w:jc w:val="right"/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640"/>
        <w:gridCol w:w="5456"/>
        <w:gridCol w:w="1276"/>
        <w:gridCol w:w="1134"/>
        <w:gridCol w:w="1275"/>
      </w:tblGrid>
      <w:tr w:rsidR="001B5A27" w:rsidRPr="00C82D71" w:rsidTr="00C82D71">
        <w:trPr>
          <w:trHeight w:val="174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655" w:rsidRPr="00C82D71" w:rsidRDefault="00416655">
            <w:pPr>
              <w:jc w:val="center"/>
            </w:pPr>
            <w:r w:rsidRPr="00C82D71">
              <w:rPr>
                <w:b/>
                <w:bCs/>
              </w:rPr>
              <w:t xml:space="preserve">Порядок определения размера муниципальной преференции, предоставляемой муниципальному предприятию Заполярного района "Севержилкомсервис" в 2022-2024 годах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 </w:t>
            </w:r>
          </w:p>
        </w:tc>
      </w:tr>
      <w:tr w:rsidR="001B5A27" w:rsidRPr="00C82D71" w:rsidTr="00C82D71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601D51" w:rsidRPr="00C82D71" w:rsidRDefault="00601D51">
            <w:pPr>
              <w:jc w:val="center"/>
              <w:rPr>
                <w:b/>
                <w:bCs/>
              </w:rPr>
            </w:pPr>
            <w:r w:rsidRPr="00C82D71">
              <w:rPr>
                <w:b/>
                <w:bCs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C82D71" w:rsidRDefault="00601D5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C82D71" w:rsidRDefault="00601D51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D51" w:rsidRPr="00C82D71" w:rsidRDefault="00601D51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51" w:rsidRPr="00C82D71" w:rsidRDefault="00601D51"/>
        </w:tc>
      </w:tr>
      <w:tr w:rsidR="001B5A27" w:rsidRPr="00C82D71" w:rsidTr="00C82D71">
        <w:trPr>
          <w:trHeight w:val="296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D0F" w:rsidRPr="00C82D71" w:rsidRDefault="00812D0F" w:rsidP="00F3397A">
            <w:pPr>
              <w:ind w:firstLine="742"/>
              <w:jc w:val="both"/>
            </w:pPr>
            <w:r w:rsidRPr="00C82D71">
              <w:t>1. Размер муниципальной преференции, предоставляемой муниципальному предприятию Заполярного района «Севержилкомсервис» (далее в настоящем приложении – предприятие)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периоду, определяется по каждому из мероприятий, указанных в таблице настоящего Порядка.</w:t>
            </w:r>
          </w:p>
          <w:p w:rsidR="00812D0F" w:rsidRPr="00C82D71" w:rsidRDefault="00812D0F" w:rsidP="00F3397A">
            <w:pPr>
              <w:ind w:firstLine="742"/>
              <w:jc w:val="both"/>
            </w:pPr>
            <w:r w:rsidRPr="00C82D71">
      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муниципальной программы «Обеспечение населения муниципального района «Заполярный район» чистой водой на 2021-2030 годы», муниципальной программы «Развитие энергетики муниципального района «Заполярный район» на 2021-2030 годы».</w:t>
            </w:r>
          </w:p>
          <w:p w:rsidR="00812D0F" w:rsidRPr="00C82D71" w:rsidRDefault="00812D0F" w:rsidP="00F3397A">
            <w:pPr>
              <w:ind w:firstLine="742"/>
              <w:jc w:val="both"/>
            </w:pPr>
            <w:r w:rsidRPr="00C82D71">
              <w:t xml:space="preserve">3. Общий размер муниципальной преференции, предоставляемой предприятию, не может превышать: на 2022 год – 80 688,6 тыс. рублей, на 2023 год – 7 621,6 тыс. рублей. </w:t>
            </w:r>
          </w:p>
        </w:tc>
      </w:tr>
      <w:tr w:rsidR="001B5A27" w:rsidRPr="00C82D71" w:rsidTr="00C82D71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0F" w:rsidRPr="00C82D71" w:rsidRDefault="00812D0F"/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0F" w:rsidRPr="00C82D71" w:rsidRDefault="00812D0F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0F" w:rsidRPr="00C82D71" w:rsidRDefault="00812D0F"/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0F" w:rsidRPr="00C82D71" w:rsidRDefault="00812D0F">
            <w:pPr>
              <w:jc w:val="right"/>
            </w:pPr>
            <w:r w:rsidRPr="00C82D71">
              <w:t>тыс. рублей</w:t>
            </w:r>
          </w:p>
        </w:tc>
      </w:tr>
      <w:tr w:rsidR="001B5A27" w:rsidRPr="001B5A27" w:rsidTr="00C82D71">
        <w:trPr>
          <w:trHeight w:val="552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№ п/п</w:t>
            </w:r>
          </w:p>
        </w:tc>
        <w:tc>
          <w:tcPr>
            <w:tcW w:w="545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Сумма </w:t>
            </w:r>
          </w:p>
        </w:tc>
      </w:tr>
      <w:tr w:rsidR="001B5A27" w:rsidRPr="001B5A27" w:rsidTr="00C82D71">
        <w:trPr>
          <w:trHeight w:val="276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</w:p>
        </w:tc>
        <w:tc>
          <w:tcPr>
            <w:tcW w:w="545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2024 год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Муниципальная подпрограмма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  <w:r w:rsidR="00601D51" w:rsidRPr="001B5A27">
              <w:rPr>
                <w:b/>
                <w:bCs/>
                <w:sz w:val="22"/>
                <w:szCs w:val="22"/>
              </w:rPr>
              <w:t>24 177,2</w:t>
            </w: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  <w:r w:rsidR="00601D51" w:rsidRPr="001B5A27">
              <w:rPr>
                <w:b/>
                <w:bCs/>
                <w:sz w:val="22"/>
                <w:szCs w:val="22"/>
              </w:rPr>
              <w:t>7 621,6</w:t>
            </w: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  <w:r w:rsidR="00601D51" w:rsidRPr="001B5A27">
              <w:rPr>
                <w:b/>
                <w:bCs/>
                <w:sz w:val="22"/>
                <w:szCs w:val="22"/>
              </w:rPr>
              <w:t>-</w:t>
            </w: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Поставка, монтаж и пусконаладочные работы водоподготовительной установки в д. Верхняя Пеша Сельского поселения "Пешский сельсовет" ЗР НАО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7 621,6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Поставка, монтаж и пусконаладочные работы водоподготовительной установки в п. Варнек Сельского поселения «Юшарский сельсовет» ЗР НАО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24 177,2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Муниципальная подпрограмма «Развитие энергетики муниципального района "Заполярный район" на 2021-2030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  <w:r w:rsidR="00601D51" w:rsidRPr="001B5A27">
              <w:rPr>
                <w:b/>
                <w:bCs/>
                <w:sz w:val="22"/>
                <w:szCs w:val="22"/>
              </w:rPr>
              <w:t>56 511,4</w:t>
            </w: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  <w:r w:rsidR="00601D51" w:rsidRPr="001B5A27">
              <w:rPr>
                <w:b/>
                <w:bCs/>
                <w:sz w:val="22"/>
                <w:szCs w:val="22"/>
              </w:rPr>
              <w:t>-</w:t>
            </w: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  <w:r w:rsidR="00601D51" w:rsidRPr="001B5A27">
              <w:rPr>
                <w:b/>
                <w:bCs/>
                <w:sz w:val="22"/>
                <w:szCs w:val="22"/>
              </w:rPr>
              <w:t>-</w:t>
            </w: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1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Приобретение и доставка резервуаров объёмом 50 куб. м в с. Шойна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16 434,0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Поставка дизель-генераторных установок (ДГУ АД-315) в количестве 2 единиц в п. Харута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8 332,5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3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3A2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</w:t>
            </w:r>
            <w:r w:rsidR="00601D51" w:rsidRPr="001B5A27">
              <w:rPr>
                <w:sz w:val="22"/>
                <w:szCs w:val="22"/>
              </w:rPr>
              <w:t>емонт наружных сетей теплоснабжения, горячего и холодного водоснабжения в п. Амдерма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9 859,8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51" w:rsidRPr="001B5A27" w:rsidRDefault="00601D51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9 366,8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51" w:rsidRPr="001B5A27" w:rsidRDefault="00601D51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493,0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4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Капитальный ремонт ДЭС в с. 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10 910,7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51" w:rsidRPr="001B5A27" w:rsidRDefault="00601D51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10 365,1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51" w:rsidRPr="001B5A27" w:rsidRDefault="00601D51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545,6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5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Капитальный ремонт ЛЭП в д. Белушье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8 011,6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51" w:rsidRPr="001B5A27" w:rsidRDefault="00601D51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7 611,0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51" w:rsidRPr="001B5A27" w:rsidRDefault="00601D51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400,6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6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Капитальный ремонт котельной в п. Каратайка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2 962,8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-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51" w:rsidRPr="001B5A27" w:rsidRDefault="00601D51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2 814,7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1D51" w:rsidRPr="001B5A27" w:rsidRDefault="00601D51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148,1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iCs/>
                <w:sz w:val="22"/>
                <w:szCs w:val="22"/>
              </w:rPr>
            </w:pPr>
            <w:r w:rsidRPr="001B5A27">
              <w:rPr>
                <w:iCs/>
                <w:sz w:val="22"/>
                <w:szCs w:val="22"/>
              </w:rPr>
              <w:t xml:space="preserve"> </w:t>
            </w:r>
            <w:r w:rsidR="00601D51" w:rsidRPr="001B5A27">
              <w:rPr>
                <w:iCs/>
                <w:sz w:val="22"/>
                <w:szCs w:val="22"/>
              </w:rPr>
              <w:t>-</w:t>
            </w:r>
            <w:r w:rsidRPr="001B5A27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  <w:r w:rsidR="00601D51" w:rsidRPr="001B5A27">
              <w:rPr>
                <w:b/>
                <w:bCs/>
                <w:sz w:val="22"/>
                <w:szCs w:val="22"/>
              </w:rPr>
              <w:t>80 688,6</w:t>
            </w: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  <w:r w:rsidR="00601D51" w:rsidRPr="001B5A27">
              <w:rPr>
                <w:b/>
                <w:bCs/>
                <w:sz w:val="22"/>
                <w:szCs w:val="22"/>
              </w:rPr>
              <w:t>7 621,6</w:t>
            </w: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  <w:r w:rsidR="00601D51" w:rsidRPr="001B5A27">
              <w:rPr>
                <w:b/>
                <w:bCs/>
                <w:sz w:val="22"/>
                <w:szCs w:val="22"/>
              </w:rPr>
              <w:t>-</w:t>
            </w:r>
            <w:r w:rsidRPr="001B5A2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AF177B" w:rsidRPr="001B5A27" w:rsidRDefault="00AF177B" w:rsidP="00F134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6B2F9D" w:rsidRPr="001B5A27" w:rsidRDefault="006B2F9D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A65539" w:rsidRPr="00C82D71" w:rsidRDefault="00A65539" w:rsidP="00A65539">
      <w:pPr>
        <w:ind w:left="900"/>
        <w:jc w:val="right"/>
      </w:pPr>
      <w:r w:rsidRPr="00C82D71">
        <w:lastRenderedPageBreak/>
        <w:t>Приложение 9</w:t>
      </w:r>
    </w:p>
    <w:p w:rsidR="00A65539" w:rsidRPr="00C82D71" w:rsidRDefault="00A65539" w:rsidP="00A65539">
      <w:pPr>
        <w:ind w:left="900"/>
        <w:jc w:val="right"/>
      </w:pPr>
      <w:r w:rsidRPr="00C82D71">
        <w:t>к решению Совета Заполярного района</w:t>
      </w:r>
    </w:p>
    <w:p w:rsidR="00A65539" w:rsidRPr="00C82D71" w:rsidRDefault="00A65539" w:rsidP="00A65539">
      <w:pPr>
        <w:ind w:left="900"/>
        <w:jc w:val="right"/>
      </w:pPr>
      <w:r w:rsidRPr="00C82D71">
        <w:t xml:space="preserve">от </w:t>
      </w:r>
      <w:r w:rsidR="00601D51" w:rsidRPr="00C82D71">
        <w:t xml:space="preserve">5 </w:t>
      </w:r>
      <w:r w:rsidR="006B2F9D" w:rsidRPr="00C82D71">
        <w:t>июл</w:t>
      </w:r>
      <w:r w:rsidR="002B437E" w:rsidRPr="00C82D71">
        <w:t>я</w:t>
      </w:r>
      <w:r w:rsidRPr="00C82D71">
        <w:t xml:space="preserve"> 2022 года № </w:t>
      </w:r>
      <w:r w:rsidR="00C82D71" w:rsidRPr="00C82D71">
        <w:t>198</w:t>
      </w:r>
      <w:r w:rsidRPr="00C82D71">
        <w:t>-р</w:t>
      </w:r>
    </w:p>
    <w:p w:rsidR="00CF1F9F" w:rsidRPr="00C82D71" w:rsidRDefault="00AF177B" w:rsidP="00CF1F9F">
      <w:pPr>
        <w:ind w:left="900"/>
        <w:jc w:val="right"/>
      </w:pPr>
      <w:r w:rsidRPr="00C82D71">
        <w:t>«</w:t>
      </w:r>
      <w:r w:rsidR="00CF1F9F" w:rsidRPr="00C82D71">
        <w:t>Приложение 1</w:t>
      </w:r>
      <w:r w:rsidR="00601D51" w:rsidRPr="00C82D71">
        <w:t>5</w:t>
      </w:r>
    </w:p>
    <w:p w:rsidR="00CF1F9F" w:rsidRPr="00C82D71" w:rsidRDefault="00CF1F9F" w:rsidP="00CF1F9F">
      <w:pPr>
        <w:ind w:left="900"/>
        <w:jc w:val="right"/>
      </w:pPr>
      <w:r w:rsidRPr="00C82D71">
        <w:t>к решению Совета Заполярного района</w:t>
      </w:r>
    </w:p>
    <w:p w:rsidR="00CF1F9F" w:rsidRPr="00C82D71" w:rsidRDefault="00CF1F9F" w:rsidP="00CF1F9F">
      <w:pPr>
        <w:ind w:left="900"/>
        <w:jc w:val="right"/>
      </w:pPr>
      <w:r w:rsidRPr="00C82D71">
        <w:t>от 22 декабря 2021 года № 161-р</w:t>
      </w:r>
    </w:p>
    <w:tbl>
      <w:tblPr>
        <w:tblW w:w="10218" w:type="dxa"/>
        <w:tblInd w:w="-284" w:type="dxa"/>
        <w:tblLook w:val="04A0" w:firstRow="1" w:lastRow="0" w:firstColumn="1" w:lastColumn="0" w:noHBand="0" w:noVBand="1"/>
      </w:tblPr>
      <w:tblGrid>
        <w:gridCol w:w="6380"/>
        <w:gridCol w:w="1276"/>
        <w:gridCol w:w="1276"/>
        <w:gridCol w:w="1276"/>
        <w:gridCol w:w="10"/>
      </w:tblGrid>
      <w:tr w:rsidR="001B5A27" w:rsidRPr="00C82D71" w:rsidTr="00C82D71">
        <w:trPr>
          <w:trHeight w:val="1230"/>
        </w:trPr>
        <w:tc>
          <w:tcPr>
            <w:tcW w:w="10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D0F" w:rsidRPr="00C82D71" w:rsidRDefault="00812D0F" w:rsidP="00812D0F">
            <w:pPr>
              <w:jc w:val="center"/>
            </w:pPr>
            <w:r w:rsidRPr="00C82D71">
              <w:rPr>
                <w:b/>
                <w:bCs/>
              </w:rPr>
              <w:t>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на 2022 год и плановый период 2023-2024 годов</w:t>
            </w:r>
          </w:p>
        </w:tc>
      </w:tr>
      <w:tr w:rsidR="001B5A27" w:rsidRPr="001B5A27" w:rsidTr="00C82D71">
        <w:trPr>
          <w:gridAfter w:val="1"/>
          <w:wAfter w:w="10" w:type="dxa"/>
          <w:trHeight w:val="315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0F" w:rsidRPr="001B5A27" w:rsidRDefault="00812D0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0F" w:rsidRPr="001B5A27" w:rsidRDefault="00812D0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D0F" w:rsidRPr="001B5A27" w:rsidRDefault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тыс. рублей</w:t>
            </w:r>
          </w:p>
        </w:tc>
      </w:tr>
      <w:tr w:rsidR="001B5A27" w:rsidRPr="001B5A27" w:rsidTr="00C82D71">
        <w:trPr>
          <w:gridAfter w:val="1"/>
          <w:wAfter w:w="10" w:type="dxa"/>
          <w:trHeight w:val="318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Наименование муниципального образования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Сумма </w:t>
            </w:r>
          </w:p>
        </w:tc>
      </w:tr>
      <w:tr w:rsidR="001B5A27" w:rsidRPr="001B5A27" w:rsidTr="00C82D71">
        <w:trPr>
          <w:gridAfter w:val="1"/>
          <w:wAfter w:w="10" w:type="dxa"/>
          <w:trHeight w:val="276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D51" w:rsidRPr="001B5A27" w:rsidRDefault="00601D51">
            <w:pPr>
              <w:jc w:val="center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2024 год</w:t>
            </w:r>
          </w:p>
        </w:tc>
      </w:tr>
      <w:tr w:rsidR="001B5A27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3 068,5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2 546,6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2 471,1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11 369,8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11 273,6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11 353,7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3 736,7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3 244,8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2 823,8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7 518,8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7 352,0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7 150,8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7 958,8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7 565,2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7 452,2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4 208,9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4 094,3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4 037,7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5 936,0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5 651,4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5 632,8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5 416,1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5 091,8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4 969,3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7 106,0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6 345,8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6 246,4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6 993,3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5 656,0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5 523,8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9 255,5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9 092,4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9 118,0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8 128,0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7 731,2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7 510,0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5 050,3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4 840,2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4 629,3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8 536,2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8 359,9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8 191,9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1B5A27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1D51" w:rsidRPr="001B5A27" w:rsidRDefault="00601D51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8 312,6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8 289,7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51" w:rsidRPr="001B5A27" w:rsidRDefault="004F7C24" w:rsidP="00812D0F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</w:t>
            </w:r>
            <w:r w:rsidR="00601D51" w:rsidRPr="001B5A27">
              <w:rPr>
                <w:sz w:val="22"/>
                <w:szCs w:val="22"/>
              </w:rPr>
              <w:t>8 138,1</w:t>
            </w:r>
            <w:r w:rsidRPr="001B5A27">
              <w:rPr>
                <w:sz w:val="22"/>
                <w:szCs w:val="22"/>
              </w:rPr>
              <w:t xml:space="preserve"> </w:t>
            </w:r>
          </w:p>
        </w:tc>
      </w:tr>
      <w:tr w:rsidR="00A23956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56" w:rsidRPr="001B5A27" w:rsidRDefault="00A23956" w:rsidP="00A23956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Default="00A23956" w:rsidP="00A23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7 658,2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Pr="001B5A27" w:rsidRDefault="00A23956" w:rsidP="00A23956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7 080,3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Pr="001B5A27" w:rsidRDefault="00A23956" w:rsidP="00A23956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6 936,0 </w:t>
            </w:r>
          </w:p>
        </w:tc>
      </w:tr>
      <w:tr w:rsidR="00A23956" w:rsidRPr="001B5A27" w:rsidTr="00C82D71">
        <w:trPr>
          <w:gridAfter w:val="1"/>
          <w:wAfter w:w="10" w:type="dxa"/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56" w:rsidRPr="001B5A27" w:rsidRDefault="00A23956" w:rsidP="00A23956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Default="00A23956" w:rsidP="00A23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11 020,5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Pr="001B5A27" w:rsidRDefault="00A23956" w:rsidP="00A23956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11 040,9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Pr="001B5A27" w:rsidRDefault="00A23956" w:rsidP="00A23956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11 074,0 </w:t>
            </w:r>
          </w:p>
        </w:tc>
      </w:tr>
      <w:tr w:rsidR="00A23956" w:rsidRPr="001B5A27" w:rsidTr="00C82D71">
        <w:trPr>
          <w:gridAfter w:val="1"/>
          <w:wAfter w:w="10" w:type="dxa"/>
          <w:trHeight w:val="27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56" w:rsidRPr="001B5A27" w:rsidRDefault="00A23956" w:rsidP="00A23956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Default="00A23956" w:rsidP="00A23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25 725,0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Pr="001B5A27" w:rsidRDefault="00A23956" w:rsidP="00A23956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24 078,3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Pr="001B5A27" w:rsidRDefault="00A23956" w:rsidP="00A23956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23 142,3 </w:t>
            </w:r>
          </w:p>
        </w:tc>
      </w:tr>
      <w:tr w:rsidR="00A23956" w:rsidRPr="001B5A27" w:rsidTr="00C82D71">
        <w:trPr>
          <w:gridAfter w:val="1"/>
          <w:wAfter w:w="10" w:type="dxa"/>
          <w:trHeight w:val="28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56" w:rsidRPr="001B5A27" w:rsidRDefault="00A23956" w:rsidP="00A23956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Default="00A23956" w:rsidP="00A239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146 999,2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Pr="001B5A27" w:rsidRDefault="00A23956" w:rsidP="00A23956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139 334,4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Pr="001B5A27" w:rsidRDefault="00A23956" w:rsidP="00A23956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136 401,2 </w:t>
            </w:r>
          </w:p>
        </w:tc>
      </w:tr>
      <w:tr w:rsidR="00A23956" w:rsidRPr="001B5A27" w:rsidTr="00C82D71">
        <w:trPr>
          <w:gridAfter w:val="1"/>
          <w:wAfter w:w="10" w:type="dxa"/>
          <w:trHeight w:val="276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56" w:rsidRPr="001B5A27" w:rsidRDefault="00A23956" w:rsidP="00A23956">
            <w:pPr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>Нераспределенный резерв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Default="00A23956" w:rsidP="00A239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13 235,3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Pr="001B5A27" w:rsidRDefault="00A23956" w:rsidP="00A23956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15 000,0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Pr="001B5A27" w:rsidRDefault="00A23956" w:rsidP="00A23956">
            <w:pPr>
              <w:jc w:val="right"/>
              <w:rPr>
                <w:sz w:val="22"/>
                <w:szCs w:val="22"/>
              </w:rPr>
            </w:pPr>
            <w:r w:rsidRPr="001B5A27">
              <w:rPr>
                <w:sz w:val="22"/>
                <w:szCs w:val="22"/>
              </w:rPr>
              <w:t xml:space="preserve"> 15 000,0 </w:t>
            </w:r>
          </w:p>
        </w:tc>
      </w:tr>
      <w:tr w:rsidR="00A23956" w:rsidRPr="001B5A27" w:rsidTr="00C82D71">
        <w:trPr>
          <w:gridAfter w:val="1"/>
          <w:wAfter w:w="10" w:type="dxa"/>
          <w:trHeight w:val="28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3956" w:rsidRPr="001B5A27" w:rsidRDefault="00A23956" w:rsidP="00A23956">
            <w:pPr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Default="00A23956" w:rsidP="00A2395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160 234,5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Pr="001B5A27" w:rsidRDefault="00A23956" w:rsidP="00A23956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154 334,4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956" w:rsidRPr="001B5A27" w:rsidRDefault="00A23956" w:rsidP="00A23956">
            <w:pPr>
              <w:jc w:val="right"/>
              <w:rPr>
                <w:b/>
                <w:bCs/>
                <w:sz w:val="22"/>
                <w:szCs w:val="22"/>
              </w:rPr>
            </w:pPr>
            <w:r w:rsidRPr="001B5A27">
              <w:rPr>
                <w:b/>
                <w:bCs/>
                <w:sz w:val="22"/>
                <w:szCs w:val="22"/>
              </w:rPr>
              <w:t xml:space="preserve"> 151 401,2 </w:t>
            </w:r>
          </w:p>
        </w:tc>
      </w:tr>
    </w:tbl>
    <w:p w:rsidR="00601D51" w:rsidRPr="00C82D71" w:rsidRDefault="00601D51" w:rsidP="00601D51">
      <w:pPr>
        <w:ind w:left="900"/>
        <w:jc w:val="right"/>
      </w:pPr>
      <w:r w:rsidRPr="00C82D71">
        <w:lastRenderedPageBreak/>
        <w:t>Приложение 10</w:t>
      </w:r>
    </w:p>
    <w:p w:rsidR="00601D51" w:rsidRPr="00C82D71" w:rsidRDefault="00601D51" w:rsidP="00601D51">
      <w:pPr>
        <w:ind w:left="900"/>
        <w:jc w:val="right"/>
      </w:pPr>
      <w:r w:rsidRPr="00C82D71">
        <w:t>к решению Совета Заполярного района</w:t>
      </w:r>
    </w:p>
    <w:p w:rsidR="00601D51" w:rsidRPr="00C82D71" w:rsidRDefault="00601D51" w:rsidP="00601D51">
      <w:pPr>
        <w:ind w:left="900"/>
        <w:jc w:val="right"/>
      </w:pPr>
      <w:r w:rsidRPr="00C82D71">
        <w:t xml:space="preserve">от 5 июля 2022 года № </w:t>
      </w:r>
      <w:r w:rsidR="00C82D71" w:rsidRPr="00C82D71">
        <w:t>198</w:t>
      </w:r>
      <w:r w:rsidRPr="00C82D71">
        <w:t>-р</w:t>
      </w:r>
    </w:p>
    <w:p w:rsidR="00601D51" w:rsidRPr="00C82D71" w:rsidRDefault="00601D51" w:rsidP="00601D51">
      <w:pPr>
        <w:ind w:left="900"/>
        <w:jc w:val="right"/>
      </w:pPr>
    </w:p>
    <w:p w:rsidR="00601D51" w:rsidRPr="00C82D71" w:rsidRDefault="00601D51" w:rsidP="00601D51">
      <w:pPr>
        <w:ind w:left="900"/>
        <w:jc w:val="right"/>
      </w:pPr>
      <w:r w:rsidRPr="00C82D71">
        <w:t>«Приложение 16</w:t>
      </w:r>
    </w:p>
    <w:p w:rsidR="00601D51" w:rsidRPr="00C82D71" w:rsidRDefault="00601D51" w:rsidP="00601D51">
      <w:pPr>
        <w:ind w:left="900"/>
        <w:jc w:val="right"/>
      </w:pPr>
      <w:r w:rsidRPr="00C82D71">
        <w:t>к решению Совета Заполярного района</w:t>
      </w:r>
    </w:p>
    <w:p w:rsidR="00601D51" w:rsidRPr="00C82D71" w:rsidRDefault="00601D51" w:rsidP="00601D51">
      <w:pPr>
        <w:ind w:left="900"/>
        <w:jc w:val="right"/>
      </w:pPr>
      <w:r w:rsidRPr="00C82D71">
        <w:t>от 22 декабря 2021 года № 161-р</w:t>
      </w:r>
    </w:p>
    <w:tbl>
      <w:tblPr>
        <w:tblW w:w="10501" w:type="dxa"/>
        <w:tblInd w:w="-567" w:type="dxa"/>
        <w:tblLook w:val="04A0" w:firstRow="1" w:lastRow="0" w:firstColumn="1" w:lastColumn="0" w:noHBand="0" w:noVBand="1"/>
      </w:tblPr>
      <w:tblGrid>
        <w:gridCol w:w="632"/>
        <w:gridCol w:w="6031"/>
        <w:gridCol w:w="1276"/>
        <w:gridCol w:w="1276"/>
        <w:gridCol w:w="1275"/>
        <w:gridCol w:w="11"/>
      </w:tblGrid>
      <w:tr w:rsidR="0088061F" w:rsidRPr="00C82D71" w:rsidTr="00C82D71">
        <w:trPr>
          <w:trHeight w:val="915"/>
        </w:trPr>
        <w:tc>
          <w:tcPr>
            <w:tcW w:w="10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3A62" w:rsidRPr="00C82D71" w:rsidRDefault="008B3A62" w:rsidP="00C82D71">
            <w:pPr>
              <w:jc w:val="center"/>
            </w:pPr>
            <w:r w:rsidRPr="00C82D71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2022 год и плановый период 2023-2024 годов</w:t>
            </w:r>
          </w:p>
        </w:tc>
      </w:tr>
      <w:tr w:rsidR="00295269" w:rsidRPr="00295269" w:rsidTr="00C82D71">
        <w:trPr>
          <w:gridAfter w:val="1"/>
          <w:wAfter w:w="11" w:type="dxa"/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rPr>
                <w:sz w:val="20"/>
                <w:szCs w:val="20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rPr>
                <w:sz w:val="20"/>
                <w:szCs w:val="20"/>
              </w:rPr>
            </w:pPr>
          </w:p>
        </w:tc>
      </w:tr>
      <w:tr w:rsidR="009F776D" w:rsidRPr="00295269" w:rsidTr="00C82D71">
        <w:trPr>
          <w:gridAfter w:val="1"/>
          <w:wAfter w:w="11" w:type="dxa"/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6D" w:rsidRPr="00295269" w:rsidRDefault="009F776D" w:rsidP="00295269">
            <w:pPr>
              <w:rPr>
                <w:sz w:val="20"/>
                <w:szCs w:val="20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76D" w:rsidRPr="00295269" w:rsidRDefault="009F776D" w:rsidP="00295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76D" w:rsidRPr="00295269" w:rsidRDefault="009F776D" w:rsidP="0029526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776D" w:rsidRPr="00295269" w:rsidRDefault="009F776D" w:rsidP="00295269">
            <w:pPr>
              <w:jc w:val="right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тыс. рублей</w:t>
            </w:r>
          </w:p>
        </w:tc>
      </w:tr>
      <w:tr w:rsidR="00295269" w:rsidRPr="00295269" w:rsidTr="00C82D71">
        <w:trPr>
          <w:gridAfter w:val="1"/>
          <w:wAfter w:w="11" w:type="dxa"/>
          <w:trHeight w:val="249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№</w:t>
            </w:r>
            <w:r w:rsidRPr="0029526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Наименование программы, подпрограммы, </w:t>
            </w:r>
            <w:r w:rsidRPr="00295269">
              <w:rPr>
                <w:sz w:val="22"/>
                <w:szCs w:val="22"/>
              </w:rPr>
              <w:br/>
              <w:t>муниципального образования, целевое назначение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Сумма </w:t>
            </w:r>
          </w:p>
        </w:tc>
      </w:tr>
      <w:tr w:rsidR="00295269" w:rsidRPr="00295269" w:rsidTr="00C82D71">
        <w:trPr>
          <w:gridAfter w:val="1"/>
          <w:wAfter w:w="11" w:type="dxa"/>
          <w:trHeight w:val="304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</w:p>
        </w:tc>
        <w:tc>
          <w:tcPr>
            <w:tcW w:w="60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 2022 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 2023 год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 2024 год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90 528,5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94 900,4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94 968,9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90 528,5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94 900,4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94 968,9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38 724,8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44 133,9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45 941,3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4 185,5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5 013,9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5 214,5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1 435,5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1 577,6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1 640,7</w:t>
            </w:r>
            <w:r>
              <w:rPr>
                <w:sz w:val="22"/>
                <w:szCs w:val="22"/>
              </w:rPr>
              <w:t xml:space="preserve"> </w:t>
            </w:r>
          </w:p>
        </w:tc>
        <w:bookmarkStart w:id="1" w:name="_GoBack"/>
        <w:bookmarkEnd w:id="1"/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3 132,6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3 460,9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3 649,1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1 523,4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1 678,2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1 745,4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Колгуевский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1 458,1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1 575,0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1 638,0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1 520,3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1 793,7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1 865,5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1 047,2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1 126,1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1 171,1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2 596,5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2 909,8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3 026,3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1 846,6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265,8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285,8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1 504,7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1 631,6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1 696,9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2 913,1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3 441,4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3 578,0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2 213,2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2 591,3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2 695,0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295269">
              <w:rPr>
                <w:sz w:val="22"/>
                <w:szCs w:val="22"/>
              </w:rPr>
              <w:t>Верский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1 808,9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2 120,5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2 205,4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2 001,5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2 362,2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2 456,8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955,7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1 082,2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1 125,5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Юшарский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1 866,0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1 940,7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4 193,5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4 883,2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5 077,1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2 835,9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2 968,6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3 082,9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48 330,1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48 340,8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48 340,8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2 024,9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2 024,9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2 024,9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1 883,1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1 883,1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1 883,1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2 815,4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2 815,4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2 815,4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267,7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267,7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267,7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Колгуевский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2 470,1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2 470,1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2 470,1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2 987,6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2 987,6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2 987,6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1 810,8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1 810,8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1 810,8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3 243,2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3 253,9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3 253,9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4 504,5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4 504,5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4 504,5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3 796,9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3 796,9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3 796,9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2 230,6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2 230,6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2 230,6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3 945,0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3 945,0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3 945,0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2 090,8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2 090,8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2 090,8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1 704,2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1 704,2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1 704,2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1 859,2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1 859,2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1 859,2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Юшарский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922,8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922,8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922,8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3 000,9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3 000,9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3 000,9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6 772,4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6 772,4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6 772,4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3 473,6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2 425,7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686,8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401,1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Колгуевский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208,2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448,2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1 063,1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295269">
              <w:rPr>
                <w:sz w:val="22"/>
                <w:szCs w:val="22"/>
              </w:rPr>
              <w:t>Верский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208,2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210,5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Юшарский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266,1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448,2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212 943,9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134 437,4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139 816,6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72 137,2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69 893,0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72 688,8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7 424,6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7 721,6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8 030,5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5 710,5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5 938,9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6 176,5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7 423,6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7 720,5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8 029,3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7 841,8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6 363,4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6 617,9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12 651,1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13 157,1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13 683,4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6 179,6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6 426,8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6 683,9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10 649,9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11 075,9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11 518,9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5 517,1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5 211,6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5 420,1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8 739,0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6 277,2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6 528,3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Благоустройство территорий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21 557,9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15 581,7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16 204,8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266,1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384,3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399,7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2 685,0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704,9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733,1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282,3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293,6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Колгуевский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786,4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815,9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374,2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389,2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404,8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400,1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432,7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2 315,2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413,5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430,0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6 366,3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5 961,9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6 200,4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263,1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284,5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315,2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327,8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597,2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621,1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295269">
              <w:rPr>
                <w:sz w:val="22"/>
                <w:szCs w:val="22"/>
              </w:rPr>
              <w:t>Верский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357,9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372,2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249,2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756,4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Юшарский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293,2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317,1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262,6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284,0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3 846,8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4 000,7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4 160,7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43 325,6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48 962,7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50 923,0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952,4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1 080,8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1 124,1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5 562,4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5 785,1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6 984,2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7 925,7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8 243,1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698,4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792,6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824,3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Колгуевский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634,9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720,5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749,4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1 968,3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2 233,6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2 323,0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1 460,3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1 657,2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1 723,6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5 365,1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6 088,4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6 332,2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4 400,0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4 993,2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5 193,1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948,8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1 038,6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1 080,2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3 650,8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4 143,0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4 308,9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1 351,1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1 510,7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1 571,1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3 193,7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3 624,2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3 769,3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850,8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965,5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1 004,2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1 206,4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1 369,0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1 423,8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Юшарский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2 285,7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2 593,9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2 697,7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755,6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857,4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891,8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1 717,5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1 806,0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1 878,1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5 434,3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="00EE6C30">
              <w:rPr>
                <w:sz w:val="22"/>
                <w:szCs w:val="22"/>
              </w:rPr>
              <w:t xml:space="preserve"> </w:t>
            </w:r>
            <w:r w:rsidRPr="00295269">
              <w:rPr>
                <w:sz w:val="22"/>
                <w:szCs w:val="22"/>
              </w:rPr>
              <w:t xml:space="preserve">Мероприятие "Ремонт общественной бани п. </w:t>
            </w:r>
            <w:proofErr w:type="spellStart"/>
            <w:r w:rsidRPr="00295269">
              <w:rPr>
                <w:sz w:val="22"/>
                <w:szCs w:val="22"/>
              </w:rPr>
              <w:t>Индига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5 434,3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2 492,0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457,9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Колгуевский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1 174,7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566,6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Содержание территорий захоронений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4 082,5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"Устройство металлического ограждения мест захоронения </w:t>
            </w:r>
            <w:r w:rsidRPr="00295269">
              <w:rPr>
                <w:sz w:val="22"/>
                <w:szCs w:val="22"/>
              </w:rPr>
              <w:br/>
              <w:t xml:space="preserve">в с. </w:t>
            </w:r>
            <w:proofErr w:type="spellStart"/>
            <w:r w:rsidRPr="00295269">
              <w:rPr>
                <w:sz w:val="22"/>
                <w:szCs w:val="22"/>
              </w:rPr>
              <w:t>Оксино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4 082,5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63 914,4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>Мероприятие "Устройство покрытия участка проезда в районе от дома</w:t>
            </w:r>
            <w:r w:rsidRPr="00295269">
              <w:rPr>
                <w:sz w:val="22"/>
                <w:szCs w:val="22"/>
              </w:rPr>
              <w:br/>
              <w:t xml:space="preserve">№ 14 по ул. Набережная до перехода через р. </w:t>
            </w:r>
            <w:proofErr w:type="spellStart"/>
            <w:r w:rsidRPr="00295269">
              <w:rPr>
                <w:sz w:val="22"/>
                <w:szCs w:val="22"/>
              </w:rPr>
              <w:t>Шарок</w:t>
            </w:r>
            <w:proofErr w:type="spellEnd"/>
            <w:r w:rsidRPr="00295269">
              <w:rPr>
                <w:sz w:val="22"/>
                <w:szCs w:val="22"/>
              </w:rPr>
              <w:t xml:space="preserve"> д. </w:t>
            </w:r>
            <w:proofErr w:type="spellStart"/>
            <w:r w:rsidRPr="00295269">
              <w:rPr>
                <w:sz w:val="22"/>
                <w:szCs w:val="22"/>
              </w:rPr>
              <w:t>Андег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1 907,6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"Устройство покрытия участка проезда в районе ул. Лесная в д. </w:t>
            </w:r>
            <w:proofErr w:type="spellStart"/>
            <w:r w:rsidRPr="00295269">
              <w:rPr>
                <w:sz w:val="22"/>
                <w:szCs w:val="22"/>
              </w:rPr>
              <w:t>Андег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2 070,2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>Мероприятие "Поставка детской игровой площадки для нужд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1 198,9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"Установка детской игровой площадки в д. </w:t>
            </w:r>
            <w:proofErr w:type="spellStart"/>
            <w:r w:rsidRPr="00295269">
              <w:rPr>
                <w:sz w:val="22"/>
                <w:szCs w:val="22"/>
              </w:rPr>
              <w:t>Андег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202,8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"Подсыпка участка проезда "Причал - вертолетная площадка" в д. </w:t>
            </w:r>
            <w:proofErr w:type="spellStart"/>
            <w:r w:rsidRPr="00295269">
              <w:rPr>
                <w:sz w:val="22"/>
                <w:szCs w:val="22"/>
              </w:rPr>
              <w:t>Щелино</w:t>
            </w:r>
            <w:proofErr w:type="spellEnd"/>
            <w:r w:rsidRPr="00295269">
              <w:rPr>
                <w:sz w:val="22"/>
                <w:szCs w:val="22"/>
              </w:rPr>
              <w:t xml:space="preserve"> (от деревни в сторону р. </w:t>
            </w:r>
            <w:proofErr w:type="spellStart"/>
            <w:r w:rsidRPr="00295269">
              <w:rPr>
                <w:sz w:val="22"/>
                <w:szCs w:val="22"/>
              </w:rPr>
              <w:t>Сула</w:t>
            </w:r>
            <w:proofErr w:type="spellEnd"/>
            <w:r w:rsidRPr="00295269">
              <w:rPr>
                <w:sz w:val="22"/>
                <w:szCs w:val="22"/>
              </w:rPr>
              <w:t>)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>Мероприятие "Ремонт памятника землякам, погибшим во время Великой Отечественной войны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774,4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Ремонт деревянных тротуаров в д. </w:t>
            </w:r>
            <w:proofErr w:type="spellStart"/>
            <w:r w:rsidRPr="00295269">
              <w:rPr>
                <w:sz w:val="22"/>
                <w:szCs w:val="22"/>
              </w:rPr>
              <w:t>Лабожское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984,2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"Разработка проектной документации по ремонту мостового пешеходного перехода через р. Край-Яма в с. </w:t>
            </w:r>
            <w:proofErr w:type="spellStart"/>
            <w:r w:rsidRPr="00295269">
              <w:rPr>
                <w:sz w:val="22"/>
                <w:szCs w:val="22"/>
              </w:rPr>
              <w:t>Великовисочное</w:t>
            </w:r>
            <w:proofErr w:type="spellEnd"/>
            <w:r w:rsidRPr="00295269">
              <w:rPr>
                <w:sz w:val="22"/>
                <w:szCs w:val="22"/>
              </w:rPr>
              <w:t xml:space="preserve">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595,0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«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"Устройство покрытия участка проезда по улице Юбилейной в с. </w:t>
            </w:r>
            <w:proofErr w:type="spellStart"/>
            <w:r w:rsidRPr="00295269">
              <w:rPr>
                <w:sz w:val="22"/>
                <w:szCs w:val="22"/>
              </w:rPr>
              <w:t>Несь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18 305,2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"Устройство покрытия проездов в районе улиц Профсоюзная и Новая к детскому саду в с. </w:t>
            </w:r>
            <w:proofErr w:type="spellStart"/>
            <w:r w:rsidRPr="00295269">
              <w:rPr>
                <w:sz w:val="22"/>
                <w:szCs w:val="22"/>
              </w:rPr>
              <w:t>Несь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4 403,0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"Обследование и подготовка проектной документации на реставрацию объекта культурного наследия "Благовещенская церковь" </w:t>
            </w:r>
            <w:r w:rsidRPr="00295269">
              <w:rPr>
                <w:sz w:val="22"/>
                <w:szCs w:val="22"/>
              </w:rPr>
              <w:br/>
              <w:t xml:space="preserve">в с. </w:t>
            </w:r>
            <w:proofErr w:type="spellStart"/>
            <w:r w:rsidRPr="00295269">
              <w:rPr>
                <w:sz w:val="22"/>
                <w:szCs w:val="22"/>
              </w:rPr>
              <w:t>Несь</w:t>
            </w:r>
            <w:proofErr w:type="spellEnd"/>
            <w:r w:rsidRPr="00295269">
              <w:rPr>
                <w:sz w:val="22"/>
                <w:szCs w:val="22"/>
              </w:rPr>
              <w:t xml:space="preserve"> МО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3 150,0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"Расчистка земельных участков по ул. Профсоюзная д. 19 и ул. Ягодная д. 4 в селе </w:t>
            </w:r>
            <w:proofErr w:type="spellStart"/>
            <w:r w:rsidRPr="00295269">
              <w:rPr>
                <w:sz w:val="22"/>
                <w:szCs w:val="22"/>
              </w:rPr>
              <w:t>Несь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1 180,6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"Устройство уличной спортивной площадки в п. </w:t>
            </w:r>
            <w:proofErr w:type="spellStart"/>
            <w:r w:rsidRPr="00295269">
              <w:rPr>
                <w:sz w:val="22"/>
                <w:szCs w:val="22"/>
              </w:rPr>
              <w:t>Усть</w:t>
            </w:r>
            <w:proofErr w:type="spellEnd"/>
            <w:r w:rsidRPr="00295269">
              <w:rPr>
                <w:sz w:val="22"/>
                <w:szCs w:val="22"/>
              </w:rPr>
              <w:t>-Кара Сельского поселения «Карский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743,5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"Устройство участка проезда по ул. Центральная к дому № 46 и участка проезда по ул. Школьная к дому № 17</w:t>
            </w:r>
            <w:r w:rsidR="00EE6C30">
              <w:rPr>
                <w:sz w:val="22"/>
                <w:szCs w:val="22"/>
              </w:rPr>
              <w:t xml:space="preserve"> </w:t>
            </w:r>
            <w:r w:rsidRPr="00295269">
              <w:rPr>
                <w:sz w:val="22"/>
                <w:szCs w:val="22"/>
              </w:rPr>
              <w:t xml:space="preserve">в с. </w:t>
            </w:r>
            <w:proofErr w:type="spellStart"/>
            <w:r w:rsidRPr="00295269">
              <w:rPr>
                <w:sz w:val="22"/>
                <w:szCs w:val="22"/>
              </w:rPr>
              <w:t>Коткино</w:t>
            </w:r>
            <w:proofErr w:type="spellEnd"/>
            <w:r w:rsidR="00EE6C30">
              <w:rPr>
                <w:sz w:val="22"/>
                <w:szCs w:val="22"/>
              </w:rPr>
              <w:t xml:space="preserve"> </w:t>
            </w:r>
            <w:r w:rsidRPr="00295269">
              <w:rPr>
                <w:sz w:val="22"/>
                <w:szCs w:val="22"/>
              </w:rPr>
              <w:t>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564,0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"Устройство мостовых в п. </w:t>
            </w:r>
            <w:proofErr w:type="spellStart"/>
            <w:r w:rsidRPr="00295269">
              <w:rPr>
                <w:sz w:val="22"/>
                <w:szCs w:val="22"/>
              </w:rPr>
              <w:t>Нельмин</w:t>
            </w:r>
            <w:proofErr w:type="spellEnd"/>
            <w:r w:rsidRPr="00295269">
              <w:rPr>
                <w:sz w:val="22"/>
                <w:szCs w:val="22"/>
              </w:rPr>
              <w:t>-Нос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"Обустройство проездов в с. Ома Сельского поселения "Омский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5 691,7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"Устройство дренажной траншеи в с. Нижняя Пеша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332,1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"Разработка проектной документации на проведение работ по сохранению объекта культурного наследия (памятника истории и культуры) народов Российской Федерации регионального значения «Крест </w:t>
            </w:r>
            <w:proofErr w:type="spellStart"/>
            <w:r w:rsidRPr="00295269">
              <w:rPr>
                <w:sz w:val="22"/>
                <w:szCs w:val="22"/>
              </w:rPr>
              <w:t>обетный</w:t>
            </w:r>
            <w:proofErr w:type="spellEnd"/>
            <w:r w:rsidRPr="00295269">
              <w:rPr>
                <w:sz w:val="22"/>
                <w:szCs w:val="22"/>
              </w:rPr>
              <w:t>», расположенного по адресу: Ненецкий автономный округ, Заполярный район, д. Устье"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"Устройство деревянных мостовых в </w:t>
            </w:r>
            <w:proofErr w:type="spellStart"/>
            <w:r w:rsidRPr="00295269">
              <w:rPr>
                <w:sz w:val="22"/>
                <w:szCs w:val="22"/>
              </w:rPr>
              <w:t>с.Тельвиска</w:t>
            </w:r>
            <w:proofErr w:type="spellEnd"/>
            <w:r w:rsidRPr="00295269">
              <w:rPr>
                <w:sz w:val="22"/>
                <w:szCs w:val="22"/>
              </w:rPr>
              <w:t xml:space="preserve"> (по ул. </w:t>
            </w:r>
            <w:proofErr w:type="spellStart"/>
            <w:r w:rsidRPr="00295269">
              <w:rPr>
                <w:sz w:val="22"/>
                <w:szCs w:val="22"/>
              </w:rPr>
              <w:t>Пустозерская</w:t>
            </w:r>
            <w:proofErr w:type="spellEnd"/>
            <w:r w:rsidRPr="00295269">
              <w:rPr>
                <w:sz w:val="22"/>
                <w:szCs w:val="22"/>
              </w:rPr>
              <w:t xml:space="preserve"> и ул. Молодежная)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1 205,7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"Текущий ремонт подвесного моста в п. </w:t>
            </w:r>
            <w:proofErr w:type="spellStart"/>
            <w:r w:rsidRPr="00295269">
              <w:rPr>
                <w:sz w:val="22"/>
                <w:szCs w:val="22"/>
              </w:rPr>
              <w:t>Индига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5 361,7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"Устройство деревянных тротуаров в п. </w:t>
            </w:r>
            <w:proofErr w:type="spellStart"/>
            <w:r w:rsidRPr="00295269">
              <w:rPr>
                <w:sz w:val="22"/>
                <w:szCs w:val="22"/>
              </w:rPr>
              <w:t>Индига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2 270,8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9F776D">
            <w:pPr>
              <w:rPr>
                <w:color w:val="000000"/>
                <w:sz w:val="22"/>
                <w:szCs w:val="22"/>
              </w:rPr>
            </w:pPr>
            <w:r w:rsidRPr="00295269">
              <w:rPr>
                <w:color w:val="000000"/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color w:val="000000"/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color w:val="000000"/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="00EE6C30">
              <w:rPr>
                <w:color w:val="000000"/>
                <w:sz w:val="22"/>
                <w:szCs w:val="22"/>
              </w:rPr>
              <w:t xml:space="preserve"> </w:t>
            </w:r>
            <w:r w:rsidRPr="00295269">
              <w:rPr>
                <w:color w:val="000000"/>
                <w:sz w:val="22"/>
                <w:szCs w:val="22"/>
              </w:rPr>
              <w:t>Мероприятие "Отсыпка щебнем проезда по ул. Полярная – Проезд 37</w:t>
            </w:r>
            <w:r w:rsidR="009F776D">
              <w:rPr>
                <w:color w:val="000000"/>
                <w:sz w:val="22"/>
                <w:szCs w:val="22"/>
              </w:rPr>
              <w:t xml:space="preserve"> </w:t>
            </w:r>
            <w:r w:rsidRPr="00295269">
              <w:rPr>
                <w:color w:val="000000"/>
                <w:sz w:val="22"/>
                <w:szCs w:val="22"/>
              </w:rPr>
              <w:t xml:space="preserve">в п. </w:t>
            </w:r>
            <w:proofErr w:type="spellStart"/>
            <w:r w:rsidRPr="00295269">
              <w:rPr>
                <w:color w:val="000000"/>
                <w:sz w:val="22"/>
                <w:szCs w:val="22"/>
              </w:rPr>
              <w:t>Харута</w:t>
            </w:r>
            <w:proofErr w:type="spellEnd"/>
            <w:r w:rsidRPr="00295269">
              <w:rPr>
                <w:color w:val="000000"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color w:val="000000"/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color w:val="000000"/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1 403,6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color w:val="000000"/>
                <w:sz w:val="22"/>
                <w:szCs w:val="22"/>
              </w:rPr>
            </w:pPr>
            <w:r w:rsidRPr="00295269">
              <w:rPr>
                <w:color w:val="000000"/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color w:val="000000"/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color w:val="000000"/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color w:val="000000"/>
                <w:sz w:val="22"/>
                <w:szCs w:val="22"/>
              </w:rPr>
              <w:br/>
              <w:t>Мероприятие "Вывоз песка от придомовых территорий в с. </w:t>
            </w:r>
            <w:proofErr w:type="spellStart"/>
            <w:r w:rsidRPr="00295269">
              <w:rPr>
                <w:color w:val="000000"/>
                <w:sz w:val="22"/>
                <w:szCs w:val="22"/>
              </w:rPr>
              <w:t>Шойна</w:t>
            </w:r>
            <w:proofErr w:type="spellEnd"/>
            <w:r w:rsidRPr="00295269">
              <w:rPr>
                <w:color w:val="000000"/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color w:val="000000"/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color w:val="000000"/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586,7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Юшарский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"Устройство деревянных тротуаров в п. </w:t>
            </w:r>
            <w:proofErr w:type="spellStart"/>
            <w:r w:rsidRPr="00295269">
              <w:rPr>
                <w:sz w:val="22"/>
                <w:szCs w:val="22"/>
              </w:rPr>
              <w:t>Каратайка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Юшарский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color w:val="000000"/>
                <w:sz w:val="22"/>
                <w:szCs w:val="22"/>
              </w:rPr>
            </w:pPr>
            <w:r w:rsidRPr="00295269">
              <w:rPr>
                <w:color w:val="000000"/>
                <w:sz w:val="22"/>
                <w:szCs w:val="22"/>
              </w:rPr>
              <w:t>МО "Городское поселение "Рабочий поселок Искателей"</w:t>
            </w:r>
            <w:r w:rsidRPr="00295269">
              <w:rPr>
                <w:color w:val="000000"/>
                <w:sz w:val="22"/>
                <w:szCs w:val="22"/>
              </w:rPr>
              <w:br/>
              <w:t>Мероприятие "Благоустройство территории сквера "Детский парк" 2-й этап – 1 Очередь. Благоустройство детской спортивной площадки в п. Искателей"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6 150,1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22 999,7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16 889,8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17 466,0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465,4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484,3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504,0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Колгуевский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295269">
              <w:rPr>
                <w:sz w:val="22"/>
                <w:szCs w:val="22"/>
              </w:rPr>
              <w:t>Верский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Юшарский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Обеспечение безопасности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2 272,7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Мероприятия "Поставка и монтаж мостового перехода из сборных модульных понтонов через протоку </w:t>
            </w:r>
            <w:proofErr w:type="spellStart"/>
            <w:r w:rsidRPr="00295269">
              <w:rPr>
                <w:sz w:val="22"/>
                <w:szCs w:val="22"/>
              </w:rPr>
              <w:t>Макаровская</w:t>
            </w:r>
            <w:proofErr w:type="spellEnd"/>
            <w:r w:rsidRPr="00295269">
              <w:rPr>
                <w:sz w:val="22"/>
                <w:szCs w:val="22"/>
              </w:rPr>
              <w:t xml:space="preserve"> Курья в д. </w:t>
            </w:r>
            <w:proofErr w:type="spellStart"/>
            <w:r w:rsidRPr="00295269">
              <w:rPr>
                <w:sz w:val="22"/>
                <w:szCs w:val="22"/>
              </w:rPr>
              <w:t>Макарово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2 272,7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8 297,1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2 402,6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2 402,6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718,2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654,4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526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5269">
              <w:rPr>
                <w:b/>
                <w:bCs/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114,2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5269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Колгуевский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4 765,3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313,3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313,3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313,3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106,5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295269">
              <w:rPr>
                <w:sz w:val="22"/>
                <w:szCs w:val="22"/>
              </w:rPr>
              <w:t>Верский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139,2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Юшарский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11 426,8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13 447,3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13 985,2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1 497,6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1 557,5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1 619,8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2 111,9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2 196,4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2 284,3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1 625,9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1 724,5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1 793,5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1 865,2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1 682,6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1 819,9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2 064,0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2 146,6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2 232,5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2 346,2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2 440,0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2 537,6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447,7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465,6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484,2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101,3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90,0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90,0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90,0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Юшарский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106 261,9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4 194,4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34 045,6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Капитальный и текущий ремонт жилых домов,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101 884,0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4 194,4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34 045,6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системы отопления дома № 4 по ул. Озерная в д. </w:t>
            </w:r>
            <w:proofErr w:type="spellStart"/>
            <w:r w:rsidRPr="00295269">
              <w:rPr>
                <w:sz w:val="22"/>
                <w:szCs w:val="22"/>
              </w:rPr>
              <w:t>Андег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1 050,4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дома № 32 в с. </w:t>
            </w:r>
            <w:proofErr w:type="spellStart"/>
            <w:r w:rsidRPr="00295269">
              <w:rPr>
                <w:sz w:val="22"/>
                <w:szCs w:val="22"/>
              </w:rPr>
              <w:t>Великовисочное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7 399,6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9F776D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квартиры № 1 в жилом доме № 6 по ул. Ягодная в с. </w:t>
            </w:r>
            <w:proofErr w:type="spellStart"/>
            <w:r w:rsidRPr="00295269">
              <w:rPr>
                <w:sz w:val="22"/>
                <w:szCs w:val="22"/>
              </w:rPr>
              <w:t>Несь</w:t>
            </w:r>
            <w:proofErr w:type="spellEnd"/>
            <w:r w:rsidRPr="00295269">
              <w:rPr>
                <w:sz w:val="22"/>
                <w:szCs w:val="22"/>
              </w:rPr>
              <w:t xml:space="preserve"> МО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1 791,9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9F776D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жилого дома № 21 по ул. Заречная в с. </w:t>
            </w:r>
            <w:proofErr w:type="spellStart"/>
            <w:r w:rsidRPr="00295269">
              <w:rPr>
                <w:sz w:val="22"/>
                <w:szCs w:val="22"/>
              </w:rPr>
              <w:t>Несь</w:t>
            </w:r>
            <w:proofErr w:type="spellEnd"/>
            <w:r w:rsidRPr="00295269">
              <w:rPr>
                <w:sz w:val="22"/>
                <w:szCs w:val="22"/>
              </w:rPr>
              <w:t xml:space="preserve"> МО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3 273,9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квартиры № 3 в жилом доме № 2 по ул. Ягодная в с. </w:t>
            </w:r>
            <w:proofErr w:type="spellStart"/>
            <w:r w:rsidRPr="00295269">
              <w:rPr>
                <w:sz w:val="22"/>
                <w:szCs w:val="22"/>
              </w:rPr>
              <w:t>Несь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510,2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9F776D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дома № 2 по ул. Южная в п. </w:t>
            </w:r>
            <w:proofErr w:type="spellStart"/>
            <w:r w:rsidRPr="00295269">
              <w:rPr>
                <w:sz w:val="22"/>
                <w:szCs w:val="22"/>
              </w:rPr>
              <w:t>Усть</w:t>
            </w:r>
            <w:proofErr w:type="spellEnd"/>
            <w:r w:rsidRPr="00295269">
              <w:rPr>
                <w:sz w:val="22"/>
                <w:szCs w:val="22"/>
              </w:rPr>
              <w:t>-Кара Сельского поселения "Карский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2 016,1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жилого дома № 9А по ул. Южная в п. </w:t>
            </w:r>
            <w:proofErr w:type="spellStart"/>
            <w:r w:rsidRPr="00295269">
              <w:rPr>
                <w:sz w:val="22"/>
                <w:szCs w:val="22"/>
              </w:rPr>
              <w:t>Усть</w:t>
            </w:r>
            <w:proofErr w:type="spellEnd"/>
            <w:r w:rsidRPr="00295269">
              <w:rPr>
                <w:sz w:val="22"/>
                <w:szCs w:val="22"/>
              </w:rPr>
              <w:t>-Кара Сельского поселения «Карский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2 338,2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Колгуевский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"Ремонт жилого дома № 14 по ул. Набережная в п. </w:t>
            </w:r>
            <w:proofErr w:type="spellStart"/>
            <w:r w:rsidRPr="00295269">
              <w:rPr>
                <w:sz w:val="22"/>
                <w:szCs w:val="22"/>
              </w:rPr>
              <w:t>Бугрино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Колгуевский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5 376,1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9F776D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дома № 46 по ул. Центральная в с. </w:t>
            </w:r>
            <w:proofErr w:type="spellStart"/>
            <w:r w:rsidRPr="00295269">
              <w:rPr>
                <w:sz w:val="22"/>
                <w:szCs w:val="22"/>
              </w:rPr>
              <w:t>Коткино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6 591,5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9F776D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"Замена дымовых труб в жилом доме № 7 по пер. Лесной в с. </w:t>
            </w:r>
            <w:proofErr w:type="spellStart"/>
            <w:r w:rsidRPr="00295269">
              <w:rPr>
                <w:sz w:val="22"/>
                <w:szCs w:val="22"/>
              </w:rPr>
              <w:t>Коткино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"Капитальный ремонт жилого дома № 10 по ул. Молодежная в с. Ома Сельского поселения "Омский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4 968,5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9F776D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"Омский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жилого дома № 10 по ул. </w:t>
            </w:r>
            <w:proofErr w:type="spellStart"/>
            <w:r w:rsidRPr="00295269">
              <w:rPr>
                <w:sz w:val="22"/>
                <w:szCs w:val="22"/>
              </w:rPr>
              <w:t>Оленная</w:t>
            </w:r>
            <w:proofErr w:type="spellEnd"/>
            <w:r w:rsidRPr="00295269">
              <w:rPr>
                <w:sz w:val="22"/>
                <w:szCs w:val="22"/>
              </w:rPr>
              <w:t xml:space="preserve"> в с. Ома Сельского поселения "Омский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4 194,4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9F776D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>Мероприятие "Капитальный ремонт жилого дома № 6 по ул. Новая в с. Нижняя Пеша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3 560,2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>Мероприятие "Ремонт комнаты № 1 жилого дома № 10 в д. Белушье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294,1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>Мероприятие "Замена оконных блоков в жилом доме № 46 д. Верхняя Пеша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>Мероприятие "Замена оконных блоков в квартире № 1 жилого многоквартирного дома № 16А по ул. Калинина с. Нижняя Пеша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>Мероприятие "Замена оконных блоков в квартире № 7 жилого многоквартирного дома № 16 по ул. Калинина с. Нижняя Пеша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Pr="00295269" w:rsidRDefault="00295269" w:rsidP="00295269">
            <w:pPr>
              <w:rPr>
                <w:color w:val="000000"/>
                <w:sz w:val="22"/>
                <w:szCs w:val="22"/>
              </w:rPr>
            </w:pPr>
            <w:r w:rsidRPr="00295269">
              <w:rPr>
                <w:color w:val="000000"/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color w:val="000000"/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color w:val="000000"/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color w:val="000000"/>
                <w:sz w:val="22"/>
                <w:szCs w:val="22"/>
              </w:rPr>
              <w:br/>
              <w:t xml:space="preserve">Мероприятие "Капитальный ремонт (чердачное перекрытие) многоквартирного жилого дома № 3, </w:t>
            </w:r>
            <w:proofErr w:type="spellStart"/>
            <w:r w:rsidRPr="00295269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295269">
              <w:rPr>
                <w:color w:val="000000"/>
                <w:sz w:val="22"/>
                <w:szCs w:val="22"/>
              </w:rPr>
              <w:t>-н. Березовый в п. Красное Сельского поселения "</w:t>
            </w:r>
            <w:proofErr w:type="spellStart"/>
            <w:r w:rsidRPr="00295269">
              <w:rPr>
                <w:color w:val="000000"/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color w:val="000000"/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1 563,6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Pr="00295269" w:rsidRDefault="00295269" w:rsidP="00295269">
            <w:pPr>
              <w:rPr>
                <w:color w:val="000000"/>
                <w:sz w:val="22"/>
                <w:szCs w:val="22"/>
              </w:rPr>
            </w:pPr>
            <w:r w:rsidRPr="00295269">
              <w:rPr>
                <w:color w:val="000000"/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color w:val="000000"/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color w:val="000000"/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color w:val="000000"/>
                <w:sz w:val="22"/>
                <w:szCs w:val="22"/>
              </w:rPr>
              <w:br/>
              <w:t xml:space="preserve">Мероприятие "Капитальный ремонт (чердачное перекрытие) многоквартирного жилого дома № 2, </w:t>
            </w:r>
            <w:proofErr w:type="spellStart"/>
            <w:r w:rsidRPr="00295269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295269">
              <w:rPr>
                <w:color w:val="000000"/>
                <w:sz w:val="22"/>
                <w:szCs w:val="22"/>
              </w:rPr>
              <w:t>-н. Березовый в п. Красное Сельского поселения "</w:t>
            </w:r>
            <w:proofErr w:type="spellStart"/>
            <w:r w:rsidRPr="00295269">
              <w:rPr>
                <w:color w:val="000000"/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color w:val="000000"/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Pr="00295269" w:rsidRDefault="00295269" w:rsidP="00295269">
            <w:pPr>
              <w:rPr>
                <w:color w:val="000000"/>
                <w:sz w:val="22"/>
                <w:szCs w:val="22"/>
              </w:rPr>
            </w:pPr>
            <w:r w:rsidRPr="00295269">
              <w:rPr>
                <w:color w:val="000000"/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color w:val="000000"/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color w:val="000000"/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color w:val="000000"/>
                <w:sz w:val="22"/>
                <w:szCs w:val="22"/>
              </w:rPr>
              <w:br/>
              <w:t xml:space="preserve">Мероприятие "Капитальный ремонт (чердачное перекрытие) многоквартирного жилого дома № 2 "А", </w:t>
            </w:r>
            <w:proofErr w:type="spellStart"/>
            <w:r w:rsidRPr="00295269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295269">
              <w:rPr>
                <w:color w:val="000000"/>
                <w:sz w:val="22"/>
                <w:szCs w:val="22"/>
              </w:rPr>
              <w:t>-н. Березовый в п. Красное Сельского поселения "</w:t>
            </w:r>
            <w:proofErr w:type="spellStart"/>
            <w:r w:rsidRPr="00295269">
              <w:rPr>
                <w:color w:val="000000"/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color w:val="000000"/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 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жилого дома № 119 в с. </w:t>
            </w:r>
            <w:proofErr w:type="spellStart"/>
            <w:r w:rsidRPr="00295269">
              <w:rPr>
                <w:sz w:val="22"/>
                <w:szCs w:val="22"/>
              </w:rPr>
              <w:t>Оксино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6 365,5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 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жилого дома № 43 в п. </w:t>
            </w:r>
            <w:proofErr w:type="spellStart"/>
            <w:r w:rsidRPr="00295269">
              <w:rPr>
                <w:sz w:val="22"/>
                <w:szCs w:val="22"/>
              </w:rPr>
              <w:t>Хонгурей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5 837,2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9F776D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"Текущий ремонт муниципального жилищного фонда в д. </w:t>
            </w:r>
            <w:proofErr w:type="spellStart"/>
            <w:r w:rsidRPr="00295269">
              <w:rPr>
                <w:sz w:val="22"/>
                <w:szCs w:val="22"/>
              </w:rPr>
              <w:t>Макарово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1 551,6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жилого дома № 11 по ул. Молодежная в с. </w:t>
            </w:r>
            <w:proofErr w:type="spellStart"/>
            <w:r w:rsidRPr="00295269">
              <w:rPr>
                <w:sz w:val="22"/>
                <w:szCs w:val="22"/>
              </w:rPr>
              <w:t>Тельвиска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8 577,1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"Текущий ремонт цокольного перекрытия в жилом доме 165 по ул. Новая в п. </w:t>
            </w:r>
            <w:proofErr w:type="spellStart"/>
            <w:r w:rsidRPr="00295269">
              <w:rPr>
                <w:sz w:val="22"/>
                <w:szCs w:val="22"/>
              </w:rPr>
              <w:t>Индига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405,2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"Текущий ремонт цокольного перекрытия в жилом доме 166 по ул. Новая в п. </w:t>
            </w:r>
            <w:proofErr w:type="spellStart"/>
            <w:r w:rsidRPr="00295269">
              <w:rPr>
                <w:sz w:val="22"/>
                <w:szCs w:val="22"/>
              </w:rPr>
              <w:t>Индига</w:t>
            </w:r>
            <w:proofErr w:type="spellEnd"/>
            <w:r w:rsidR="00EE6C30">
              <w:rPr>
                <w:sz w:val="22"/>
                <w:szCs w:val="22"/>
              </w:rPr>
              <w:t xml:space="preserve"> </w:t>
            </w:r>
            <w:r w:rsidRPr="00295269">
              <w:rPr>
                <w:sz w:val="22"/>
                <w:szCs w:val="22"/>
              </w:rPr>
              <w:t>Сельского поселения</w:t>
            </w:r>
            <w:r w:rsidR="00EE6C30">
              <w:rPr>
                <w:sz w:val="22"/>
                <w:szCs w:val="22"/>
              </w:rPr>
              <w:t xml:space="preserve"> </w:t>
            </w:r>
            <w:r w:rsidRPr="00295269">
              <w:rPr>
                <w:sz w:val="22"/>
                <w:szCs w:val="22"/>
              </w:rPr>
              <w:t>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жилого дома № 100 по ул. Сельская в п. </w:t>
            </w:r>
            <w:proofErr w:type="spellStart"/>
            <w:r w:rsidRPr="00295269">
              <w:rPr>
                <w:sz w:val="22"/>
                <w:szCs w:val="22"/>
              </w:rPr>
              <w:t>Индига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5 906,9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жилого дома № 31 по ул. Морская в п. </w:t>
            </w:r>
            <w:proofErr w:type="spellStart"/>
            <w:r w:rsidRPr="00295269">
              <w:rPr>
                <w:sz w:val="22"/>
                <w:szCs w:val="22"/>
              </w:rPr>
              <w:t>Индига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4 887,6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жилого дома № 126 по ул. Рыбацкая в п. </w:t>
            </w:r>
            <w:proofErr w:type="spellStart"/>
            <w:r w:rsidRPr="00295269">
              <w:rPr>
                <w:sz w:val="22"/>
                <w:szCs w:val="22"/>
              </w:rPr>
              <w:t>Индига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7 911,9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жилого дома № 128 по ул. Рыбацкая в п. </w:t>
            </w:r>
            <w:proofErr w:type="spellStart"/>
            <w:r w:rsidRPr="00295269">
              <w:rPr>
                <w:sz w:val="22"/>
                <w:szCs w:val="22"/>
              </w:rPr>
              <w:t>Индига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7 789,9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жилого дома № 23 по ул. Новая в п. </w:t>
            </w:r>
            <w:proofErr w:type="spellStart"/>
            <w:r w:rsidRPr="00295269">
              <w:rPr>
                <w:sz w:val="22"/>
                <w:szCs w:val="22"/>
              </w:rPr>
              <w:t>Харута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2 575,0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квартиры № 2 жилого дома № 24 по ул. Новая в п. </w:t>
            </w:r>
            <w:proofErr w:type="spellStart"/>
            <w:r w:rsidRPr="00295269">
              <w:rPr>
                <w:sz w:val="22"/>
                <w:szCs w:val="22"/>
              </w:rPr>
              <w:t>Харута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1 470,2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12-квартирного жилого дома № 5А по ул. Победы в п. </w:t>
            </w:r>
            <w:proofErr w:type="spellStart"/>
            <w:r w:rsidRPr="00295269">
              <w:rPr>
                <w:sz w:val="22"/>
                <w:szCs w:val="22"/>
              </w:rPr>
              <w:t>Харута</w:t>
            </w:r>
            <w:proofErr w:type="spellEnd"/>
            <w:r w:rsidRPr="00295269">
              <w:rPr>
                <w:sz w:val="22"/>
                <w:szCs w:val="22"/>
              </w:rPr>
              <w:t xml:space="preserve"> с целью нормализации температурного режима"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"Капитальный ремонт жилого дома № 12 по ул. Школьная в с. </w:t>
            </w:r>
            <w:proofErr w:type="spellStart"/>
            <w:r w:rsidRPr="00295269">
              <w:rPr>
                <w:sz w:val="22"/>
                <w:szCs w:val="22"/>
              </w:rPr>
              <w:t>Шойна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1 691,2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"Разработка проектно-сметной документации на капитальный ремонт многоквартирного жилого дома № 13А по ул. Ленина в п.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"Разработка проектно-сметной документации на капитальный ремонт многоквартирного жилого дома № 22 по ул. Ленина в п.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"Разработка проектно-сметной документации на капитальный ремонт многоквартирного жилого дома № 24 по ул. Ленина в п.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 Мероприятие "Разработка проектно-сметной документации на капитальный ремонт многоквартирного жилого дома № 5 по ул. Центральная в п.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"Разработка проектно-сметной документации на капитальный ремонт многоквартирного жилого дома № 8 по ул. </w:t>
            </w:r>
            <w:proofErr w:type="spellStart"/>
            <w:r w:rsidRPr="00295269">
              <w:rPr>
                <w:sz w:val="22"/>
                <w:szCs w:val="22"/>
              </w:rPr>
              <w:t>Ревуцкого</w:t>
            </w:r>
            <w:proofErr w:type="spellEnd"/>
            <w:r w:rsidRPr="00295269">
              <w:rPr>
                <w:sz w:val="22"/>
                <w:szCs w:val="22"/>
              </w:rPr>
              <w:t xml:space="preserve"> в п.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311,2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Нераспределенный резерв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34 045,6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Содержание имущества, находящегося в муниципальной собственности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782,8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"Замена приборов учета холодного водоснабжения в муниципальном жилищном фонде Сельского поселения «Поселок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391,4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"Замена приборов учета горячего водоснабжения в муниципальном жилищном фонде Сельского поселения «Поселок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391,4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3 595,1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"Снос (демонтаж) жилого дома № 20 по ул. Центральная в с. Ома Сельского поселения «Омский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>Мероприятие "Снос (демонтаж) жилого дома № 49 в д. Волоковая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>Мероприятие "Снос (демонтаж) жилого дома № 37 по ул. Калинина в с. Нижняя Пеша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"Снос (демонтаж) жилого дома № 3 по ул. Рябиновая в д. </w:t>
            </w:r>
            <w:proofErr w:type="spellStart"/>
            <w:r w:rsidRPr="00295269">
              <w:rPr>
                <w:sz w:val="22"/>
                <w:szCs w:val="22"/>
              </w:rPr>
              <w:t>Макарово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"Снос (демонтаж) жилого дома № 11 по ул. Дубровина в п.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1 340,6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"Снос (демонтаж) жилого дома № 20 по ул. Ленина в п.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1 513,1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lastRenderedPageBreak/>
              <w:t>V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41 774,4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35 944,8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41 258,4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3 229,3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3 541,5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3 683,0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45,9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406,7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423,0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439,9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183,2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Колгуевский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259,7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464,6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502,5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181,9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189,2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196,8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214,6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295269">
              <w:rPr>
                <w:sz w:val="22"/>
                <w:szCs w:val="22"/>
              </w:rPr>
              <w:t>Верский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206,5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214,8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223,4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Юшарский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190,2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Организация вывоза стоков из септиков и выгребных 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13 101,6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13 101,6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13 101,6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13 101,6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13 101,6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13 101,6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4 136,1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4 301,7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4 473,8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607,6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631,9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657,2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282,6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352,7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423,9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440,9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458,5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353,2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382,0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407,2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423,5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579,3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602,5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626,6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452,1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470,3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489,1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295269">
              <w:rPr>
                <w:sz w:val="22"/>
                <w:szCs w:val="22"/>
              </w:rPr>
              <w:t>Верский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210,5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218,9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526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95269">
              <w:rPr>
                <w:b/>
                <w:bCs/>
                <w:color w:val="000000"/>
                <w:sz w:val="22"/>
                <w:szCs w:val="22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color w:val="000000"/>
                <w:sz w:val="22"/>
                <w:szCs w:val="22"/>
              </w:rPr>
              <w:t>1 789,4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52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498,8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526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517,4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000000"/>
                <w:sz w:val="22"/>
                <w:szCs w:val="22"/>
              </w:rPr>
            </w:pPr>
            <w:r w:rsidRPr="002952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color w:val="000000"/>
                <w:sz w:val="22"/>
                <w:szCs w:val="22"/>
              </w:rPr>
              <w:t>489,7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000000"/>
                <w:sz w:val="22"/>
                <w:szCs w:val="22"/>
              </w:rPr>
            </w:pPr>
            <w:r w:rsidRPr="002952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Pr="00295269" w:rsidRDefault="00295269" w:rsidP="00295269">
            <w:pPr>
              <w:jc w:val="right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465,2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000000"/>
                <w:sz w:val="22"/>
                <w:szCs w:val="22"/>
              </w:rPr>
            </w:pPr>
            <w:r w:rsidRPr="002952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Pr="00295269" w:rsidRDefault="00295269" w:rsidP="00295269">
            <w:pPr>
              <w:jc w:val="right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000000"/>
                <w:sz w:val="22"/>
                <w:szCs w:val="22"/>
              </w:rPr>
            </w:pPr>
            <w:r w:rsidRPr="002952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color w:val="000000"/>
                <w:sz w:val="22"/>
                <w:szCs w:val="22"/>
              </w:rPr>
              <w:t>283,5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000000"/>
                <w:sz w:val="22"/>
                <w:szCs w:val="22"/>
              </w:rPr>
            </w:pPr>
            <w:r w:rsidRPr="002952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Pr="00295269" w:rsidRDefault="00295269" w:rsidP="00295269">
            <w:pPr>
              <w:jc w:val="right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000000"/>
                <w:sz w:val="22"/>
                <w:szCs w:val="22"/>
              </w:rPr>
            </w:pPr>
            <w:r w:rsidRPr="002952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269" w:rsidRPr="00295269" w:rsidRDefault="00295269" w:rsidP="00295269">
            <w:pPr>
              <w:jc w:val="right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526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color w:val="000000"/>
                <w:sz w:val="22"/>
                <w:szCs w:val="22"/>
              </w:rPr>
              <w:t>100,0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000000"/>
                <w:sz w:val="22"/>
                <w:szCs w:val="22"/>
              </w:rPr>
            </w:pPr>
            <w:r w:rsidRPr="002952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526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Создание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color w:val="000000"/>
                <w:sz w:val="22"/>
                <w:szCs w:val="22"/>
              </w:rPr>
              <w:t>3 900,0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000000"/>
                <w:sz w:val="22"/>
                <w:szCs w:val="22"/>
              </w:rPr>
            </w:pPr>
            <w:r w:rsidRPr="0029526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"Перенос места (площадки) накопления ТКО до 11 месяцев в с. </w:t>
            </w:r>
            <w:proofErr w:type="spellStart"/>
            <w:r w:rsidRPr="00295269">
              <w:rPr>
                <w:sz w:val="22"/>
                <w:szCs w:val="22"/>
              </w:rPr>
              <w:t>Несь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3 900,0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color w:val="000000"/>
                <w:sz w:val="22"/>
                <w:szCs w:val="22"/>
              </w:rPr>
              <w:t>518,0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000000"/>
                <w:sz w:val="22"/>
                <w:szCs w:val="22"/>
              </w:rPr>
            </w:pPr>
            <w:r w:rsidRPr="00295269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"Подготовка (отсыпка) земельного участка для создания места (площадки) накопления твердых коммунальных отходов до 11 месяцев в с. </w:t>
            </w:r>
            <w:proofErr w:type="spellStart"/>
            <w:r w:rsidRPr="00295269">
              <w:rPr>
                <w:sz w:val="22"/>
                <w:szCs w:val="22"/>
              </w:rPr>
              <w:t>Коткино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518,0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Нераспределенный резерв на приобретение коммунальной (специализированной)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2 544,8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595,7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Создание условий для обеспечения населения чистой водой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2 544,8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595,7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"Образование и постановка на кадастровый учёт земельных участков для водоснабжения д. </w:t>
            </w:r>
            <w:proofErr w:type="spellStart"/>
            <w:r w:rsidRPr="00295269">
              <w:rPr>
                <w:sz w:val="22"/>
                <w:szCs w:val="22"/>
              </w:rPr>
              <w:t>Пылемец</w:t>
            </w:r>
            <w:proofErr w:type="spellEnd"/>
            <w:r w:rsidRPr="00295269">
              <w:rPr>
                <w:sz w:val="22"/>
                <w:szCs w:val="22"/>
              </w:rPr>
              <w:t xml:space="preserve"> и д. </w:t>
            </w:r>
            <w:proofErr w:type="spellStart"/>
            <w:r w:rsidRPr="00295269">
              <w:rPr>
                <w:sz w:val="22"/>
                <w:szCs w:val="22"/>
              </w:rPr>
              <w:t>Щелино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="00EE6C30">
              <w:rPr>
                <w:sz w:val="22"/>
                <w:szCs w:val="22"/>
              </w:rPr>
              <w:t xml:space="preserve"> </w:t>
            </w:r>
            <w:r w:rsidRPr="00295269">
              <w:rPr>
                <w:sz w:val="22"/>
                <w:szCs w:val="22"/>
              </w:rPr>
              <w:br/>
              <w:t xml:space="preserve">Мероприятие "Оценка гидрогеологических условий района д. </w:t>
            </w:r>
            <w:proofErr w:type="spellStart"/>
            <w:r w:rsidRPr="00295269">
              <w:rPr>
                <w:sz w:val="22"/>
                <w:szCs w:val="22"/>
              </w:rPr>
              <w:t>Пылемец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"Образование и постановка на кадастровый учёт земельных участков для водоснабжения с. </w:t>
            </w:r>
            <w:proofErr w:type="spellStart"/>
            <w:r w:rsidRPr="00295269">
              <w:rPr>
                <w:sz w:val="22"/>
                <w:szCs w:val="22"/>
              </w:rPr>
              <w:t>Несь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"Геологические исследования и разведка подземных вод в д. Каменка и п. </w:t>
            </w:r>
            <w:proofErr w:type="spellStart"/>
            <w:r w:rsidRPr="00295269">
              <w:rPr>
                <w:sz w:val="22"/>
                <w:szCs w:val="22"/>
              </w:rPr>
              <w:t>Хонгурей</w:t>
            </w:r>
            <w:proofErr w:type="spellEnd"/>
            <w:r w:rsidRPr="00295269">
              <w:rPr>
                <w:sz w:val="22"/>
                <w:szCs w:val="22"/>
              </w:rPr>
              <w:t xml:space="preserve"> Ненецкого 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1 244,0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"Отбор проб и исследование воды водных объектов на </w:t>
            </w:r>
            <w:proofErr w:type="spellStart"/>
            <w:r w:rsidRPr="00295269">
              <w:rPr>
                <w:sz w:val="22"/>
                <w:szCs w:val="22"/>
              </w:rPr>
              <w:t>паразитологические</w:t>
            </w:r>
            <w:proofErr w:type="spellEnd"/>
            <w:r w:rsidRPr="00295269">
              <w:rPr>
                <w:sz w:val="22"/>
                <w:szCs w:val="22"/>
              </w:rPr>
              <w:t xml:space="preserve">, микробиологические и санитарно-гигиенические показатели в населённом пункте п. </w:t>
            </w:r>
            <w:proofErr w:type="spellStart"/>
            <w:r w:rsidRPr="00295269">
              <w:rPr>
                <w:sz w:val="22"/>
                <w:szCs w:val="22"/>
              </w:rPr>
              <w:t>Хонгурей</w:t>
            </w:r>
            <w:proofErr w:type="spellEnd"/>
            <w:r w:rsidRPr="00295269">
              <w:rPr>
                <w:sz w:val="22"/>
                <w:szCs w:val="22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418,4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"Отбор проб и исследование воды водных объектов на соли тяжёлых металлов, радиологию и пестициды в населённом пункте п. </w:t>
            </w:r>
            <w:proofErr w:type="spellStart"/>
            <w:r w:rsidRPr="00295269">
              <w:rPr>
                <w:sz w:val="22"/>
                <w:szCs w:val="22"/>
              </w:rPr>
              <w:t>Хонгурей</w:t>
            </w:r>
            <w:proofErr w:type="spellEnd"/>
            <w:r w:rsidRPr="00295269">
              <w:rPr>
                <w:sz w:val="22"/>
                <w:szCs w:val="22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"Проведение гидрогеологического обследования водных объектов (озеро без названия и ручей </w:t>
            </w:r>
            <w:proofErr w:type="spellStart"/>
            <w:r w:rsidRPr="00295269">
              <w:rPr>
                <w:sz w:val="22"/>
                <w:szCs w:val="22"/>
              </w:rPr>
              <w:t>Хонгурей</w:t>
            </w:r>
            <w:proofErr w:type="spellEnd"/>
            <w:r w:rsidRPr="00295269">
              <w:rPr>
                <w:sz w:val="22"/>
                <w:szCs w:val="22"/>
              </w:rPr>
              <w:t>) в летне-осенний период с целью определения возможности их использования для хозяйственного и питьевого водоснабжения"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599,9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 </w:t>
            </w:r>
            <w:r w:rsidRPr="00295269">
              <w:rPr>
                <w:sz w:val="22"/>
                <w:szCs w:val="22"/>
              </w:rPr>
              <w:br/>
              <w:t xml:space="preserve">Мероприятие "Проведение гидрогеологического обследования водных объектов (озеро без названия и ручей </w:t>
            </w:r>
            <w:proofErr w:type="spellStart"/>
            <w:r w:rsidRPr="00295269">
              <w:rPr>
                <w:sz w:val="22"/>
                <w:szCs w:val="22"/>
              </w:rPr>
              <w:t>Хонгурей</w:t>
            </w:r>
            <w:proofErr w:type="spellEnd"/>
            <w:r w:rsidRPr="00295269">
              <w:rPr>
                <w:sz w:val="22"/>
                <w:szCs w:val="22"/>
              </w:rPr>
              <w:t>) в зимний период с целью определения возможности их использования для хозяйственного и питьевого водоснабжения"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49 269,6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21 394,6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22 250,4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 xml:space="preserve"> Содержание </w:t>
            </w:r>
            <w:proofErr w:type="spellStart"/>
            <w:r w:rsidRPr="00295269">
              <w:rPr>
                <w:b/>
                <w:bCs/>
                <w:sz w:val="22"/>
                <w:szCs w:val="22"/>
              </w:rPr>
              <w:t>авиаплощадок</w:t>
            </w:r>
            <w:proofErr w:type="spellEnd"/>
            <w:r w:rsidRPr="00295269">
              <w:rPr>
                <w:b/>
                <w:bCs/>
                <w:sz w:val="22"/>
                <w:szCs w:val="22"/>
              </w:rPr>
              <w:t xml:space="preserve"> в поселениях Заполярного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2 881,4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2 996,7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3 116,7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184,0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381,9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397,2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413,1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287,0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298,5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376,4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402,0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418,1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434,8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288,9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295269">
              <w:rPr>
                <w:sz w:val="22"/>
                <w:szCs w:val="22"/>
              </w:rPr>
              <w:t>Верский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Юшарский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285,7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297,1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309,0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509,4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529,7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550,9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267,0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Обозначение и содержание снегоходных маршрутов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1 607,0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1 671,3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1 738,0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135,9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Канинский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Коткинский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151,3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180,4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184,8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192,2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199,9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490,1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509,7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530,1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124,9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37 330,3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16 196,9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16 844,8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15 574,0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16 196,9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16 844,8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949,4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987,4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1 026,9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765,1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827,5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Пешский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2 423,7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2 520,6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2 621,5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1 429,7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1 486,8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1 546,4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647,3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673,3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700,2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1 225,2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1 274,2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1 325,1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1 566,1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1 628,8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1 693,9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"Хорей-</w:t>
            </w:r>
            <w:proofErr w:type="spellStart"/>
            <w:r w:rsidRPr="00295269">
              <w:rPr>
                <w:sz w:val="22"/>
                <w:szCs w:val="22"/>
              </w:rPr>
              <w:t>Верский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763,0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793,5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Хоседа-Хардский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635,4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660,8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687,2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Юшарский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637,7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689,8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Сельское поселение "Поселок </w:t>
            </w:r>
            <w:proofErr w:type="spellStart"/>
            <w:r w:rsidRPr="00295269">
              <w:rPr>
                <w:sz w:val="22"/>
                <w:szCs w:val="22"/>
              </w:rPr>
              <w:t>Амдерма</w:t>
            </w:r>
            <w:proofErr w:type="spellEnd"/>
            <w:r w:rsidRPr="00295269">
              <w:rPr>
                <w:sz w:val="22"/>
                <w:szCs w:val="22"/>
              </w:rPr>
              <w:t>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4 560,7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4 743,0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4 932,8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4.2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Другие мероприятия за счет средств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21 756,3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"Ремонт участка дороги по ул. Центральная в селе </w:t>
            </w:r>
            <w:proofErr w:type="spellStart"/>
            <w:r w:rsidRPr="00295269">
              <w:rPr>
                <w:sz w:val="22"/>
                <w:szCs w:val="22"/>
              </w:rPr>
              <w:t>Тельвиска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Тельвисочный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9 927,6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C03308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"Ремонт участка </w:t>
            </w:r>
            <w:proofErr w:type="spellStart"/>
            <w:r w:rsidRPr="00295269">
              <w:rPr>
                <w:sz w:val="22"/>
                <w:szCs w:val="22"/>
              </w:rPr>
              <w:t>внутрипоселковой</w:t>
            </w:r>
            <w:proofErr w:type="spellEnd"/>
            <w:r w:rsidRPr="00295269">
              <w:rPr>
                <w:sz w:val="22"/>
                <w:szCs w:val="22"/>
              </w:rPr>
              <w:t xml:space="preserve"> дороги в п. Красное</w:t>
            </w:r>
            <w:r w:rsidR="00EE6C30">
              <w:rPr>
                <w:sz w:val="22"/>
                <w:szCs w:val="22"/>
              </w:rPr>
              <w:t xml:space="preserve"> </w:t>
            </w:r>
            <w:r w:rsidRPr="00295269">
              <w:rPr>
                <w:sz w:val="22"/>
                <w:szCs w:val="22"/>
              </w:rPr>
              <w:t xml:space="preserve">"ул. Пролетарская, д. 10 – ул. </w:t>
            </w:r>
            <w:proofErr w:type="spellStart"/>
            <w:r w:rsidRPr="00295269">
              <w:rPr>
                <w:sz w:val="22"/>
                <w:szCs w:val="22"/>
              </w:rPr>
              <w:t>Оленная</w:t>
            </w:r>
            <w:proofErr w:type="spellEnd"/>
            <w:r w:rsidRPr="00295269">
              <w:rPr>
                <w:sz w:val="22"/>
                <w:szCs w:val="22"/>
              </w:rPr>
              <w:t>, д. 1"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9 978,7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"Подсыпка щебнем автомобильной дороги общего пользования местного значения "</w:t>
            </w:r>
            <w:proofErr w:type="spellStart"/>
            <w:r w:rsidRPr="00295269">
              <w:rPr>
                <w:sz w:val="22"/>
                <w:szCs w:val="22"/>
              </w:rPr>
              <w:t>п.Хонгурей</w:t>
            </w:r>
            <w:proofErr w:type="spellEnd"/>
            <w:r w:rsidRPr="00295269">
              <w:rPr>
                <w:sz w:val="22"/>
                <w:szCs w:val="22"/>
              </w:rPr>
              <w:t>-причал"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526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6 941,5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"Устройство вертолетной площадки с обустройством сигнального оборудования</w:t>
            </w:r>
            <w:r w:rsidR="00EE6C30">
              <w:rPr>
                <w:sz w:val="22"/>
                <w:szCs w:val="22"/>
              </w:rPr>
              <w:t xml:space="preserve"> </w:t>
            </w:r>
            <w:r w:rsidRPr="00295269">
              <w:rPr>
                <w:sz w:val="22"/>
                <w:szCs w:val="22"/>
              </w:rPr>
              <w:t xml:space="preserve">в с. </w:t>
            </w:r>
            <w:proofErr w:type="spellStart"/>
            <w:r w:rsidRPr="00295269">
              <w:rPr>
                <w:sz w:val="22"/>
                <w:szCs w:val="22"/>
              </w:rPr>
              <w:t>Оксино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Пустозерский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5 489,1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"Обустройство проезда в районе от ул. Армейская до сельского кладбища п. </w:t>
            </w:r>
            <w:proofErr w:type="spellStart"/>
            <w:r w:rsidRPr="00295269">
              <w:rPr>
                <w:sz w:val="22"/>
                <w:szCs w:val="22"/>
              </w:rPr>
              <w:t>Индига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"Отсыпка щебнем по периметру вертолетной площадки в с. </w:t>
            </w:r>
            <w:proofErr w:type="spellStart"/>
            <w:r w:rsidRPr="00295269">
              <w:rPr>
                <w:sz w:val="22"/>
                <w:szCs w:val="22"/>
              </w:rPr>
              <w:t>Шойна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677,6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"Поставка и установка остановочного павильона для ожидания воздушных судов в с. </w:t>
            </w:r>
            <w:proofErr w:type="spellStart"/>
            <w:r w:rsidRPr="00295269">
              <w:rPr>
                <w:sz w:val="22"/>
                <w:szCs w:val="22"/>
              </w:rPr>
              <w:t>Шойна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Шоинский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598,6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1 264,6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526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Энергоснабжение и повышение энергетической эффективности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1 264,6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 xml:space="preserve">Ремонт высоковольтной ЛЭП 6 </w:t>
            </w:r>
            <w:proofErr w:type="spellStart"/>
            <w:r w:rsidRPr="00295269">
              <w:rPr>
                <w:sz w:val="22"/>
                <w:szCs w:val="22"/>
              </w:rPr>
              <w:t>кВ.</w:t>
            </w:r>
            <w:proofErr w:type="spellEnd"/>
            <w:r w:rsidRPr="00295269">
              <w:rPr>
                <w:sz w:val="22"/>
                <w:szCs w:val="22"/>
              </w:rPr>
              <w:t xml:space="preserve"> и ТП № 1 в п. Красное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1 264,6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 xml:space="preserve">Муниципальная программа "Развитие сельского хозяйства на территории муниципального района «Заполярный район» на 2021-2030 годы"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23 103,2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526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8 300,2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6 424,1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1 876,1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Приобретение для предприятий сельскохозяйственного производства сельскохозяйственной техники, специализированного оборудования и запасных частей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7 189,5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"Поставка двух тракторов колесных, косилки ротационной, граблей колесно-пальцевых, захвата для рулонов и фронтального погрузчика для МКП «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животноводческий комплекс»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6 821,5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"Приобретение косилки ротационной навесной для МКП «Омский животноводческий комплекс» Сельского поселения «Омский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368,0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6 622,4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Великовисочный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4 748,7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1 873,7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991,1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color w:val="FF0000"/>
                <w:sz w:val="22"/>
                <w:szCs w:val="22"/>
              </w:rPr>
            </w:pPr>
            <w:r w:rsidRPr="00295269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"Поставка каменного угля для котла-</w:t>
            </w:r>
            <w:proofErr w:type="spellStart"/>
            <w:r w:rsidRPr="00295269">
              <w:rPr>
                <w:sz w:val="22"/>
                <w:szCs w:val="22"/>
              </w:rPr>
              <w:t>парообразователя</w:t>
            </w:r>
            <w:proofErr w:type="spellEnd"/>
            <w:r w:rsidRPr="00295269">
              <w:rPr>
                <w:sz w:val="22"/>
                <w:szCs w:val="22"/>
              </w:rPr>
              <w:t xml:space="preserve"> МКП «Омский животноводческий комплекс» Сельского поселения «Омский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991,1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IX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10 825,6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861,3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895,8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Капитальный и текущий ремонт муниципального имущества, разработка проектной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9 455,8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"Ремонт здания гаража в д. </w:t>
            </w:r>
            <w:proofErr w:type="spellStart"/>
            <w:r w:rsidRPr="00295269">
              <w:rPr>
                <w:sz w:val="22"/>
                <w:szCs w:val="22"/>
              </w:rPr>
              <w:t>Андег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Андегский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1 613,1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"Ремонт снегохода </w:t>
            </w:r>
            <w:proofErr w:type="spellStart"/>
            <w:r w:rsidRPr="00295269">
              <w:rPr>
                <w:sz w:val="22"/>
                <w:szCs w:val="22"/>
              </w:rPr>
              <w:t>Arctic</w:t>
            </w:r>
            <w:proofErr w:type="spellEnd"/>
            <w:r w:rsidRPr="00295269">
              <w:rPr>
                <w:sz w:val="22"/>
                <w:szCs w:val="22"/>
              </w:rPr>
              <w:t xml:space="preserve"> </w:t>
            </w:r>
            <w:proofErr w:type="spellStart"/>
            <w:r w:rsidRPr="00295269">
              <w:rPr>
                <w:sz w:val="22"/>
                <w:szCs w:val="22"/>
              </w:rPr>
              <w:t>Cat</w:t>
            </w:r>
            <w:proofErr w:type="spellEnd"/>
            <w:r w:rsidRPr="00295269">
              <w:rPr>
                <w:sz w:val="22"/>
                <w:szCs w:val="22"/>
              </w:rPr>
              <w:t xml:space="preserve"> Администрации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"Ремонт помещения № 2 здания пожарного бокса в п. </w:t>
            </w:r>
            <w:proofErr w:type="spellStart"/>
            <w:r w:rsidRPr="00295269">
              <w:rPr>
                <w:sz w:val="22"/>
                <w:szCs w:val="22"/>
              </w:rPr>
              <w:t>Нельмин</w:t>
            </w:r>
            <w:proofErr w:type="spellEnd"/>
            <w:r w:rsidRPr="00295269">
              <w:rPr>
                <w:sz w:val="22"/>
                <w:szCs w:val="22"/>
              </w:rPr>
              <w:t>-Нос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Малоземельский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2 700,0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"Проведение инженерных работ по восстановлению и оформлению рабочей и исполнительной документации на линию электропередач (ЛЭП-0,4 </w:t>
            </w:r>
            <w:proofErr w:type="spellStart"/>
            <w:r w:rsidRPr="00295269">
              <w:rPr>
                <w:sz w:val="22"/>
                <w:szCs w:val="22"/>
              </w:rPr>
              <w:t>кВ</w:t>
            </w:r>
            <w:proofErr w:type="spellEnd"/>
            <w:r w:rsidRPr="00295269">
              <w:rPr>
                <w:sz w:val="22"/>
                <w:szCs w:val="22"/>
              </w:rPr>
              <w:t>) в п. Красное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"Ремонт общественного здания "Дом ремёсел" в п. Красное Сельского поселения "</w:t>
            </w:r>
            <w:proofErr w:type="spellStart"/>
            <w:r w:rsidRPr="00295269">
              <w:rPr>
                <w:sz w:val="22"/>
                <w:szCs w:val="22"/>
              </w:rPr>
              <w:t>Приморско-Куйский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634,3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 xml:space="preserve">Мероприятие "Разработка проектной документации на ремонт причалов в п. </w:t>
            </w:r>
            <w:proofErr w:type="spellStart"/>
            <w:r w:rsidRPr="00295269">
              <w:rPr>
                <w:sz w:val="22"/>
                <w:szCs w:val="22"/>
              </w:rPr>
              <w:t>Индига</w:t>
            </w:r>
            <w:proofErr w:type="spellEnd"/>
            <w:r w:rsidRPr="00295269">
              <w:rPr>
                <w:sz w:val="22"/>
                <w:szCs w:val="22"/>
              </w:rPr>
              <w:t xml:space="preserve"> Сельского поселения «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416,5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</w:t>
            </w:r>
            <w:proofErr w:type="spellStart"/>
            <w:r w:rsidRPr="00295269">
              <w:rPr>
                <w:sz w:val="22"/>
                <w:szCs w:val="22"/>
              </w:rPr>
              <w:t>Тиманский</w:t>
            </w:r>
            <w:proofErr w:type="spellEnd"/>
            <w:r w:rsidRPr="00295269">
              <w:rPr>
                <w:sz w:val="22"/>
                <w:szCs w:val="22"/>
              </w:rPr>
              <w:t xml:space="preserve">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"Ремонт снегохода «</w:t>
            </w:r>
            <w:proofErr w:type="spellStart"/>
            <w:r w:rsidRPr="00295269">
              <w:rPr>
                <w:sz w:val="22"/>
                <w:szCs w:val="22"/>
              </w:rPr>
              <w:t>Arctic</w:t>
            </w:r>
            <w:proofErr w:type="spellEnd"/>
            <w:r w:rsidRPr="00295269">
              <w:rPr>
                <w:sz w:val="22"/>
                <w:szCs w:val="22"/>
              </w:rPr>
              <w:t xml:space="preserve"> </w:t>
            </w:r>
            <w:proofErr w:type="spellStart"/>
            <w:r w:rsidRPr="00295269">
              <w:rPr>
                <w:sz w:val="22"/>
                <w:szCs w:val="22"/>
              </w:rPr>
              <w:t>Cat</w:t>
            </w:r>
            <w:proofErr w:type="spellEnd"/>
            <w:r w:rsidRPr="00295269">
              <w:rPr>
                <w:sz w:val="22"/>
                <w:szCs w:val="22"/>
              </w:rPr>
              <w:t xml:space="preserve"> Z1» Администрации Сельского поселения «Тиманский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"Ремонт здания аэропорта в п. Харута Сельского поселения "Хоседа-Хардский сельсовет"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791,6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"Капитальный ремонт здания аэропорта в п. Каратайка Сельского поселения «Юшарский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1 926,5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863,6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861,3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895,8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115,6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120,2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85,4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94,0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198,0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197,5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205,4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78,5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40,7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46,5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506,2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"Установка системы автоматической пожарной сигнализации в здании Администрации Сельского поселения «Карский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  <w:r w:rsidRPr="00295269">
              <w:rPr>
                <w:sz w:val="22"/>
                <w:szCs w:val="22"/>
              </w:rPr>
              <w:br/>
              <w:t>Мероприятие "Замена системы автоматической пожарной сигнализации в здании Администрации Сельского поселения «Пёшский сельсовет» ЗР НАО"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280,0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4 715,0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4 903,8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5 099,8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Организация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4 715,0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4 903,8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5 099,8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314,5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327,1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524,0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157,3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163,6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170,1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209,8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218,2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314,5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327,1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262,1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283,5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419,2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436,0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453,4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262,1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283,5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314,5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327,1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340,2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262,1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272,6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283,5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209,8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218,2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209,8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218,2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209,8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218,2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226,9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56,7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sz w:val="22"/>
                <w:szCs w:val="22"/>
              </w:rPr>
            </w:pPr>
            <w:r w:rsidRPr="00295269">
              <w:rPr>
                <w:sz w:val="22"/>
                <w:szCs w:val="22"/>
              </w:rPr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678,6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705,7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5269" w:rsidRPr="00295269">
              <w:rPr>
                <w:sz w:val="22"/>
                <w:szCs w:val="22"/>
              </w:rPr>
              <w:t>733,9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5269" w:rsidRPr="00295269" w:rsidTr="00C82D71">
        <w:trPr>
          <w:gridAfter w:val="1"/>
          <w:wAfter w:w="11" w:type="dxa"/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269" w:rsidRPr="00295269" w:rsidRDefault="00295269" w:rsidP="00295269">
            <w:pPr>
              <w:jc w:val="center"/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295269" w:rsidP="00295269">
            <w:pPr>
              <w:rPr>
                <w:b/>
                <w:bCs/>
                <w:sz w:val="22"/>
                <w:szCs w:val="22"/>
              </w:rPr>
            </w:pPr>
            <w:r w:rsidRPr="0029526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566 231,2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314 122,2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269" w:rsidRPr="00295269" w:rsidRDefault="00EE6C30" w:rsidP="009F776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95269" w:rsidRPr="00295269">
              <w:rPr>
                <w:b/>
                <w:bCs/>
                <w:sz w:val="22"/>
                <w:szCs w:val="22"/>
              </w:rPr>
              <w:t>355 801,5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01D51" w:rsidRPr="001B5A27" w:rsidRDefault="00601D51" w:rsidP="00601D51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601D51" w:rsidRPr="001B5A27" w:rsidRDefault="00601D51" w:rsidP="00ED0509">
      <w:pPr>
        <w:ind w:left="900"/>
        <w:jc w:val="right"/>
        <w:rPr>
          <w:sz w:val="26"/>
          <w:szCs w:val="26"/>
        </w:rPr>
      </w:pPr>
    </w:p>
    <w:sectPr w:rsidR="00601D51" w:rsidRPr="001B5A27" w:rsidSect="00581B4C">
      <w:footerReference w:type="even" r:id="rId9"/>
      <w:foot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71" w:rsidRDefault="00C82D71">
      <w:r>
        <w:separator/>
      </w:r>
    </w:p>
  </w:endnote>
  <w:endnote w:type="continuationSeparator" w:id="0">
    <w:p w:rsidR="00C82D71" w:rsidRDefault="00C8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71" w:rsidRDefault="00C82D71" w:rsidP="005632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82D71" w:rsidRDefault="00C82D7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71" w:rsidRDefault="00C82D71" w:rsidP="005632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53B8">
      <w:rPr>
        <w:rStyle w:val="a4"/>
        <w:noProof/>
      </w:rPr>
      <w:t>95</w:t>
    </w:r>
    <w:r>
      <w:rPr>
        <w:rStyle w:val="a4"/>
      </w:rPr>
      <w:fldChar w:fldCharType="end"/>
    </w:r>
  </w:p>
  <w:p w:rsidR="00C82D71" w:rsidRDefault="00C82D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71" w:rsidRDefault="00C82D71">
      <w:r>
        <w:separator/>
      </w:r>
    </w:p>
  </w:footnote>
  <w:footnote w:type="continuationSeparator" w:id="0">
    <w:p w:rsidR="00C82D71" w:rsidRDefault="00C8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D11"/>
    <w:multiLevelType w:val="hybridMultilevel"/>
    <w:tmpl w:val="379819EC"/>
    <w:lvl w:ilvl="0" w:tplc="A71695C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6C9C"/>
    <w:multiLevelType w:val="multilevel"/>
    <w:tmpl w:val="D5D25B3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27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2" w15:restartNumberingAfterBreak="0">
    <w:nsid w:val="0498758A"/>
    <w:multiLevelType w:val="multilevel"/>
    <w:tmpl w:val="379819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52D"/>
    <w:multiLevelType w:val="hybridMultilevel"/>
    <w:tmpl w:val="D2F801F4"/>
    <w:lvl w:ilvl="0" w:tplc="853A7B9A">
      <w:start w:val="3"/>
      <w:numFmt w:val="decimal"/>
      <w:suff w:val="space"/>
      <w:lvlText w:val="%1)"/>
      <w:lvlJc w:val="left"/>
      <w:pPr>
        <w:ind w:left="1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603E"/>
    <w:multiLevelType w:val="hybridMultilevel"/>
    <w:tmpl w:val="FE525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718286A"/>
    <w:multiLevelType w:val="multilevel"/>
    <w:tmpl w:val="BAA4C476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587C3A"/>
    <w:multiLevelType w:val="hybridMultilevel"/>
    <w:tmpl w:val="111CDE3E"/>
    <w:lvl w:ilvl="0" w:tplc="560EE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327345"/>
    <w:multiLevelType w:val="hybridMultilevel"/>
    <w:tmpl w:val="C4B857B2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1F362028"/>
    <w:multiLevelType w:val="hybridMultilevel"/>
    <w:tmpl w:val="8E58507C"/>
    <w:lvl w:ilvl="0" w:tplc="6C2C2B0E">
      <w:start w:val="1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B0C9D"/>
    <w:multiLevelType w:val="hybridMultilevel"/>
    <w:tmpl w:val="D2A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C4B23"/>
    <w:multiLevelType w:val="hybridMultilevel"/>
    <w:tmpl w:val="7D08FCE8"/>
    <w:lvl w:ilvl="0" w:tplc="3612A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96A531D"/>
    <w:multiLevelType w:val="multilevel"/>
    <w:tmpl w:val="869CB4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B01682E"/>
    <w:multiLevelType w:val="hybridMultilevel"/>
    <w:tmpl w:val="EA94CFC2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F67296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BE12BA7"/>
    <w:multiLevelType w:val="hybridMultilevel"/>
    <w:tmpl w:val="A686E2B2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0" w15:restartNumberingAfterBreak="0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69660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533119D"/>
    <w:multiLevelType w:val="hybridMultilevel"/>
    <w:tmpl w:val="E18C3920"/>
    <w:lvl w:ilvl="0" w:tplc="92D4780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4" w15:restartNumberingAfterBreak="0">
    <w:nsid w:val="65C46851"/>
    <w:multiLevelType w:val="hybridMultilevel"/>
    <w:tmpl w:val="697AFFF6"/>
    <w:lvl w:ilvl="0" w:tplc="6562D4A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6FED2EE5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1297E86"/>
    <w:multiLevelType w:val="hybridMultilevel"/>
    <w:tmpl w:val="32E0451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630F6"/>
    <w:multiLevelType w:val="multilevel"/>
    <w:tmpl w:val="1730D8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EB49B1"/>
    <w:multiLevelType w:val="multilevel"/>
    <w:tmpl w:val="869CB4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FB51A99"/>
    <w:multiLevelType w:val="hybridMultilevel"/>
    <w:tmpl w:val="1E98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8"/>
  </w:num>
  <w:num w:numId="4">
    <w:abstractNumId w:val="20"/>
  </w:num>
  <w:num w:numId="5">
    <w:abstractNumId w:val="5"/>
  </w:num>
  <w:num w:numId="6">
    <w:abstractNumId w:val="16"/>
  </w:num>
  <w:num w:numId="7">
    <w:abstractNumId w:val="6"/>
  </w:num>
  <w:num w:numId="8">
    <w:abstractNumId w:val="13"/>
  </w:num>
  <w:num w:numId="9">
    <w:abstractNumId w:val="27"/>
  </w:num>
  <w:num w:numId="10">
    <w:abstractNumId w:val="22"/>
  </w:num>
  <w:num w:numId="11">
    <w:abstractNumId w:val="7"/>
  </w:num>
  <w:num w:numId="12">
    <w:abstractNumId w:val="25"/>
  </w:num>
  <w:num w:numId="13">
    <w:abstractNumId w:val="1"/>
  </w:num>
  <w:num w:numId="14">
    <w:abstractNumId w:val="23"/>
  </w:num>
  <w:num w:numId="15">
    <w:abstractNumId w:val="0"/>
  </w:num>
  <w:num w:numId="16">
    <w:abstractNumId w:val="2"/>
  </w:num>
  <w:num w:numId="17">
    <w:abstractNumId w:val="4"/>
  </w:num>
  <w:num w:numId="18">
    <w:abstractNumId w:val="18"/>
  </w:num>
  <w:num w:numId="19">
    <w:abstractNumId w:val="10"/>
  </w:num>
  <w:num w:numId="20">
    <w:abstractNumId w:val="29"/>
  </w:num>
  <w:num w:numId="21">
    <w:abstractNumId w:val="14"/>
  </w:num>
  <w:num w:numId="22">
    <w:abstractNumId w:val="30"/>
  </w:num>
  <w:num w:numId="23">
    <w:abstractNumId w:val="11"/>
  </w:num>
  <w:num w:numId="24">
    <w:abstractNumId w:val="31"/>
  </w:num>
  <w:num w:numId="25">
    <w:abstractNumId w:val="26"/>
  </w:num>
  <w:num w:numId="26">
    <w:abstractNumId w:val="8"/>
  </w:num>
  <w:num w:numId="27">
    <w:abstractNumId w:val="15"/>
  </w:num>
  <w:num w:numId="28">
    <w:abstractNumId w:val="9"/>
  </w:num>
  <w:num w:numId="29">
    <w:abstractNumId w:val="19"/>
  </w:num>
  <w:num w:numId="30">
    <w:abstractNumId w:val="3"/>
  </w:num>
  <w:num w:numId="31">
    <w:abstractNumId w:val="2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FE"/>
    <w:rsid w:val="00003725"/>
    <w:rsid w:val="000054EB"/>
    <w:rsid w:val="000059B4"/>
    <w:rsid w:val="00010B40"/>
    <w:rsid w:val="00010B5B"/>
    <w:rsid w:val="000218D3"/>
    <w:rsid w:val="000225E8"/>
    <w:rsid w:val="00024572"/>
    <w:rsid w:val="00026C09"/>
    <w:rsid w:val="000367E3"/>
    <w:rsid w:val="00046FBF"/>
    <w:rsid w:val="0005237D"/>
    <w:rsid w:val="00073919"/>
    <w:rsid w:val="000756DA"/>
    <w:rsid w:val="000837D7"/>
    <w:rsid w:val="00083FF3"/>
    <w:rsid w:val="00084E4D"/>
    <w:rsid w:val="00090A0B"/>
    <w:rsid w:val="00094006"/>
    <w:rsid w:val="000A4CBE"/>
    <w:rsid w:val="000B48EB"/>
    <w:rsid w:val="000B5FB5"/>
    <w:rsid w:val="000D23BB"/>
    <w:rsid w:val="000D3A92"/>
    <w:rsid w:val="000E369C"/>
    <w:rsid w:val="000E505D"/>
    <w:rsid w:val="000F25B3"/>
    <w:rsid w:val="001107AB"/>
    <w:rsid w:val="001130DC"/>
    <w:rsid w:val="001152C4"/>
    <w:rsid w:val="00116863"/>
    <w:rsid w:val="001244BE"/>
    <w:rsid w:val="00143538"/>
    <w:rsid w:val="00145A7E"/>
    <w:rsid w:val="00146FB0"/>
    <w:rsid w:val="00151117"/>
    <w:rsid w:val="00162877"/>
    <w:rsid w:val="0019419B"/>
    <w:rsid w:val="00196F75"/>
    <w:rsid w:val="001A32B6"/>
    <w:rsid w:val="001B5A27"/>
    <w:rsid w:val="001B60BE"/>
    <w:rsid w:val="001C078D"/>
    <w:rsid w:val="001C4864"/>
    <w:rsid w:val="001C73BC"/>
    <w:rsid w:val="001D2599"/>
    <w:rsid w:val="001D4624"/>
    <w:rsid w:val="001D4C83"/>
    <w:rsid w:val="001D5273"/>
    <w:rsid w:val="001D6483"/>
    <w:rsid w:val="001E08D9"/>
    <w:rsid w:val="001E5730"/>
    <w:rsid w:val="001F04AB"/>
    <w:rsid w:val="001F6C0C"/>
    <w:rsid w:val="00235D3F"/>
    <w:rsid w:val="00241905"/>
    <w:rsid w:val="002504CD"/>
    <w:rsid w:val="00253585"/>
    <w:rsid w:val="00256658"/>
    <w:rsid w:val="00261618"/>
    <w:rsid w:val="00263E44"/>
    <w:rsid w:val="00270CDB"/>
    <w:rsid w:val="002921CA"/>
    <w:rsid w:val="00294183"/>
    <w:rsid w:val="00295241"/>
    <w:rsid w:val="00295269"/>
    <w:rsid w:val="00297849"/>
    <w:rsid w:val="002A3343"/>
    <w:rsid w:val="002A4446"/>
    <w:rsid w:val="002A60B9"/>
    <w:rsid w:val="002B437E"/>
    <w:rsid w:val="002B49FC"/>
    <w:rsid w:val="002B6DFD"/>
    <w:rsid w:val="002B735E"/>
    <w:rsid w:val="002C1136"/>
    <w:rsid w:val="002C1B25"/>
    <w:rsid w:val="002C3D9D"/>
    <w:rsid w:val="002C4BC3"/>
    <w:rsid w:val="002C7E5C"/>
    <w:rsid w:val="002D0C03"/>
    <w:rsid w:val="002D3BBA"/>
    <w:rsid w:val="002F4630"/>
    <w:rsid w:val="002F5104"/>
    <w:rsid w:val="002F58BE"/>
    <w:rsid w:val="00306A4C"/>
    <w:rsid w:val="00313BFB"/>
    <w:rsid w:val="00314D4E"/>
    <w:rsid w:val="003204FB"/>
    <w:rsid w:val="00332409"/>
    <w:rsid w:val="00334906"/>
    <w:rsid w:val="003513BE"/>
    <w:rsid w:val="0036232C"/>
    <w:rsid w:val="00392041"/>
    <w:rsid w:val="00392160"/>
    <w:rsid w:val="003A2984"/>
    <w:rsid w:val="003A3FB6"/>
    <w:rsid w:val="003B05D1"/>
    <w:rsid w:val="003B6530"/>
    <w:rsid w:val="003C1F8A"/>
    <w:rsid w:val="003C4357"/>
    <w:rsid w:val="003D0044"/>
    <w:rsid w:val="003D6451"/>
    <w:rsid w:val="003D669F"/>
    <w:rsid w:val="003E508C"/>
    <w:rsid w:val="003E68D6"/>
    <w:rsid w:val="003E70C3"/>
    <w:rsid w:val="0041123E"/>
    <w:rsid w:val="00416655"/>
    <w:rsid w:val="00441CFB"/>
    <w:rsid w:val="00443041"/>
    <w:rsid w:val="00453192"/>
    <w:rsid w:val="00457DE5"/>
    <w:rsid w:val="00462993"/>
    <w:rsid w:val="00471F52"/>
    <w:rsid w:val="00475476"/>
    <w:rsid w:val="00476EB4"/>
    <w:rsid w:val="00485483"/>
    <w:rsid w:val="00490BD9"/>
    <w:rsid w:val="00496D3B"/>
    <w:rsid w:val="004A3819"/>
    <w:rsid w:val="004A703F"/>
    <w:rsid w:val="004A7BBF"/>
    <w:rsid w:val="004B57AE"/>
    <w:rsid w:val="004C12FA"/>
    <w:rsid w:val="004C7849"/>
    <w:rsid w:val="004D11C6"/>
    <w:rsid w:val="004D6392"/>
    <w:rsid w:val="004E7A97"/>
    <w:rsid w:val="004F358D"/>
    <w:rsid w:val="004F6411"/>
    <w:rsid w:val="004F7C24"/>
    <w:rsid w:val="005039A6"/>
    <w:rsid w:val="0051189B"/>
    <w:rsid w:val="005149CD"/>
    <w:rsid w:val="0052104A"/>
    <w:rsid w:val="005224CB"/>
    <w:rsid w:val="005247B6"/>
    <w:rsid w:val="0052710D"/>
    <w:rsid w:val="00527244"/>
    <w:rsid w:val="005433F3"/>
    <w:rsid w:val="00545F1E"/>
    <w:rsid w:val="005516E0"/>
    <w:rsid w:val="00556337"/>
    <w:rsid w:val="005632EA"/>
    <w:rsid w:val="00566778"/>
    <w:rsid w:val="00581B4C"/>
    <w:rsid w:val="00582BC5"/>
    <w:rsid w:val="0058355A"/>
    <w:rsid w:val="00584812"/>
    <w:rsid w:val="005848F4"/>
    <w:rsid w:val="005A018F"/>
    <w:rsid w:val="005A4F88"/>
    <w:rsid w:val="005A5D72"/>
    <w:rsid w:val="005B5FF9"/>
    <w:rsid w:val="005C0619"/>
    <w:rsid w:val="005C4C41"/>
    <w:rsid w:val="005C605D"/>
    <w:rsid w:val="005C6E47"/>
    <w:rsid w:val="005D0476"/>
    <w:rsid w:val="005D30D5"/>
    <w:rsid w:val="005E0392"/>
    <w:rsid w:val="005E148A"/>
    <w:rsid w:val="005E7293"/>
    <w:rsid w:val="005F081D"/>
    <w:rsid w:val="00600895"/>
    <w:rsid w:val="00601D51"/>
    <w:rsid w:val="00612520"/>
    <w:rsid w:val="00615F57"/>
    <w:rsid w:val="00623659"/>
    <w:rsid w:val="00627821"/>
    <w:rsid w:val="00637EB9"/>
    <w:rsid w:val="00641515"/>
    <w:rsid w:val="00643BF7"/>
    <w:rsid w:val="006462A7"/>
    <w:rsid w:val="0064772C"/>
    <w:rsid w:val="00657DD0"/>
    <w:rsid w:val="00664A34"/>
    <w:rsid w:val="00666C50"/>
    <w:rsid w:val="00675907"/>
    <w:rsid w:val="006778BC"/>
    <w:rsid w:val="00682DB0"/>
    <w:rsid w:val="006833B1"/>
    <w:rsid w:val="006865F8"/>
    <w:rsid w:val="00687901"/>
    <w:rsid w:val="006A1128"/>
    <w:rsid w:val="006A3922"/>
    <w:rsid w:val="006A4CA7"/>
    <w:rsid w:val="006A53B8"/>
    <w:rsid w:val="006A70C5"/>
    <w:rsid w:val="006B2F9D"/>
    <w:rsid w:val="006C25CA"/>
    <w:rsid w:val="006D270C"/>
    <w:rsid w:val="006D3190"/>
    <w:rsid w:val="006D3F99"/>
    <w:rsid w:val="006D640E"/>
    <w:rsid w:val="006E19BB"/>
    <w:rsid w:val="006E1C6B"/>
    <w:rsid w:val="006E6B4A"/>
    <w:rsid w:val="006F37FB"/>
    <w:rsid w:val="00701F4E"/>
    <w:rsid w:val="0070326F"/>
    <w:rsid w:val="00703660"/>
    <w:rsid w:val="00705443"/>
    <w:rsid w:val="00714BC0"/>
    <w:rsid w:val="00716D90"/>
    <w:rsid w:val="007333ED"/>
    <w:rsid w:val="0073676C"/>
    <w:rsid w:val="00737B9D"/>
    <w:rsid w:val="00741FE0"/>
    <w:rsid w:val="00742DFB"/>
    <w:rsid w:val="0074533D"/>
    <w:rsid w:val="0075112A"/>
    <w:rsid w:val="00751697"/>
    <w:rsid w:val="007536DC"/>
    <w:rsid w:val="00756B02"/>
    <w:rsid w:val="00760656"/>
    <w:rsid w:val="007678BE"/>
    <w:rsid w:val="007A1C4E"/>
    <w:rsid w:val="007A5EB7"/>
    <w:rsid w:val="007A65E2"/>
    <w:rsid w:val="007A69FB"/>
    <w:rsid w:val="007B1047"/>
    <w:rsid w:val="007B560E"/>
    <w:rsid w:val="007C559E"/>
    <w:rsid w:val="007C65AA"/>
    <w:rsid w:val="007D2514"/>
    <w:rsid w:val="007F09A6"/>
    <w:rsid w:val="00806E3B"/>
    <w:rsid w:val="00812A91"/>
    <w:rsid w:val="00812D0F"/>
    <w:rsid w:val="00816761"/>
    <w:rsid w:val="0081683A"/>
    <w:rsid w:val="00820624"/>
    <w:rsid w:val="00823897"/>
    <w:rsid w:val="008356A2"/>
    <w:rsid w:val="00844DA4"/>
    <w:rsid w:val="0084535A"/>
    <w:rsid w:val="008455CA"/>
    <w:rsid w:val="008515CF"/>
    <w:rsid w:val="00856EF0"/>
    <w:rsid w:val="008604DC"/>
    <w:rsid w:val="00863C5C"/>
    <w:rsid w:val="00865420"/>
    <w:rsid w:val="0087311D"/>
    <w:rsid w:val="0088061F"/>
    <w:rsid w:val="00886D2C"/>
    <w:rsid w:val="008A021F"/>
    <w:rsid w:val="008B0B3F"/>
    <w:rsid w:val="008B1462"/>
    <w:rsid w:val="008B3A62"/>
    <w:rsid w:val="008B7611"/>
    <w:rsid w:val="008D72C2"/>
    <w:rsid w:val="008E3070"/>
    <w:rsid w:val="008E4AF7"/>
    <w:rsid w:val="008F7725"/>
    <w:rsid w:val="00900045"/>
    <w:rsid w:val="00907526"/>
    <w:rsid w:val="00910E25"/>
    <w:rsid w:val="009172DF"/>
    <w:rsid w:val="009178AF"/>
    <w:rsid w:val="009222F3"/>
    <w:rsid w:val="009364AB"/>
    <w:rsid w:val="00940D7B"/>
    <w:rsid w:val="009421E1"/>
    <w:rsid w:val="00942A53"/>
    <w:rsid w:val="00945FF1"/>
    <w:rsid w:val="00946252"/>
    <w:rsid w:val="00951ADA"/>
    <w:rsid w:val="0095253F"/>
    <w:rsid w:val="00957FF5"/>
    <w:rsid w:val="009606F0"/>
    <w:rsid w:val="00962318"/>
    <w:rsid w:val="00965BCC"/>
    <w:rsid w:val="00971C51"/>
    <w:rsid w:val="009835C0"/>
    <w:rsid w:val="00986DA9"/>
    <w:rsid w:val="00987A8C"/>
    <w:rsid w:val="00996A2B"/>
    <w:rsid w:val="009A10D0"/>
    <w:rsid w:val="009A199C"/>
    <w:rsid w:val="009A2CD1"/>
    <w:rsid w:val="009A314E"/>
    <w:rsid w:val="009A77B7"/>
    <w:rsid w:val="009B30EC"/>
    <w:rsid w:val="009C3368"/>
    <w:rsid w:val="009C5727"/>
    <w:rsid w:val="009D0DBF"/>
    <w:rsid w:val="009D1B49"/>
    <w:rsid w:val="009E58B0"/>
    <w:rsid w:val="009F3351"/>
    <w:rsid w:val="009F5B4D"/>
    <w:rsid w:val="009F776D"/>
    <w:rsid w:val="00A1169B"/>
    <w:rsid w:val="00A12B3A"/>
    <w:rsid w:val="00A22887"/>
    <w:rsid w:val="00A23956"/>
    <w:rsid w:val="00A251F6"/>
    <w:rsid w:val="00A27976"/>
    <w:rsid w:val="00A338EC"/>
    <w:rsid w:val="00A340EB"/>
    <w:rsid w:val="00A37980"/>
    <w:rsid w:val="00A526F6"/>
    <w:rsid w:val="00A53472"/>
    <w:rsid w:val="00A56F21"/>
    <w:rsid w:val="00A5799C"/>
    <w:rsid w:val="00A65539"/>
    <w:rsid w:val="00A707D2"/>
    <w:rsid w:val="00A71F4E"/>
    <w:rsid w:val="00A84CDE"/>
    <w:rsid w:val="00AA079C"/>
    <w:rsid w:val="00AA4BC1"/>
    <w:rsid w:val="00AB2CDA"/>
    <w:rsid w:val="00AB78A1"/>
    <w:rsid w:val="00AC0AF7"/>
    <w:rsid w:val="00AC5363"/>
    <w:rsid w:val="00AC5E46"/>
    <w:rsid w:val="00AD779E"/>
    <w:rsid w:val="00AD7C71"/>
    <w:rsid w:val="00AE56A3"/>
    <w:rsid w:val="00AE73A7"/>
    <w:rsid w:val="00AF177B"/>
    <w:rsid w:val="00AF20C5"/>
    <w:rsid w:val="00AF6E89"/>
    <w:rsid w:val="00AF708A"/>
    <w:rsid w:val="00B01952"/>
    <w:rsid w:val="00B0458E"/>
    <w:rsid w:val="00B06693"/>
    <w:rsid w:val="00B15092"/>
    <w:rsid w:val="00B30A7D"/>
    <w:rsid w:val="00B33DE8"/>
    <w:rsid w:val="00B34FE4"/>
    <w:rsid w:val="00B44327"/>
    <w:rsid w:val="00B47DF2"/>
    <w:rsid w:val="00B679CC"/>
    <w:rsid w:val="00B742FE"/>
    <w:rsid w:val="00B8787C"/>
    <w:rsid w:val="00B920D4"/>
    <w:rsid w:val="00B92EBD"/>
    <w:rsid w:val="00B961DC"/>
    <w:rsid w:val="00BA78AB"/>
    <w:rsid w:val="00BB1E6D"/>
    <w:rsid w:val="00BB3F7E"/>
    <w:rsid w:val="00BB40EE"/>
    <w:rsid w:val="00BC5421"/>
    <w:rsid w:val="00BC5D46"/>
    <w:rsid w:val="00BC7101"/>
    <w:rsid w:val="00BD4CF2"/>
    <w:rsid w:val="00BD554F"/>
    <w:rsid w:val="00BD585C"/>
    <w:rsid w:val="00BD5F40"/>
    <w:rsid w:val="00BE4254"/>
    <w:rsid w:val="00BE647C"/>
    <w:rsid w:val="00BE6E5E"/>
    <w:rsid w:val="00BE6ED8"/>
    <w:rsid w:val="00BF6DC7"/>
    <w:rsid w:val="00C03308"/>
    <w:rsid w:val="00C03827"/>
    <w:rsid w:val="00C04351"/>
    <w:rsid w:val="00C05E9A"/>
    <w:rsid w:val="00C24113"/>
    <w:rsid w:val="00C27E3B"/>
    <w:rsid w:val="00C34900"/>
    <w:rsid w:val="00C35D99"/>
    <w:rsid w:val="00C42193"/>
    <w:rsid w:val="00C44A6C"/>
    <w:rsid w:val="00C454FF"/>
    <w:rsid w:val="00C45771"/>
    <w:rsid w:val="00C47E41"/>
    <w:rsid w:val="00C520CD"/>
    <w:rsid w:val="00C5311E"/>
    <w:rsid w:val="00C7128A"/>
    <w:rsid w:val="00C7307F"/>
    <w:rsid w:val="00C74DA8"/>
    <w:rsid w:val="00C82CEA"/>
    <w:rsid w:val="00C82D71"/>
    <w:rsid w:val="00C909A9"/>
    <w:rsid w:val="00C91D09"/>
    <w:rsid w:val="00C93BDA"/>
    <w:rsid w:val="00C940D5"/>
    <w:rsid w:val="00CA14A5"/>
    <w:rsid w:val="00CA26B2"/>
    <w:rsid w:val="00CA288E"/>
    <w:rsid w:val="00CB443B"/>
    <w:rsid w:val="00CC0EB1"/>
    <w:rsid w:val="00CC507C"/>
    <w:rsid w:val="00CC719A"/>
    <w:rsid w:val="00CD5B9E"/>
    <w:rsid w:val="00CE62AF"/>
    <w:rsid w:val="00CE783E"/>
    <w:rsid w:val="00CF0A4F"/>
    <w:rsid w:val="00CF1CFD"/>
    <w:rsid w:val="00CF1F9F"/>
    <w:rsid w:val="00D01805"/>
    <w:rsid w:val="00D01894"/>
    <w:rsid w:val="00D0579D"/>
    <w:rsid w:val="00D16045"/>
    <w:rsid w:val="00D31E54"/>
    <w:rsid w:val="00D51730"/>
    <w:rsid w:val="00D52B6D"/>
    <w:rsid w:val="00D61BC6"/>
    <w:rsid w:val="00D6310D"/>
    <w:rsid w:val="00D647A7"/>
    <w:rsid w:val="00D7151C"/>
    <w:rsid w:val="00D7287B"/>
    <w:rsid w:val="00D73C80"/>
    <w:rsid w:val="00D831B4"/>
    <w:rsid w:val="00D90350"/>
    <w:rsid w:val="00DA0373"/>
    <w:rsid w:val="00DA4D5E"/>
    <w:rsid w:val="00DA698D"/>
    <w:rsid w:val="00DB20C3"/>
    <w:rsid w:val="00DB4B69"/>
    <w:rsid w:val="00DC096F"/>
    <w:rsid w:val="00DC7700"/>
    <w:rsid w:val="00DD2FE1"/>
    <w:rsid w:val="00DD4AD0"/>
    <w:rsid w:val="00DE1B69"/>
    <w:rsid w:val="00DE3D2D"/>
    <w:rsid w:val="00DE50EB"/>
    <w:rsid w:val="00DF3EF8"/>
    <w:rsid w:val="00E04935"/>
    <w:rsid w:val="00E25341"/>
    <w:rsid w:val="00E3223A"/>
    <w:rsid w:val="00E44A7C"/>
    <w:rsid w:val="00E54C5B"/>
    <w:rsid w:val="00E55C5D"/>
    <w:rsid w:val="00E60304"/>
    <w:rsid w:val="00E634C9"/>
    <w:rsid w:val="00E64DDB"/>
    <w:rsid w:val="00E67ECD"/>
    <w:rsid w:val="00E67EE8"/>
    <w:rsid w:val="00E76DC0"/>
    <w:rsid w:val="00E91AEE"/>
    <w:rsid w:val="00EA7DBA"/>
    <w:rsid w:val="00EB241F"/>
    <w:rsid w:val="00EB5129"/>
    <w:rsid w:val="00EC2489"/>
    <w:rsid w:val="00EC3A2C"/>
    <w:rsid w:val="00EC6519"/>
    <w:rsid w:val="00ED0509"/>
    <w:rsid w:val="00ED2692"/>
    <w:rsid w:val="00ED5477"/>
    <w:rsid w:val="00ED7559"/>
    <w:rsid w:val="00ED77C7"/>
    <w:rsid w:val="00EE6C30"/>
    <w:rsid w:val="00EF1C1A"/>
    <w:rsid w:val="00EF7C34"/>
    <w:rsid w:val="00F040FE"/>
    <w:rsid w:val="00F04E8B"/>
    <w:rsid w:val="00F05D4B"/>
    <w:rsid w:val="00F123F1"/>
    <w:rsid w:val="00F134E0"/>
    <w:rsid w:val="00F21EE8"/>
    <w:rsid w:val="00F24533"/>
    <w:rsid w:val="00F279C0"/>
    <w:rsid w:val="00F3397A"/>
    <w:rsid w:val="00F3613F"/>
    <w:rsid w:val="00F37453"/>
    <w:rsid w:val="00F37F70"/>
    <w:rsid w:val="00F420B5"/>
    <w:rsid w:val="00F420DE"/>
    <w:rsid w:val="00F56F8C"/>
    <w:rsid w:val="00F6504B"/>
    <w:rsid w:val="00F707D3"/>
    <w:rsid w:val="00F76E41"/>
    <w:rsid w:val="00F82ADC"/>
    <w:rsid w:val="00F851D1"/>
    <w:rsid w:val="00F85A3E"/>
    <w:rsid w:val="00FA4636"/>
    <w:rsid w:val="00FB03E6"/>
    <w:rsid w:val="00FB5153"/>
    <w:rsid w:val="00FB6434"/>
    <w:rsid w:val="00FD1E37"/>
    <w:rsid w:val="00FE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EA446"/>
  <w15:chartTrackingRefBased/>
  <w15:docId w15:val="{11EEBD95-7D77-4B01-A6D5-D8526A01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Plain Text"/>
    <w:basedOn w:val="a"/>
    <w:rsid w:val="003E68D6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8E3070"/>
    <w:rPr>
      <w:rFonts w:ascii="Tahoma" w:hAnsi="Tahoma" w:cs="Tahoma"/>
      <w:sz w:val="16"/>
      <w:szCs w:val="16"/>
    </w:rPr>
  </w:style>
  <w:style w:type="paragraph" w:customStyle="1" w:styleId="30">
    <w:name w:val="3.0 текст закона"/>
    <w:basedOn w:val="a"/>
    <w:rsid w:val="00AC5E46"/>
    <w:pPr>
      <w:ind w:firstLine="709"/>
      <w:jc w:val="both"/>
    </w:pPr>
  </w:style>
  <w:style w:type="paragraph" w:styleId="a8">
    <w:name w:val="List Paragraph"/>
    <w:basedOn w:val="a"/>
    <w:uiPriority w:val="34"/>
    <w:qFormat/>
    <w:rsid w:val="009421E1"/>
    <w:pPr>
      <w:ind w:left="720"/>
      <w:contextualSpacing/>
    </w:pPr>
    <w:rPr>
      <w:sz w:val="22"/>
      <w:szCs w:val="22"/>
    </w:rPr>
  </w:style>
  <w:style w:type="table" w:styleId="a9">
    <w:name w:val="Table Grid"/>
    <w:basedOn w:val="a1"/>
    <w:rsid w:val="0030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15F57"/>
    <w:rPr>
      <w:color w:val="0000FF"/>
      <w:u w:val="single"/>
    </w:rPr>
  </w:style>
  <w:style w:type="paragraph" w:customStyle="1" w:styleId="ConsPlusNormal">
    <w:name w:val="ConsPlusNormal"/>
    <w:rsid w:val="00615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b">
    <w:name w:val="FollowedHyperlink"/>
    <w:basedOn w:val="a0"/>
    <w:uiPriority w:val="99"/>
    <w:unhideWhenUsed/>
    <w:rsid w:val="00601D51"/>
    <w:rPr>
      <w:color w:val="800080"/>
      <w:u w:val="single"/>
    </w:rPr>
  </w:style>
  <w:style w:type="paragraph" w:customStyle="1" w:styleId="msonormal0">
    <w:name w:val="msonormal"/>
    <w:basedOn w:val="a"/>
    <w:rsid w:val="00601D51"/>
    <w:pPr>
      <w:spacing w:before="100" w:beforeAutospacing="1" w:after="100" w:afterAutospacing="1"/>
    </w:pPr>
  </w:style>
  <w:style w:type="paragraph" w:customStyle="1" w:styleId="xl68">
    <w:name w:val="xl6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601D5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601D5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01D51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601D51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7">
    <w:name w:val="xl77"/>
    <w:basedOn w:val="a"/>
    <w:rsid w:val="00601D51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601D51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601D51"/>
    <w:pP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1">
    <w:name w:val="xl81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601D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601D51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1">
    <w:name w:val="xl9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2">
    <w:name w:val="xl9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601D51"/>
    <w:pPr>
      <w:shd w:val="clear" w:color="000000" w:fill="FFFFFF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96">
    <w:name w:val="xl96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98">
    <w:name w:val="xl9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0">
    <w:name w:val="xl10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1">
    <w:name w:val="xl101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8">
    <w:name w:val="xl108"/>
    <w:basedOn w:val="a"/>
    <w:rsid w:val="00601D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9">
    <w:name w:val="xl109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0">
    <w:name w:val="xl11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3">
    <w:name w:val="xl11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4">
    <w:name w:val="xl11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6">
    <w:name w:val="xl11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17">
    <w:name w:val="xl11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8">
    <w:name w:val="xl11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9">
    <w:name w:val="xl11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601D5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601D51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26">
    <w:name w:val="xl12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601D5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5">
    <w:name w:val="xl13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5">
    <w:name w:val="font5"/>
    <w:basedOn w:val="a"/>
    <w:rsid w:val="00601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01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7">
    <w:name w:val="xl13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601D5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42">
    <w:name w:val="xl14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5">
    <w:name w:val="xl14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1">
    <w:name w:val="xl151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2">
    <w:name w:val="xl152"/>
    <w:basedOn w:val="a"/>
    <w:rsid w:val="00601D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601D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601D5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6">
    <w:name w:val="xl15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601D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8">
    <w:name w:val="xl158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9">
    <w:name w:val="xl15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0">
    <w:name w:val="xl160"/>
    <w:basedOn w:val="a"/>
    <w:rsid w:val="00601D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01D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4">
    <w:name w:val="xl164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B340C-91D2-496A-B2AF-14D1AAB66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117</Pages>
  <Words>27173</Words>
  <Characters>188516</Characters>
  <Application>Microsoft Office Word</Application>
  <DocSecurity>0</DocSecurity>
  <Lines>1570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198-р</vt:lpstr>
    </vt:vector>
  </TitlesOfParts>
  <Manager>Ильин В.Н.</Manager>
  <Company>Совет Заполярного района</Company>
  <LinksUpToDate>false</LinksUpToDate>
  <CharactersWithSpaces>215259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198-р</dc:title>
  <dc:subject>сессия №27</dc:subject>
  <dc:creator>ОПО</dc:creator>
  <cp:keywords/>
  <dc:description>sovet-zr@mail.ru_x000d_
с\т 9115932059_x000d_
4-79-41</dc:description>
  <cp:lastModifiedBy>Шарипова Екатерина Григорьевна</cp:lastModifiedBy>
  <cp:revision>23</cp:revision>
  <cp:lastPrinted>2022-07-05T08:23:00Z</cp:lastPrinted>
  <dcterms:created xsi:type="dcterms:W3CDTF">2022-06-27T05:46:00Z</dcterms:created>
  <dcterms:modified xsi:type="dcterms:W3CDTF">2022-07-05T08:32:00Z</dcterms:modified>
</cp:coreProperties>
</file>