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77" w:rsidRPr="00A27E77" w:rsidRDefault="00A27E77" w:rsidP="00A27E77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65625BE4" wp14:editId="096C21C2">
            <wp:extent cx="495300" cy="628650"/>
            <wp:effectExtent l="0" t="0" r="0" b="0"/>
            <wp:docPr id="3" name="Рисунок 3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7E77" w:rsidRPr="00A27E77" w:rsidRDefault="00A27E77" w:rsidP="00A27E77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A27E77" w:rsidRPr="00A27E77" w:rsidRDefault="00A27E77" w:rsidP="00A27E77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Администрация</w:t>
      </w:r>
      <w:r w:rsidRPr="00A27E77">
        <w:rPr>
          <w:sz w:val="30"/>
        </w:rPr>
        <w:t xml:space="preserve"> </w:t>
      </w:r>
      <w:r w:rsidRPr="00A27E77">
        <w:rPr>
          <w:b/>
          <w:sz w:val="28"/>
          <w:szCs w:val="28"/>
        </w:rPr>
        <w:t>муниципального района</w:t>
      </w:r>
    </w:p>
    <w:p w:rsidR="00A27E77" w:rsidRPr="00A27E77" w:rsidRDefault="00A27E77" w:rsidP="00A27E77">
      <w:pPr>
        <w:keepNext/>
        <w:jc w:val="center"/>
        <w:textAlignment w:val="auto"/>
        <w:outlineLvl w:val="0"/>
        <w:rPr>
          <w:b/>
          <w:sz w:val="28"/>
          <w:szCs w:val="28"/>
        </w:rPr>
      </w:pPr>
      <w:r w:rsidRPr="00A27E77">
        <w:rPr>
          <w:b/>
          <w:sz w:val="28"/>
          <w:szCs w:val="28"/>
        </w:rPr>
        <w:t>«Заполярный район» Ненецкого автономного округа»</w:t>
      </w:r>
    </w:p>
    <w:p w:rsidR="00A27E77" w:rsidRPr="00A27E77" w:rsidRDefault="00A27E77" w:rsidP="00A27E77">
      <w:pPr>
        <w:spacing w:before="200" w:after="280"/>
        <w:jc w:val="center"/>
        <w:textAlignment w:val="auto"/>
        <w:rPr>
          <w:b/>
          <w:sz w:val="30"/>
          <w:szCs w:val="30"/>
        </w:rPr>
      </w:pPr>
      <w:r w:rsidRPr="00A27E77">
        <w:rPr>
          <w:b/>
          <w:sz w:val="30"/>
          <w:szCs w:val="30"/>
        </w:rPr>
        <w:t>ПОСТАНОВЛЕНИЕ</w:t>
      </w:r>
    </w:p>
    <w:p w:rsidR="00A27E77" w:rsidRPr="009F2C7A" w:rsidRDefault="00DD0426" w:rsidP="00A27E77">
      <w:pPr>
        <w:textAlignment w:val="auto"/>
        <w:rPr>
          <w:sz w:val="26"/>
          <w:szCs w:val="26"/>
          <w:u w:val="single"/>
        </w:rPr>
      </w:pPr>
      <w:r w:rsidRPr="009F2C7A">
        <w:rPr>
          <w:b/>
          <w:sz w:val="26"/>
          <w:szCs w:val="26"/>
          <w:u w:val="single"/>
        </w:rPr>
        <w:t xml:space="preserve">от </w:t>
      </w:r>
      <w:r w:rsidR="00043D34" w:rsidRPr="009F2C7A">
        <w:rPr>
          <w:b/>
          <w:sz w:val="26"/>
          <w:szCs w:val="26"/>
          <w:u w:val="single"/>
        </w:rPr>
        <w:t>2</w:t>
      </w:r>
      <w:r w:rsidR="009F2C7A" w:rsidRPr="009F2C7A">
        <w:rPr>
          <w:b/>
          <w:sz w:val="26"/>
          <w:szCs w:val="26"/>
          <w:u w:val="single"/>
        </w:rPr>
        <w:t>4</w:t>
      </w:r>
      <w:r w:rsidR="00A27E77" w:rsidRPr="009F2C7A">
        <w:rPr>
          <w:b/>
          <w:sz w:val="26"/>
          <w:szCs w:val="26"/>
          <w:u w:val="single"/>
        </w:rPr>
        <w:t>.0</w:t>
      </w:r>
      <w:r w:rsidR="00043D34" w:rsidRPr="009F2C7A">
        <w:rPr>
          <w:b/>
          <w:sz w:val="26"/>
          <w:szCs w:val="26"/>
          <w:u w:val="single"/>
        </w:rPr>
        <w:t>4.2023</w:t>
      </w:r>
      <w:r w:rsidR="00A27E77" w:rsidRPr="009F2C7A">
        <w:rPr>
          <w:b/>
          <w:sz w:val="26"/>
          <w:szCs w:val="26"/>
          <w:u w:val="single"/>
        </w:rPr>
        <w:t xml:space="preserve"> №</w:t>
      </w:r>
      <w:r w:rsidR="00533C83" w:rsidRPr="009F2C7A">
        <w:rPr>
          <w:b/>
          <w:sz w:val="26"/>
          <w:szCs w:val="26"/>
          <w:u w:val="single"/>
        </w:rPr>
        <w:t xml:space="preserve"> </w:t>
      </w:r>
      <w:r w:rsidR="009F2C7A" w:rsidRPr="009F2C7A">
        <w:rPr>
          <w:b/>
          <w:sz w:val="26"/>
          <w:szCs w:val="26"/>
          <w:u w:val="single"/>
        </w:rPr>
        <w:t>133</w:t>
      </w:r>
      <w:r w:rsidR="00043D34" w:rsidRPr="009F2C7A">
        <w:rPr>
          <w:b/>
          <w:sz w:val="26"/>
          <w:szCs w:val="26"/>
          <w:u w:val="single"/>
        </w:rPr>
        <w:t>п</w:t>
      </w:r>
    </w:p>
    <w:p w:rsidR="00A27E77" w:rsidRDefault="009F2C7A" w:rsidP="00F828C2">
      <w:pPr>
        <w:tabs>
          <w:tab w:val="left" w:pos="2565"/>
        </w:tabs>
        <w:ind w:left="567" w:right="5810"/>
        <w:textAlignment w:val="auto"/>
        <w:rPr>
          <w:sz w:val="20"/>
        </w:rPr>
      </w:pPr>
      <w:r>
        <w:rPr>
          <w:sz w:val="20"/>
        </w:rPr>
        <w:t>р</w:t>
      </w:r>
      <w:r w:rsidR="00A27E77" w:rsidRPr="00A27E77">
        <w:rPr>
          <w:sz w:val="20"/>
        </w:rPr>
        <w:t>п. Искателей</w:t>
      </w:r>
    </w:p>
    <w:p w:rsidR="00043D34" w:rsidRDefault="00043D34" w:rsidP="00043D34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</w:p>
    <w:p w:rsidR="00043D34" w:rsidRDefault="00043D34" w:rsidP="00043D34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043D34">
        <w:rPr>
          <w:sz w:val="22"/>
          <w:szCs w:val="22"/>
        </w:rPr>
        <w:t>О внесении изменени</w:t>
      </w:r>
      <w:r w:rsidR="006D6831">
        <w:rPr>
          <w:sz w:val="22"/>
          <w:szCs w:val="22"/>
        </w:rPr>
        <w:t>я</w:t>
      </w:r>
      <w:r w:rsidRPr="00043D34">
        <w:rPr>
          <w:sz w:val="22"/>
          <w:szCs w:val="22"/>
        </w:rPr>
        <w:t xml:space="preserve"> в постановление</w:t>
      </w:r>
    </w:p>
    <w:p w:rsidR="006D6831" w:rsidRDefault="00043D34" w:rsidP="00043D34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043D34">
        <w:rPr>
          <w:sz w:val="22"/>
          <w:szCs w:val="22"/>
        </w:rPr>
        <w:t>Администрации Заполярн</w:t>
      </w:r>
      <w:r w:rsidR="006D6831">
        <w:rPr>
          <w:sz w:val="22"/>
          <w:szCs w:val="22"/>
        </w:rPr>
        <w:t>ого</w:t>
      </w:r>
      <w:r w:rsidRPr="00043D34">
        <w:rPr>
          <w:sz w:val="22"/>
          <w:szCs w:val="22"/>
        </w:rPr>
        <w:t xml:space="preserve"> район</w:t>
      </w:r>
      <w:r w:rsidR="006D6831">
        <w:rPr>
          <w:sz w:val="22"/>
          <w:szCs w:val="22"/>
        </w:rPr>
        <w:t>а</w:t>
      </w:r>
    </w:p>
    <w:p w:rsidR="00043D34" w:rsidRPr="00043D34" w:rsidRDefault="00043D34" w:rsidP="00043D34">
      <w:pPr>
        <w:pStyle w:val="ConsPlusNormal"/>
        <w:tabs>
          <w:tab w:val="left" w:pos="1134"/>
        </w:tabs>
        <w:jc w:val="both"/>
        <w:rPr>
          <w:sz w:val="22"/>
          <w:szCs w:val="22"/>
        </w:rPr>
      </w:pPr>
      <w:r w:rsidRPr="00043D34">
        <w:rPr>
          <w:sz w:val="22"/>
          <w:szCs w:val="22"/>
        </w:rPr>
        <w:t xml:space="preserve">от </w:t>
      </w:r>
      <w:r w:rsidR="00916FA4">
        <w:rPr>
          <w:sz w:val="22"/>
          <w:szCs w:val="22"/>
        </w:rPr>
        <w:t>31.05.2022</w:t>
      </w:r>
      <w:r w:rsidRPr="00043D34">
        <w:rPr>
          <w:sz w:val="22"/>
          <w:szCs w:val="22"/>
        </w:rPr>
        <w:t xml:space="preserve"> № </w:t>
      </w:r>
      <w:r w:rsidR="00916FA4">
        <w:rPr>
          <w:sz w:val="22"/>
          <w:szCs w:val="22"/>
        </w:rPr>
        <w:t>119п</w:t>
      </w:r>
    </w:p>
    <w:p w:rsidR="00043D34" w:rsidRDefault="00043D34" w:rsidP="00A27E77">
      <w:pPr>
        <w:ind w:right="4960"/>
        <w:jc w:val="both"/>
        <w:rPr>
          <w:sz w:val="22"/>
          <w:szCs w:val="22"/>
        </w:rPr>
      </w:pPr>
    </w:p>
    <w:p w:rsidR="00043D34" w:rsidRPr="00A27E77" w:rsidRDefault="00043D34" w:rsidP="00A27E77">
      <w:pPr>
        <w:ind w:right="4960"/>
        <w:jc w:val="both"/>
        <w:rPr>
          <w:sz w:val="22"/>
          <w:szCs w:val="22"/>
        </w:rPr>
      </w:pPr>
    </w:p>
    <w:p w:rsidR="00A27E77" w:rsidRPr="00A27E77" w:rsidRDefault="00A27E77" w:rsidP="00A27E77">
      <w:pPr>
        <w:overflowPunct/>
        <w:jc w:val="both"/>
        <w:textAlignment w:val="auto"/>
        <w:rPr>
          <w:color w:val="000000"/>
          <w:sz w:val="26"/>
          <w:szCs w:val="26"/>
        </w:rPr>
      </w:pPr>
    </w:p>
    <w:p w:rsidR="00D73FA8" w:rsidRPr="00DB50DB" w:rsidRDefault="00D73FA8" w:rsidP="00D73FA8">
      <w:pPr>
        <w:tabs>
          <w:tab w:val="left" w:pos="851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со статьями </w:t>
      </w:r>
      <w:r w:rsidR="00AA161A">
        <w:rPr>
          <w:rFonts w:eastAsia="Calibri"/>
          <w:sz w:val="26"/>
          <w:szCs w:val="26"/>
          <w:lang w:eastAsia="en-US"/>
        </w:rPr>
        <w:t xml:space="preserve">49, 50 Уголовного кодекса Российской Федерации, статьями </w:t>
      </w:r>
      <w:r>
        <w:rPr>
          <w:rFonts w:eastAsia="Calibri"/>
          <w:sz w:val="26"/>
          <w:szCs w:val="26"/>
          <w:lang w:eastAsia="en-US"/>
        </w:rPr>
        <w:t xml:space="preserve">25, 39 Уголовно-исполнительного кодекса Российской Федерации, по согласованию с филиалом по Ненецкому автономному округу ФКУ УИИ УФСИН </w:t>
      </w:r>
      <w:r w:rsidR="00145F61">
        <w:rPr>
          <w:rFonts w:eastAsia="Calibri"/>
          <w:sz w:val="26"/>
          <w:szCs w:val="26"/>
          <w:lang w:eastAsia="en-US"/>
        </w:rPr>
        <w:t>России по Архангельской области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45C15">
        <w:rPr>
          <w:rFonts w:eastAsia="Calibr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3B7929">
        <w:rPr>
          <w:rFonts w:eastAsia="Calibri"/>
          <w:sz w:val="26"/>
          <w:szCs w:val="26"/>
          <w:lang w:eastAsia="en-US"/>
        </w:rPr>
        <w:t xml:space="preserve"> Ненецкого автономного округа»</w:t>
      </w:r>
      <w:r>
        <w:rPr>
          <w:sz w:val="26"/>
          <w:szCs w:val="26"/>
        </w:rPr>
        <w:t xml:space="preserve"> </w:t>
      </w:r>
      <w:r w:rsidRPr="00B45C15">
        <w:rPr>
          <w:sz w:val="26"/>
          <w:szCs w:val="26"/>
        </w:rPr>
        <w:t>ПОСТАНОВЛЯЕТ:</w:t>
      </w:r>
    </w:p>
    <w:p w:rsidR="00D73FA8" w:rsidRPr="004E0717" w:rsidRDefault="00D73FA8" w:rsidP="00D73FA8">
      <w:pPr>
        <w:tabs>
          <w:tab w:val="left" w:pos="993"/>
        </w:tabs>
        <w:jc w:val="both"/>
        <w:rPr>
          <w:sz w:val="26"/>
          <w:szCs w:val="26"/>
        </w:rPr>
      </w:pPr>
    </w:p>
    <w:p w:rsidR="006D6831" w:rsidRPr="006D6831" w:rsidRDefault="006D6831" w:rsidP="006D683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 №1 к постановлению</w:t>
      </w:r>
      <w:r w:rsidRPr="001D0539">
        <w:rPr>
          <w:rFonts w:eastAsia="Calibri"/>
          <w:sz w:val="26"/>
          <w:szCs w:val="26"/>
          <w:lang w:eastAsia="en-US"/>
        </w:rPr>
        <w:t xml:space="preserve"> Администрации Заполярного района от </w:t>
      </w:r>
      <w:r>
        <w:rPr>
          <w:rFonts w:eastAsia="Calibri"/>
          <w:sz w:val="26"/>
          <w:szCs w:val="26"/>
          <w:lang w:eastAsia="en-US"/>
        </w:rPr>
        <w:t>31.05.2022</w:t>
      </w:r>
      <w:r w:rsidRPr="001D0539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119п</w:t>
      </w:r>
      <w:r w:rsidRPr="001D0539">
        <w:rPr>
          <w:rFonts w:eastAsia="Calibri"/>
          <w:sz w:val="26"/>
          <w:szCs w:val="26"/>
          <w:lang w:eastAsia="en-US"/>
        </w:rPr>
        <w:t xml:space="preserve"> «</w:t>
      </w:r>
      <w:r w:rsidRPr="006D6831">
        <w:rPr>
          <w:rFonts w:eastAsia="Calibri"/>
          <w:sz w:val="26"/>
          <w:szCs w:val="26"/>
          <w:lang w:eastAsia="en-US"/>
        </w:rPr>
        <w:t>Об определении мест отбывания наказания для лиц, осужденных к исправительным работам, и определении объектов и видов обязательных работ на территории муниципального образования «Муниципальный район «Заполярный район» Ненецкого автономного округа</w:t>
      </w:r>
      <w:r>
        <w:rPr>
          <w:rFonts w:eastAsia="Calibri"/>
          <w:sz w:val="26"/>
          <w:szCs w:val="26"/>
          <w:lang w:eastAsia="en-US"/>
        </w:rPr>
        <w:t>» изложить в новой редакции (</w:t>
      </w:r>
      <w:r w:rsidRPr="006A7DD3">
        <w:rPr>
          <w:rFonts w:eastAsia="Calibri"/>
          <w:sz w:val="26"/>
          <w:szCs w:val="26"/>
          <w:lang w:eastAsia="en-US"/>
        </w:rPr>
        <w:t>Приложение № 1 к настоящему постановлению).</w:t>
      </w:r>
    </w:p>
    <w:p w:rsidR="006D6831" w:rsidRPr="006D6831" w:rsidRDefault="006D6831" w:rsidP="006D6831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6A7DD3">
        <w:rPr>
          <w:rFonts w:eastAsia="Calibri"/>
          <w:sz w:val="26"/>
          <w:szCs w:val="26"/>
          <w:lang w:eastAsia="en-US"/>
        </w:rPr>
        <w:t>Настоящее постановление вступает в силу после его официального опубликования.</w:t>
      </w:r>
    </w:p>
    <w:p w:rsidR="006D6831" w:rsidRPr="005F7B11" w:rsidRDefault="006D6831" w:rsidP="006D6831">
      <w:pPr>
        <w:pStyle w:val="ConsPlusNormal"/>
        <w:tabs>
          <w:tab w:val="left" w:pos="993"/>
        </w:tabs>
        <w:jc w:val="both"/>
      </w:pPr>
    </w:p>
    <w:p w:rsidR="00D73FA8" w:rsidRDefault="00D73FA8" w:rsidP="00D73FA8">
      <w:pPr>
        <w:pStyle w:val="ConsPlusNormal"/>
        <w:tabs>
          <w:tab w:val="left" w:pos="993"/>
        </w:tabs>
        <w:jc w:val="both"/>
      </w:pPr>
    </w:p>
    <w:p w:rsidR="00D73FA8" w:rsidRPr="005F7B11" w:rsidRDefault="00D73FA8" w:rsidP="00D73FA8">
      <w:pPr>
        <w:pStyle w:val="ConsPlusNormal"/>
        <w:tabs>
          <w:tab w:val="left" w:pos="993"/>
        </w:tabs>
        <w:jc w:val="both"/>
      </w:pPr>
    </w:p>
    <w:p w:rsidR="00D73FA8" w:rsidRPr="009D35CD" w:rsidRDefault="00D73FA8" w:rsidP="00D73FA8">
      <w:pPr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А</w:t>
      </w:r>
      <w:r w:rsidRPr="009D35CD">
        <w:rPr>
          <w:sz w:val="26"/>
          <w:szCs w:val="26"/>
        </w:rPr>
        <w:t>дминистрации</w:t>
      </w:r>
    </w:p>
    <w:p w:rsidR="00D73FA8" w:rsidRDefault="00D73FA8" w:rsidP="00D73FA8">
      <w:pPr>
        <w:tabs>
          <w:tab w:val="left" w:pos="993"/>
        </w:tabs>
        <w:jc w:val="both"/>
        <w:rPr>
          <w:sz w:val="26"/>
          <w:szCs w:val="26"/>
        </w:rPr>
      </w:pPr>
      <w:r w:rsidRPr="009D35CD">
        <w:rPr>
          <w:sz w:val="26"/>
          <w:szCs w:val="26"/>
        </w:rPr>
        <w:t>Заполярн</w:t>
      </w:r>
      <w:r>
        <w:rPr>
          <w:sz w:val="26"/>
          <w:szCs w:val="26"/>
        </w:rPr>
        <w:t>ого</w:t>
      </w:r>
      <w:r w:rsidRPr="009D35CD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                                    </w:t>
      </w:r>
      <w:r w:rsidR="00814CFC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</w:t>
      </w:r>
      <w:r w:rsidR="00814CFC">
        <w:rPr>
          <w:sz w:val="26"/>
          <w:szCs w:val="26"/>
        </w:rPr>
        <w:t>Н.Л. Михайлова</w:t>
      </w:r>
    </w:p>
    <w:p w:rsidR="00D73FA8" w:rsidRDefault="00D73FA8" w:rsidP="00D73FA8">
      <w:pPr>
        <w:tabs>
          <w:tab w:val="left" w:pos="993"/>
        </w:tabs>
        <w:jc w:val="both"/>
        <w:rPr>
          <w:sz w:val="26"/>
          <w:szCs w:val="26"/>
        </w:rPr>
      </w:pPr>
    </w:p>
    <w:p w:rsidR="00D73FA8" w:rsidRDefault="00D73FA8" w:rsidP="00D73FA8">
      <w:pPr>
        <w:tabs>
          <w:tab w:val="left" w:pos="993"/>
        </w:tabs>
        <w:jc w:val="both"/>
        <w:rPr>
          <w:sz w:val="26"/>
          <w:szCs w:val="26"/>
        </w:rPr>
        <w:sectPr w:rsidR="00D73FA8" w:rsidSect="00D73F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1FB0" w:rsidRDefault="00DC1FB0" w:rsidP="00DC1FB0">
      <w:pPr>
        <w:overflowPunct/>
        <w:ind w:left="5529"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lastRenderedPageBreak/>
        <w:t xml:space="preserve">Приложение № 1 </w:t>
      </w:r>
      <w:r w:rsidRPr="00431BFB">
        <w:rPr>
          <w:rFonts w:eastAsia="Calibri"/>
          <w:bCs/>
          <w:szCs w:val="24"/>
          <w:lang w:eastAsia="en-US"/>
        </w:rPr>
        <w:t>к постановлению Админ</w:t>
      </w:r>
      <w:r>
        <w:rPr>
          <w:rFonts w:eastAsia="Calibri"/>
          <w:bCs/>
          <w:szCs w:val="24"/>
          <w:lang w:eastAsia="en-US"/>
        </w:rPr>
        <w:t>истрации Заполярного района от 2</w:t>
      </w:r>
      <w:r w:rsidR="009F2C7A">
        <w:rPr>
          <w:rFonts w:eastAsia="Calibri"/>
          <w:bCs/>
          <w:szCs w:val="24"/>
          <w:lang w:eastAsia="en-US"/>
        </w:rPr>
        <w:t>4</w:t>
      </w:r>
      <w:r>
        <w:rPr>
          <w:rFonts w:eastAsia="Calibri"/>
          <w:bCs/>
          <w:szCs w:val="24"/>
          <w:lang w:eastAsia="en-US"/>
        </w:rPr>
        <w:t>.04.2023</w:t>
      </w:r>
      <w:r w:rsidRPr="00431BFB">
        <w:rPr>
          <w:rFonts w:eastAsia="Calibri"/>
          <w:bCs/>
          <w:szCs w:val="24"/>
          <w:lang w:eastAsia="en-US"/>
        </w:rPr>
        <w:t xml:space="preserve"> № </w:t>
      </w:r>
      <w:r w:rsidR="009F2C7A">
        <w:rPr>
          <w:rFonts w:eastAsia="Calibri"/>
          <w:bCs/>
          <w:szCs w:val="24"/>
          <w:lang w:eastAsia="en-US"/>
        </w:rPr>
        <w:t>133</w:t>
      </w:r>
      <w:bookmarkStart w:id="0" w:name="_GoBack"/>
      <w:bookmarkEnd w:id="0"/>
      <w:r w:rsidRPr="00431BFB">
        <w:rPr>
          <w:rFonts w:eastAsia="Calibri"/>
          <w:bCs/>
          <w:szCs w:val="24"/>
          <w:lang w:eastAsia="en-US"/>
        </w:rPr>
        <w:t>п</w:t>
      </w:r>
    </w:p>
    <w:p w:rsidR="00DC1FB0" w:rsidRDefault="00DC1FB0" w:rsidP="006A7DD3">
      <w:pPr>
        <w:overflowPunct/>
        <w:textAlignment w:val="auto"/>
        <w:rPr>
          <w:rFonts w:eastAsia="Calibri"/>
          <w:bCs/>
          <w:szCs w:val="24"/>
          <w:lang w:eastAsia="en-US"/>
        </w:rPr>
      </w:pPr>
    </w:p>
    <w:p w:rsidR="00D73FA8" w:rsidRDefault="00D73FA8" w:rsidP="00D73FA8">
      <w:pPr>
        <w:overflowPunct/>
        <w:ind w:left="5529"/>
        <w:textAlignment w:val="auto"/>
        <w:rPr>
          <w:rFonts w:eastAsia="Calibri"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Приложение №</w:t>
      </w:r>
      <w:r w:rsidR="001D54A6">
        <w:rPr>
          <w:rFonts w:eastAsia="Calibri"/>
          <w:bCs/>
          <w:szCs w:val="24"/>
          <w:lang w:eastAsia="en-US"/>
        </w:rPr>
        <w:t xml:space="preserve"> </w:t>
      </w:r>
      <w:r>
        <w:rPr>
          <w:rFonts w:eastAsia="Calibri"/>
          <w:bCs/>
          <w:szCs w:val="24"/>
          <w:lang w:eastAsia="en-US"/>
        </w:rPr>
        <w:t xml:space="preserve">1 </w:t>
      </w:r>
      <w:r w:rsidRPr="00431BFB">
        <w:rPr>
          <w:rFonts w:eastAsia="Calibri"/>
          <w:bCs/>
          <w:szCs w:val="24"/>
          <w:lang w:eastAsia="en-US"/>
        </w:rPr>
        <w:t>к постановлению Админ</w:t>
      </w:r>
      <w:r>
        <w:rPr>
          <w:rFonts w:eastAsia="Calibri"/>
          <w:bCs/>
          <w:szCs w:val="24"/>
          <w:lang w:eastAsia="en-US"/>
        </w:rPr>
        <w:t xml:space="preserve">истрации Заполярного района от </w:t>
      </w:r>
      <w:r w:rsidR="00DD0426">
        <w:rPr>
          <w:rFonts w:eastAsia="Calibri"/>
          <w:bCs/>
          <w:szCs w:val="24"/>
          <w:lang w:eastAsia="en-US"/>
        </w:rPr>
        <w:t>31</w:t>
      </w:r>
      <w:r w:rsidR="006B07B5">
        <w:rPr>
          <w:rFonts w:eastAsia="Calibri"/>
          <w:bCs/>
          <w:szCs w:val="24"/>
          <w:lang w:eastAsia="en-US"/>
        </w:rPr>
        <w:t>.0</w:t>
      </w:r>
      <w:r w:rsidR="008C542A">
        <w:rPr>
          <w:rFonts w:eastAsia="Calibri"/>
          <w:bCs/>
          <w:szCs w:val="24"/>
          <w:lang w:eastAsia="en-US"/>
        </w:rPr>
        <w:t>5</w:t>
      </w:r>
      <w:r w:rsidR="006B07B5">
        <w:rPr>
          <w:rFonts w:eastAsia="Calibri"/>
          <w:bCs/>
          <w:szCs w:val="24"/>
          <w:lang w:eastAsia="en-US"/>
        </w:rPr>
        <w:t>.2022</w:t>
      </w:r>
      <w:r w:rsidRPr="00431BFB">
        <w:rPr>
          <w:rFonts w:eastAsia="Calibri"/>
          <w:bCs/>
          <w:szCs w:val="24"/>
          <w:lang w:eastAsia="en-US"/>
        </w:rPr>
        <w:t xml:space="preserve"> № </w:t>
      </w:r>
      <w:r w:rsidR="00DD0426">
        <w:rPr>
          <w:rFonts w:eastAsia="Calibri"/>
          <w:bCs/>
          <w:szCs w:val="24"/>
          <w:lang w:eastAsia="en-US"/>
        </w:rPr>
        <w:t>119</w:t>
      </w:r>
      <w:r w:rsidRPr="00431BFB">
        <w:rPr>
          <w:rFonts w:eastAsia="Calibri"/>
          <w:bCs/>
          <w:szCs w:val="24"/>
          <w:lang w:eastAsia="en-US"/>
        </w:rPr>
        <w:t>п</w:t>
      </w:r>
    </w:p>
    <w:p w:rsidR="00CC102F" w:rsidRDefault="00CC102F" w:rsidP="00D73FA8">
      <w:pPr>
        <w:overflowPunct/>
        <w:ind w:left="5529"/>
        <w:textAlignment w:val="auto"/>
        <w:rPr>
          <w:rFonts w:eastAsia="Calibri"/>
          <w:bCs/>
          <w:szCs w:val="24"/>
          <w:lang w:eastAsia="en-US"/>
        </w:rPr>
      </w:pPr>
    </w:p>
    <w:p w:rsidR="00CC102F" w:rsidRDefault="00CC102F" w:rsidP="00CC102F">
      <w:pPr>
        <w:overflowPunct/>
        <w:jc w:val="center"/>
        <w:textAlignment w:val="auto"/>
        <w:rPr>
          <w:b/>
          <w:sz w:val="28"/>
          <w:szCs w:val="28"/>
        </w:rPr>
      </w:pPr>
      <w:r w:rsidRPr="005B080A">
        <w:rPr>
          <w:rFonts w:eastAsia="Calibri"/>
          <w:b/>
          <w:bCs/>
          <w:sz w:val="26"/>
          <w:szCs w:val="26"/>
          <w:lang w:eastAsia="en-US"/>
        </w:rPr>
        <w:t>М</w:t>
      </w:r>
      <w:r>
        <w:rPr>
          <w:rFonts w:eastAsia="Calibri"/>
          <w:b/>
          <w:bCs/>
          <w:sz w:val="26"/>
          <w:szCs w:val="26"/>
          <w:lang w:eastAsia="en-US"/>
        </w:rPr>
        <w:t xml:space="preserve">униципальное образование </w:t>
      </w:r>
      <w:hyperlink r:id="rId9" w:history="1">
        <w:r w:rsidRPr="005B080A">
          <w:rPr>
            <w:b/>
            <w:sz w:val="28"/>
            <w:szCs w:val="28"/>
          </w:rPr>
          <w:t>«</w:t>
        </w:r>
        <w:r>
          <w:rPr>
            <w:b/>
            <w:sz w:val="28"/>
            <w:szCs w:val="28"/>
          </w:rPr>
          <w:t>Городское поселение «Рабочий поселок Искателей»</w:t>
        </w:r>
      </w:hyperlink>
      <w:r>
        <w:rPr>
          <w:b/>
          <w:sz w:val="28"/>
          <w:szCs w:val="28"/>
        </w:rPr>
        <w:t xml:space="preserve"> ЗР НАО»</w:t>
      </w:r>
    </w:p>
    <w:p w:rsidR="00CC102F" w:rsidRPr="00CA6C9A" w:rsidRDefault="00CC102F" w:rsidP="00CC102F">
      <w:pPr>
        <w:overflowPunct/>
        <w:jc w:val="center"/>
        <w:textAlignment w:val="auto"/>
        <w:rPr>
          <w:rFonts w:eastAsia="Calibri"/>
          <w:bCs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28"/>
        <w:gridCol w:w="4945"/>
        <w:gridCol w:w="3872"/>
      </w:tblGrid>
      <w:tr w:rsidR="00CC102F" w:rsidTr="00916FA4">
        <w:tc>
          <w:tcPr>
            <w:tcW w:w="534" w:type="dxa"/>
          </w:tcPr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5103" w:type="dxa"/>
          </w:tcPr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both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t>Места отбывания наказания для лиц, осужденных к исправительным работам</w:t>
            </w:r>
          </w:p>
        </w:tc>
        <w:tc>
          <w:tcPr>
            <w:tcW w:w="3934" w:type="dxa"/>
          </w:tcPr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ИМУП «Посжилкомсервис» на объекте «Общественная баня» (адрес: Ненецкий автономный округ, Заполярный район, рп. Искателей, ул. Губкина д. 15 – не менее 2-х рабочих мест);</w:t>
            </w:r>
          </w:p>
          <w:p w:rsidR="00CC102F" w:rsidRPr="005C4B7D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МКУ ЗР «Северное» (Ненецкий автономный округ, Заполярный район, рп. Искателей, ул. Губкина 3Б – 1 рабочее место);</w:t>
            </w:r>
          </w:p>
          <w:p w:rsidR="00CC102F" w:rsidRPr="005C4B7D" w:rsidRDefault="00CC102F" w:rsidP="00CC102F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C4B7D"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МП ЗР «Севержилкомсервис» на объекте «</w:t>
            </w:r>
            <w:r w:rsidRPr="005C4B7D">
              <w:rPr>
                <w:rFonts w:eastAsia="Calibri"/>
                <w:bCs/>
                <w:sz w:val="26"/>
                <w:szCs w:val="26"/>
                <w:lang w:eastAsia="en-US"/>
              </w:rPr>
              <w:t>Очистные сооружения в п. Искателей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» (Ненецкий автономный округ, Заполярный район, рп. Искателей – 1 рабочее место)</w:t>
            </w:r>
          </w:p>
        </w:tc>
      </w:tr>
      <w:tr w:rsidR="00CC102F" w:rsidTr="00916FA4">
        <w:tc>
          <w:tcPr>
            <w:tcW w:w="534" w:type="dxa"/>
          </w:tcPr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5103" w:type="dxa"/>
          </w:tcPr>
          <w:p w:rsidR="00CC102F" w:rsidRDefault="00CC102F" w:rsidP="00916FA4">
            <w:pPr>
              <w:tabs>
                <w:tab w:val="left" w:pos="993"/>
              </w:tabs>
              <w:overflowPunct/>
              <w:jc w:val="both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t>Виды обязательных работ</w:t>
            </w:r>
          </w:p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both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934" w:type="dxa"/>
          </w:tcPr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1. Эксплуатация объектов ЖКХ: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уборка придомовых территорий, чердачных и подвальных помещений;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уборка подъездов (лестниц, проемов, площадок);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санитарная очистка территорий и контейнерных площадок от мусора и твердых бытовых отходов.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2. Благоустройство: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очистка территории от мусора;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озеленение;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ремонтные работы объектов внешнего благоустройства.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3. Погрузочно – разгрузочные работы.</w:t>
            </w:r>
          </w:p>
          <w:p w:rsidR="00CC102F" w:rsidRPr="00FF736B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4. Иные общедоступные виды трудовой деятельности, не требующие предварительной и профессиональной подготовки.</w:t>
            </w:r>
          </w:p>
        </w:tc>
      </w:tr>
      <w:tr w:rsidR="00CC102F" w:rsidTr="00916FA4">
        <w:tc>
          <w:tcPr>
            <w:tcW w:w="534" w:type="dxa"/>
          </w:tcPr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center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5103" w:type="dxa"/>
          </w:tcPr>
          <w:p w:rsidR="00CC102F" w:rsidRPr="00FF736B" w:rsidRDefault="00CC102F" w:rsidP="00916FA4">
            <w:pPr>
              <w:tabs>
                <w:tab w:val="left" w:pos="993"/>
              </w:tabs>
              <w:overflowPunct/>
              <w:jc w:val="both"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FF736B">
              <w:rPr>
                <w:rFonts w:eastAsia="Calibri"/>
                <w:bCs/>
                <w:sz w:val="26"/>
                <w:szCs w:val="26"/>
                <w:lang w:eastAsia="en-US"/>
              </w:rPr>
              <w:t>Объекты обязательных работ для лиц, осужденных к обязательным работам</w:t>
            </w:r>
          </w:p>
        </w:tc>
        <w:tc>
          <w:tcPr>
            <w:tcW w:w="3934" w:type="dxa"/>
          </w:tcPr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Администрация МО «Городское поселение «Рабочий поселок Искателей» ЗР НАО» (адрес: Ненецкий автономный округ, Заполярный район, рп. Искателей, ул. Монтажников 7);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МКУ «Комбинат по благоустройству п. Искателей»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(адрес: Ненецкий автономный округ, Заполярный район, рп. Искателей, ул. Нефтяников д. 1а);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ИМУП «Посжилкомсервис» (адрес: Ненецкий автономный округ, Заполярный район, рп. Искателей, ул. Губкина д. 15);</w:t>
            </w:r>
          </w:p>
          <w:p w:rsidR="00CC102F" w:rsidRDefault="00CC102F" w:rsidP="00916FA4">
            <w:pPr>
              <w:tabs>
                <w:tab w:val="left" w:pos="993"/>
              </w:tabs>
              <w:overflowPunct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- АО «Ненецкая нефтяная компания» (адрес: Ненецкий автономный округ, Заполярный район, рп. Иска</w:t>
            </w:r>
            <w:r w:rsidR="006A7DD3">
              <w:rPr>
                <w:rFonts w:eastAsia="Calibri"/>
                <w:bCs/>
                <w:sz w:val="26"/>
                <w:szCs w:val="26"/>
                <w:lang w:eastAsia="en-US"/>
              </w:rPr>
              <w:t>телей, ул. Губкина 3Б, корп. 3);</w:t>
            </w:r>
          </w:p>
          <w:p w:rsidR="006A7DD3" w:rsidRPr="00FF736B" w:rsidRDefault="006A7DD3" w:rsidP="00B85B7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- </w:t>
            </w:r>
            <w:hyperlink r:id="rId10" w:history="1">
              <w:r>
                <w:rPr>
                  <w:rFonts w:eastAsia="Calibri"/>
                  <w:bCs/>
                  <w:sz w:val="26"/>
                  <w:szCs w:val="26"/>
                  <w:lang w:eastAsia="en-US"/>
                </w:rPr>
                <w:t>ГУП НАО «Нарьян-Мардорремстрой» (</w:t>
              </w:r>
            </w:hyperlink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адрес: Ненецкий автономный округ, Заполярный район, рп. Искателей, </w:t>
            </w:r>
            <w:r w:rsidR="00B85B72" w:rsidRPr="00B85B72">
              <w:rPr>
                <w:rFonts w:eastAsia="Calibri"/>
                <w:bCs/>
                <w:sz w:val="26"/>
                <w:szCs w:val="26"/>
                <w:lang w:eastAsia="en-US"/>
              </w:rPr>
              <w:t>ул. Юбилейная, 97</w:t>
            </w:r>
            <w:r w:rsidR="000E199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– 1 рабочее место - действие положения </w:t>
            </w:r>
            <w:r w:rsidR="00B85B72">
              <w:rPr>
                <w:rFonts w:eastAsia="Calibri"/>
                <w:bCs/>
                <w:sz w:val="26"/>
                <w:szCs w:val="26"/>
                <w:lang w:eastAsia="en-US"/>
              </w:rPr>
              <w:t>по 31.12.2023</w:t>
            </w:r>
            <w:r w:rsidR="00B85B72" w:rsidRPr="00B85B72">
              <w:rPr>
                <w:rFonts w:eastAsia="Calibri"/>
                <w:bCs/>
                <w:sz w:val="26"/>
                <w:szCs w:val="26"/>
                <w:lang w:eastAsia="en-US"/>
              </w:rPr>
              <w:t>)</w:t>
            </w:r>
          </w:p>
        </w:tc>
      </w:tr>
    </w:tbl>
    <w:p w:rsidR="00D73FA8" w:rsidRPr="00B92B69" w:rsidRDefault="00D73FA8" w:rsidP="00D73FA8">
      <w:pPr>
        <w:tabs>
          <w:tab w:val="left" w:pos="993"/>
        </w:tabs>
        <w:overflowPunct/>
        <w:jc w:val="both"/>
        <w:textAlignment w:val="auto"/>
        <w:rPr>
          <w:rFonts w:eastAsia="Calibri"/>
          <w:sz w:val="10"/>
          <w:szCs w:val="10"/>
          <w:lang w:eastAsia="en-US"/>
        </w:rPr>
      </w:pPr>
    </w:p>
    <w:sectPr w:rsidR="00D73FA8" w:rsidRPr="00B92B69" w:rsidSect="00D7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FD" w:rsidRDefault="002B3FFD">
      <w:r>
        <w:separator/>
      </w:r>
    </w:p>
  </w:endnote>
  <w:endnote w:type="continuationSeparator" w:id="0">
    <w:p w:rsidR="002B3FFD" w:rsidRDefault="002B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FD" w:rsidRDefault="002B3FFD">
      <w:r>
        <w:separator/>
      </w:r>
    </w:p>
  </w:footnote>
  <w:footnote w:type="continuationSeparator" w:id="0">
    <w:p w:rsidR="002B3FFD" w:rsidRDefault="002B3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8A0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1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4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007EF"/>
    <w:rsid w:val="000016BF"/>
    <w:rsid w:val="00004601"/>
    <w:rsid w:val="00043D34"/>
    <w:rsid w:val="00053BEE"/>
    <w:rsid w:val="000603EB"/>
    <w:rsid w:val="00064DBC"/>
    <w:rsid w:val="000D2B8C"/>
    <w:rsid w:val="000E1999"/>
    <w:rsid w:val="000F002B"/>
    <w:rsid w:val="001132D1"/>
    <w:rsid w:val="001134D9"/>
    <w:rsid w:val="00145F61"/>
    <w:rsid w:val="00146534"/>
    <w:rsid w:val="00181921"/>
    <w:rsid w:val="00186497"/>
    <w:rsid w:val="001C4FA5"/>
    <w:rsid w:val="001D54A6"/>
    <w:rsid w:val="001D7FD0"/>
    <w:rsid w:val="001F6F3F"/>
    <w:rsid w:val="002132BD"/>
    <w:rsid w:val="002312C2"/>
    <w:rsid w:val="0026081F"/>
    <w:rsid w:val="0026275C"/>
    <w:rsid w:val="0029436F"/>
    <w:rsid w:val="002B0DED"/>
    <w:rsid w:val="002B3FFD"/>
    <w:rsid w:val="002E1F21"/>
    <w:rsid w:val="003044A3"/>
    <w:rsid w:val="00323A8D"/>
    <w:rsid w:val="00331350"/>
    <w:rsid w:val="00350667"/>
    <w:rsid w:val="00363C68"/>
    <w:rsid w:val="00371BB9"/>
    <w:rsid w:val="003A0F94"/>
    <w:rsid w:val="003A1C5A"/>
    <w:rsid w:val="003A51C7"/>
    <w:rsid w:val="003B7929"/>
    <w:rsid w:val="003D3DA4"/>
    <w:rsid w:val="003D76B8"/>
    <w:rsid w:val="003E7494"/>
    <w:rsid w:val="003F0A54"/>
    <w:rsid w:val="003F5DC9"/>
    <w:rsid w:val="00406A07"/>
    <w:rsid w:val="00426F76"/>
    <w:rsid w:val="00446966"/>
    <w:rsid w:val="00455496"/>
    <w:rsid w:val="00490ECA"/>
    <w:rsid w:val="004C16CA"/>
    <w:rsid w:val="004C5F8C"/>
    <w:rsid w:val="004E066E"/>
    <w:rsid w:val="004E591A"/>
    <w:rsid w:val="004F5848"/>
    <w:rsid w:val="005168FB"/>
    <w:rsid w:val="00533C83"/>
    <w:rsid w:val="00536A12"/>
    <w:rsid w:val="005506A3"/>
    <w:rsid w:val="005506AA"/>
    <w:rsid w:val="005527A1"/>
    <w:rsid w:val="00563462"/>
    <w:rsid w:val="00565748"/>
    <w:rsid w:val="00573B1B"/>
    <w:rsid w:val="00584359"/>
    <w:rsid w:val="00596E9B"/>
    <w:rsid w:val="005B63CF"/>
    <w:rsid w:val="005C4B7D"/>
    <w:rsid w:val="005E56E2"/>
    <w:rsid w:val="005E672B"/>
    <w:rsid w:val="00605D4A"/>
    <w:rsid w:val="0061256D"/>
    <w:rsid w:val="00626BAB"/>
    <w:rsid w:val="00630576"/>
    <w:rsid w:val="006354D8"/>
    <w:rsid w:val="00637EB4"/>
    <w:rsid w:val="00680D3A"/>
    <w:rsid w:val="00690B2C"/>
    <w:rsid w:val="0069197E"/>
    <w:rsid w:val="006A3F28"/>
    <w:rsid w:val="006A7B61"/>
    <w:rsid w:val="006A7DD3"/>
    <w:rsid w:val="006B0706"/>
    <w:rsid w:val="006B07B5"/>
    <w:rsid w:val="006D6831"/>
    <w:rsid w:val="006E1AA6"/>
    <w:rsid w:val="006F0F13"/>
    <w:rsid w:val="00704BD9"/>
    <w:rsid w:val="0071168C"/>
    <w:rsid w:val="00715091"/>
    <w:rsid w:val="007306EA"/>
    <w:rsid w:val="007334FF"/>
    <w:rsid w:val="007476BC"/>
    <w:rsid w:val="00760D4E"/>
    <w:rsid w:val="007923AB"/>
    <w:rsid w:val="00795DEB"/>
    <w:rsid w:val="007B3E1E"/>
    <w:rsid w:val="007C0CA2"/>
    <w:rsid w:val="007D26DF"/>
    <w:rsid w:val="007E4A59"/>
    <w:rsid w:val="00814CFC"/>
    <w:rsid w:val="00817104"/>
    <w:rsid w:val="00820AFB"/>
    <w:rsid w:val="00821344"/>
    <w:rsid w:val="00847FF1"/>
    <w:rsid w:val="00856D9F"/>
    <w:rsid w:val="00890BCD"/>
    <w:rsid w:val="008A1075"/>
    <w:rsid w:val="008A335F"/>
    <w:rsid w:val="008B0A73"/>
    <w:rsid w:val="008B2B01"/>
    <w:rsid w:val="008B6148"/>
    <w:rsid w:val="008C542A"/>
    <w:rsid w:val="008E481B"/>
    <w:rsid w:val="008F4698"/>
    <w:rsid w:val="00916FA4"/>
    <w:rsid w:val="00933ABA"/>
    <w:rsid w:val="00956D7C"/>
    <w:rsid w:val="0099278F"/>
    <w:rsid w:val="009C44B5"/>
    <w:rsid w:val="009C56CD"/>
    <w:rsid w:val="009E44CC"/>
    <w:rsid w:val="009F2C7A"/>
    <w:rsid w:val="009F3C14"/>
    <w:rsid w:val="00A01B66"/>
    <w:rsid w:val="00A029A5"/>
    <w:rsid w:val="00A145CB"/>
    <w:rsid w:val="00A245E9"/>
    <w:rsid w:val="00A27E77"/>
    <w:rsid w:val="00A31EFF"/>
    <w:rsid w:val="00A53567"/>
    <w:rsid w:val="00A76575"/>
    <w:rsid w:val="00A77309"/>
    <w:rsid w:val="00A83F20"/>
    <w:rsid w:val="00A97299"/>
    <w:rsid w:val="00AA161A"/>
    <w:rsid w:val="00AA1DC3"/>
    <w:rsid w:val="00AB1F8A"/>
    <w:rsid w:val="00AE1563"/>
    <w:rsid w:val="00AF1007"/>
    <w:rsid w:val="00B366D0"/>
    <w:rsid w:val="00B5194A"/>
    <w:rsid w:val="00B560D0"/>
    <w:rsid w:val="00B810B9"/>
    <w:rsid w:val="00B84F99"/>
    <w:rsid w:val="00B85B72"/>
    <w:rsid w:val="00B92B69"/>
    <w:rsid w:val="00B94B4B"/>
    <w:rsid w:val="00B9548F"/>
    <w:rsid w:val="00BA65D0"/>
    <w:rsid w:val="00BC0354"/>
    <w:rsid w:val="00BD74AA"/>
    <w:rsid w:val="00BF1C9A"/>
    <w:rsid w:val="00C064F6"/>
    <w:rsid w:val="00C10763"/>
    <w:rsid w:val="00C252CE"/>
    <w:rsid w:val="00C53FE6"/>
    <w:rsid w:val="00C54762"/>
    <w:rsid w:val="00C67ED8"/>
    <w:rsid w:val="00C73F40"/>
    <w:rsid w:val="00C8419F"/>
    <w:rsid w:val="00C85FC6"/>
    <w:rsid w:val="00C95825"/>
    <w:rsid w:val="00CB289C"/>
    <w:rsid w:val="00CC102F"/>
    <w:rsid w:val="00CE1269"/>
    <w:rsid w:val="00CE3864"/>
    <w:rsid w:val="00D01685"/>
    <w:rsid w:val="00D060C6"/>
    <w:rsid w:val="00D07443"/>
    <w:rsid w:val="00D16161"/>
    <w:rsid w:val="00D20FAA"/>
    <w:rsid w:val="00D25AA2"/>
    <w:rsid w:val="00D37B2C"/>
    <w:rsid w:val="00D41B12"/>
    <w:rsid w:val="00D55A03"/>
    <w:rsid w:val="00D62DBE"/>
    <w:rsid w:val="00D73FA8"/>
    <w:rsid w:val="00D75F76"/>
    <w:rsid w:val="00D816F4"/>
    <w:rsid w:val="00D86247"/>
    <w:rsid w:val="00DC1FB0"/>
    <w:rsid w:val="00DD0426"/>
    <w:rsid w:val="00E068B0"/>
    <w:rsid w:val="00E1048B"/>
    <w:rsid w:val="00E13FFE"/>
    <w:rsid w:val="00E52573"/>
    <w:rsid w:val="00E710A2"/>
    <w:rsid w:val="00E71E9A"/>
    <w:rsid w:val="00E76BC1"/>
    <w:rsid w:val="00E93F0F"/>
    <w:rsid w:val="00EA019C"/>
    <w:rsid w:val="00EA77F5"/>
    <w:rsid w:val="00EC610E"/>
    <w:rsid w:val="00EE52DF"/>
    <w:rsid w:val="00EF1EB1"/>
    <w:rsid w:val="00EF79FB"/>
    <w:rsid w:val="00F27096"/>
    <w:rsid w:val="00F30D44"/>
    <w:rsid w:val="00F50A82"/>
    <w:rsid w:val="00F56A21"/>
    <w:rsid w:val="00F778DE"/>
    <w:rsid w:val="00F828C2"/>
    <w:rsid w:val="00F85405"/>
    <w:rsid w:val="00F87467"/>
    <w:rsid w:val="00FA6FA3"/>
    <w:rsid w:val="00FC2029"/>
    <w:rsid w:val="00FC40F2"/>
    <w:rsid w:val="00FC72A0"/>
    <w:rsid w:val="00FD3B59"/>
    <w:rsid w:val="00FD4473"/>
    <w:rsid w:val="00FF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9C36D9"/>
  <w15:docId w15:val="{8B6CE3D5-6B8C-4801-9BE3-F7A60202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D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A27E7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E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Strong"/>
    <w:basedOn w:val="a0"/>
    <w:uiPriority w:val="22"/>
    <w:qFormat/>
    <w:rsid w:val="0026275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A7D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aodr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nao.ru/index.php?id=2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765D8-67A9-4D84-9C3E-0C2D7551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2023-04-24T11:30:00Z</cp:lastPrinted>
  <dcterms:created xsi:type="dcterms:W3CDTF">2023-04-24T11:31:00Z</dcterms:created>
  <dcterms:modified xsi:type="dcterms:W3CDTF">2023-04-24T11:31:00Z</dcterms:modified>
</cp:coreProperties>
</file>