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F13797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07</w:t>
      </w:r>
      <w:r w:rsidR="0051116D">
        <w:rPr>
          <w:b/>
          <w:szCs w:val="24"/>
          <w:u w:val="single"/>
        </w:rPr>
        <w:t>.</w:t>
      </w:r>
      <w:r w:rsidR="007A5E31">
        <w:rPr>
          <w:b/>
          <w:szCs w:val="24"/>
          <w:u w:val="single"/>
        </w:rPr>
        <w:t>0</w:t>
      </w:r>
      <w:r w:rsidR="00432CC0">
        <w:rPr>
          <w:b/>
          <w:szCs w:val="24"/>
          <w:u w:val="single"/>
        </w:rPr>
        <w:t>9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Pr="00F13797">
        <w:rPr>
          <w:b/>
          <w:szCs w:val="24"/>
          <w:u w:val="single"/>
        </w:rPr>
        <w:t>267</w:t>
      </w:r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7A5E31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D2007C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>
        <w:rPr>
          <w:rFonts w:eastAsiaTheme="minorHAnsi"/>
          <w:sz w:val="26"/>
          <w:szCs w:val="26"/>
          <w:lang w:eastAsia="en-US"/>
        </w:rPr>
        <w:t xml:space="preserve"> Админи</w:t>
      </w:r>
      <w:r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>
        <w:rPr>
          <w:rFonts w:eastAsiaTheme="minorHAnsi"/>
          <w:sz w:val="26"/>
          <w:szCs w:val="26"/>
          <w:lang w:eastAsia="en-US"/>
        </w:rPr>
        <w:t>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r w:rsidR="001E5C4A">
        <w:rPr>
          <w:rFonts w:eastAsiaTheme="minorHAnsi"/>
          <w:sz w:val="26"/>
          <w:szCs w:val="26"/>
          <w:lang w:eastAsia="en-US"/>
        </w:rPr>
        <w:t>»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>
        <w:rPr>
          <w:rFonts w:eastAsiaTheme="minorHAnsi"/>
          <w:sz w:val="26"/>
          <w:szCs w:val="26"/>
          <w:lang w:eastAsia="en-US"/>
        </w:rPr>
        <w:t xml:space="preserve">й от 08.02.2022 № 32п, от 25.03.2022 № 58п, от 26.09.2022 № 221п, от 17.10.2022 № 248п, </w:t>
      </w:r>
      <w:r w:rsidR="002F7427">
        <w:rPr>
          <w:rFonts w:eastAsiaTheme="minorHAnsi"/>
          <w:sz w:val="26"/>
          <w:szCs w:val="26"/>
          <w:lang w:eastAsia="en-US"/>
        </w:rPr>
        <w:t xml:space="preserve">от 15.12.2022 № 316п, </w:t>
      </w:r>
      <w:r>
        <w:rPr>
          <w:rFonts w:eastAsiaTheme="minorHAnsi"/>
          <w:sz w:val="26"/>
          <w:szCs w:val="26"/>
          <w:lang w:eastAsia="en-US"/>
        </w:rPr>
        <w:t>от 21.1</w:t>
      </w:r>
      <w:r w:rsidR="002F7427">
        <w:rPr>
          <w:rFonts w:eastAsiaTheme="minorHAnsi"/>
          <w:sz w:val="26"/>
          <w:szCs w:val="26"/>
          <w:lang w:eastAsia="en-US"/>
        </w:rPr>
        <w:t>2.2022 № 326п, от 30.12.2022 № 3</w:t>
      </w:r>
      <w:r>
        <w:rPr>
          <w:rFonts w:eastAsiaTheme="minorHAnsi"/>
          <w:sz w:val="26"/>
          <w:szCs w:val="26"/>
          <w:lang w:eastAsia="en-US"/>
        </w:rPr>
        <w:t>45п, от 26.01.2023 № 20п, от 27.01.2023 № 24п</w:t>
      </w:r>
      <w:r w:rsidR="002F7427">
        <w:rPr>
          <w:rFonts w:eastAsiaTheme="minorHAnsi"/>
          <w:sz w:val="26"/>
          <w:szCs w:val="26"/>
          <w:lang w:eastAsia="en-US"/>
        </w:rPr>
        <w:t>, от 15.08.2023 № 245п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7A5E31">
        <w:rPr>
          <w:rFonts w:eastAsiaTheme="minorHAnsi"/>
          <w:sz w:val="26"/>
          <w:szCs w:val="26"/>
          <w:lang w:eastAsia="en-US"/>
        </w:rPr>
        <w:t xml:space="preserve"> следующие изменения</w:t>
      </w:r>
      <w:r w:rsidR="009E697D" w:rsidRPr="00B17C11">
        <w:rPr>
          <w:rFonts w:eastAsiaTheme="minorHAnsi"/>
          <w:sz w:val="26"/>
          <w:szCs w:val="26"/>
          <w:lang w:eastAsia="en-US"/>
        </w:rPr>
        <w:t>:</w:t>
      </w:r>
    </w:p>
    <w:p w:rsidR="009A4C00" w:rsidRDefault="002F7427" w:rsidP="009A4C00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приложении 1</w:t>
      </w:r>
      <w:r w:rsidR="009A4C00">
        <w:rPr>
          <w:rFonts w:eastAsiaTheme="minorHAnsi"/>
          <w:sz w:val="26"/>
          <w:szCs w:val="26"/>
          <w:lang w:eastAsia="en-US"/>
        </w:rPr>
        <w:t>:</w:t>
      </w:r>
    </w:p>
    <w:p w:rsidR="003B0F55" w:rsidRDefault="002E365D" w:rsidP="002E365D">
      <w:pPr>
        <w:pStyle w:val="a5"/>
        <w:numPr>
          <w:ilvl w:val="2"/>
          <w:numId w:val="5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первый подпункта 8*.1 после слов «при наличии факта» дополнить словами «заключения муниципального контракта».</w:t>
      </w:r>
    </w:p>
    <w:p w:rsidR="002E365D" w:rsidRDefault="002E365D" w:rsidP="002E365D">
      <w:pPr>
        <w:pStyle w:val="a5"/>
        <w:numPr>
          <w:ilvl w:val="2"/>
          <w:numId w:val="5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Абзац второй подпункта 8*.1 после слова «реквизиты» дополнить словами «муниципального контракта</w:t>
      </w:r>
      <w:r w:rsidR="0080198E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80198E" w:rsidRDefault="0080198E" w:rsidP="002E365D">
      <w:pPr>
        <w:pStyle w:val="a5"/>
        <w:numPr>
          <w:ilvl w:val="2"/>
          <w:numId w:val="5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абзаце первом подпункта 8*.4 слово «администрация» заменить словом «администрации».</w:t>
      </w:r>
    </w:p>
    <w:p w:rsidR="0080198E" w:rsidRDefault="0080198E" w:rsidP="002E365D">
      <w:pPr>
        <w:pStyle w:val="a5"/>
        <w:numPr>
          <w:ilvl w:val="2"/>
          <w:numId w:val="5"/>
        </w:numPr>
        <w:overflowPunct/>
        <w:ind w:left="0"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подпункте 8*.5 слово «межбюджетных» заменить словом «межбюджетный».</w:t>
      </w:r>
    </w:p>
    <w:p w:rsidR="005C6F1F" w:rsidRPr="002E365D" w:rsidRDefault="009A4C00" w:rsidP="002E365D">
      <w:pPr>
        <w:pStyle w:val="a5"/>
        <w:numPr>
          <w:ilvl w:val="2"/>
          <w:numId w:val="5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E365D">
        <w:rPr>
          <w:sz w:val="26"/>
          <w:szCs w:val="26"/>
        </w:rPr>
        <w:t>П</w:t>
      </w:r>
      <w:r w:rsidR="002E365D">
        <w:rPr>
          <w:sz w:val="26"/>
          <w:szCs w:val="26"/>
        </w:rPr>
        <w:t>одп</w:t>
      </w:r>
      <w:r w:rsidRPr="002E365D">
        <w:rPr>
          <w:sz w:val="26"/>
          <w:szCs w:val="26"/>
        </w:rPr>
        <w:t>ункт 9.2 дополнить абзацами следующего содержания:</w:t>
      </w:r>
    </w:p>
    <w:p w:rsidR="009A4C00" w:rsidRDefault="009A4C00" w:rsidP="003B0F55">
      <w:pPr>
        <w:overflowPunct/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«Использование иных способов закупки для</w:t>
      </w:r>
      <w:r w:rsidR="003B0F55">
        <w:rPr>
          <w:rFonts w:eastAsiaTheme="minorHAnsi"/>
          <w:sz w:val="26"/>
          <w:szCs w:val="26"/>
          <w:lang w:eastAsia="en-US"/>
        </w:rPr>
        <w:t xml:space="preserve"> мероприятий, указанных в абзаце первом настоящего подпункта, осуществляется на основании обращения администрации поселения Заполярного района, содержащего обоснование выбора иного способа</w:t>
      </w:r>
      <w:r w:rsidR="002E365D">
        <w:rPr>
          <w:rFonts w:eastAsiaTheme="minorHAnsi"/>
          <w:sz w:val="26"/>
          <w:szCs w:val="26"/>
          <w:lang w:eastAsia="en-US"/>
        </w:rPr>
        <w:t xml:space="preserve"> закупки</w:t>
      </w:r>
      <w:r w:rsidR="003B0F55">
        <w:rPr>
          <w:rFonts w:eastAsiaTheme="minorHAnsi"/>
          <w:sz w:val="26"/>
          <w:szCs w:val="26"/>
          <w:lang w:eastAsia="en-US"/>
        </w:rPr>
        <w:t>.».</w:t>
      </w:r>
    </w:p>
    <w:p w:rsidR="002E365D" w:rsidRPr="002E365D" w:rsidRDefault="002E365D" w:rsidP="002E365D">
      <w:pPr>
        <w:pStyle w:val="a5"/>
        <w:numPr>
          <w:ilvl w:val="2"/>
          <w:numId w:val="5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 w:rsidRPr="002E365D">
        <w:rPr>
          <w:rFonts w:eastAsiaTheme="minorHAnsi"/>
          <w:sz w:val="26"/>
          <w:szCs w:val="26"/>
          <w:lang w:eastAsia="en-US"/>
        </w:rPr>
        <w:t>Пункт 11 дополнить абзацем следующего содержания:</w:t>
      </w:r>
    </w:p>
    <w:p w:rsidR="002E365D" w:rsidRPr="002E365D" w:rsidRDefault="002E365D" w:rsidP="00625F76">
      <w:pPr>
        <w:overflowPunct/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«В случае установления для мероприятий, указанных в подпункте 9.2 </w:t>
      </w:r>
      <w:r w:rsidR="00625F76">
        <w:rPr>
          <w:rFonts w:eastAsiaTheme="minorHAnsi"/>
          <w:sz w:val="26"/>
          <w:szCs w:val="26"/>
          <w:lang w:eastAsia="en-US"/>
        </w:rPr>
        <w:t xml:space="preserve">настоящих правил, иного способа закупки, документы, предусмотренные </w:t>
      </w:r>
      <w:r w:rsidR="00625F76">
        <w:rPr>
          <w:rFonts w:eastAsiaTheme="minorHAnsi"/>
          <w:sz w:val="26"/>
          <w:szCs w:val="26"/>
          <w:lang w:eastAsia="en-US"/>
        </w:rPr>
        <w:lastRenderedPageBreak/>
        <w:t>подпунктом 10.2 настоящих правил, не предоставляются. Перечень документов, необходимых дл</w:t>
      </w:r>
      <w:r w:rsidR="004F2D0B">
        <w:rPr>
          <w:rFonts w:eastAsiaTheme="minorHAnsi"/>
          <w:sz w:val="26"/>
          <w:szCs w:val="26"/>
          <w:lang w:eastAsia="en-US"/>
        </w:rPr>
        <w:t>я</w:t>
      </w:r>
      <w:r w:rsidR="00625F76">
        <w:rPr>
          <w:rFonts w:eastAsiaTheme="minorHAnsi"/>
          <w:sz w:val="26"/>
          <w:szCs w:val="26"/>
          <w:lang w:eastAsia="en-US"/>
        </w:rPr>
        <w:t xml:space="preserve"> предоставления межбюджетного трансферта, определяется соглашением.».</w:t>
      </w:r>
    </w:p>
    <w:p w:rsidR="009A4C00" w:rsidRPr="00F3374C" w:rsidRDefault="00F3374C" w:rsidP="00F3374C">
      <w:pPr>
        <w:pStyle w:val="a5"/>
        <w:numPr>
          <w:ilvl w:val="1"/>
          <w:numId w:val="5"/>
        </w:numPr>
        <w:overflowPunct/>
        <w:ind w:left="0" w:firstLine="709"/>
        <w:jc w:val="both"/>
        <w:rPr>
          <w:sz w:val="26"/>
          <w:szCs w:val="26"/>
        </w:rPr>
      </w:pPr>
      <w:r w:rsidRPr="00F3374C">
        <w:rPr>
          <w:sz w:val="26"/>
          <w:szCs w:val="26"/>
        </w:rPr>
        <w:t>Подпункт</w:t>
      </w:r>
      <w:r w:rsidR="004F2D0B" w:rsidRPr="00F3374C">
        <w:rPr>
          <w:sz w:val="26"/>
          <w:szCs w:val="26"/>
        </w:rPr>
        <w:t xml:space="preserve"> 2.1 приложения 3 </w:t>
      </w:r>
      <w:r w:rsidRPr="00F3374C">
        <w:rPr>
          <w:sz w:val="26"/>
          <w:szCs w:val="26"/>
        </w:rPr>
        <w:t>изложить в следующей редакции:</w:t>
      </w:r>
    </w:p>
    <w:p w:rsidR="00F3374C" w:rsidRDefault="00F3374C" w:rsidP="00F3374C">
      <w:pPr>
        <w:overflowPunct/>
        <w:ind w:firstLine="708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«2.1. </w:t>
      </w:r>
      <w:r>
        <w:rPr>
          <w:sz w:val="26"/>
          <w:szCs w:val="26"/>
        </w:rPr>
        <w:t xml:space="preserve">В части </w:t>
      </w:r>
      <w:hyperlink r:id="rId9" w:history="1">
        <w:r>
          <w:rPr>
            <w:color w:val="0000FF"/>
            <w:sz w:val="26"/>
            <w:szCs w:val="26"/>
          </w:rPr>
          <w:t>подпункта 1.1</w:t>
        </w:r>
      </w:hyperlink>
      <w:r>
        <w:rPr>
          <w:sz w:val="26"/>
          <w:szCs w:val="26"/>
        </w:rPr>
        <w:t xml:space="preserve"> настоящей методики:</w:t>
      </w:r>
    </w:p>
    <w:p w:rsidR="00F3374C" w:rsidRDefault="00F3374C" w:rsidP="00F3374C">
      <w:pPr>
        <w:tabs>
          <w:tab w:val="left" w:pos="993"/>
        </w:tabs>
        <w:overflowPunct/>
        <w:ind w:firstLine="709"/>
        <w:jc w:val="both"/>
        <w:rPr>
          <w:sz w:val="26"/>
          <w:szCs w:val="26"/>
        </w:rPr>
      </w:pPr>
      <w:r w:rsidRPr="0058443C">
        <w:rPr>
          <w:sz w:val="26"/>
          <w:szCs w:val="26"/>
        </w:rPr>
        <w:t>Расчет межбюджетного трансферта на очередной финансовый год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 xml:space="preserve">производится </w:t>
      </w:r>
      <w:r w:rsidRPr="00587C25">
        <w:rPr>
          <w:sz w:val="26"/>
          <w:szCs w:val="26"/>
        </w:rPr>
        <w:t xml:space="preserve">на основании анализа расходов на оплату </w:t>
      </w:r>
      <w:r>
        <w:rPr>
          <w:sz w:val="26"/>
          <w:szCs w:val="26"/>
        </w:rPr>
        <w:t>коммунальных услуг</w:t>
      </w:r>
      <w:r w:rsidRPr="0058443C">
        <w:rPr>
          <w:sz w:val="26"/>
          <w:szCs w:val="26"/>
        </w:rPr>
        <w:t xml:space="preserve"> за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предыдущие годы с применением прогнозных и (или) утвержденных тарифов.</w:t>
      </w:r>
      <w:r>
        <w:rPr>
          <w:sz w:val="26"/>
          <w:szCs w:val="26"/>
        </w:rPr>
        <w:t xml:space="preserve"> </w:t>
      </w:r>
    </w:p>
    <w:p w:rsidR="00F3374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Расчет </w:t>
      </w:r>
      <w:r w:rsidRPr="0058443C">
        <w:rPr>
          <w:sz w:val="26"/>
          <w:szCs w:val="26"/>
        </w:rPr>
        <w:t>межбюджетного трансферта на очередной финансовый год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на оплату услуг по обращению с т</w:t>
      </w:r>
      <w:r>
        <w:rPr>
          <w:sz w:val="26"/>
          <w:szCs w:val="26"/>
        </w:rPr>
        <w:t xml:space="preserve">вердыми коммунальными отходами </w:t>
      </w:r>
      <w:r w:rsidRPr="0058443C">
        <w:rPr>
          <w:sz w:val="26"/>
          <w:szCs w:val="26"/>
        </w:rPr>
        <w:t>производится исходя из численности работников администрации поселения Заполярного района, нормативов накопления твердых коммунальных отходов и предельных единых тарифов по обращению с твердыми коммунальными отходами.</w:t>
      </w:r>
    </w:p>
    <w:p w:rsidR="00F3374C" w:rsidRPr="0058443C" w:rsidRDefault="00F3374C" w:rsidP="00F3374C">
      <w:pPr>
        <w:tabs>
          <w:tab w:val="left" w:pos="993"/>
        </w:tabs>
        <w:overflowPunct/>
        <w:ind w:firstLine="709"/>
        <w:jc w:val="both"/>
        <w:rPr>
          <w:sz w:val="26"/>
          <w:szCs w:val="26"/>
        </w:rPr>
      </w:pPr>
      <w:r w:rsidRPr="0058443C">
        <w:rPr>
          <w:sz w:val="26"/>
          <w:szCs w:val="26"/>
        </w:rPr>
        <w:t>Расчет межбюджетн</w:t>
      </w:r>
      <w:r>
        <w:rPr>
          <w:sz w:val="26"/>
          <w:szCs w:val="26"/>
        </w:rPr>
        <w:t>ых</w:t>
      </w:r>
      <w:r w:rsidRPr="0058443C">
        <w:rPr>
          <w:sz w:val="26"/>
          <w:szCs w:val="26"/>
        </w:rPr>
        <w:t xml:space="preserve"> трансферт</w:t>
      </w:r>
      <w:r>
        <w:rPr>
          <w:sz w:val="26"/>
          <w:szCs w:val="26"/>
        </w:rPr>
        <w:t>ов</w:t>
      </w:r>
      <w:r w:rsidRPr="0058443C">
        <w:rPr>
          <w:sz w:val="26"/>
          <w:szCs w:val="26"/>
        </w:rPr>
        <w:t xml:space="preserve"> на плановый период производится по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формуле:</w:t>
      </w:r>
    </w:p>
    <w:p w:rsidR="00F3374C" w:rsidRPr="0058443C" w:rsidRDefault="00F3374C" w:rsidP="00F3374C">
      <w:pPr>
        <w:pStyle w:val="a5"/>
        <w:tabs>
          <w:tab w:val="left" w:pos="993"/>
        </w:tabs>
        <w:overflowPunct/>
        <w:ind w:left="0" w:firstLine="709"/>
        <w:jc w:val="center"/>
        <w:rPr>
          <w:sz w:val="26"/>
          <w:szCs w:val="26"/>
        </w:rPr>
      </w:pPr>
      <w:r w:rsidRPr="0058443C">
        <w:rPr>
          <w:sz w:val="26"/>
          <w:szCs w:val="26"/>
        </w:rPr>
        <w:t xml:space="preserve">МТ1 </w:t>
      </w:r>
      <w:proofErr w:type="spellStart"/>
      <w:r w:rsidRPr="0058443C">
        <w:rPr>
          <w:sz w:val="26"/>
          <w:szCs w:val="26"/>
        </w:rPr>
        <w:t>годпл</w:t>
      </w:r>
      <w:proofErr w:type="spellEnd"/>
      <w:r w:rsidRPr="0058443C">
        <w:rPr>
          <w:sz w:val="26"/>
          <w:szCs w:val="26"/>
        </w:rPr>
        <w:t xml:space="preserve">. = </w:t>
      </w:r>
      <w:proofErr w:type="spellStart"/>
      <w:r w:rsidRPr="0058443C">
        <w:rPr>
          <w:sz w:val="26"/>
          <w:szCs w:val="26"/>
        </w:rPr>
        <w:t>МТоч.г</w:t>
      </w:r>
      <w:proofErr w:type="spellEnd"/>
      <w:r w:rsidRPr="0058443C">
        <w:rPr>
          <w:sz w:val="26"/>
          <w:szCs w:val="26"/>
        </w:rPr>
        <w:t>. x ИПЦ,</w:t>
      </w:r>
    </w:p>
    <w:p w:rsidR="00F3374C" w:rsidRPr="0058443C" w:rsidRDefault="00F3374C" w:rsidP="00F3374C">
      <w:pPr>
        <w:pStyle w:val="a5"/>
        <w:tabs>
          <w:tab w:val="left" w:pos="993"/>
        </w:tabs>
        <w:overflowPunct/>
        <w:ind w:left="0" w:firstLine="709"/>
        <w:jc w:val="center"/>
        <w:rPr>
          <w:sz w:val="26"/>
          <w:szCs w:val="26"/>
        </w:rPr>
      </w:pPr>
      <w:r w:rsidRPr="0058443C">
        <w:rPr>
          <w:sz w:val="26"/>
          <w:szCs w:val="26"/>
        </w:rPr>
        <w:t xml:space="preserve">МТ2 </w:t>
      </w:r>
      <w:proofErr w:type="spellStart"/>
      <w:r w:rsidRPr="0058443C">
        <w:rPr>
          <w:sz w:val="26"/>
          <w:szCs w:val="26"/>
        </w:rPr>
        <w:t>годпл</w:t>
      </w:r>
      <w:proofErr w:type="spellEnd"/>
      <w:r w:rsidRPr="0058443C">
        <w:rPr>
          <w:sz w:val="26"/>
          <w:szCs w:val="26"/>
        </w:rPr>
        <w:t xml:space="preserve">. = МТ1 </w:t>
      </w:r>
      <w:proofErr w:type="spellStart"/>
      <w:r w:rsidRPr="0058443C">
        <w:rPr>
          <w:sz w:val="26"/>
          <w:szCs w:val="26"/>
        </w:rPr>
        <w:t>годпл</w:t>
      </w:r>
      <w:proofErr w:type="spellEnd"/>
      <w:r w:rsidRPr="0058443C">
        <w:rPr>
          <w:sz w:val="26"/>
          <w:szCs w:val="26"/>
        </w:rPr>
        <w:t>. x ИПЦ, где:</w:t>
      </w:r>
    </w:p>
    <w:p w:rsidR="00F3374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</w:p>
    <w:p w:rsidR="00F3374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 w:rsidRPr="0058443C">
        <w:rPr>
          <w:sz w:val="26"/>
          <w:szCs w:val="26"/>
        </w:rPr>
        <w:t xml:space="preserve">МТ1 </w:t>
      </w:r>
      <w:proofErr w:type="spellStart"/>
      <w:r w:rsidRPr="0058443C">
        <w:rPr>
          <w:sz w:val="26"/>
          <w:szCs w:val="26"/>
        </w:rPr>
        <w:t>годпл</w:t>
      </w:r>
      <w:proofErr w:type="spellEnd"/>
      <w:r w:rsidRPr="0058443C">
        <w:rPr>
          <w:sz w:val="26"/>
          <w:szCs w:val="26"/>
        </w:rPr>
        <w:t>. - размер межбюджетного трансферта в бюджет поселения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Заполярного района на первый год планового периода, руб.;</w:t>
      </w:r>
    </w:p>
    <w:p w:rsidR="00F3374C" w:rsidRPr="0058443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proofErr w:type="spellStart"/>
      <w:r w:rsidRPr="0058443C">
        <w:rPr>
          <w:sz w:val="26"/>
          <w:szCs w:val="26"/>
        </w:rPr>
        <w:t>МТоч.г</w:t>
      </w:r>
      <w:proofErr w:type="spellEnd"/>
      <w:r w:rsidRPr="0058443C">
        <w:rPr>
          <w:sz w:val="26"/>
          <w:szCs w:val="26"/>
        </w:rPr>
        <w:t>. - размер межбюджетного трансферта в бюджет поселения Заполярного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района на очередной финансовый год, руб.;</w:t>
      </w:r>
    </w:p>
    <w:p w:rsidR="00F3374C" w:rsidRPr="0058443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 w:rsidRPr="0058443C">
        <w:rPr>
          <w:sz w:val="26"/>
          <w:szCs w:val="26"/>
        </w:rPr>
        <w:t xml:space="preserve">МТ2 </w:t>
      </w:r>
      <w:proofErr w:type="spellStart"/>
      <w:r w:rsidRPr="0058443C">
        <w:rPr>
          <w:sz w:val="26"/>
          <w:szCs w:val="26"/>
        </w:rPr>
        <w:t>годпл</w:t>
      </w:r>
      <w:proofErr w:type="spellEnd"/>
      <w:r w:rsidRPr="0058443C">
        <w:rPr>
          <w:sz w:val="26"/>
          <w:szCs w:val="26"/>
        </w:rPr>
        <w:t>. - размер межбюджетного трансферта в бюджет поселения</w:t>
      </w:r>
      <w:r>
        <w:rPr>
          <w:sz w:val="26"/>
          <w:szCs w:val="26"/>
        </w:rPr>
        <w:t xml:space="preserve"> </w:t>
      </w:r>
      <w:r w:rsidRPr="0058443C">
        <w:rPr>
          <w:sz w:val="26"/>
          <w:szCs w:val="26"/>
        </w:rPr>
        <w:t>Заполярного района на второй год планового периода, руб.;</w:t>
      </w:r>
    </w:p>
    <w:p w:rsidR="00F3374C" w:rsidRPr="00F3374C" w:rsidRDefault="00F3374C" w:rsidP="00F3374C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 w:rsidRPr="0058443C">
        <w:rPr>
          <w:sz w:val="26"/>
          <w:szCs w:val="26"/>
        </w:rPr>
        <w:t xml:space="preserve">ИПЦ </w:t>
      </w:r>
      <w:r>
        <w:rPr>
          <w:sz w:val="26"/>
          <w:szCs w:val="26"/>
        </w:rPr>
        <w:t>- индекс потребительских цен.».</w:t>
      </w:r>
    </w:p>
    <w:p w:rsidR="00625F76" w:rsidRDefault="00B528A8" w:rsidP="00B528A8">
      <w:pPr>
        <w:pStyle w:val="a5"/>
        <w:overflowPunct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4E6F30" w:rsidRPr="00B528A8">
        <w:rPr>
          <w:color w:val="000000"/>
          <w:sz w:val="26"/>
          <w:szCs w:val="26"/>
        </w:rPr>
        <w:t xml:space="preserve">. </w:t>
      </w:r>
      <w:r w:rsidR="00625F76">
        <w:rPr>
          <w:color w:val="000000"/>
          <w:sz w:val="26"/>
          <w:szCs w:val="26"/>
        </w:rPr>
        <w:t>Действие подпункта 1.1 настоящего постановления распространяется на отношения, возникшие с 01.01.2023.</w:t>
      </w:r>
    </w:p>
    <w:p w:rsidR="000F0681" w:rsidRPr="00625F76" w:rsidRDefault="00625F76" w:rsidP="00625F76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3. </w:t>
      </w:r>
      <w:r w:rsidR="007600E1" w:rsidRPr="00B528A8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B528A8">
        <w:rPr>
          <w:rFonts w:eastAsiaTheme="minorHAnsi"/>
          <w:sz w:val="26"/>
          <w:szCs w:val="26"/>
          <w:lang w:eastAsia="en-US"/>
        </w:rPr>
        <w:t xml:space="preserve">упает в силу </w:t>
      </w:r>
      <w:r w:rsidR="00B528A8">
        <w:rPr>
          <w:rFonts w:eastAsiaTheme="minorHAnsi"/>
          <w:sz w:val="26"/>
          <w:szCs w:val="26"/>
          <w:lang w:eastAsia="en-US"/>
        </w:rPr>
        <w:t>со дня при</w:t>
      </w:r>
      <w:r>
        <w:rPr>
          <w:rFonts w:eastAsiaTheme="minorHAnsi"/>
          <w:sz w:val="26"/>
          <w:szCs w:val="26"/>
          <w:lang w:eastAsia="en-US"/>
        </w:rPr>
        <w:t>н</w:t>
      </w:r>
      <w:r w:rsidR="00B528A8">
        <w:rPr>
          <w:rFonts w:eastAsiaTheme="minorHAnsi"/>
          <w:sz w:val="26"/>
          <w:szCs w:val="26"/>
          <w:lang w:eastAsia="en-US"/>
        </w:rPr>
        <w:t>ятия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528A8" w:rsidRPr="00625F76">
        <w:rPr>
          <w:rFonts w:eastAsiaTheme="minorHAnsi"/>
          <w:sz w:val="26"/>
          <w:szCs w:val="26"/>
          <w:lang w:eastAsia="en-US"/>
        </w:rPr>
        <w:t>и подлежит официальному опубликованию</w:t>
      </w:r>
      <w:r w:rsidR="000F0681" w:rsidRPr="00625F76">
        <w:rPr>
          <w:rFonts w:eastAsiaTheme="minorHAnsi"/>
          <w:sz w:val="26"/>
          <w:szCs w:val="26"/>
          <w:lang w:eastAsia="en-US"/>
        </w:rPr>
        <w:t>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4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05E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25F76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6127"/>
    <w:rsid w:val="007F73C1"/>
    <w:rsid w:val="0080198E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DF0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60F4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A71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D56543701BA75D68970BB2D1FCB60B5A15A36BD181D9D2BB9C4F291C41FE68166B937AE0D54EFAE19C8BD629C1224B5AD1D8C352117D8015B67KE2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134E9-97F9-4764-858F-862C2476E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2023-09-07T09:21:00Z</cp:lastPrinted>
  <dcterms:created xsi:type="dcterms:W3CDTF">2023-09-08T13:31:00Z</dcterms:created>
  <dcterms:modified xsi:type="dcterms:W3CDTF">2023-09-08T13:31:00Z</dcterms:modified>
</cp:coreProperties>
</file>