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FA" w:rsidRDefault="000D7DFA" w:rsidP="000D7DFA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1385DAFC" wp14:editId="112EB637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FA" w:rsidRDefault="000D7DFA" w:rsidP="000D7DF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E442FD" w:rsidRDefault="00E442FD" w:rsidP="00E442FD">
      <w:pPr>
        <w:pStyle w:val="2"/>
      </w:pPr>
      <w:r>
        <w:t>Администрация муниципального района</w:t>
      </w:r>
    </w:p>
    <w:p w:rsidR="00E442FD" w:rsidRPr="00B7769A" w:rsidRDefault="00E442FD" w:rsidP="00E442FD">
      <w:pPr>
        <w:pStyle w:val="2"/>
      </w:pPr>
      <w:r>
        <w:t xml:space="preserve"> «Заполярный район» </w:t>
      </w:r>
      <w:r w:rsidRPr="006751F1">
        <w:rPr>
          <w:szCs w:val="28"/>
        </w:rPr>
        <w:t>Ненецкого автономного округа</w:t>
      </w:r>
      <w:r>
        <w:rPr>
          <w:szCs w:val="28"/>
        </w:rPr>
        <w:t>»</w:t>
      </w:r>
    </w:p>
    <w:p w:rsidR="000D7DFA" w:rsidRPr="009F05E9" w:rsidRDefault="000D7DFA" w:rsidP="000D7DFA">
      <w:pPr>
        <w:jc w:val="center"/>
        <w:rPr>
          <w:b/>
          <w:sz w:val="28"/>
          <w:szCs w:val="28"/>
        </w:rPr>
      </w:pPr>
    </w:p>
    <w:p w:rsidR="000D7DFA" w:rsidRDefault="000D7DFA" w:rsidP="000D7DFA">
      <w:pPr>
        <w:spacing w:before="200" w:after="280"/>
        <w:jc w:val="center"/>
        <w:rPr>
          <w:b/>
          <w:sz w:val="28"/>
          <w:szCs w:val="28"/>
        </w:rPr>
      </w:pPr>
      <w:r w:rsidRPr="009F05E9">
        <w:rPr>
          <w:b/>
          <w:sz w:val="28"/>
          <w:szCs w:val="28"/>
        </w:rPr>
        <w:t>ПОСТАНОВЛЕНИЕ</w:t>
      </w:r>
    </w:p>
    <w:p w:rsidR="000D7DFA" w:rsidRDefault="000D7DFA" w:rsidP="000D7DFA">
      <w:pPr>
        <w:rPr>
          <w:b/>
          <w:sz w:val="28"/>
          <w:szCs w:val="28"/>
          <w:u w:val="single"/>
        </w:rPr>
      </w:pPr>
    </w:p>
    <w:p w:rsidR="000D7DFA" w:rsidRDefault="000D7DFA" w:rsidP="000D7DFA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B61349">
        <w:rPr>
          <w:b/>
          <w:sz w:val="28"/>
          <w:szCs w:val="28"/>
          <w:u w:val="single"/>
        </w:rPr>
        <w:t>13</w:t>
      </w:r>
      <w:r>
        <w:rPr>
          <w:b/>
          <w:sz w:val="28"/>
          <w:szCs w:val="28"/>
          <w:u w:val="single"/>
        </w:rPr>
        <w:t>.</w:t>
      </w:r>
      <w:r w:rsidR="003C3546">
        <w:rPr>
          <w:b/>
          <w:sz w:val="28"/>
          <w:szCs w:val="28"/>
          <w:u w:val="single"/>
        </w:rPr>
        <w:t>0</w:t>
      </w:r>
      <w:r w:rsidR="00B61349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.20</w:t>
      </w:r>
      <w:r w:rsidR="00C507E8">
        <w:rPr>
          <w:b/>
          <w:sz w:val="28"/>
          <w:szCs w:val="28"/>
          <w:u w:val="single"/>
        </w:rPr>
        <w:t>2</w:t>
      </w:r>
      <w:r w:rsidR="00D65DFB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№</w:t>
      </w:r>
      <w:r w:rsidR="00B96B32">
        <w:rPr>
          <w:b/>
          <w:sz w:val="28"/>
          <w:szCs w:val="28"/>
          <w:u w:val="single"/>
        </w:rPr>
        <w:t xml:space="preserve"> </w:t>
      </w:r>
      <w:r w:rsidR="00B61349">
        <w:rPr>
          <w:b/>
          <w:sz w:val="28"/>
          <w:szCs w:val="28"/>
          <w:u w:val="single"/>
        </w:rPr>
        <w:t>275</w:t>
      </w:r>
      <w:r>
        <w:rPr>
          <w:b/>
          <w:sz w:val="28"/>
          <w:szCs w:val="28"/>
          <w:u w:val="single"/>
        </w:rPr>
        <w:t>п</w:t>
      </w:r>
    </w:p>
    <w:p w:rsidR="000D7DFA" w:rsidRPr="00503761" w:rsidRDefault="000D7DFA" w:rsidP="000D7DFA">
      <w:pPr>
        <w:spacing w:after="480"/>
        <w:ind w:left="567"/>
        <w:rPr>
          <w:sz w:val="20"/>
        </w:rPr>
      </w:pPr>
      <w:r>
        <w:rPr>
          <w:sz w:val="20"/>
        </w:rPr>
        <w:t xml:space="preserve">       </w:t>
      </w:r>
      <w:r w:rsidR="00A7520B">
        <w:rPr>
          <w:sz w:val="20"/>
        </w:rPr>
        <w:t>р</w:t>
      </w:r>
      <w:r w:rsidRPr="00503761">
        <w:rPr>
          <w:sz w:val="20"/>
        </w:rPr>
        <w:t>п. Искателей</w:t>
      </w:r>
    </w:p>
    <w:p w:rsidR="000D7DFA" w:rsidRPr="00C974B2" w:rsidRDefault="00C974B2" w:rsidP="003C3546">
      <w:pPr>
        <w:tabs>
          <w:tab w:val="left" w:pos="3686"/>
          <w:tab w:val="left" w:pos="4253"/>
          <w:tab w:val="left" w:pos="4820"/>
        </w:tabs>
        <w:ind w:right="5952"/>
        <w:jc w:val="both"/>
        <w:rPr>
          <w:sz w:val="22"/>
          <w:szCs w:val="22"/>
        </w:rPr>
      </w:pPr>
      <w:r w:rsidRPr="00C974B2">
        <w:rPr>
          <w:rFonts w:eastAsiaTheme="minorHAnsi"/>
          <w:sz w:val="22"/>
          <w:szCs w:val="22"/>
          <w:lang w:eastAsia="en-US"/>
        </w:rPr>
        <w:t>Об определении организации для управления многоквартирным домом</w:t>
      </w:r>
      <w:r w:rsidR="0069542E" w:rsidRPr="00C974B2">
        <w:rPr>
          <w:rFonts w:eastAsiaTheme="minorHAnsi"/>
          <w:sz w:val="22"/>
          <w:szCs w:val="22"/>
          <w:lang w:eastAsia="en-US"/>
        </w:rPr>
        <w:t xml:space="preserve"> </w:t>
      </w:r>
      <w:r w:rsidR="0069542E" w:rsidRPr="00C974B2">
        <w:rPr>
          <w:bCs/>
          <w:w w:val="105"/>
          <w:sz w:val="22"/>
          <w:szCs w:val="22"/>
        </w:rPr>
        <w:t xml:space="preserve"> </w:t>
      </w:r>
    </w:p>
    <w:p w:rsidR="000D7DFA" w:rsidRPr="00F43F7A" w:rsidRDefault="000D7DFA" w:rsidP="000D7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7DFA" w:rsidRPr="008F6055" w:rsidRDefault="008F6055" w:rsidP="008F605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CC2C6D">
          <w:rPr>
            <w:rFonts w:eastAsiaTheme="minorHAnsi"/>
            <w:sz w:val="28"/>
            <w:szCs w:val="28"/>
            <w:lang w:eastAsia="en-US"/>
          </w:rPr>
          <w:t>частью 17 статьи 161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</w:t>
      </w:r>
      <w:hyperlink r:id="rId9" w:history="1">
        <w:r w:rsidRPr="00CC2C6D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определения управляющей организации </w:t>
      </w:r>
      <w:r w:rsidR="007B2F4B">
        <w:rPr>
          <w:rFonts w:eastAsiaTheme="minorHAnsi"/>
          <w:sz w:val="28"/>
          <w:szCs w:val="28"/>
          <w:lang w:eastAsia="en-US"/>
        </w:rPr>
        <w:br/>
      </w:r>
      <w:r w:rsidRPr="00CC2C6D">
        <w:rPr>
          <w:rFonts w:eastAsiaTheme="minorHAnsi"/>
          <w:sz w:val="28"/>
          <w:szCs w:val="28"/>
          <w:lang w:eastAsia="en-US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</w:t>
      </w:r>
      <w:hyperlink r:id="rId10" w:history="1">
        <w:r w:rsidRPr="00CC2C6D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Pr="00CC2C6D">
        <w:rPr>
          <w:sz w:val="28"/>
          <w:szCs w:val="28"/>
        </w:rPr>
        <w:t>муниципального района «Заполярный район» Ненецкого автономного округа»</w:t>
      </w:r>
      <w:r w:rsidRPr="00CC2C6D">
        <w:rPr>
          <w:rFonts w:eastAsiaTheme="minorHAnsi"/>
          <w:sz w:val="28"/>
          <w:szCs w:val="28"/>
          <w:lang w:eastAsia="en-US"/>
        </w:rPr>
        <w:t xml:space="preserve"> от 30.09.2022 № </w:t>
      </w:r>
      <w:r w:rsidR="00CC2C6D" w:rsidRPr="00CC2C6D">
        <w:rPr>
          <w:rFonts w:eastAsiaTheme="minorHAnsi"/>
          <w:sz w:val="28"/>
          <w:szCs w:val="28"/>
          <w:lang w:eastAsia="en-US"/>
        </w:rPr>
        <w:t>227п</w:t>
      </w: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 w:rsidR="00CC2C6D" w:rsidRPr="00CC2C6D">
        <w:rPr>
          <w:rFonts w:eastAsiaTheme="minorHAnsi"/>
          <w:sz w:val="28"/>
          <w:szCs w:val="28"/>
          <w:lang w:eastAsia="en-US"/>
        </w:rPr>
        <w:t>«</w:t>
      </w:r>
      <w:r w:rsidRPr="00CC2C6D">
        <w:rPr>
          <w:rFonts w:eastAsiaTheme="minorHAnsi"/>
          <w:sz w:val="28"/>
          <w:szCs w:val="28"/>
          <w:lang w:eastAsia="en-US"/>
        </w:rPr>
        <w:t>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</w:t>
      </w:r>
      <w:r w:rsidR="00CC2C6D" w:rsidRPr="00CC2C6D">
        <w:rPr>
          <w:rFonts w:eastAsiaTheme="minorHAnsi"/>
          <w:sz w:val="28"/>
          <w:szCs w:val="28"/>
          <w:lang w:eastAsia="en-US"/>
        </w:rPr>
        <w:t>»</w:t>
      </w:r>
      <w:r w:rsidR="000D7DFA" w:rsidRPr="00CC2C6D">
        <w:rPr>
          <w:sz w:val="28"/>
          <w:szCs w:val="28"/>
        </w:rPr>
        <w:t xml:space="preserve">, </w:t>
      </w:r>
      <w:hyperlink r:id="rId11" w:history="1">
        <w:r w:rsidR="00CC2C6D" w:rsidRPr="00CC2C6D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CC2C6D" w:rsidRPr="00CC2C6D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CC2C6D" w:rsidRPr="00CC2C6D">
        <w:rPr>
          <w:sz w:val="28"/>
          <w:szCs w:val="28"/>
        </w:rPr>
        <w:t>муниципального района «Заполярный район» Ненецкого автономного округа»</w:t>
      </w:r>
      <w:r w:rsidR="00CC2C6D" w:rsidRPr="00CC2C6D">
        <w:rPr>
          <w:rFonts w:eastAsiaTheme="minorHAnsi"/>
          <w:sz w:val="28"/>
          <w:szCs w:val="28"/>
          <w:lang w:eastAsia="en-US"/>
        </w:rPr>
        <w:t xml:space="preserve"> от </w:t>
      </w:r>
      <w:r w:rsidR="00D65DFB">
        <w:rPr>
          <w:rFonts w:eastAsiaTheme="minorHAnsi"/>
          <w:sz w:val="28"/>
          <w:szCs w:val="28"/>
          <w:lang w:eastAsia="en-US"/>
        </w:rPr>
        <w:t>19</w:t>
      </w:r>
      <w:r w:rsidR="00CC2C6D" w:rsidRPr="00CC2C6D">
        <w:rPr>
          <w:rFonts w:eastAsiaTheme="minorHAnsi"/>
          <w:sz w:val="28"/>
          <w:szCs w:val="28"/>
          <w:lang w:eastAsia="en-US"/>
        </w:rPr>
        <w:t>.0</w:t>
      </w:r>
      <w:r w:rsidR="00D65DFB">
        <w:rPr>
          <w:rFonts w:eastAsiaTheme="minorHAnsi"/>
          <w:sz w:val="28"/>
          <w:szCs w:val="28"/>
          <w:lang w:eastAsia="en-US"/>
        </w:rPr>
        <w:t>1</w:t>
      </w:r>
      <w:r w:rsidR="00CC2C6D" w:rsidRPr="00CC2C6D">
        <w:rPr>
          <w:rFonts w:eastAsiaTheme="minorHAnsi"/>
          <w:sz w:val="28"/>
          <w:szCs w:val="28"/>
          <w:lang w:eastAsia="en-US"/>
        </w:rPr>
        <w:t>.202</w:t>
      </w:r>
      <w:r w:rsidR="00D65DFB">
        <w:rPr>
          <w:rFonts w:eastAsiaTheme="minorHAnsi"/>
          <w:sz w:val="28"/>
          <w:szCs w:val="28"/>
          <w:lang w:eastAsia="en-US"/>
        </w:rPr>
        <w:t>3</w:t>
      </w:r>
      <w:r w:rsidR="00CC2C6D" w:rsidRPr="00CC2C6D">
        <w:rPr>
          <w:rFonts w:eastAsiaTheme="minorHAnsi"/>
          <w:sz w:val="28"/>
          <w:szCs w:val="28"/>
          <w:lang w:eastAsia="en-US"/>
        </w:rPr>
        <w:t xml:space="preserve"> № 190п «</w:t>
      </w:r>
      <w:r w:rsidR="00CC2C6D" w:rsidRPr="00CC2C6D">
        <w:rPr>
          <w:bCs/>
          <w:w w:val="105"/>
          <w:sz w:val="28"/>
          <w:szCs w:val="28"/>
        </w:rPr>
        <w:t xml:space="preserve">О плате за содержание жилого помещения </w:t>
      </w:r>
      <w:r w:rsidR="007B2F4B">
        <w:rPr>
          <w:bCs/>
          <w:w w:val="105"/>
          <w:sz w:val="28"/>
          <w:szCs w:val="28"/>
        </w:rPr>
        <w:br/>
      </w:r>
      <w:r w:rsidR="00CC2C6D" w:rsidRPr="00CC2C6D">
        <w:rPr>
          <w:bCs/>
          <w:w w:val="105"/>
          <w:sz w:val="28"/>
          <w:szCs w:val="28"/>
        </w:rPr>
        <w:t>на межселенной территории Заполярного района</w:t>
      </w:r>
      <w:r w:rsidR="00D65DFB">
        <w:rPr>
          <w:bCs/>
          <w:w w:val="105"/>
          <w:sz w:val="28"/>
          <w:szCs w:val="28"/>
        </w:rPr>
        <w:t xml:space="preserve"> на 2023 год</w:t>
      </w:r>
      <w:r w:rsidR="00CC2C6D" w:rsidRPr="00CC2C6D">
        <w:rPr>
          <w:rFonts w:eastAsiaTheme="minorHAnsi"/>
          <w:sz w:val="28"/>
          <w:szCs w:val="28"/>
          <w:lang w:eastAsia="en-US"/>
        </w:rPr>
        <w:t>»</w:t>
      </w:r>
      <w:r w:rsidR="00CC2C6D">
        <w:rPr>
          <w:rFonts w:eastAsiaTheme="minorHAnsi"/>
          <w:sz w:val="28"/>
          <w:szCs w:val="28"/>
          <w:lang w:eastAsia="en-US"/>
        </w:rPr>
        <w:t xml:space="preserve">, </w:t>
      </w:r>
      <w:r w:rsidR="000D7DFA" w:rsidRPr="008F6055">
        <w:rPr>
          <w:sz w:val="28"/>
          <w:szCs w:val="28"/>
        </w:rPr>
        <w:t>Администрация муниципального района «Заполярный район»</w:t>
      </w:r>
      <w:r w:rsidR="0069542E" w:rsidRPr="008F6055">
        <w:rPr>
          <w:sz w:val="28"/>
          <w:szCs w:val="28"/>
        </w:rPr>
        <w:t xml:space="preserve"> Ненецкого автономного округа</w:t>
      </w:r>
      <w:r w:rsidR="00A54708" w:rsidRPr="008F6055">
        <w:rPr>
          <w:sz w:val="28"/>
          <w:szCs w:val="28"/>
        </w:rPr>
        <w:t>»</w:t>
      </w:r>
      <w:r w:rsidR="000D7DFA" w:rsidRPr="008F6055">
        <w:rPr>
          <w:sz w:val="28"/>
          <w:szCs w:val="28"/>
        </w:rPr>
        <w:t xml:space="preserve"> ПОСТАНОВЛЯЕТ:</w:t>
      </w:r>
    </w:p>
    <w:p w:rsidR="000D7DFA" w:rsidRPr="00510CCA" w:rsidRDefault="000D7DFA" w:rsidP="000D7D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Определить из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качестве управляющей организации для управления многоквартирным домом </w:t>
      </w:r>
      <w:r>
        <w:rPr>
          <w:rFonts w:eastAsiaTheme="minorHAnsi"/>
          <w:sz w:val="28"/>
          <w:szCs w:val="28"/>
          <w:lang w:eastAsia="en-US"/>
        </w:rPr>
        <w:t>муниципальное предприятие Заполярного района</w:t>
      </w: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«Севержилкомсервис»</w:t>
      </w:r>
      <w:r w:rsidRPr="00CC2C6D">
        <w:rPr>
          <w:rFonts w:eastAsiaTheme="minorHAnsi"/>
          <w:sz w:val="28"/>
          <w:szCs w:val="28"/>
          <w:lang w:eastAsia="en-US"/>
        </w:rPr>
        <w:t>.</w:t>
      </w:r>
    </w:p>
    <w:p w:rsidR="00680BA6" w:rsidRPr="00D65DFB" w:rsidRDefault="00A65E29" w:rsidP="00680BA6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Адрес м</w:t>
      </w:r>
      <w:r w:rsidR="00D65DFB" w:rsidRPr="00D65DFB">
        <w:rPr>
          <w:sz w:val="28"/>
          <w:szCs w:val="28"/>
        </w:rPr>
        <w:t>ногоквартирн</w:t>
      </w:r>
      <w:r>
        <w:rPr>
          <w:sz w:val="28"/>
          <w:szCs w:val="28"/>
        </w:rPr>
        <w:t>ого</w:t>
      </w:r>
      <w:r w:rsidR="00D65DFB" w:rsidRPr="00D65DFB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="00D65DFB" w:rsidRPr="00D65DFB">
        <w:rPr>
          <w:sz w:val="28"/>
          <w:szCs w:val="28"/>
        </w:rPr>
        <w:t xml:space="preserve">: Российская Федерация, Ненецкий автономный округ, Заполярный район, межселенные территории, территория Индига-4, </w:t>
      </w:r>
      <w:r w:rsidR="00D65DFB" w:rsidRPr="00D65DFB">
        <w:rPr>
          <w:rFonts w:eastAsia="Calibri"/>
          <w:sz w:val="28"/>
          <w:szCs w:val="28"/>
        </w:rPr>
        <w:t xml:space="preserve">дом </w:t>
      </w:r>
      <w:r w:rsidR="00D65DFB" w:rsidRPr="00D65DFB">
        <w:rPr>
          <w:sz w:val="28"/>
          <w:szCs w:val="28"/>
        </w:rPr>
        <w:t>1/17инв</w:t>
      </w:r>
      <w:r w:rsidR="00680BA6" w:rsidRPr="00D65DFB">
        <w:rPr>
          <w:rFonts w:eastAsiaTheme="minorHAnsi"/>
          <w:sz w:val="28"/>
          <w:szCs w:val="28"/>
          <w:lang w:eastAsia="en-US"/>
        </w:rPr>
        <w:t>.</w:t>
      </w:r>
    </w:p>
    <w:p w:rsidR="00CC2C6D" w:rsidRP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12" w:history="1">
        <w:r w:rsidRPr="00CC2C6D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работ и услуг по управлению, по содержанию и ремонту общего имущества в многоквартирном доме согласно приложению к настоящему постановлению.</w:t>
      </w:r>
    </w:p>
    <w:p w:rsidR="00CC2C6D" w:rsidRP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Установить плату за содержание жилого помещения </w:t>
      </w:r>
      <w:r w:rsidR="007B2F4B">
        <w:rPr>
          <w:rFonts w:eastAsiaTheme="minorHAnsi"/>
          <w:sz w:val="28"/>
          <w:szCs w:val="28"/>
          <w:lang w:eastAsia="en-US"/>
        </w:rPr>
        <w:br/>
      </w:r>
      <w:r w:rsidRPr="00CC2C6D">
        <w:rPr>
          <w:rFonts w:eastAsiaTheme="minorHAnsi"/>
          <w:sz w:val="28"/>
          <w:szCs w:val="28"/>
          <w:lang w:eastAsia="en-US"/>
        </w:rPr>
        <w:t>в многоквартирном доме</w:t>
      </w:r>
      <w:r w:rsidR="00A62440">
        <w:rPr>
          <w:rFonts w:eastAsiaTheme="minorHAnsi"/>
          <w:sz w:val="28"/>
          <w:szCs w:val="28"/>
          <w:lang w:eastAsia="en-US"/>
        </w:rPr>
        <w:t xml:space="preserve"> </w:t>
      </w:r>
      <w:r w:rsidRPr="00CC2C6D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A11A4E">
        <w:rPr>
          <w:rFonts w:eastAsiaTheme="minorHAnsi"/>
          <w:sz w:val="28"/>
          <w:szCs w:val="28"/>
          <w:lang w:eastAsia="en-US"/>
        </w:rPr>
        <w:t>1</w:t>
      </w:r>
      <w:r w:rsidR="00D65DFB">
        <w:rPr>
          <w:rFonts w:eastAsiaTheme="minorHAnsi"/>
          <w:sz w:val="28"/>
          <w:szCs w:val="28"/>
          <w:lang w:eastAsia="en-US"/>
        </w:rPr>
        <w:t>15</w:t>
      </w:r>
      <w:r w:rsidRPr="00CC2C6D">
        <w:rPr>
          <w:rFonts w:eastAsiaTheme="minorHAnsi"/>
          <w:sz w:val="28"/>
          <w:szCs w:val="28"/>
          <w:lang w:eastAsia="en-US"/>
        </w:rPr>
        <w:t>,</w:t>
      </w:r>
      <w:r w:rsidR="00D65DFB">
        <w:rPr>
          <w:rFonts w:eastAsiaTheme="minorHAnsi"/>
          <w:sz w:val="28"/>
          <w:szCs w:val="28"/>
          <w:lang w:eastAsia="en-US"/>
        </w:rPr>
        <w:t>77</w:t>
      </w: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 w:rsidR="00EC3D9C">
        <w:rPr>
          <w:rFonts w:eastAsiaTheme="minorHAnsi"/>
          <w:sz w:val="28"/>
          <w:szCs w:val="28"/>
          <w:lang w:eastAsia="en-US"/>
        </w:rPr>
        <w:t xml:space="preserve">рублей за 1 квадратный метр </w:t>
      </w:r>
      <w:r w:rsidR="00EC3D9C">
        <w:rPr>
          <w:rFonts w:eastAsiaTheme="minorHAnsi"/>
          <w:sz w:val="28"/>
          <w:szCs w:val="28"/>
          <w:lang w:eastAsia="en-US"/>
        </w:rPr>
        <w:br/>
        <w:t>в месяц</w:t>
      </w:r>
      <w:r w:rsidRPr="00CC2C6D">
        <w:rPr>
          <w:rFonts w:eastAsiaTheme="minorHAnsi"/>
          <w:sz w:val="28"/>
          <w:szCs w:val="28"/>
          <w:lang w:eastAsia="en-US"/>
        </w:rPr>
        <w:t>.</w:t>
      </w:r>
    </w:p>
    <w:p w:rsidR="00D65DFB" w:rsidRPr="00FB31CF" w:rsidRDefault="00D65DFB" w:rsidP="00D65DFB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B31CF">
        <w:rPr>
          <w:rFonts w:eastAsiaTheme="minorHAnsi"/>
          <w:sz w:val="28"/>
          <w:szCs w:val="28"/>
          <w:lang w:eastAsia="en-US"/>
        </w:rPr>
        <w:t>Отделу информатизации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FB31CF">
        <w:rPr>
          <w:rFonts w:eastAsiaTheme="minorHAnsi"/>
          <w:sz w:val="28"/>
          <w:szCs w:val="28"/>
          <w:lang w:eastAsia="en-US"/>
        </w:rPr>
        <w:t xml:space="preserve"> автоматизации и ТО </w:t>
      </w:r>
      <w:r>
        <w:rPr>
          <w:rFonts w:eastAsiaTheme="minorHAnsi"/>
          <w:sz w:val="28"/>
          <w:szCs w:val="28"/>
          <w:lang w:eastAsia="en-US"/>
        </w:rPr>
        <w:t>м</w:t>
      </w:r>
      <w:r w:rsidRPr="00FB31CF">
        <w:rPr>
          <w:rFonts w:eastAsiaTheme="minorHAnsi"/>
          <w:sz w:val="28"/>
          <w:szCs w:val="28"/>
          <w:lang w:eastAsia="en-US"/>
        </w:rPr>
        <w:t>униципально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FB31CF">
        <w:rPr>
          <w:rFonts w:eastAsiaTheme="minorHAnsi"/>
          <w:sz w:val="28"/>
          <w:szCs w:val="28"/>
          <w:lang w:eastAsia="en-US"/>
        </w:rPr>
        <w:t xml:space="preserve"> казенно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FB31CF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>я Заполярного района «Северное»</w:t>
      </w:r>
      <w:r w:rsidRPr="00FB31CF">
        <w:rPr>
          <w:rFonts w:eastAsiaTheme="minorHAnsi"/>
          <w:sz w:val="28"/>
          <w:szCs w:val="28"/>
          <w:lang w:eastAsia="en-US"/>
        </w:rPr>
        <w:t xml:space="preserve"> в течение одного рабочего дня со дня </w:t>
      </w:r>
      <w:r>
        <w:rPr>
          <w:rFonts w:eastAsiaTheme="minorHAnsi"/>
          <w:sz w:val="28"/>
          <w:szCs w:val="28"/>
          <w:lang w:eastAsia="en-US"/>
        </w:rPr>
        <w:t>вступления в силу</w:t>
      </w:r>
      <w:r w:rsidRPr="00FB31CF">
        <w:rPr>
          <w:rFonts w:eastAsiaTheme="minorHAnsi"/>
          <w:sz w:val="28"/>
          <w:szCs w:val="28"/>
          <w:lang w:eastAsia="en-US"/>
        </w:rPr>
        <w:t xml:space="preserve"> настоящего постановления разместить </w:t>
      </w:r>
      <w:r>
        <w:rPr>
          <w:rFonts w:eastAsiaTheme="minorHAnsi"/>
          <w:sz w:val="28"/>
          <w:szCs w:val="28"/>
          <w:lang w:eastAsia="en-US"/>
        </w:rPr>
        <w:br/>
      </w:r>
      <w:r w:rsidRPr="00FB31CF">
        <w:rPr>
          <w:rFonts w:eastAsiaTheme="minorHAnsi"/>
          <w:sz w:val="28"/>
          <w:szCs w:val="28"/>
          <w:lang w:eastAsia="en-US"/>
        </w:rPr>
        <w:t>на официальном сайте</w:t>
      </w:r>
      <w:r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</w:t>
      </w:r>
      <w:r w:rsidRPr="00FB31CF">
        <w:rPr>
          <w:sz w:val="28"/>
          <w:szCs w:val="28"/>
        </w:rPr>
        <w:t>Заполярн</w:t>
      </w:r>
      <w:r>
        <w:rPr>
          <w:sz w:val="28"/>
          <w:szCs w:val="28"/>
        </w:rPr>
        <w:t>ого</w:t>
      </w:r>
      <w:r w:rsidRPr="00FB31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B31CF">
        <w:rPr>
          <w:sz w:val="28"/>
          <w:szCs w:val="28"/>
        </w:rPr>
        <w:t xml:space="preserve"> Ненецкого автономного округа</w:t>
      </w:r>
      <w:r w:rsidRPr="00FB31CF">
        <w:rPr>
          <w:rFonts w:eastAsiaTheme="minorHAnsi"/>
          <w:sz w:val="28"/>
          <w:szCs w:val="28"/>
          <w:lang w:eastAsia="en-US"/>
        </w:rPr>
        <w:t>.</w:t>
      </w:r>
    </w:p>
    <w:p w:rsidR="00D65DFB" w:rsidRPr="00A10F0B" w:rsidRDefault="00D65DFB" w:rsidP="00D65DFB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10F0B">
        <w:rPr>
          <w:sz w:val="28"/>
          <w:szCs w:val="28"/>
        </w:rPr>
        <w:t>Сектору по работе с поселениями Администрации Заполярного района</w:t>
      </w:r>
      <w:r w:rsidRPr="00A10F0B">
        <w:rPr>
          <w:rFonts w:eastAsiaTheme="minorHAnsi"/>
          <w:sz w:val="28"/>
          <w:szCs w:val="28"/>
          <w:lang w:eastAsia="en-US"/>
        </w:rPr>
        <w:t xml:space="preserve"> в течение одного рабочего дня </w:t>
      </w:r>
      <w:r w:rsidRPr="00FB31CF">
        <w:rPr>
          <w:rFonts w:eastAsiaTheme="minorHAnsi"/>
          <w:sz w:val="28"/>
          <w:szCs w:val="28"/>
          <w:lang w:eastAsia="en-US"/>
        </w:rPr>
        <w:t xml:space="preserve">со дня </w:t>
      </w:r>
      <w:r>
        <w:rPr>
          <w:rFonts w:eastAsiaTheme="minorHAnsi"/>
          <w:sz w:val="28"/>
          <w:szCs w:val="28"/>
          <w:lang w:eastAsia="en-US"/>
        </w:rPr>
        <w:t>вступления в силу</w:t>
      </w:r>
      <w:r w:rsidRPr="00A10F0B">
        <w:rPr>
          <w:rFonts w:eastAsiaTheme="minorHAnsi"/>
          <w:sz w:val="28"/>
          <w:szCs w:val="28"/>
          <w:lang w:eastAsia="en-US"/>
        </w:rPr>
        <w:t xml:space="preserve"> настоящего постановления </w:t>
      </w:r>
      <w:r>
        <w:rPr>
          <w:rFonts w:eastAsiaTheme="minorHAnsi"/>
          <w:sz w:val="28"/>
          <w:szCs w:val="28"/>
          <w:lang w:eastAsia="en-US"/>
        </w:rPr>
        <w:t xml:space="preserve">разместить его </w:t>
      </w:r>
      <w:r w:rsidRPr="00FB31CF">
        <w:rPr>
          <w:rFonts w:eastAsiaTheme="minorHAnsi"/>
          <w:sz w:val="28"/>
          <w:szCs w:val="28"/>
          <w:lang w:eastAsia="en-US"/>
        </w:rPr>
        <w:t>о в государственной информационной системе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t>,</w:t>
      </w:r>
      <w:r w:rsidRPr="00FB31CF">
        <w:rPr>
          <w:rFonts w:eastAsiaTheme="minorHAnsi"/>
          <w:sz w:val="28"/>
          <w:szCs w:val="28"/>
          <w:lang w:eastAsia="en-US"/>
        </w:rPr>
        <w:t xml:space="preserve"> </w:t>
      </w:r>
      <w:r w:rsidRPr="00A10F0B">
        <w:rPr>
          <w:rFonts w:eastAsiaTheme="minorHAnsi"/>
          <w:sz w:val="28"/>
          <w:szCs w:val="28"/>
          <w:lang w:eastAsia="en-US"/>
        </w:rPr>
        <w:t xml:space="preserve"> направить копию постановления в орган исполнительной власти субъекта Российской Федерации, осуществляющий региональный государственный жилищный надзор </w:t>
      </w:r>
      <w:r>
        <w:rPr>
          <w:rFonts w:eastAsiaTheme="minorHAnsi"/>
          <w:sz w:val="28"/>
          <w:szCs w:val="28"/>
          <w:lang w:eastAsia="en-US"/>
        </w:rPr>
        <w:t>-</w:t>
      </w:r>
      <w:r w:rsidRPr="00A10F0B">
        <w:rPr>
          <w:rFonts w:eastAsiaTheme="minorHAnsi"/>
          <w:sz w:val="28"/>
          <w:szCs w:val="28"/>
          <w:lang w:eastAsia="en-US"/>
        </w:rPr>
        <w:t xml:space="preserve"> Департамент внутреннего контроля и надзора Ненецкого автономного округа и в управляющую организацию муниципальное предприятие Заполярного района «Севержилкомсервис».</w:t>
      </w:r>
    </w:p>
    <w:p w:rsid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 w:rsidR="00A10F0B" w:rsidRPr="00E23276">
        <w:rPr>
          <w:sz w:val="28"/>
          <w:szCs w:val="28"/>
        </w:rPr>
        <w:t>Сектору по работе с поселениями Администрации Заполярн</w:t>
      </w:r>
      <w:r w:rsidR="00A10F0B">
        <w:rPr>
          <w:sz w:val="28"/>
          <w:szCs w:val="28"/>
        </w:rPr>
        <w:t>ого</w:t>
      </w:r>
      <w:r w:rsidR="00A10F0B" w:rsidRPr="00E23276">
        <w:rPr>
          <w:sz w:val="28"/>
          <w:szCs w:val="28"/>
        </w:rPr>
        <w:t xml:space="preserve"> район</w:t>
      </w:r>
      <w:r w:rsidR="00A10F0B">
        <w:rPr>
          <w:sz w:val="28"/>
          <w:szCs w:val="28"/>
        </w:rPr>
        <w:t>а</w:t>
      </w:r>
      <w:r w:rsidRPr="00CC2C6D">
        <w:rPr>
          <w:rFonts w:eastAsiaTheme="minorHAnsi"/>
          <w:sz w:val="28"/>
          <w:szCs w:val="28"/>
          <w:lang w:eastAsia="en-US"/>
        </w:rPr>
        <w:t xml:space="preserve"> в течение пяти рабочих дней </w:t>
      </w:r>
      <w:r w:rsidR="00063A08" w:rsidRPr="00FB31CF">
        <w:rPr>
          <w:rFonts w:eastAsiaTheme="minorHAnsi"/>
          <w:sz w:val="28"/>
          <w:szCs w:val="28"/>
          <w:lang w:eastAsia="en-US"/>
        </w:rPr>
        <w:t xml:space="preserve">со дня </w:t>
      </w:r>
      <w:r w:rsidR="00063A08">
        <w:rPr>
          <w:rFonts w:eastAsiaTheme="minorHAnsi"/>
          <w:sz w:val="28"/>
          <w:szCs w:val="28"/>
          <w:lang w:eastAsia="en-US"/>
        </w:rPr>
        <w:t>вступления в силу</w:t>
      </w:r>
      <w:r w:rsidRPr="00CC2C6D">
        <w:rPr>
          <w:rFonts w:eastAsiaTheme="minorHAnsi"/>
          <w:sz w:val="28"/>
          <w:szCs w:val="28"/>
          <w:lang w:eastAsia="en-US"/>
        </w:rPr>
        <w:t xml:space="preserve"> настоящего постановления известить собственников помещений в многоквартирном доме об определении управляющей организации.</w:t>
      </w:r>
    </w:p>
    <w:p w:rsidR="00A65E29" w:rsidRPr="00A65E29" w:rsidRDefault="00A65E29" w:rsidP="009066F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5E29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 «Заполярный район» Ненецкого автономного округа от 0</w:t>
      </w:r>
      <w:r w:rsidR="001974C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A65E29">
        <w:rPr>
          <w:rFonts w:ascii="Times New Roman" w:hAnsi="Times New Roman" w:cs="Times New Roman"/>
          <w:sz w:val="28"/>
          <w:szCs w:val="28"/>
        </w:rPr>
        <w:t>.10.2022 № 23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5E29">
        <w:rPr>
          <w:rFonts w:ascii="Times New Roman" w:hAnsi="Times New Roman" w:cs="Times New Roman"/>
          <w:sz w:val="28"/>
          <w:szCs w:val="28"/>
        </w:rPr>
        <w:t>п «</w:t>
      </w:r>
      <w:r w:rsidRPr="00A65E2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определении организации для управления многоквартирным домом</w:t>
      </w:r>
      <w:r w:rsidRPr="00A65E29">
        <w:rPr>
          <w:rFonts w:ascii="Times New Roman" w:hAnsi="Times New Roman" w:cs="Times New Roman"/>
          <w:bCs/>
          <w:w w:val="105"/>
          <w:sz w:val="28"/>
          <w:szCs w:val="28"/>
        </w:rPr>
        <w:t>».</w:t>
      </w:r>
    </w:p>
    <w:p w:rsidR="000D7DFA" w:rsidRPr="00113494" w:rsidRDefault="000D7DFA" w:rsidP="00CC2C6D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9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65E29">
        <w:rPr>
          <w:rFonts w:ascii="Times New Roman" w:hAnsi="Times New Roman" w:cs="Times New Roman"/>
          <w:sz w:val="28"/>
          <w:szCs w:val="28"/>
        </w:rPr>
        <w:t xml:space="preserve">с 14.10.2023 </w:t>
      </w:r>
      <w:r w:rsidRPr="00113494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0D7DFA" w:rsidRPr="00510CCA" w:rsidRDefault="000D7DFA" w:rsidP="00113494">
      <w:pPr>
        <w:ind w:firstLine="709"/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6"/>
      </w:tblGrid>
      <w:tr w:rsidR="000D7DFA" w:rsidRPr="00510CCA" w:rsidTr="0013007F">
        <w:tc>
          <w:tcPr>
            <w:tcW w:w="4785" w:type="dxa"/>
          </w:tcPr>
          <w:p w:rsidR="000D7DFA" w:rsidRPr="00510CCA" w:rsidRDefault="00E11A92" w:rsidP="00E11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D7DFA" w:rsidRPr="00510CC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D7DFA" w:rsidRPr="00510CCA">
              <w:rPr>
                <w:sz w:val="28"/>
                <w:szCs w:val="28"/>
              </w:rPr>
              <w:t xml:space="preserve"> Администрации </w:t>
            </w:r>
            <w:r w:rsidR="000D7DFA" w:rsidRPr="00510CCA">
              <w:rPr>
                <w:sz w:val="28"/>
                <w:szCs w:val="28"/>
              </w:rPr>
              <w:br/>
              <w:t>Заполярного района</w:t>
            </w:r>
          </w:p>
        </w:tc>
        <w:tc>
          <w:tcPr>
            <w:tcW w:w="4785" w:type="dxa"/>
            <w:vAlign w:val="bottom"/>
          </w:tcPr>
          <w:p w:rsidR="000D7DFA" w:rsidRPr="00510CCA" w:rsidRDefault="00E11A92" w:rsidP="00E11A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D7DFA" w:rsidRPr="00510C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="000D7DFA" w:rsidRPr="00510C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Михайлова</w:t>
            </w:r>
          </w:p>
        </w:tc>
      </w:tr>
    </w:tbl>
    <w:p w:rsidR="000D7DFA" w:rsidRPr="00F43F7A" w:rsidRDefault="000D7DFA" w:rsidP="000D7DFA">
      <w:pPr>
        <w:rPr>
          <w:sz w:val="28"/>
          <w:szCs w:val="28"/>
        </w:rPr>
      </w:pPr>
    </w:p>
    <w:p w:rsidR="000D7DFA" w:rsidRPr="00F43F7A" w:rsidRDefault="000D7DFA" w:rsidP="000D7DF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43F7A">
        <w:rPr>
          <w:sz w:val="28"/>
          <w:szCs w:val="28"/>
        </w:rPr>
        <w:lastRenderedPageBreak/>
        <w:t xml:space="preserve">Приложение 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«Заполярный район»</w:t>
      </w:r>
      <w:r w:rsidR="00A54708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</w:p>
    <w:p w:rsidR="000D7DFA" w:rsidRPr="00F43F7A" w:rsidRDefault="00B96B32" w:rsidP="000D7DFA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B96B32">
        <w:rPr>
          <w:rFonts w:ascii="Times New Roman" w:hAnsi="Times New Roman" w:cs="Times New Roman"/>
          <w:sz w:val="28"/>
          <w:szCs w:val="28"/>
        </w:rPr>
        <w:t xml:space="preserve">от </w:t>
      </w:r>
      <w:r w:rsidR="00B61349">
        <w:rPr>
          <w:rFonts w:ascii="Times New Roman" w:hAnsi="Times New Roman" w:cs="Times New Roman"/>
          <w:sz w:val="28"/>
          <w:szCs w:val="28"/>
        </w:rPr>
        <w:t>13</w:t>
      </w:r>
      <w:r w:rsidR="003064FE">
        <w:rPr>
          <w:rFonts w:ascii="Times New Roman" w:hAnsi="Times New Roman" w:cs="Times New Roman"/>
          <w:sz w:val="28"/>
          <w:szCs w:val="28"/>
        </w:rPr>
        <w:t>.</w:t>
      </w:r>
      <w:r w:rsidR="003C3546">
        <w:rPr>
          <w:rFonts w:ascii="Times New Roman" w:hAnsi="Times New Roman" w:cs="Times New Roman"/>
          <w:sz w:val="28"/>
          <w:szCs w:val="28"/>
        </w:rPr>
        <w:t>0</w:t>
      </w:r>
      <w:r w:rsidR="00B61349">
        <w:rPr>
          <w:rFonts w:ascii="Times New Roman" w:hAnsi="Times New Roman" w:cs="Times New Roman"/>
          <w:sz w:val="28"/>
          <w:szCs w:val="28"/>
        </w:rPr>
        <w:t>9</w:t>
      </w:r>
      <w:r w:rsidRPr="00B96B32">
        <w:rPr>
          <w:rFonts w:ascii="Times New Roman" w:hAnsi="Times New Roman" w:cs="Times New Roman"/>
          <w:sz w:val="28"/>
          <w:szCs w:val="28"/>
        </w:rPr>
        <w:t>.20</w:t>
      </w:r>
      <w:r w:rsidR="00C507E8">
        <w:rPr>
          <w:rFonts w:ascii="Times New Roman" w:hAnsi="Times New Roman" w:cs="Times New Roman"/>
          <w:sz w:val="28"/>
          <w:szCs w:val="28"/>
        </w:rPr>
        <w:t>2</w:t>
      </w:r>
      <w:r w:rsidR="00D65DFB">
        <w:rPr>
          <w:rFonts w:ascii="Times New Roman" w:hAnsi="Times New Roman" w:cs="Times New Roman"/>
          <w:sz w:val="28"/>
          <w:szCs w:val="28"/>
        </w:rPr>
        <w:t>3</w:t>
      </w:r>
      <w:r w:rsidRPr="00B96B32">
        <w:rPr>
          <w:rFonts w:ascii="Times New Roman" w:hAnsi="Times New Roman" w:cs="Times New Roman"/>
          <w:sz w:val="28"/>
          <w:szCs w:val="28"/>
        </w:rPr>
        <w:t xml:space="preserve"> № </w:t>
      </w:r>
      <w:r w:rsidR="00B61349">
        <w:rPr>
          <w:rFonts w:ascii="Times New Roman" w:hAnsi="Times New Roman" w:cs="Times New Roman"/>
          <w:sz w:val="28"/>
          <w:szCs w:val="28"/>
        </w:rPr>
        <w:t>275</w:t>
      </w:r>
      <w:r w:rsidRPr="00B96B32">
        <w:rPr>
          <w:rFonts w:ascii="Times New Roman" w:hAnsi="Times New Roman" w:cs="Times New Roman"/>
          <w:sz w:val="28"/>
          <w:szCs w:val="28"/>
        </w:rPr>
        <w:t>п</w:t>
      </w:r>
    </w:p>
    <w:p w:rsidR="000D7DFA" w:rsidRPr="0013007F" w:rsidRDefault="000D7DFA" w:rsidP="000D7D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DFA" w:rsidRDefault="0013007F" w:rsidP="000D7DFA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0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обязательных работ и услуг по содержанию и ремонту общего имущества собственников помещений в многоквартирном доме </w:t>
      </w:r>
    </w:p>
    <w:p w:rsidR="00A11A4E" w:rsidRDefault="00A11A4E" w:rsidP="000D7DFA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tblpX="198" w:tblpY="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71"/>
        <w:gridCol w:w="1048"/>
        <w:gridCol w:w="1276"/>
        <w:gridCol w:w="1559"/>
      </w:tblGrid>
      <w:tr w:rsidR="00A11A4E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1A4E" w:rsidRPr="00A11A4E" w:rsidRDefault="00A11A4E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rStyle w:val="65pt"/>
                <w:rFonts w:eastAsiaTheme="minorHAnsi"/>
                <w:sz w:val="22"/>
                <w:szCs w:val="22"/>
              </w:rPr>
              <w:t>№ п/п</w:t>
            </w:r>
          </w:p>
        </w:tc>
        <w:tc>
          <w:tcPr>
            <w:tcW w:w="43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1A4E" w:rsidRPr="00A11A4E" w:rsidRDefault="00A11A4E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1A4E" w:rsidRPr="00A11A4E" w:rsidRDefault="00A11A4E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vAlign w:val="center"/>
          </w:tcPr>
          <w:p w:rsidR="00A11A4E" w:rsidRPr="00A11A4E" w:rsidRDefault="00A11A4E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Годовая плата (рублей)</w:t>
            </w:r>
          </w:p>
        </w:tc>
        <w:tc>
          <w:tcPr>
            <w:tcW w:w="1559" w:type="dxa"/>
            <w:vAlign w:val="center"/>
          </w:tcPr>
          <w:p w:rsidR="00A11A4E" w:rsidRPr="00A11A4E" w:rsidRDefault="00A11A4E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 xml:space="preserve">Стоимость на 1 кв. метр общей площади (рублей в месяц) с НДС    </w:t>
            </w:r>
          </w:p>
        </w:tc>
      </w:tr>
      <w:tr w:rsidR="00A11A4E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1A4E" w:rsidRPr="00A11A4E" w:rsidRDefault="00A11A4E" w:rsidP="00D65DF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11A4E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3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1A4E" w:rsidRPr="00A11A4E" w:rsidRDefault="00A11A4E" w:rsidP="00D65DF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11A4E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1A4E" w:rsidRPr="00A11A4E" w:rsidRDefault="00A11A4E" w:rsidP="00D65DFB">
            <w:pPr>
              <w:jc w:val="center"/>
              <w:rPr>
                <w:sz w:val="22"/>
                <w:szCs w:val="22"/>
                <w:lang w:val="en-US"/>
              </w:rPr>
            </w:pPr>
            <w:r w:rsidRPr="00A11A4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A11A4E" w:rsidRPr="00A11A4E" w:rsidRDefault="00A11A4E" w:rsidP="00D65DFB">
            <w:pPr>
              <w:jc w:val="center"/>
              <w:rPr>
                <w:sz w:val="22"/>
                <w:szCs w:val="22"/>
                <w:lang w:val="en-US"/>
              </w:rPr>
            </w:pPr>
            <w:r w:rsidRPr="00A11A4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A11A4E" w:rsidRPr="00A11A4E" w:rsidRDefault="00A11A4E" w:rsidP="00D65DFB">
            <w:pPr>
              <w:jc w:val="center"/>
              <w:rPr>
                <w:sz w:val="22"/>
                <w:szCs w:val="22"/>
                <w:lang w:val="en-US"/>
              </w:rPr>
            </w:pPr>
            <w:r w:rsidRPr="00A11A4E">
              <w:rPr>
                <w:sz w:val="22"/>
                <w:szCs w:val="22"/>
                <w:lang w:val="en-US"/>
              </w:rPr>
              <w:t>5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both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Размер платы за содержание жилого помещения, руб./кв.м. площади жилых и нежилых помещений (с НДС)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555963,33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115,77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244581,15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50,93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Работы, выполняемые в отношении всех видов фундаментов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Осмотр территории вокруг здания и фундамента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Восстановление (ремонт) отмостки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52629,88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10,96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2.1.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Осмотр кирпичных и железобетонных стен, фасадов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2.2.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Осмотр деревянных стен, перегородок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2.3.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Известковая окраска ранее окрашенных поверхностей стен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2.4.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Ремонт обыкновенной штукатурки гладких бетонных фасадов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2.5.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Ремонт поверхности кирпичных стен с расшивкой швов и толщиной заделки до 1 кирпича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50110,98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10,43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2.6.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Добавление утепляющей засыпки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2.7.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Обшивка каркасных стен досками обшивки (с заменой новыми до 20%)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2.8.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Антисептирование древесины пастами битумными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Осмотр железобетонных перекрытий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3.2.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Осмотр деревянных перекрытий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104619,04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21,78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4.1.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Осмотр всех элементов рулонных кровель, водостоков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4.2.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0,63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4.3.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67451,17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14,05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4.4.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Смена поврежденных листов асбоцементных кровель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34159,01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7,11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4.5.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Смена мягкой кровли в два слоя отдельными местами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14296,78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2,98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5.1.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Укрепление стоек металлических решеток ограждения лестниц и площадок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5.2.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Заделка трещин и мелких выбоин (лестницы)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13360,83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2,78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26219,14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5,46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6.1.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Осмотр внутренней отделки стен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0,96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6.2.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Простая масляная окраска ранее окрашенных поверхностей стен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1,36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6.3.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Ремонт внутренней штукатурки потолков отдельными местами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6.4.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Известковая окраска ранее окрашенных поверхностей потолков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10490,17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2,18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7.1.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Заделка выбоин в цементных полах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45911,77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9,56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8.1.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Осмотр заполнения дверных и оконных проемов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0,72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8.2.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Остекление оконным стеклом окон со спаренным переплетом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15766,66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3,28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8.3.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Восстановление тепловой изоляции дверей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8.4.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Проконопачивание и укрепление дверных коробок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8.5.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Простая масляная окраска оконных рам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8.6.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Простая масляная окраска дверей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8.7.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Ремонт оконных коробок и колод в каменных стенах при двух переплетах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1,29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8.8.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Смена ручки дверной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8.9.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Укрепление наличников дверных проемов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8.10.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Смена дверных петель при одной сменяемой петле в полотне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lastRenderedPageBreak/>
              <w:t>8.11.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Смена пружины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8.12.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8.13.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8.14.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Ремонт порогов шириной 150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1,45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106773,60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22,23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6463,70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1,35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9.1.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9.2.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Проверка наличия тяги в дымовентиляционных каналах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Общие работы, выполняемые для надлежащего содержания систем водоснабжения (холодного) и водоотведения в многоквартирных домах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10490,17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2,18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10.1.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Осмотр водопровода, канализации и горячего водоснабжения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10.2.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Промывка участка водопровода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10.3.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Смена вентиля диаметром 25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10.4.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Установка заглушки между фланцами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10.5.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Смена отдельных участков трубопроводов водоснабжения из стальных водогазопроводных оцинкованных труб диаметром 25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10.6.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Устранение засоров внутренних канализационных трубопроводов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1,17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10.7.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Проверка исправности канализационных вытяжек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10.8.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Прочистка канализационного лежака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2707,34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64140,80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13,36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11.1.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5791,58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1,21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11.2.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Проверка на прогрев отопительных приборов с регулировкой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11.3.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Регулировка и наладка систем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1,21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11.4.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Промывка трубопроводов системы центрального отопления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28493,06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5,93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11.5.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4880,76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1,02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11.6.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lastRenderedPageBreak/>
              <w:t>11.7.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11.8.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Ликвидация воздушных пробок в стояке системы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9761,51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11.9.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Ликвидация воздушных пробок в радиаторном блоке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11.10.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Укрепление крючков для труб и приборов центрального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11.11.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2104,32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14064,37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2,93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12.1.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Проверка заземления оболочки электрокабеля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12.2.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Замеры сопротивления изоляции проводов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1,04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12.3.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12.4.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Замена автоматического выключателя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12.5.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Замена предохранителя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12.6.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1614,36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12.7.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Замена ламп накаливания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12.8.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12.9.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Замена патронов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12.10.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Замена выключателей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12.11.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Ремонт щитков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11614,57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2,42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13.1.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2,42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13.2.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204608,58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42,61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56025,05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11,67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14.1.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34058,51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7,09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lastRenderedPageBreak/>
              <w:t>14.2.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12958,82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14.3.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Влажная протирка стен (с моющим средством)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D65DFB" w:rsidRPr="00853C44" w:rsidTr="00A11A4E">
        <w:trPr>
          <w:trHeight w:val="972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14.4.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14.5.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Мытье и протирка дверей в помещениях общего пользования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2814,13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0,59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14.6.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Протирка пыли с подоконников в помещениях общего пользования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14.7.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14.9.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Влажная протирка стен (с моющим средством)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14.10.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Подметание чердаков и подвалов без предварительного увлажнения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14.11.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101842,60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21,21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15.1.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Сдвижка и подметание снега при снегопаде на придомовой территории без покрытия 1 класса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101811,19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15.2.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Посыпка территории I класса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16382,25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3,41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16.1.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Уборка придомовой территории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16382,25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3,41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b/>
                <w:bCs/>
                <w:sz w:val="22"/>
                <w:szCs w:val="22"/>
              </w:rPr>
            </w:pPr>
            <w:r w:rsidRPr="00A11A4E">
              <w:rPr>
                <w:b/>
                <w:bCs/>
                <w:sz w:val="22"/>
                <w:szCs w:val="22"/>
              </w:rPr>
              <w:t>Другие работы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30358,68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6,32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17.1.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Обслуживание антенного оборудования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3077,95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17.2.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Обслуживание печей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17.2.1.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Прочистка дымохода из кирпича вертикального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17.2.2.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Прочистка дымохода из кровельной стали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17.2.3.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Промазка трещин в кладке печи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17.2.4.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Заделка крупных и глубоких щелей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17.2.5.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Оштукатуривание известковыми составами печей, стояков и труб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17.2.6.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Окраска перегородок известковыми составами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17.3.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Септики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27280,72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5,68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17.3.1.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Ремонт дощатых полов (применительно для септиков)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17.3.2.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Масляная окраска полов (применительно для септиков)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D65DFB" w:rsidRPr="00853C44" w:rsidTr="00A11A4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17.3.3.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rPr>
                <w:sz w:val="22"/>
                <w:szCs w:val="22"/>
              </w:rPr>
            </w:pPr>
            <w:r w:rsidRPr="00A11A4E">
              <w:rPr>
                <w:sz w:val="22"/>
                <w:szCs w:val="22"/>
              </w:rPr>
              <w:t>Вывоз ЖБО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FB" w:rsidRPr="00A11A4E" w:rsidRDefault="00D65DFB" w:rsidP="00D65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25452,80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FB" w:rsidRDefault="00D65DFB" w:rsidP="00D65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5,30</w:t>
            </w:r>
          </w:p>
        </w:tc>
      </w:tr>
    </w:tbl>
    <w:p w:rsidR="00A673BE" w:rsidRPr="00123DB4" w:rsidRDefault="00A673BE" w:rsidP="00A673BE">
      <w:pPr>
        <w:jc w:val="center"/>
        <w:rPr>
          <w:sz w:val="28"/>
          <w:szCs w:val="28"/>
        </w:rPr>
      </w:pPr>
    </w:p>
    <w:p w:rsidR="00A673BE" w:rsidRDefault="00A673BE" w:rsidP="000D7DFA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673BE" w:rsidSect="0013007F">
      <w:footerReference w:type="even" r:id="rId13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2B" w:rsidRDefault="00BB6A2B">
      <w:r>
        <w:separator/>
      </w:r>
    </w:p>
  </w:endnote>
  <w:endnote w:type="continuationSeparator" w:id="0">
    <w:p w:rsidR="00BB6A2B" w:rsidRDefault="00BB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FB" w:rsidRDefault="00D65DFB" w:rsidP="001300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DFB" w:rsidRDefault="00D65D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2B" w:rsidRDefault="00BB6A2B">
      <w:r>
        <w:separator/>
      </w:r>
    </w:p>
  </w:footnote>
  <w:footnote w:type="continuationSeparator" w:id="0">
    <w:p w:rsidR="00BB6A2B" w:rsidRDefault="00BB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6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183CF2"/>
    <w:multiLevelType w:val="hybridMultilevel"/>
    <w:tmpl w:val="1AAA30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2D"/>
    <w:rsid w:val="00003A35"/>
    <w:rsid w:val="000300F2"/>
    <w:rsid w:val="00035BCD"/>
    <w:rsid w:val="0004131D"/>
    <w:rsid w:val="00063A08"/>
    <w:rsid w:val="000711E6"/>
    <w:rsid w:val="000A054E"/>
    <w:rsid w:val="000C7730"/>
    <w:rsid w:val="000D7DFA"/>
    <w:rsid w:val="000E6B0F"/>
    <w:rsid w:val="001066B0"/>
    <w:rsid w:val="00113494"/>
    <w:rsid w:val="0012676A"/>
    <w:rsid w:val="0013007F"/>
    <w:rsid w:val="0017256F"/>
    <w:rsid w:val="00182AD6"/>
    <w:rsid w:val="001974C5"/>
    <w:rsid w:val="001A695D"/>
    <w:rsid w:val="001B1658"/>
    <w:rsid w:val="001D2F53"/>
    <w:rsid w:val="001E4547"/>
    <w:rsid w:val="001F07C3"/>
    <w:rsid w:val="00204F43"/>
    <w:rsid w:val="00207F88"/>
    <w:rsid w:val="00217145"/>
    <w:rsid w:val="002E47EE"/>
    <w:rsid w:val="003064FE"/>
    <w:rsid w:val="00327C71"/>
    <w:rsid w:val="00385298"/>
    <w:rsid w:val="003A51C7"/>
    <w:rsid w:val="003B144F"/>
    <w:rsid w:val="003C3546"/>
    <w:rsid w:val="0040563E"/>
    <w:rsid w:val="00411E46"/>
    <w:rsid w:val="0041537A"/>
    <w:rsid w:val="00432358"/>
    <w:rsid w:val="00432943"/>
    <w:rsid w:val="00433D45"/>
    <w:rsid w:val="00451499"/>
    <w:rsid w:val="004B5A14"/>
    <w:rsid w:val="004C5B20"/>
    <w:rsid w:val="00510CCA"/>
    <w:rsid w:val="00535EFC"/>
    <w:rsid w:val="00576BC8"/>
    <w:rsid w:val="0059719D"/>
    <w:rsid w:val="005A42DF"/>
    <w:rsid w:val="005C6907"/>
    <w:rsid w:val="005E7CB9"/>
    <w:rsid w:val="005F50DE"/>
    <w:rsid w:val="00613153"/>
    <w:rsid w:val="00613E87"/>
    <w:rsid w:val="00680BA6"/>
    <w:rsid w:val="0069542E"/>
    <w:rsid w:val="006B58A7"/>
    <w:rsid w:val="006C637B"/>
    <w:rsid w:val="0074110A"/>
    <w:rsid w:val="007B2F4B"/>
    <w:rsid w:val="007C3FDA"/>
    <w:rsid w:val="008146C7"/>
    <w:rsid w:val="008770A6"/>
    <w:rsid w:val="008854B6"/>
    <w:rsid w:val="00895152"/>
    <w:rsid w:val="008B1181"/>
    <w:rsid w:val="008C796E"/>
    <w:rsid w:val="008F2ECF"/>
    <w:rsid w:val="008F4EB7"/>
    <w:rsid w:val="008F6055"/>
    <w:rsid w:val="00933DDA"/>
    <w:rsid w:val="009B3070"/>
    <w:rsid w:val="00A10F0B"/>
    <w:rsid w:val="00A11A4E"/>
    <w:rsid w:val="00A155B9"/>
    <w:rsid w:val="00A23937"/>
    <w:rsid w:val="00A54708"/>
    <w:rsid w:val="00A60993"/>
    <w:rsid w:val="00A623FF"/>
    <w:rsid w:val="00A62440"/>
    <w:rsid w:val="00A65E29"/>
    <w:rsid w:val="00A67257"/>
    <w:rsid w:val="00A673BE"/>
    <w:rsid w:val="00A7520B"/>
    <w:rsid w:val="00AA56CD"/>
    <w:rsid w:val="00AF303D"/>
    <w:rsid w:val="00B02284"/>
    <w:rsid w:val="00B078BE"/>
    <w:rsid w:val="00B31666"/>
    <w:rsid w:val="00B61349"/>
    <w:rsid w:val="00B76E9D"/>
    <w:rsid w:val="00B80CD1"/>
    <w:rsid w:val="00B96B32"/>
    <w:rsid w:val="00BB6A2B"/>
    <w:rsid w:val="00BD402E"/>
    <w:rsid w:val="00BF7D2A"/>
    <w:rsid w:val="00C242FB"/>
    <w:rsid w:val="00C3676C"/>
    <w:rsid w:val="00C37AF3"/>
    <w:rsid w:val="00C45434"/>
    <w:rsid w:val="00C507E8"/>
    <w:rsid w:val="00C53FE6"/>
    <w:rsid w:val="00C93659"/>
    <w:rsid w:val="00C974B2"/>
    <w:rsid w:val="00CC2C6D"/>
    <w:rsid w:val="00CD56EF"/>
    <w:rsid w:val="00D0122C"/>
    <w:rsid w:val="00D01538"/>
    <w:rsid w:val="00D11C13"/>
    <w:rsid w:val="00D513D1"/>
    <w:rsid w:val="00D65DFB"/>
    <w:rsid w:val="00D86E48"/>
    <w:rsid w:val="00DA021E"/>
    <w:rsid w:val="00DA7C40"/>
    <w:rsid w:val="00DC5105"/>
    <w:rsid w:val="00E074DE"/>
    <w:rsid w:val="00E11A92"/>
    <w:rsid w:val="00E14D50"/>
    <w:rsid w:val="00E442FD"/>
    <w:rsid w:val="00EC3D9C"/>
    <w:rsid w:val="00EF3D7D"/>
    <w:rsid w:val="00F06E2B"/>
    <w:rsid w:val="00F16B77"/>
    <w:rsid w:val="00F30CDA"/>
    <w:rsid w:val="00F3272D"/>
    <w:rsid w:val="00F54AEE"/>
    <w:rsid w:val="00F60451"/>
    <w:rsid w:val="00FB31CF"/>
    <w:rsid w:val="00FB7BA0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13C8"/>
  <w15:docId w15:val="{0D47CDEE-1DC6-4307-BA4D-8D29DBC7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42F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327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27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3272D"/>
  </w:style>
  <w:style w:type="table" w:styleId="a6">
    <w:name w:val="Table Grid"/>
    <w:basedOn w:val="a1"/>
    <w:uiPriority w:val="59"/>
    <w:rsid w:val="00F3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27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7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637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442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5pt">
    <w:name w:val="Основной текст + 6;5 pt"/>
    <w:basedOn w:val="a0"/>
    <w:rsid w:val="001300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98&amp;dst=9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913&amp;n=52996&amp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13&amp;n=400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13&amp;n=4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4161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Ястребов Алексей Георгиевич</cp:lastModifiedBy>
  <cp:revision>7</cp:revision>
  <cp:lastPrinted>2023-09-13T08:17:00Z</cp:lastPrinted>
  <dcterms:created xsi:type="dcterms:W3CDTF">2023-09-08T08:09:00Z</dcterms:created>
  <dcterms:modified xsi:type="dcterms:W3CDTF">2023-09-13T08:19:00Z</dcterms:modified>
</cp:coreProperties>
</file>