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BD" w:rsidRDefault="00EE2447">
      <w:pPr>
        <w:spacing w:before="240" w:after="120"/>
        <w:jc w:val="center"/>
        <w:rPr>
          <w:sz w:val="22"/>
        </w:rPr>
      </w:pPr>
      <w:r>
        <w:rPr>
          <w:sz w:val="22"/>
        </w:rPr>
        <w:t xml:space="preserve"> </w:t>
      </w:r>
      <w:r w:rsidR="00024B21">
        <w:rPr>
          <w:noProof/>
        </w:rPr>
        <w:drawing>
          <wp:inline distT="0" distB="0" distL="0" distR="0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8B" w:rsidRDefault="00821A8B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047EBA" w:rsidRDefault="00265637">
      <w:pPr>
        <w:pStyle w:val="1"/>
        <w:rPr>
          <w:sz w:val="28"/>
          <w:szCs w:val="28"/>
        </w:rPr>
      </w:pPr>
      <w:r w:rsidRPr="00686DCB">
        <w:rPr>
          <w:sz w:val="28"/>
          <w:szCs w:val="28"/>
        </w:rPr>
        <w:t xml:space="preserve">Администрация  муниципального района </w:t>
      </w:r>
    </w:p>
    <w:p w:rsidR="00821A8B" w:rsidRPr="00686DCB" w:rsidRDefault="00265637">
      <w:pPr>
        <w:pStyle w:val="1"/>
        <w:rPr>
          <w:sz w:val="28"/>
          <w:szCs w:val="28"/>
        </w:rPr>
      </w:pPr>
      <w:r w:rsidRPr="00686DCB">
        <w:rPr>
          <w:sz w:val="28"/>
          <w:szCs w:val="28"/>
        </w:rPr>
        <w:t>«Заполярный район»</w:t>
      </w:r>
      <w:r w:rsidR="00047EBA">
        <w:rPr>
          <w:sz w:val="28"/>
          <w:szCs w:val="28"/>
        </w:rPr>
        <w:t xml:space="preserve"> Ненецкого автономного округа»</w:t>
      </w:r>
    </w:p>
    <w:p w:rsidR="00821A8B" w:rsidRPr="00686DCB" w:rsidRDefault="00C22E1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047EBA" w:rsidRDefault="00047EBA" w:rsidP="005B561C">
      <w:pPr>
        <w:rPr>
          <w:b/>
          <w:szCs w:val="24"/>
          <w:u w:val="single"/>
        </w:rPr>
      </w:pPr>
    </w:p>
    <w:p w:rsidR="005B561C" w:rsidRPr="00686DCB" w:rsidRDefault="00F7388E" w:rsidP="005B561C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5B561C" w:rsidRPr="00686DCB">
        <w:rPr>
          <w:b/>
          <w:szCs w:val="24"/>
          <w:u w:val="single"/>
        </w:rPr>
        <w:t>т</w:t>
      </w:r>
      <w:r>
        <w:rPr>
          <w:b/>
          <w:szCs w:val="24"/>
          <w:u w:val="single"/>
        </w:rPr>
        <w:t xml:space="preserve"> </w:t>
      </w:r>
      <w:r w:rsidR="00A7062B">
        <w:rPr>
          <w:b/>
          <w:szCs w:val="24"/>
          <w:u w:val="single"/>
        </w:rPr>
        <w:t>07</w:t>
      </w:r>
      <w:r w:rsidR="00B033F7">
        <w:rPr>
          <w:b/>
          <w:szCs w:val="24"/>
          <w:u w:val="single"/>
        </w:rPr>
        <w:t>.</w:t>
      </w:r>
      <w:r w:rsidR="00C22E1F">
        <w:rPr>
          <w:b/>
          <w:szCs w:val="24"/>
          <w:u w:val="single"/>
        </w:rPr>
        <w:t>11</w:t>
      </w:r>
      <w:r w:rsidR="00686DCB" w:rsidRPr="00686DCB">
        <w:rPr>
          <w:b/>
          <w:szCs w:val="24"/>
          <w:u w:val="single"/>
        </w:rPr>
        <w:t>.</w:t>
      </w:r>
      <w:r w:rsidR="00B033F7">
        <w:rPr>
          <w:b/>
          <w:szCs w:val="24"/>
          <w:u w:val="single"/>
        </w:rPr>
        <w:t>2023</w:t>
      </w:r>
      <w:r w:rsidR="005B561C" w:rsidRPr="00686DCB">
        <w:rPr>
          <w:b/>
          <w:szCs w:val="24"/>
          <w:u w:val="single"/>
        </w:rPr>
        <w:t xml:space="preserve"> № </w:t>
      </w:r>
      <w:r w:rsidR="00A7062B">
        <w:rPr>
          <w:b/>
          <w:szCs w:val="24"/>
          <w:u w:val="single"/>
        </w:rPr>
        <w:t>350</w:t>
      </w:r>
      <w:r w:rsidR="00C22E1F">
        <w:rPr>
          <w:b/>
          <w:szCs w:val="24"/>
          <w:u w:val="single"/>
        </w:rPr>
        <w:t>п</w:t>
      </w:r>
    </w:p>
    <w:p w:rsidR="005B561C" w:rsidRDefault="00A02867" w:rsidP="005B561C">
      <w:pPr>
        <w:spacing w:after="360"/>
        <w:ind w:left="567"/>
        <w:rPr>
          <w:sz w:val="20"/>
        </w:rPr>
      </w:pPr>
      <w:r>
        <w:rPr>
          <w:sz w:val="20"/>
        </w:rPr>
        <w:t>р</w:t>
      </w:r>
      <w:r w:rsidR="005B561C">
        <w:rPr>
          <w:sz w:val="20"/>
        </w:rPr>
        <w:t>п. Искателей</w:t>
      </w:r>
    </w:p>
    <w:p w:rsidR="00047EBA" w:rsidRDefault="00047EBA" w:rsidP="005B561C">
      <w:pPr>
        <w:tabs>
          <w:tab w:val="left" w:pos="4253"/>
        </w:tabs>
        <w:ind w:right="4676"/>
        <w:jc w:val="both"/>
        <w:rPr>
          <w:spacing w:val="-4"/>
          <w:sz w:val="22"/>
          <w:szCs w:val="22"/>
        </w:rPr>
      </w:pPr>
    </w:p>
    <w:p w:rsidR="005B561C" w:rsidRPr="00C730E7" w:rsidRDefault="005B561C" w:rsidP="005B561C">
      <w:pPr>
        <w:tabs>
          <w:tab w:val="left" w:pos="4253"/>
        </w:tabs>
        <w:ind w:right="4676"/>
        <w:jc w:val="both"/>
        <w:rPr>
          <w:sz w:val="22"/>
          <w:szCs w:val="22"/>
        </w:rPr>
      </w:pPr>
      <w:bookmarkStart w:id="0" w:name="_GoBack"/>
      <w:r w:rsidRPr="00C730E7">
        <w:rPr>
          <w:spacing w:val="-4"/>
          <w:sz w:val="22"/>
          <w:szCs w:val="22"/>
        </w:rPr>
        <w:t xml:space="preserve">Об </w:t>
      </w:r>
      <w:r w:rsidR="003D486A" w:rsidRPr="00C730E7">
        <w:rPr>
          <w:spacing w:val="-4"/>
          <w:sz w:val="22"/>
          <w:szCs w:val="22"/>
        </w:rPr>
        <w:t>утверждении</w:t>
      </w:r>
      <w:r w:rsidR="00DF3548" w:rsidRPr="00C730E7">
        <w:rPr>
          <w:spacing w:val="-4"/>
          <w:sz w:val="22"/>
          <w:szCs w:val="22"/>
        </w:rPr>
        <w:t xml:space="preserve"> </w:t>
      </w:r>
      <w:r w:rsidR="003D486A" w:rsidRPr="00C730E7">
        <w:rPr>
          <w:spacing w:val="-4"/>
          <w:sz w:val="22"/>
          <w:szCs w:val="22"/>
        </w:rPr>
        <w:t xml:space="preserve">проекта </w:t>
      </w:r>
      <w:r w:rsidR="00DF3548" w:rsidRPr="00C730E7">
        <w:rPr>
          <w:spacing w:val="-4"/>
          <w:sz w:val="22"/>
          <w:szCs w:val="22"/>
        </w:rPr>
        <w:t>изменений</w:t>
      </w:r>
      <w:r w:rsidR="00F22020" w:rsidRPr="00C730E7">
        <w:rPr>
          <w:spacing w:val="-4"/>
          <w:sz w:val="22"/>
          <w:szCs w:val="22"/>
        </w:rPr>
        <w:t>, вносимых</w:t>
      </w:r>
      <w:r w:rsidR="003D486A" w:rsidRPr="00C730E7">
        <w:rPr>
          <w:spacing w:val="-4"/>
          <w:sz w:val="22"/>
          <w:szCs w:val="22"/>
        </w:rPr>
        <w:t xml:space="preserve"> </w:t>
      </w:r>
      <w:r w:rsidR="00C730E7">
        <w:rPr>
          <w:spacing w:val="-4"/>
          <w:sz w:val="22"/>
          <w:szCs w:val="22"/>
        </w:rPr>
        <w:t xml:space="preserve">       </w:t>
      </w:r>
      <w:r w:rsidR="00A42F94">
        <w:rPr>
          <w:spacing w:val="-4"/>
          <w:sz w:val="22"/>
          <w:szCs w:val="22"/>
        </w:rPr>
        <w:t xml:space="preserve">в </w:t>
      </w:r>
      <w:r w:rsidR="00C22E1F">
        <w:rPr>
          <w:spacing w:val="-4"/>
          <w:sz w:val="22"/>
          <w:szCs w:val="22"/>
        </w:rPr>
        <w:t>пост</w:t>
      </w:r>
      <w:r w:rsidR="00A642C0">
        <w:rPr>
          <w:spacing w:val="-4"/>
          <w:sz w:val="22"/>
          <w:szCs w:val="22"/>
        </w:rPr>
        <w:t>а</w:t>
      </w:r>
      <w:r w:rsidR="00C22E1F">
        <w:rPr>
          <w:spacing w:val="-4"/>
          <w:sz w:val="22"/>
          <w:szCs w:val="22"/>
        </w:rPr>
        <w:t>новление</w:t>
      </w:r>
      <w:r w:rsidRPr="00C730E7">
        <w:rPr>
          <w:spacing w:val="-4"/>
          <w:sz w:val="22"/>
          <w:szCs w:val="22"/>
        </w:rPr>
        <w:t xml:space="preserve"> Администрации </w:t>
      </w:r>
      <w:r w:rsidR="00047EBA">
        <w:rPr>
          <w:spacing w:val="-4"/>
          <w:sz w:val="22"/>
          <w:szCs w:val="22"/>
        </w:rPr>
        <w:t>Заполярного района</w:t>
      </w:r>
      <w:r w:rsidR="00C22E1F">
        <w:rPr>
          <w:spacing w:val="-4"/>
          <w:sz w:val="22"/>
          <w:szCs w:val="22"/>
        </w:rPr>
        <w:t xml:space="preserve"> от 27.01.2016 № 17п</w:t>
      </w:r>
    </w:p>
    <w:bookmarkEnd w:id="0"/>
    <w:p w:rsidR="00F22020" w:rsidRDefault="005B561C" w:rsidP="005B561C">
      <w:pPr>
        <w:rPr>
          <w:sz w:val="26"/>
          <w:szCs w:val="26"/>
        </w:rPr>
      </w:pPr>
      <w:r w:rsidRPr="00265637">
        <w:rPr>
          <w:sz w:val="26"/>
          <w:szCs w:val="26"/>
        </w:rPr>
        <w:tab/>
      </w:r>
      <w:r w:rsidRPr="00265637">
        <w:rPr>
          <w:sz w:val="26"/>
          <w:szCs w:val="26"/>
        </w:rPr>
        <w:tab/>
      </w:r>
    </w:p>
    <w:p w:rsidR="005B561C" w:rsidRPr="00265637" w:rsidRDefault="005B561C" w:rsidP="005B561C">
      <w:pPr>
        <w:rPr>
          <w:sz w:val="26"/>
          <w:szCs w:val="26"/>
        </w:rPr>
      </w:pPr>
      <w:r w:rsidRPr="00265637">
        <w:rPr>
          <w:sz w:val="26"/>
          <w:szCs w:val="26"/>
        </w:rPr>
        <w:tab/>
      </w:r>
      <w:r w:rsidRPr="00265637">
        <w:rPr>
          <w:sz w:val="26"/>
          <w:szCs w:val="26"/>
        </w:rPr>
        <w:tab/>
      </w:r>
      <w:r w:rsidRPr="00265637">
        <w:rPr>
          <w:sz w:val="26"/>
          <w:szCs w:val="26"/>
        </w:rPr>
        <w:tab/>
      </w:r>
    </w:p>
    <w:p w:rsidR="005B561C" w:rsidRDefault="005B561C" w:rsidP="00C730E7">
      <w:pPr>
        <w:ind w:firstLine="851"/>
        <w:jc w:val="both"/>
        <w:rPr>
          <w:sz w:val="26"/>
          <w:szCs w:val="26"/>
        </w:rPr>
      </w:pPr>
      <w:r w:rsidRPr="0033745A">
        <w:rPr>
          <w:sz w:val="26"/>
          <w:szCs w:val="26"/>
        </w:rPr>
        <w:t xml:space="preserve">В соответствии со статьей 19 Федерального закона от </w:t>
      </w:r>
      <w:r w:rsidR="009066B0" w:rsidRPr="0033745A">
        <w:rPr>
          <w:sz w:val="26"/>
          <w:szCs w:val="26"/>
        </w:rPr>
        <w:t>05.04.</w:t>
      </w:r>
      <w:r w:rsidR="0033745A">
        <w:rPr>
          <w:sz w:val="26"/>
          <w:szCs w:val="26"/>
        </w:rPr>
        <w:t xml:space="preserve">2013 </w:t>
      </w:r>
      <w:r w:rsidRPr="0033745A">
        <w:rPr>
          <w:sz w:val="26"/>
          <w:szCs w:val="26"/>
        </w:rPr>
        <w:t>№ 44-ФЗ «О контрактной системе в сфер</w:t>
      </w:r>
      <w:r w:rsidR="0033745A">
        <w:rPr>
          <w:sz w:val="26"/>
          <w:szCs w:val="26"/>
        </w:rPr>
        <w:t xml:space="preserve">е закупок товаров, работ, услуг </w:t>
      </w:r>
      <w:r w:rsidRPr="0033745A">
        <w:rPr>
          <w:sz w:val="26"/>
          <w:szCs w:val="26"/>
        </w:rPr>
        <w:t>для обеспечения госуда</w:t>
      </w:r>
      <w:r w:rsidR="009066B0" w:rsidRPr="0033745A">
        <w:rPr>
          <w:sz w:val="26"/>
          <w:szCs w:val="26"/>
        </w:rPr>
        <w:t>рственных и муниципальных нужд»</w:t>
      </w:r>
      <w:r w:rsidRPr="0033745A">
        <w:rPr>
          <w:sz w:val="26"/>
          <w:szCs w:val="26"/>
        </w:rPr>
        <w:t xml:space="preserve">, постановлением Администрации муниципального района «Заполярный район» </w:t>
      </w:r>
      <w:r w:rsidR="00EE680C">
        <w:rPr>
          <w:sz w:val="26"/>
          <w:szCs w:val="26"/>
        </w:rPr>
        <w:t>Ненецкого автономного округа» от 10.10.2022</w:t>
      </w:r>
      <w:r w:rsidR="0033745A">
        <w:rPr>
          <w:sz w:val="26"/>
          <w:szCs w:val="26"/>
        </w:rPr>
        <w:t xml:space="preserve"> </w:t>
      </w:r>
      <w:r w:rsidR="00EE680C">
        <w:rPr>
          <w:sz w:val="26"/>
          <w:szCs w:val="26"/>
        </w:rPr>
        <w:t>№ 244</w:t>
      </w:r>
      <w:r w:rsidRPr="0033745A">
        <w:rPr>
          <w:sz w:val="26"/>
          <w:szCs w:val="26"/>
        </w:rPr>
        <w:t>п «Об утверждении Требований к порядку разработки и принятия правовых актов о нормировании в сфере закупок для обеспечения муниципальных нужд Заполярного района, содержанию указанных актов и обеспечению их исполнения</w:t>
      </w:r>
      <w:r w:rsidR="00EE680C">
        <w:rPr>
          <w:sz w:val="26"/>
          <w:szCs w:val="26"/>
        </w:rPr>
        <w:t xml:space="preserve"> (в новой редакции)</w:t>
      </w:r>
      <w:r w:rsidRPr="0033745A">
        <w:rPr>
          <w:sz w:val="26"/>
          <w:szCs w:val="26"/>
        </w:rPr>
        <w:t xml:space="preserve">», </w:t>
      </w:r>
      <w:r w:rsidR="00C22E1F">
        <w:rPr>
          <w:sz w:val="26"/>
          <w:szCs w:val="26"/>
        </w:rPr>
        <w:t>на основании пункта 2 Перечня поручений по итогам встречи с руководителями российских предприятий обрабатывающей пром</w:t>
      </w:r>
      <w:r w:rsidR="00A642C0">
        <w:rPr>
          <w:sz w:val="26"/>
          <w:szCs w:val="26"/>
        </w:rPr>
        <w:t>ы</w:t>
      </w:r>
      <w:r w:rsidR="00C22E1F">
        <w:rPr>
          <w:sz w:val="26"/>
          <w:szCs w:val="26"/>
        </w:rPr>
        <w:t>шленности, утвержденного Президентом РФ 03.09.2023 № Пр-1733</w:t>
      </w:r>
      <w:r w:rsidR="00AA1393">
        <w:rPr>
          <w:sz w:val="26"/>
          <w:szCs w:val="26"/>
        </w:rPr>
        <w:t>,</w:t>
      </w:r>
      <w:r w:rsidR="004715D5" w:rsidRPr="004715D5">
        <w:rPr>
          <w:rFonts w:eastAsiaTheme="minorHAnsi"/>
          <w:sz w:val="26"/>
          <w:szCs w:val="26"/>
          <w:lang w:eastAsia="en-US"/>
        </w:rPr>
        <w:t xml:space="preserve"> </w:t>
      </w:r>
      <w:r w:rsidR="004715D5" w:rsidRPr="001F7BF4">
        <w:rPr>
          <w:rFonts w:eastAsiaTheme="minorHAnsi"/>
          <w:sz w:val="26"/>
          <w:szCs w:val="26"/>
          <w:lang w:eastAsia="en-US"/>
        </w:rPr>
        <w:t>Администрация муниципального района «Заполярный район» Ненецкого автономного округа</w:t>
      </w:r>
      <w:r w:rsidR="004715D5">
        <w:rPr>
          <w:rFonts w:eastAsiaTheme="minorHAnsi"/>
          <w:sz w:val="26"/>
          <w:szCs w:val="26"/>
          <w:lang w:eastAsia="en-US"/>
        </w:rPr>
        <w:t>»</w:t>
      </w:r>
      <w:r w:rsidR="004715D5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4715D5" w:rsidRPr="00CC4287">
        <w:rPr>
          <w:color w:val="000000"/>
          <w:sz w:val="26"/>
          <w:szCs w:val="26"/>
        </w:rPr>
        <w:t>ПОСТАНОВЛЯЕТ</w:t>
      </w:r>
      <w:r w:rsidRPr="0033745A">
        <w:rPr>
          <w:sz w:val="26"/>
          <w:szCs w:val="26"/>
        </w:rPr>
        <w:t>:</w:t>
      </w:r>
    </w:p>
    <w:p w:rsidR="00A42F94" w:rsidRPr="0033745A" w:rsidRDefault="00A42F94" w:rsidP="00C730E7">
      <w:pPr>
        <w:ind w:firstLine="851"/>
        <w:jc w:val="both"/>
        <w:rPr>
          <w:sz w:val="26"/>
          <w:szCs w:val="26"/>
        </w:rPr>
      </w:pPr>
    </w:p>
    <w:p w:rsidR="006C442E" w:rsidRDefault="005B561C" w:rsidP="00C730E7">
      <w:pPr>
        <w:pStyle w:val="a5"/>
        <w:numPr>
          <w:ilvl w:val="0"/>
          <w:numId w:val="37"/>
        </w:numPr>
        <w:ind w:left="0" w:firstLine="851"/>
        <w:jc w:val="both"/>
        <w:rPr>
          <w:sz w:val="26"/>
          <w:szCs w:val="26"/>
        </w:rPr>
      </w:pPr>
      <w:r w:rsidRPr="006C442E">
        <w:rPr>
          <w:sz w:val="26"/>
          <w:szCs w:val="26"/>
        </w:rPr>
        <w:t xml:space="preserve">Утвердить </w:t>
      </w:r>
      <w:r w:rsidR="0079533E" w:rsidRPr="006C442E">
        <w:rPr>
          <w:sz w:val="26"/>
          <w:szCs w:val="26"/>
        </w:rPr>
        <w:t xml:space="preserve">проект </w:t>
      </w:r>
      <w:r w:rsidR="0025364B" w:rsidRPr="006C442E">
        <w:rPr>
          <w:sz w:val="26"/>
          <w:szCs w:val="26"/>
        </w:rPr>
        <w:t>и</w:t>
      </w:r>
      <w:r w:rsidR="00D3704B" w:rsidRPr="006C442E">
        <w:rPr>
          <w:sz w:val="26"/>
          <w:szCs w:val="26"/>
        </w:rPr>
        <w:t>зменений, вносимых в</w:t>
      </w:r>
      <w:r w:rsidR="004715D5">
        <w:rPr>
          <w:sz w:val="26"/>
          <w:szCs w:val="26"/>
        </w:rPr>
        <w:t xml:space="preserve"> постановление Администрации Заполярного района от 27.01.2016 № 17п «Об утверждении Правил определения требований к закупаемым органами местного самоуправления муниципального района </w:t>
      </w:r>
      <w:r w:rsidR="00235F8F">
        <w:rPr>
          <w:sz w:val="26"/>
          <w:szCs w:val="26"/>
        </w:rPr>
        <w:t>«Заполярный район», структурными подразделениями Администрации муниципального района «Заполярный район» с правами юридического лица и подведомственными им казенными учреждениями отдельным видам товаров, работ, услуг (в том числе предельных цен товаров, работ, услуг)»</w:t>
      </w:r>
      <w:r w:rsidR="00A42F94">
        <w:rPr>
          <w:sz w:val="26"/>
          <w:szCs w:val="26"/>
        </w:rPr>
        <w:t xml:space="preserve"> </w:t>
      </w:r>
      <w:r w:rsidR="00622166">
        <w:rPr>
          <w:sz w:val="26"/>
          <w:szCs w:val="26"/>
        </w:rPr>
        <w:t>согласно п</w:t>
      </w:r>
      <w:r w:rsidRPr="006C442E">
        <w:rPr>
          <w:sz w:val="26"/>
          <w:szCs w:val="26"/>
        </w:rPr>
        <w:t>риложению</w:t>
      </w:r>
      <w:r w:rsidR="00622166">
        <w:rPr>
          <w:sz w:val="26"/>
          <w:szCs w:val="26"/>
        </w:rPr>
        <w:t xml:space="preserve"> 1 к настоящем</w:t>
      </w:r>
      <w:r w:rsidR="00D7689E">
        <w:rPr>
          <w:sz w:val="26"/>
          <w:szCs w:val="26"/>
        </w:rPr>
        <w:t>у</w:t>
      </w:r>
      <w:r w:rsidR="00622166">
        <w:rPr>
          <w:sz w:val="26"/>
          <w:szCs w:val="26"/>
        </w:rPr>
        <w:t xml:space="preserve"> постановлению</w:t>
      </w:r>
      <w:r w:rsidRPr="006C442E">
        <w:rPr>
          <w:sz w:val="26"/>
          <w:szCs w:val="26"/>
        </w:rPr>
        <w:t>.</w:t>
      </w:r>
    </w:p>
    <w:p w:rsidR="00622166" w:rsidRPr="006C442E" w:rsidRDefault="00622166" w:rsidP="00C730E7">
      <w:pPr>
        <w:pStyle w:val="a5"/>
        <w:numPr>
          <w:ilvl w:val="0"/>
          <w:numId w:val="37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пояснительную записку к </w:t>
      </w:r>
      <w:r w:rsidRPr="006C442E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6C442E">
        <w:rPr>
          <w:sz w:val="26"/>
          <w:szCs w:val="26"/>
        </w:rPr>
        <w:t xml:space="preserve"> изменений, вносимых в</w:t>
      </w:r>
      <w:r>
        <w:rPr>
          <w:sz w:val="26"/>
          <w:szCs w:val="26"/>
        </w:rPr>
        <w:t xml:space="preserve"> постановление Администрации Заполярного района от 27.01.2016 № 17п «Об утверждении Правил определения требований к закупаемым органами местного самоуправления муниципального района «Заполярный район», структурными подразделениями Администрации муниципального района «Заполярный район» с правами юридического лица и подведомственными им казенными учреждениями </w:t>
      </w:r>
      <w:r>
        <w:rPr>
          <w:sz w:val="26"/>
          <w:szCs w:val="26"/>
        </w:rPr>
        <w:lastRenderedPageBreak/>
        <w:t>отдельным видам товаров, работ, услуг (в том числе предельных цен товаров, работ, услуг)» согласно приложению 2 к настоящему постановлению.</w:t>
      </w:r>
    </w:p>
    <w:p w:rsidR="006C442E" w:rsidRDefault="005B561C" w:rsidP="00C730E7">
      <w:pPr>
        <w:pStyle w:val="a5"/>
        <w:numPr>
          <w:ilvl w:val="0"/>
          <w:numId w:val="37"/>
        </w:numPr>
        <w:ind w:left="0" w:firstLine="851"/>
        <w:jc w:val="both"/>
        <w:rPr>
          <w:sz w:val="26"/>
          <w:szCs w:val="26"/>
        </w:rPr>
      </w:pPr>
      <w:r w:rsidRPr="006C442E">
        <w:rPr>
          <w:sz w:val="26"/>
          <w:szCs w:val="26"/>
        </w:rPr>
        <w:t xml:space="preserve">Управлению муниципального </w:t>
      </w:r>
      <w:r w:rsidR="00047EBA">
        <w:rPr>
          <w:sz w:val="26"/>
          <w:szCs w:val="26"/>
        </w:rPr>
        <w:t>имущества Администрации Заполярного района</w:t>
      </w:r>
      <w:r w:rsidRPr="006C442E">
        <w:rPr>
          <w:sz w:val="26"/>
          <w:szCs w:val="26"/>
        </w:rPr>
        <w:t xml:space="preserve"> (</w:t>
      </w:r>
      <w:r w:rsidR="00A02867">
        <w:rPr>
          <w:sz w:val="26"/>
          <w:szCs w:val="26"/>
        </w:rPr>
        <w:t>Терентьева О.В.</w:t>
      </w:r>
      <w:r w:rsidR="00A42F94">
        <w:rPr>
          <w:sz w:val="26"/>
          <w:szCs w:val="26"/>
        </w:rPr>
        <w:t>)</w:t>
      </w:r>
      <w:r w:rsidRPr="006C442E">
        <w:rPr>
          <w:sz w:val="26"/>
          <w:szCs w:val="26"/>
        </w:rPr>
        <w:t xml:space="preserve"> разместить настоящее </w:t>
      </w:r>
      <w:r w:rsidR="00A614A9">
        <w:rPr>
          <w:sz w:val="26"/>
          <w:szCs w:val="26"/>
        </w:rPr>
        <w:t xml:space="preserve">постановление </w:t>
      </w:r>
      <w:r w:rsidR="0079533E" w:rsidRPr="006C442E">
        <w:rPr>
          <w:sz w:val="26"/>
          <w:szCs w:val="26"/>
        </w:rPr>
        <w:t>в</w:t>
      </w:r>
      <w:r w:rsidRPr="006C442E">
        <w:rPr>
          <w:sz w:val="26"/>
          <w:szCs w:val="26"/>
        </w:rPr>
        <w:t xml:space="preserve"> </w:t>
      </w:r>
      <w:r w:rsidR="00123609" w:rsidRPr="006C442E">
        <w:rPr>
          <w:sz w:val="26"/>
          <w:szCs w:val="26"/>
        </w:rPr>
        <w:t>единой</w:t>
      </w:r>
      <w:r w:rsidRPr="006C442E">
        <w:rPr>
          <w:sz w:val="26"/>
          <w:szCs w:val="26"/>
        </w:rPr>
        <w:t xml:space="preserve"> </w:t>
      </w:r>
      <w:r w:rsidR="00123609" w:rsidRPr="006C442E">
        <w:rPr>
          <w:sz w:val="26"/>
          <w:szCs w:val="26"/>
        </w:rPr>
        <w:t>информационной систем</w:t>
      </w:r>
      <w:r w:rsidR="0079533E" w:rsidRPr="006C442E">
        <w:rPr>
          <w:sz w:val="26"/>
          <w:szCs w:val="26"/>
        </w:rPr>
        <w:t>е</w:t>
      </w:r>
      <w:r w:rsidR="00123609" w:rsidRPr="006C442E">
        <w:rPr>
          <w:sz w:val="26"/>
          <w:szCs w:val="26"/>
        </w:rPr>
        <w:t xml:space="preserve"> </w:t>
      </w:r>
      <w:r w:rsidRPr="006C442E">
        <w:rPr>
          <w:sz w:val="26"/>
          <w:szCs w:val="26"/>
        </w:rPr>
        <w:t>в сфере закупок (</w:t>
      </w:r>
      <w:hyperlink r:id="rId9" w:history="1">
        <w:r w:rsidR="0079533E" w:rsidRPr="006C442E">
          <w:rPr>
            <w:rStyle w:val="a6"/>
            <w:sz w:val="26"/>
            <w:szCs w:val="26"/>
          </w:rPr>
          <w:t>www.zakupki.gov.ru</w:t>
        </w:r>
      </w:hyperlink>
      <w:r w:rsidRPr="006C442E">
        <w:rPr>
          <w:sz w:val="26"/>
          <w:szCs w:val="26"/>
        </w:rPr>
        <w:t>).</w:t>
      </w:r>
    </w:p>
    <w:p w:rsidR="0079533E" w:rsidRDefault="0079533E" w:rsidP="00C730E7">
      <w:pPr>
        <w:pStyle w:val="a5"/>
        <w:numPr>
          <w:ilvl w:val="0"/>
          <w:numId w:val="37"/>
        </w:numPr>
        <w:ind w:left="0" w:firstLine="851"/>
        <w:jc w:val="both"/>
        <w:rPr>
          <w:sz w:val="26"/>
          <w:szCs w:val="26"/>
        </w:rPr>
      </w:pPr>
      <w:r w:rsidRPr="006C442E">
        <w:rPr>
          <w:sz w:val="26"/>
          <w:szCs w:val="26"/>
        </w:rPr>
        <w:t>Установить срок обще</w:t>
      </w:r>
      <w:r w:rsidR="007B44CE">
        <w:rPr>
          <w:sz w:val="26"/>
          <w:szCs w:val="26"/>
        </w:rPr>
        <w:t>ственного обсуждения проекта – 5 (пять) рабочих</w:t>
      </w:r>
      <w:r w:rsidRPr="006C442E">
        <w:rPr>
          <w:sz w:val="26"/>
          <w:szCs w:val="26"/>
        </w:rPr>
        <w:t xml:space="preserve"> дней со дня исполнения пункта 2 настоящего </w:t>
      </w:r>
      <w:r w:rsidR="00EB08A1">
        <w:rPr>
          <w:sz w:val="26"/>
          <w:szCs w:val="26"/>
        </w:rPr>
        <w:t>постановления.</w:t>
      </w:r>
      <w:r w:rsidRPr="006C442E">
        <w:rPr>
          <w:sz w:val="26"/>
          <w:szCs w:val="26"/>
        </w:rPr>
        <w:t xml:space="preserve"> </w:t>
      </w:r>
    </w:p>
    <w:p w:rsidR="0044157B" w:rsidRDefault="004E4B1D" w:rsidP="00C730E7">
      <w:pPr>
        <w:pStyle w:val="a5"/>
        <w:numPr>
          <w:ilvl w:val="0"/>
          <w:numId w:val="37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Отделу правового и кадрового обеспечения</w:t>
      </w:r>
      <w:r w:rsidR="003058C5">
        <w:rPr>
          <w:sz w:val="26"/>
          <w:szCs w:val="26"/>
        </w:rPr>
        <w:t xml:space="preserve"> (</w:t>
      </w:r>
      <w:r w:rsidR="00A02867">
        <w:rPr>
          <w:sz w:val="26"/>
          <w:szCs w:val="26"/>
        </w:rPr>
        <w:t>Шалонин М.А.</w:t>
      </w:r>
      <w:r w:rsidR="00047EBA">
        <w:rPr>
          <w:sz w:val="26"/>
          <w:szCs w:val="26"/>
        </w:rPr>
        <w:t xml:space="preserve">) после </w:t>
      </w:r>
      <w:r w:rsidR="00EB08A1">
        <w:rPr>
          <w:sz w:val="26"/>
          <w:szCs w:val="26"/>
        </w:rPr>
        <w:t xml:space="preserve">получения от УМИ </w:t>
      </w:r>
      <w:r w:rsidR="0079533E" w:rsidRPr="006C442E">
        <w:rPr>
          <w:sz w:val="26"/>
          <w:szCs w:val="26"/>
        </w:rPr>
        <w:t>Администраци</w:t>
      </w:r>
      <w:r w:rsidR="0033745A" w:rsidRPr="006C442E">
        <w:rPr>
          <w:sz w:val="26"/>
          <w:szCs w:val="26"/>
        </w:rPr>
        <w:t xml:space="preserve">и Заполярного района информации </w:t>
      </w:r>
      <w:r w:rsidR="0079533E" w:rsidRPr="006C442E">
        <w:rPr>
          <w:sz w:val="26"/>
          <w:szCs w:val="26"/>
        </w:rPr>
        <w:t xml:space="preserve">о результатах общественного обсуждения проекта подготовить проект соответствующего </w:t>
      </w:r>
      <w:r w:rsidR="00EB08A1">
        <w:rPr>
          <w:sz w:val="26"/>
          <w:szCs w:val="26"/>
        </w:rPr>
        <w:t>постановления</w:t>
      </w:r>
      <w:r w:rsidR="0079533E" w:rsidRPr="006C442E">
        <w:rPr>
          <w:sz w:val="26"/>
          <w:szCs w:val="26"/>
        </w:rPr>
        <w:t>.</w:t>
      </w:r>
    </w:p>
    <w:p w:rsidR="0044157B" w:rsidRPr="00A42F94" w:rsidRDefault="0044157B" w:rsidP="00C730E7">
      <w:pPr>
        <w:pStyle w:val="a5"/>
        <w:numPr>
          <w:ilvl w:val="0"/>
          <w:numId w:val="37"/>
        </w:numPr>
        <w:ind w:left="0" w:firstLine="851"/>
        <w:jc w:val="both"/>
        <w:rPr>
          <w:sz w:val="26"/>
          <w:szCs w:val="26"/>
        </w:rPr>
      </w:pPr>
      <w:r w:rsidRPr="00A42F94">
        <w:rPr>
          <w:sz w:val="26"/>
          <w:szCs w:val="26"/>
        </w:rPr>
        <w:t xml:space="preserve">Настоящее </w:t>
      </w:r>
      <w:r w:rsidR="00EB08A1">
        <w:rPr>
          <w:sz w:val="26"/>
          <w:szCs w:val="26"/>
        </w:rPr>
        <w:t>постановление</w:t>
      </w:r>
      <w:r w:rsidRPr="00A42F94">
        <w:rPr>
          <w:sz w:val="26"/>
          <w:szCs w:val="26"/>
        </w:rPr>
        <w:t xml:space="preserve"> всту</w:t>
      </w:r>
      <w:r w:rsidR="0025364B" w:rsidRPr="00A42F94">
        <w:rPr>
          <w:sz w:val="26"/>
          <w:szCs w:val="26"/>
        </w:rPr>
        <w:t>пает в силу со дня его принятия</w:t>
      </w:r>
      <w:r w:rsidRPr="00A42F94">
        <w:rPr>
          <w:sz w:val="26"/>
          <w:szCs w:val="26"/>
        </w:rPr>
        <w:t>.</w:t>
      </w:r>
    </w:p>
    <w:p w:rsidR="002A0AFD" w:rsidRPr="0033745A" w:rsidRDefault="002A0AFD" w:rsidP="002A0AFD">
      <w:pPr>
        <w:rPr>
          <w:sz w:val="26"/>
          <w:szCs w:val="26"/>
        </w:rPr>
      </w:pPr>
    </w:p>
    <w:p w:rsidR="0079533E" w:rsidRDefault="0079533E" w:rsidP="002A0AFD">
      <w:pPr>
        <w:rPr>
          <w:sz w:val="26"/>
          <w:szCs w:val="26"/>
        </w:rPr>
      </w:pPr>
    </w:p>
    <w:p w:rsidR="00860D07" w:rsidRPr="0033745A" w:rsidRDefault="00860D07" w:rsidP="002A0AFD">
      <w:pPr>
        <w:rPr>
          <w:sz w:val="26"/>
          <w:szCs w:val="26"/>
        </w:rPr>
      </w:pPr>
    </w:p>
    <w:p w:rsidR="002A0AFD" w:rsidRPr="0033745A" w:rsidRDefault="002A0AFD" w:rsidP="002A0AFD">
      <w:pPr>
        <w:rPr>
          <w:sz w:val="26"/>
          <w:szCs w:val="26"/>
        </w:rPr>
      </w:pPr>
      <w:r w:rsidRPr="0033745A">
        <w:rPr>
          <w:sz w:val="26"/>
          <w:szCs w:val="26"/>
        </w:rPr>
        <w:t>Глава Администрации</w:t>
      </w:r>
    </w:p>
    <w:p w:rsidR="002A0AFD" w:rsidRPr="0033745A" w:rsidRDefault="002A0AFD" w:rsidP="002A0AFD">
      <w:pPr>
        <w:rPr>
          <w:sz w:val="26"/>
          <w:szCs w:val="26"/>
        </w:rPr>
      </w:pPr>
      <w:r w:rsidRPr="0033745A">
        <w:rPr>
          <w:sz w:val="26"/>
          <w:szCs w:val="26"/>
        </w:rPr>
        <w:t>Заполярного района</w:t>
      </w:r>
      <w:r w:rsidRPr="0033745A">
        <w:rPr>
          <w:sz w:val="26"/>
          <w:szCs w:val="26"/>
        </w:rPr>
        <w:tab/>
      </w:r>
      <w:r w:rsidRPr="0033745A">
        <w:rPr>
          <w:sz w:val="26"/>
          <w:szCs w:val="26"/>
        </w:rPr>
        <w:tab/>
      </w:r>
      <w:r w:rsidRPr="0033745A">
        <w:rPr>
          <w:sz w:val="26"/>
          <w:szCs w:val="26"/>
        </w:rPr>
        <w:tab/>
      </w:r>
      <w:r w:rsidRPr="0033745A">
        <w:rPr>
          <w:sz w:val="26"/>
          <w:szCs w:val="26"/>
        </w:rPr>
        <w:tab/>
      </w:r>
      <w:r w:rsidRPr="0033745A">
        <w:rPr>
          <w:sz w:val="26"/>
          <w:szCs w:val="26"/>
        </w:rPr>
        <w:tab/>
      </w:r>
      <w:r w:rsidRPr="0033745A">
        <w:rPr>
          <w:sz w:val="26"/>
          <w:szCs w:val="26"/>
        </w:rPr>
        <w:tab/>
      </w:r>
      <w:r w:rsidRPr="0033745A">
        <w:rPr>
          <w:sz w:val="26"/>
          <w:szCs w:val="26"/>
        </w:rPr>
        <w:tab/>
        <w:t xml:space="preserve">     </w:t>
      </w:r>
      <w:r w:rsidR="0033745A">
        <w:rPr>
          <w:sz w:val="26"/>
          <w:szCs w:val="26"/>
        </w:rPr>
        <w:t xml:space="preserve"> </w:t>
      </w:r>
      <w:r w:rsidR="00A42F94">
        <w:rPr>
          <w:sz w:val="26"/>
          <w:szCs w:val="26"/>
        </w:rPr>
        <w:t>Н.Л. Михайлова</w:t>
      </w:r>
    </w:p>
    <w:p w:rsidR="00C730E7" w:rsidRDefault="002A0AFD" w:rsidP="002A0AF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e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90"/>
      </w:tblGrid>
      <w:tr w:rsidR="00C730E7" w:rsidRPr="00C730E7" w:rsidTr="00BE6242">
        <w:trPr>
          <w:trHeight w:val="1804"/>
        </w:trPr>
        <w:tc>
          <w:tcPr>
            <w:tcW w:w="4790" w:type="dxa"/>
          </w:tcPr>
          <w:p w:rsidR="00C730E7" w:rsidRPr="00C730E7" w:rsidRDefault="00C730E7" w:rsidP="00C730E7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C730E7" w:rsidRPr="00C730E7" w:rsidRDefault="00C730E7" w:rsidP="00C730E7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0E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22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30E7" w:rsidRPr="00C730E7" w:rsidRDefault="00C730E7" w:rsidP="00C730E7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0E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B08A1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</w:p>
          <w:p w:rsidR="00C730E7" w:rsidRPr="00C730E7" w:rsidRDefault="00C730E7" w:rsidP="00C730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30E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EBA">
              <w:rPr>
                <w:rFonts w:ascii="Times New Roman" w:hAnsi="Times New Roman" w:cs="Times New Roman"/>
                <w:sz w:val="24"/>
                <w:szCs w:val="24"/>
              </w:rPr>
              <w:t>Заполярного района</w:t>
            </w:r>
          </w:p>
          <w:p w:rsidR="00C730E7" w:rsidRPr="00C730E7" w:rsidRDefault="00C730E7" w:rsidP="00C730E7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0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706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B08A1">
              <w:rPr>
                <w:rFonts w:ascii="Times New Roman" w:hAnsi="Times New Roman" w:cs="Times New Roman"/>
                <w:sz w:val="24"/>
                <w:szCs w:val="24"/>
              </w:rPr>
              <w:t xml:space="preserve">.11.2023 № </w:t>
            </w:r>
            <w:r w:rsidR="00A7062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EB08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730E7" w:rsidRPr="00C730E7" w:rsidRDefault="00C730E7" w:rsidP="00C730E7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0E7" w:rsidRPr="00C730E7" w:rsidRDefault="00C730E7" w:rsidP="00C730E7">
            <w:pPr>
              <w:pStyle w:val="ConsPlusNormal"/>
              <w:tabs>
                <w:tab w:val="left" w:pos="112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FC6" w:rsidRPr="00C730E7" w:rsidRDefault="00763A82" w:rsidP="00C730E7">
      <w:pPr>
        <w:jc w:val="right"/>
        <w:rPr>
          <w:b/>
          <w:sz w:val="28"/>
          <w:szCs w:val="28"/>
        </w:rPr>
      </w:pPr>
      <w:r w:rsidRPr="00C730E7">
        <w:rPr>
          <w:szCs w:val="24"/>
        </w:rPr>
        <w:t xml:space="preserve">        </w:t>
      </w:r>
    </w:p>
    <w:p w:rsidR="00AA125C" w:rsidRDefault="00EE33B7" w:rsidP="00E304EF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4"/>
        </w:rPr>
      </w:pPr>
      <w:r w:rsidRPr="00663D19">
        <w:rPr>
          <w:b/>
          <w:szCs w:val="24"/>
        </w:rPr>
        <w:t xml:space="preserve">Проект изменений, вносимых в </w:t>
      </w:r>
      <w:r w:rsidR="00E304EF">
        <w:rPr>
          <w:b/>
          <w:szCs w:val="24"/>
        </w:rPr>
        <w:t xml:space="preserve">постановление Администрации Заполярного района от 27.01.2016 № 17п «Об утверждении Правил определения </w:t>
      </w:r>
      <w:r w:rsidR="00F01D80">
        <w:rPr>
          <w:b/>
          <w:szCs w:val="24"/>
        </w:rPr>
        <w:t>требований к закупаемым органами местного самоуправления муниципального района «Заполярный район», структурными подразделениями Администрации муниципального района «Заполярный район» с правами юридического лица</w:t>
      </w:r>
      <w:r w:rsidR="00415F74">
        <w:rPr>
          <w:b/>
          <w:szCs w:val="24"/>
        </w:rPr>
        <w:t xml:space="preserve"> </w:t>
      </w:r>
      <w:r w:rsidR="00F01D80">
        <w:rPr>
          <w:b/>
          <w:szCs w:val="24"/>
        </w:rPr>
        <w:t>и подведомственными им казенными учреждениями отдельным видам товаров, работ, услуг (в том числе предельных цен товаров, работ, услуг)»</w:t>
      </w:r>
    </w:p>
    <w:p w:rsidR="00E304EF" w:rsidRDefault="00E304EF" w:rsidP="00E304EF">
      <w:pPr>
        <w:suppressAutoHyphens/>
        <w:overflowPunct/>
        <w:autoSpaceDE/>
        <w:autoSpaceDN/>
        <w:adjustRightInd/>
        <w:jc w:val="center"/>
        <w:textAlignment w:val="auto"/>
        <w:rPr>
          <w:b/>
          <w:szCs w:val="24"/>
        </w:rPr>
      </w:pPr>
    </w:p>
    <w:p w:rsidR="004D5A0D" w:rsidRPr="004D5A0D" w:rsidRDefault="004D5A0D" w:rsidP="00037989">
      <w:pPr>
        <w:pStyle w:val="a5"/>
        <w:numPr>
          <w:ilvl w:val="0"/>
          <w:numId w:val="39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b/>
          <w:szCs w:val="24"/>
        </w:rPr>
      </w:pPr>
      <w:r>
        <w:rPr>
          <w:szCs w:val="24"/>
        </w:rPr>
        <w:t>В постановлении:</w:t>
      </w:r>
    </w:p>
    <w:p w:rsidR="00E8468C" w:rsidRPr="00E8468C" w:rsidRDefault="00E8468C" w:rsidP="00037989">
      <w:pPr>
        <w:pStyle w:val="a5"/>
        <w:numPr>
          <w:ilvl w:val="1"/>
          <w:numId w:val="40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b/>
          <w:szCs w:val="24"/>
        </w:rPr>
      </w:pPr>
      <w:r>
        <w:rPr>
          <w:szCs w:val="24"/>
        </w:rPr>
        <w:t>В названии слова «муниципального района «Заполярный район»» заменить словами «Заполярного района»</w:t>
      </w:r>
      <w:r w:rsidR="00710E56">
        <w:rPr>
          <w:szCs w:val="24"/>
        </w:rPr>
        <w:t>.</w:t>
      </w:r>
    </w:p>
    <w:p w:rsidR="001A35B3" w:rsidRPr="001A35B3" w:rsidRDefault="001A35B3" w:rsidP="00037989">
      <w:pPr>
        <w:pStyle w:val="a5"/>
        <w:numPr>
          <w:ilvl w:val="1"/>
          <w:numId w:val="40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b/>
          <w:szCs w:val="24"/>
        </w:rPr>
      </w:pPr>
      <w:r>
        <w:rPr>
          <w:szCs w:val="24"/>
        </w:rPr>
        <w:t>В п</w:t>
      </w:r>
      <w:r w:rsidR="000868E9">
        <w:rPr>
          <w:szCs w:val="24"/>
        </w:rPr>
        <w:t>ункт</w:t>
      </w:r>
      <w:r>
        <w:rPr>
          <w:szCs w:val="24"/>
        </w:rPr>
        <w:t>е</w:t>
      </w:r>
      <w:r w:rsidR="000868E9">
        <w:rPr>
          <w:szCs w:val="24"/>
        </w:rPr>
        <w:t xml:space="preserve"> 1 </w:t>
      </w:r>
      <w:r>
        <w:rPr>
          <w:szCs w:val="24"/>
        </w:rPr>
        <w:t>слова «муниципального района «Заполярный район»» заменить словами «Заполярного района»</w:t>
      </w:r>
      <w:r w:rsidR="00D7689E">
        <w:rPr>
          <w:szCs w:val="24"/>
        </w:rPr>
        <w:t>.</w:t>
      </w:r>
    </w:p>
    <w:p w:rsidR="00E304EF" w:rsidRPr="001A35B3" w:rsidRDefault="001A35B3" w:rsidP="00037989">
      <w:pPr>
        <w:pStyle w:val="a5"/>
        <w:numPr>
          <w:ilvl w:val="1"/>
          <w:numId w:val="40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b/>
          <w:szCs w:val="24"/>
        </w:rPr>
      </w:pPr>
      <w:r>
        <w:rPr>
          <w:szCs w:val="24"/>
        </w:rPr>
        <w:t>В пункте 3 слова «муниципального района «Заполярный район»» заменить словами «Заполярного района»</w:t>
      </w:r>
      <w:r w:rsidR="00710E56">
        <w:rPr>
          <w:szCs w:val="24"/>
        </w:rPr>
        <w:t>, слова «Михайлову Н.Л.» заменить словами «Холодова О.Е.».</w:t>
      </w:r>
    </w:p>
    <w:p w:rsidR="001A35B3" w:rsidRPr="001A35B3" w:rsidRDefault="001A35B3" w:rsidP="001A35B3">
      <w:pPr>
        <w:pStyle w:val="a5"/>
        <w:numPr>
          <w:ilvl w:val="0"/>
          <w:numId w:val="40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b/>
          <w:szCs w:val="24"/>
        </w:rPr>
      </w:pPr>
      <w:r>
        <w:rPr>
          <w:szCs w:val="24"/>
        </w:rPr>
        <w:t>В правилах:</w:t>
      </w:r>
    </w:p>
    <w:p w:rsidR="001A35B3" w:rsidRPr="00DC713C" w:rsidRDefault="00E8468C" w:rsidP="00E8468C">
      <w:pPr>
        <w:pStyle w:val="a5"/>
        <w:numPr>
          <w:ilvl w:val="1"/>
          <w:numId w:val="40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b/>
          <w:szCs w:val="24"/>
        </w:rPr>
      </w:pPr>
      <w:r>
        <w:rPr>
          <w:szCs w:val="24"/>
        </w:rPr>
        <w:t>В названии слова «муниципального района «Заполярный район»» заменить словами «Заполярного района»</w:t>
      </w:r>
      <w:r w:rsidR="00D7689E">
        <w:rPr>
          <w:szCs w:val="24"/>
        </w:rPr>
        <w:t>.</w:t>
      </w:r>
    </w:p>
    <w:p w:rsidR="00DC713C" w:rsidRDefault="00710E56" w:rsidP="00E8468C">
      <w:pPr>
        <w:pStyle w:val="a5"/>
        <w:numPr>
          <w:ilvl w:val="1"/>
          <w:numId w:val="40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 w:rsidRPr="00710E56">
        <w:rPr>
          <w:szCs w:val="24"/>
        </w:rPr>
        <w:t xml:space="preserve">В </w:t>
      </w:r>
      <w:r>
        <w:rPr>
          <w:szCs w:val="24"/>
        </w:rPr>
        <w:t>пункте 1 слова «муниципального района «Заполярный район»» заменить словами «Заполярного района»</w:t>
      </w:r>
      <w:r w:rsidR="00D7689E">
        <w:rPr>
          <w:szCs w:val="24"/>
        </w:rPr>
        <w:t>.</w:t>
      </w:r>
    </w:p>
    <w:p w:rsidR="001028DB" w:rsidRDefault="001028DB" w:rsidP="001028DB">
      <w:pPr>
        <w:pStyle w:val="a5"/>
        <w:numPr>
          <w:ilvl w:val="1"/>
          <w:numId w:val="40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>
        <w:rPr>
          <w:szCs w:val="24"/>
        </w:rPr>
        <w:t>В приложении 1:</w:t>
      </w:r>
    </w:p>
    <w:p w:rsidR="00BD3E02" w:rsidRPr="00E8468C" w:rsidRDefault="001028DB" w:rsidP="00BD3E02">
      <w:pPr>
        <w:pStyle w:val="a5"/>
        <w:numPr>
          <w:ilvl w:val="2"/>
          <w:numId w:val="40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b/>
          <w:szCs w:val="24"/>
        </w:rPr>
      </w:pPr>
      <w:r>
        <w:rPr>
          <w:szCs w:val="24"/>
        </w:rPr>
        <w:t xml:space="preserve"> </w:t>
      </w:r>
      <w:r w:rsidR="004C7759">
        <w:rPr>
          <w:szCs w:val="24"/>
        </w:rPr>
        <w:t>В гр</w:t>
      </w:r>
      <w:r w:rsidR="00D7689E">
        <w:rPr>
          <w:szCs w:val="24"/>
        </w:rPr>
        <w:t>и</w:t>
      </w:r>
      <w:r w:rsidR="004C7759">
        <w:rPr>
          <w:szCs w:val="24"/>
        </w:rPr>
        <w:t xml:space="preserve">фе </w:t>
      </w:r>
      <w:r w:rsidR="00BD3E02">
        <w:rPr>
          <w:szCs w:val="24"/>
        </w:rPr>
        <w:t>названия приложения слова «муниципального района «Заполярный район»» замени</w:t>
      </w:r>
      <w:r w:rsidR="00D7689E">
        <w:rPr>
          <w:szCs w:val="24"/>
        </w:rPr>
        <w:t>ть словами «Заполярного района»</w:t>
      </w:r>
      <w:r w:rsidR="00BD3E02">
        <w:rPr>
          <w:szCs w:val="24"/>
        </w:rPr>
        <w:t>.</w:t>
      </w:r>
    </w:p>
    <w:p w:rsidR="001028DB" w:rsidRDefault="00360466" w:rsidP="001028DB">
      <w:pPr>
        <w:pStyle w:val="a5"/>
        <w:numPr>
          <w:ilvl w:val="2"/>
          <w:numId w:val="40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>
        <w:rPr>
          <w:szCs w:val="24"/>
        </w:rPr>
        <w:t>В таблице слова «муниципального района «Заполярный район»» заменит</w:t>
      </w:r>
      <w:r w:rsidR="00D7689E">
        <w:rPr>
          <w:szCs w:val="24"/>
        </w:rPr>
        <w:t>ь словами «Заполярного района».</w:t>
      </w:r>
    </w:p>
    <w:p w:rsidR="00360466" w:rsidRDefault="00360466" w:rsidP="00360466">
      <w:pPr>
        <w:pStyle w:val="a5"/>
        <w:numPr>
          <w:ilvl w:val="1"/>
          <w:numId w:val="40"/>
        </w:numPr>
        <w:suppressAutoHyphens/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 xml:space="preserve"> В приложении 2:</w:t>
      </w:r>
    </w:p>
    <w:p w:rsidR="00151A88" w:rsidRDefault="00360466" w:rsidP="00151A88">
      <w:pPr>
        <w:pStyle w:val="a5"/>
        <w:numPr>
          <w:ilvl w:val="2"/>
          <w:numId w:val="40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>
        <w:rPr>
          <w:szCs w:val="24"/>
        </w:rPr>
        <w:t>В грифе названия приложения слова «муниципального района «Заполярный район»» замени</w:t>
      </w:r>
      <w:r w:rsidR="00D7689E">
        <w:rPr>
          <w:szCs w:val="24"/>
        </w:rPr>
        <w:t>ть словами «Заполярного района»</w:t>
      </w:r>
      <w:r w:rsidR="00151A88">
        <w:rPr>
          <w:szCs w:val="24"/>
        </w:rPr>
        <w:t>/</w:t>
      </w:r>
    </w:p>
    <w:p w:rsidR="00360466" w:rsidRPr="00151A88" w:rsidRDefault="00151A88" w:rsidP="00151A88">
      <w:pPr>
        <w:pStyle w:val="a5"/>
        <w:numPr>
          <w:ilvl w:val="2"/>
          <w:numId w:val="40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Cs w:val="24"/>
        </w:rPr>
      </w:pPr>
      <w:r w:rsidRPr="00151A88">
        <w:rPr>
          <w:szCs w:val="24"/>
        </w:rPr>
        <w:t>Столбец четвертый</w:t>
      </w:r>
      <w:r w:rsidR="00D7689E" w:rsidRPr="00151A88">
        <w:rPr>
          <w:szCs w:val="24"/>
        </w:rPr>
        <w:t xml:space="preserve"> в </w:t>
      </w:r>
      <w:r w:rsidR="00360466" w:rsidRPr="00151A88">
        <w:rPr>
          <w:szCs w:val="24"/>
        </w:rPr>
        <w:t>строках 5 – 7 дополнить словами «, приоритетное использование высоколокализованных автомобилей».</w:t>
      </w:r>
    </w:p>
    <w:p w:rsidR="00E304EF" w:rsidRDefault="00E304EF" w:rsidP="00E304EF">
      <w:pPr>
        <w:suppressAutoHyphens/>
        <w:overflowPunct/>
        <w:autoSpaceDE/>
        <w:autoSpaceDN/>
        <w:adjustRightInd/>
        <w:jc w:val="center"/>
        <w:textAlignment w:val="auto"/>
        <w:rPr>
          <w:szCs w:val="24"/>
        </w:rPr>
      </w:pPr>
    </w:p>
    <w:p w:rsidR="004D5A0D" w:rsidRDefault="004D5A0D" w:rsidP="00E304EF">
      <w:pPr>
        <w:suppressAutoHyphens/>
        <w:overflowPunct/>
        <w:autoSpaceDE/>
        <w:autoSpaceDN/>
        <w:adjustRightInd/>
        <w:jc w:val="center"/>
        <w:textAlignment w:val="auto"/>
        <w:rPr>
          <w:szCs w:val="24"/>
        </w:rPr>
      </w:pPr>
    </w:p>
    <w:p w:rsidR="004D5A0D" w:rsidRDefault="004D5A0D" w:rsidP="00E304EF">
      <w:pPr>
        <w:suppressAutoHyphens/>
        <w:overflowPunct/>
        <w:autoSpaceDE/>
        <w:autoSpaceDN/>
        <w:adjustRightInd/>
        <w:jc w:val="center"/>
        <w:textAlignment w:val="auto"/>
        <w:rPr>
          <w:szCs w:val="24"/>
        </w:rPr>
      </w:pPr>
    </w:p>
    <w:p w:rsidR="00622166" w:rsidRDefault="00622166" w:rsidP="00E304EF">
      <w:pPr>
        <w:suppressAutoHyphens/>
        <w:overflowPunct/>
        <w:autoSpaceDE/>
        <w:autoSpaceDN/>
        <w:adjustRightInd/>
        <w:jc w:val="center"/>
        <w:textAlignment w:val="auto"/>
        <w:rPr>
          <w:szCs w:val="24"/>
        </w:rPr>
      </w:pPr>
    </w:p>
    <w:p w:rsidR="00622166" w:rsidRDefault="00622166" w:rsidP="00E304EF">
      <w:pPr>
        <w:suppressAutoHyphens/>
        <w:overflowPunct/>
        <w:autoSpaceDE/>
        <w:autoSpaceDN/>
        <w:adjustRightInd/>
        <w:jc w:val="center"/>
        <w:textAlignment w:val="auto"/>
        <w:rPr>
          <w:szCs w:val="24"/>
        </w:rPr>
      </w:pPr>
    </w:p>
    <w:p w:rsidR="00622166" w:rsidRDefault="00622166" w:rsidP="00E304EF">
      <w:pPr>
        <w:suppressAutoHyphens/>
        <w:overflowPunct/>
        <w:autoSpaceDE/>
        <w:autoSpaceDN/>
        <w:adjustRightInd/>
        <w:jc w:val="center"/>
        <w:textAlignment w:val="auto"/>
        <w:rPr>
          <w:szCs w:val="24"/>
        </w:rPr>
      </w:pPr>
    </w:p>
    <w:p w:rsidR="00622166" w:rsidRDefault="00622166" w:rsidP="00E304EF">
      <w:pPr>
        <w:suppressAutoHyphens/>
        <w:overflowPunct/>
        <w:autoSpaceDE/>
        <w:autoSpaceDN/>
        <w:adjustRightInd/>
        <w:jc w:val="center"/>
        <w:textAlignment w:val="auto"/>
        <w:rPr>
          <w:szCs w:val="24"/>
        </w:rPr>
      </w:pPr>
    </w:p>
    <w:p w:rsidR="00622166" w:rsidRDefault="00622166" w:rsidP="00E304EF">
      <w:pPr>
        <w:suppressAutoHyphens/>
        <w:overflowPunct/>
        <w:autoSpaceDE/>
        <w:autoSpaceDN/>
        <w:adjustRightInd/>
        <w:jc w:val="center"/>
        <w:textAlignment w:val="auto"/>
        <w:rPr>
          <w:szCs w:val="24"/>
        </w:rPr>
      </w:pPr>
    </w:p>
    <w:p w:rsidR="00622166" w:rsidRDefault="00622166" w:rsidP="00E304EF">
      <w:pPr>
        <w:suppressAutoHyphens/>
        <w:overflowPunct/>
        <w:autoSpaceDE/>
        <w:autoSpaceDN/>
        <w:adjustRightInd/>
        <w:jc w:val="center"/>
        <w:textAlignment w:val="auto"/>
        <w:rPr>
          <w:szCs w:val="24"/>
        </w:rPr>
      </w:pPr>
    </w:p>
    <w:p w:rsidR="00622166" w:rsidRDefault="00622166" w:rsidP="00E304EF">
      <w:pPr>
        <w:suppressAutoHyphens/>
        <w:overflowPunct/>
        <w:autoSpaceDE/>
        <w:autoSpaceDN/>
        <w:adjustRightInd/>
        <w:jc w:val="center"/>
        <w:textAlignment w:val="auto"/>
        <w:rPr>
          <w:szCs w:val="24"/>
        </w:rPr>
      </w:pPr>
    </w:p>
    <w:p w:rsidR="00622166" w:rsidRDefault="00622166" w:rsidP="00E304EF">
      <w:pPr>
        <w:suppressAutoHyphens/>
        <w:overflowPunct/>
        <w:autoSpaceDE/>
        <w:autoSpaceDN/>
        <w:adjustRightInd/>
        <w:jc w:val="center"/>
        <w:textAlignment w:val="auto"/>
        <w:rPr>
          <w:szCs w:val="24"/>
        </w:rPr>
      </w:pPr>
    </w:p>
    <w:p w:rsidR="00622166" w:rsidRDefault="00622166" w:rsidP="00E304EF">
      <w:pPr>
        <w:suppressAutoHyphens/>
        <w:overflowPunct/>
        <w:autoSpaceDE/>
        <w:autoSpaceDN/>
        <w:adjustRightInd/>
        <w:jc w:val="center"/>
        <w:textAlignment w:val="auto"/>
        <w:rPr>
          <w:szCs w:val="24"/>
        </w:rPr>
      </w:pPr>
    </w:p>
    <w:p w:rsidR="00622166" w:rsidRDefault="00622166" w:rsidP="00D7689E">
      <w:pPr>
        <w:suppressAutoHyphens/>
        <w:overflowPunct/>
        <w:autoSpaceDE/>
        <w:autoSpaceDN/>
        <w:adjustRightInd/>
        <w:textAlignment w:val="auto"/>
        <w:rPr>
          <w:szCs w:val="24"/>
        </w:rPr>
      </w:pPr>
    </w:p>
    <w:tbl>
      <w:tblPr>
        <w:tblStyle w:val="afe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90"/>
      </w:tblGrid>
      <w:tr w:rsidR="00622166" w:rsidRPr="00C730E7" w:rsidTr="00081561">
        <w:trPr>
          <w:trHeight w:val="1804"/>
        </w:trPr>
        <w:tc>
          <w:tcPr>
            <w:tcW w:w="4790" w:type="dxa"/>
          </w:tcPr>
          <w:p w:rsidR="00622166" w:rsidRPr="00C730E7" w:rsidRDefault="00622166" w:rsidP="00081561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622166" w:rsidRPr="00C730E7" w:rsidRDefault="00622166" w:rsidP="0008156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0E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2166" w:rsidRPr="00C730E7" w:rsidRDefault="00622166" w:rsidP="0008156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0E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</w:p>
          <w:p w:rsidR="00622166" w:rsidRPr="00C730E7" w:rsidRDefault="00622166" w:rsidP="000815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30E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</w:t>
            </w:r>
          </w:p>
          <w:p w:rsidR="00622166" w:rsidRPr="00C730E7" w:rsidRDefault="00622166" w:rsidP="0008156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0E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706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.11.2023 № </w:t>
            </w:r>
            <w:r w:rsidR="00A7062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622166" w:rsidRPr="00C730E7" w:rsidRDefault="00622166" w:rsidP="00081561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66" w:rsidRPr="00C730E7" w:rsidRDefault="00622166" w:rsidP="00081561">
            <w:pPr>
              <w:pStyle w:val="ConsPlusNormal"/>
              <w:tabs>
                <w:tab w:val="left" w:pos="1128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166" w:rsidRPr="00622166" w:rsidRDefault="00622166" w:rsidP="00622166">
      <w:pPr>
        <w:pStyle w:val="23"/>
        <w:shd w:val="clear" w:color="auto" w:fill="auto"/>
        <w:spacing w:after="0" w:line="240" w:lineRule="auto"/>
        <w:rPr>
          <w:rFonts w:ascii="PT Astra Serif" w:hAnsi="PT Astra Serif"/>
          <w:sz w:val="24"/>
          <w:szCs w:val="24"/>
        </w:rPr>
      </w:pPr>
      <w:r w:rsidRPr="00622166">
        <w:rPr>
          <w:rFonts w:ascii="PT Astra Serif" w:hAnsi="PT Astra Serif"/>
          <w:sz w:val="24"/>
          <w:szCs w:val="24"/>
        </w:rPr>
        <w:t xml:space="preserve">Пояснительная записка </w:t>
      </w:r>
    </w:p>
    <w:p w:rsidR="00622166" w:rsidRPr="00622166" w:rsidRDefault="00622166" w:rsidP="00622166">
      <w:pPr>
        <w:jc w:val="center"/>
        <w:rPr>
          <w:rFonts w:ascii="PT Astra Serif" w:hAnsi="PT Astra Serif"/>
          <w:b/>
          <w:szCs w:val="24"/>
        </w:rPr>
      </w:pPr>
      <w:r w:rsidRPr="00622166">
        <w:rPr>
          <w:rFonts w:ascii="PT Astra Serif" w:hAnsi="PT Astra Serif"/>
          <w:b/>
          <w:szCs w:val="24"/>
        </w:rPr>
        <w:t xml:space="preserve">к проекту постановления Администрации Заполярного района </w:t>
      </w:r>
    </w:p>
    <w:p w:rsidR="00622166" w:rsidRPr="00622166" w:rsidRDefault="00622166" w:rsidP="00622166">
      <w:pPr>
        <w:jc w:val="center"/>
        <w:rPr>
          <w:rFonts w:ascii="PT Astra Serif" w:hAnsi="PT Astra Serif"/>
          <w:b/>
          <w:szCs w:val="24"/>
        </w:rPr>
      </w:pPr>
      <w:r w:rsidRPr="00622166">
        <w:rPr>
          <w:rFonts w:ascii="PT Astra Serif" w:hAnsi="PT Astra Serif"/>
          <w:b/>
          <w:szCs w:val="24"/>
        </w:rPr>
        <w:t xml:space="preserve">«Об утверждении проекта изменений, вносимых в постановление </w:t>
      </w:r>
    </w:p>
    <w:p w:rsidR="00622166" w:rsidRPr="00622166" w:rsidRDefault="00622166" w:rsidP="00622166">
      <w:pPr>
        <w:jc w:val="center"/>
        <w:rPr>
          <w:rFonts w:ascii="PT Astra Serif" w:hAnsi="PT Astra Serif"/>
          <w:b/>
          <w:szCs w:val="24"/>
        </w:rPr>
      </w:pPr>
      <w:r w:rsidRPr="00622166">
        <w:rPr>
          <w:rFonts w:ascii="PT Astra Serif" w:hAnsi="PT Astra Serif"/>
          <w:b/>
          <w:szCs w:val="24"/>
        </w:rPr>
        <w:t>Администрации Заполярного района от 27.01.2016 № 17п»</w:t>
      </w:r>
    </w:p>
    <w:p w:rsidR="00622166" w:rsidRPr="00622166" w:rsidRDefault="00622166" w:rsidP="00622166">
      <w:pPr>
        <w:jc w:val="center"/>
        <w:rPr>
          <w:rFonts w:ascii="PT Astra Serif" w:hAnsi="PT Astra Serif"/>
          <w:b/>
          <w:szCs w:val="24"/>
        </w:rPr>
      </w:pPr>
    </w:p>
    <w:p w:rsidR="00622166" w:rsidRPr="004D201D" w:rsidRDefault="00622166" w:rsidP="00622166">
      <w:pPr>
        <w:widowControl w:val="0"/>
        <w:ind w:firstLine="709"/>
        <w:jc w:val="both"/>
        <w:rPr>
          <w:rFonts w:ascii="PT Astra Serif" w:hAnsi="PT Astra Serif"/>
          <w:szCs w:val="24"/>
        </w:rPr>
      </w:pPr>
      <w:r w:rsidRPr="00622166">
        <w:rPr>
          <w:rFonts w:ascii="PT Astra Serif" w:hAnsi="PT Astra Serif"/>
          <w:szCs w:val="24"/>
        </w:rPr>
        <w:t xml:space="preserve">В целях исполнения </w:t>
      </w:r>
      <w:r w:rsidRPr="00622166">
        <w:rPr>
          <w:szCs w:val="24"/>
        </w:rPr>
        <w:t>пункта 2 Перечня поручений по итогам встречи с руководителями российских предприятий обрабатывающей промышленности, утвержденного Президентом РФ 03.09.2023 № Пр-1733,</w:t>
      </w:r>
      <w:r w:rsidR="004D201D">
        <w:rPr>
          <w:szCs w:val="24"/>
        </w:rPr>
        <w:t xml:space="preserve"> а также в </w:t>
      </w:r>
      <w:r w:rsidR="004D201D" w:rsidRPr="004D201D">
        <w:rPr>
          <w:szCs w:val="24"/>
        </w:rPr>
        <w:t xml:space="preserve">целях приведения </w:t>
      </w:r>
      <w:r w:rsidRPr="004D201D">
        <w:rPr>
          <w:szCs w:val="24"/>
        </w:rPr>
        <w:t xml:space="preserve"> </w:t>
      </w:r>
      <w:r w:rsidR="004D201D" w:rsidRPr="004D201D">
        <w:rPr>
          <w:szCs w:val="24"/>
        </w:rPr>
        <w:t>постановлени</w:t>
      </w:r>
      <w:r w:rsidR="004D201D">
        <w:rPr>
          <w:szCs w:val="24"/>
        </w:rPr>
        <w:t>я</w:t>
      </w:r>
      <w:r w:rsidR="004D201D" w:rsidRPr="004D201D">
        <w:rPr>
          <w:szCs w:val="24"/>
        </w:rPr>
        <w:t xml:space="preserve"> Администрации Заполярного района от 27.01.2016 № 17п «Об утверждении Правил определения требований к закупаемым органами местного самоуправления муниципального района «Заполярный район», структурными подразделениями Администрации муниципального района «Заполярный район» с правами юридического лица и подведомственными им казенными учреждениями отдельным видам товаров, работ, услуг (в том числе предельных цен товаров, работ, услуг)»</w:t>
      </w:r>
      <w:r w:rsidR="004D201D">
        <w:rPr>
          <w:szCs w:val="24"/>
        </w:rPr>
        <w:t xml:space="preserve"> в соответст</w:t>
      </w:r>
      <w:r w:rsidR="004D201D" w:rsidRPr="004D201D">
        <w:rPr>
          <w:szCs w:val="24"/>
        </w:rPr>
        <w:t xml:space="preserve">вии с решением Совета Заполярного района от </w:t>
      </w:r>
      <w:r w:rsidR="004D201D" w:rsidRPr="004D201D">
        <w:rPr>
          <w:rFonts w:eastAsia="Calibri"/>
          <w:szCs w:val="24"/>
        </w:rPr>
        <w:t>11.02.2021 № 105-р</w:t>
      </w:r>
      <w:r w:rsidR="00151A88">
        <w:rPr>
          <w:rFonts w:eastAsia="Calibri"/>
          <w:szCs w:val="24"/>
        </w:rPr>
        <w:t xml:space="preserve"> «О внесении изменений в Устав муниципального образования «Муниципальный район «Заполярный район»</w:t>
      </w:r>
      <w:r w:rsidR="004D201D" w:rsidRPr="004D201D">
        <w:rPr>
          <w:rFonts w:eastAsia="Calibri"/>
          <w:szCs w:val="24"/>
        </w:rPr>
        <w:t xml:space="preserve"> </w:t>
      </w:r>
      <w:r w:rsidRPr="004D201D">
        <w:rPr>
          <w:szCs w:val="24"/>
        </w:rPr>
        <w:t>Администрацией подготовлен проект изменений в постановление Администрации Заполярного района от 27.01.2016 № 17п</w:t>
      </w:r>
      <w:r w:rsidRPr="004D201D">
        <w:rPr>
          <w:rFonts w:ascii="PT Astra Serif" w:hAnsi="PT Astra Serif"/>
          <w:szCs w:val="24"/>
        </w:rPr>
        <w:t xml:space="preserve">. </w:t>
      </w:r>
    </w:p>
    <w:p w:rsidR="00622166" w:rsidRPr="00622166" w:rsidRDefault="00622166" w:rsidP="00622166">
      <w:pPr>
        <w:ind w:firstLine="709"/>
        <w:jc w:val="both"/>
        <w:rPr>
          <w:rFonts w:ascii="PT Astra Serif" w:hAnsi="PT Astra Serif"/>
          <w:spacing w:val="3"/>
          <w:szCs w:val="24"/>
        </w:rPr>
      </w:pPr>
      <w:r w:rsidRPr="004D201D">
        <w:rPr>
          <w:rFonts w:ascii="PT Astra Serif" w:hAnsi="PT Astra Serif"/>
          <w:spacing w:val="3"/>
          <w:szCs w:val="24"/>
        </w:rPr>
        <w:t>В соответствии с пунктом 5 Требований</w:t>
      </w:r>
      <w:r w:rsidR="00151A88" w:rsidRPr="00151A88">
        <w:rPr>
          <w:rFonts w:ascii="PT Astra Serif" w:hAnsi="PT Astra Serif"/>
          <w:spacing w:val="3"/>
          <w:szCs w:val="24"/>
        </w:rPr>
        <w:t xml:space="preserve"> </w:t>
      </w:r>
      <w:r w:rsidR="00151A88">
        <w:rPr>
          <w:rFonts w:eastAsia="Calibri"/>
          <w:szCs w:val="24"/>
        </w:rPr>
        <w:t xml:space="preserve">к </w:t>
      </w:r>
      <w:r w:rsidR="00151A88" w:rsidRPr="004D201D">
        <w:rPr>
          <w:rFonts w:ascii="PT Astra Serif" w:hAnsi="PT Astra Serif"/>
          <w:spacing w:val="3"/>
          <w:szCs w:val="24"/>
        </w:rPr>
        <w:t>порядку разработки и принятия правовых актов о нормировании в сфере закупок для обеспечения муниципальных нужд Заполярного района, содержанию указанных актов и обеспечению</w:t>
      </w:r>
      <w:r w:rsidR="00151A88">
        <w:rPr>
          <w:rFonts w:ascii="PT Astra Serif" w:hAnsi="PT Astra Serif"/>
          <w:spacing w:val="3"/>
          <w:szCs w:val="24"/>
        </w:rPr>
        <w:t xml:space="preserve"> их исполнения (в новой редакции)</w:t>
      </w:r>
      <w:r w:rsidR="00151A88" w:rsidRPr="00151A88">
        <w:rPr>
          <w:rFonts w:ascii="PT Astra Serif" w:hAnsi="PT Astra Serif"/>
          <w:spacing w:val="3"/>
          <w:szCs w:val="24"/>
        </w:rPr>
        <w:t xml:space="preserve">, утвержденных </w:t>
      </w:r>
      <w:r w:rsidR="00151A88">
        <w:rPr>
          <w:rFonts w:eastAsia="Calibri"/>
          <w:szCs w:val="24"/>
        </w:rPr>
        <w:t xml:space="preserve">постановлением Администрации </w:t>
      </w:r>
      <w:r w:rsidR="00151A88" w:rsidRPr="00622166">
        <w:rPr>
          <w:rFonts w:ascii="PT Astra Serif" w:hAnsi="PT Astra Serif"/>
          <w:spacing w:val="3"/>
          <w:szCs w:val="24"/>
        </w:rPr>
        <w:t>Администрации Заполярного района от 10.10.2022 № 244п</w:t>
      </w:r>
      <w:r w:rsidR="00151A88" w:rsidRPr="00151A88">
        <w:rPr>
          <w:rFonts w:ascii="PT Astra Serif" w:hAnsi="PT Astra Serif"/>
          <w:spacing w:val="3"/>
          <w:szCs w:val="24"/>
        </w:rPr>
        <w:t xml:space="preserve"> (далее </w:t>
      </w:r>
      <w:r w:rsidR="00151A88">
        <w:rPr>
          <w:rFonts w:ascii="PT Astra Serif" w:hAnsi="PT Astra Serif"/>
          <w:spacing w:val="3"/>
          <w:szCs w:val="24"/>
        </w:rPr>
        <w:t>–</w:t>
      </w:r>
      <w:r w:rsidR="00151A88" w:rsidRPr="00151A88">
        <w:rPr>
          <w:rFonts w:ascii="PT Astra Serif" w:hAnsi="PT Astra Serif"/>
          <w:spacing w:val="3"/>
          <w:szCs w:val="24"/>
        </w:rPr>
        <w:t xml:space="preserve"> Требования),</w:t>
      </w:r>
      <w:r w:rsidR="00151A88" w:rsidRPr="004D201D">
        <w:rPr>
          <w:rFonts w:eastAsia="Calibri"/>
          <w:szCs w:val="24"/>
        </w:rPr>
        <w:t xml:space="preserve"> </w:t>
      </w:r>
      <w:r w:rsidRPr="00622166">
        <w:rPr>
          <w:rFonts w:ascii="PT Astra Serif" w:hAnsi="PT Astra Serif"/>
          <w:spacing w:val="3"/>
          <w:szCs w:val="24"/>
        </w:rPr>
        <w:t xml:space="preserve">проводится обсуждение проекта изменений, вносимых в постановление Администрации Заполярного района от 27.01.2016 № 17п. </w:t>
      </w:r>
    </w:p>
    <w:p w:rsidR="00622166" w:rsidRPr="00622166" w:rsidRDefault="00622166" w:rsidP="00622166">
      <w:pPr>
        <w:ind w:firstLine="709"/>
        <w:jc w:val="both"/>
        <w:rPr>
          <w:rFonts w:ascii="PT Astra Serif" w:hAnsi="PT Astra Serif"/>
          <w:spacing w:val="3"/>
          <w:szCs w:val="24"/>
        </w:rPr>
      </w:pPr>
      <w:r w:rsidRPr="00622166">
        <w:rPr>
          <w:rFonts w:ascii="PT Astra Serif" w:hAnsi="PT Astra Serif"/>
          <w:spacing w:val="3"/>
          <w:szCs w:val="24"/>
        </w:rPr>
        <w:t xml:space="preserve">В соответствии с пунктом 6 Требований, срок проведения обсуждения в целях общественного контроля составляет 5 рабочих дней со дня размещения проекта изменений в единой информационной системе в сфере закупок (далее – ЕИС).  </w:t>
      </w:r>
    </w:p>
    <w:p w:rsidR="00622166" w:rsidRPr="00622166" w:rsidRDefault="00622166" w:rsidP="00622166">
      <w:pPr>
        <w:ind w:firstLine="709"/>
        <w:jc w:val="both"/>
        <w:rPr>
          <w:rFonts w:ascii="PT Astra Serif" w:hAnsi="PT Astra Serif"/>
          <w:spacing w:val="3"/>
          <w:szCs w:val="24"/>
        </w:rPr>
      </w:pPr>
      <w:r w:rsidRPr="00622166">
        <w:rPr>
          <w:rFonts w:ascii="PT Astra Serif" w:hAnsi="PT Astra Serif"/>
          <w:spacing w:val="3"/>
          <w:szCs w:val="24"/>
        </w:rPr>
        <w:t>Предложения общественных объединений, юридических и физических лиц в рамках проведения обсуждения могут быть направлены в Администрацию Заполярного района в электронной или письменной форме со дня размещения проекта изменений в ЕИС:</w:t>
      </w:r>
    </w:p>
    <w:p w:rsidR="00622166" w:rsidRPr="00622166" w:rsidRDefault="00622166" w:rsidP="00622166">
      <w:pPr>
        <w:ind w:firstLine="709"/>
        <w:jc w:val="both"/>
        <w:rPr>
          <w:rFonts w:ascii="PT Astra Serif" w:hAnsi="PT Astra Serif"/>
          <w:spacing w:val="3"/>
          <w:szCs w:val="24"/>
        </w:rPr>
      </w:pPr>
      <w:r w:rsidRPr="00622166">
        <w:rPr>
          <w:rFonts w:ascii="PT Astra Serif" w:hAnsi="PT Astra Serif"/>
          <w:spacing w:val="3"/>
          <w:szCs w:val="24"/>
        </w:rPr>
        <w:t>- в письменной форме по адресу: 166700, Ненецкий автономный округ, Заполярный район, рп. Искателей, ул. Губкина, д. 10;</w:t>
      </w:r>
    </w:p>
    <w:p w:rsidR="00622166" w:rsidRPr="00622166" w:rsidRDefault="00622166" w:rsidP="00622166">
      <w:pPr>
        <w:ind w:firstLine="709"/>
        <w:jc w:val="both"/>
        <w:rPr>
          <w:rFonts w:ascii="PT Astra Serif" w:hAnsi="PT Astra Serif"/>
          <w:szCs w:val="24"/>
        </w:rPr>
      </w:pPr>
      <w:r w:rsidRPr="00622166">
        <w:rPr>
          <w:rFonts w:ascii="PT Astra Serif" w:hAnsi="PT Astra Serif"/>
          <w:spacing w:val="3"/>
          <w:szCs w:val="24"/>
        </w:rPr>
        <w:t xml:space="preserve">- в электронной форме по адресу электронной почты: </w:t>
      </w:r>
      <w:r w:rsidRPr="00622166">
        <w:rPr>
          <w:rFonts w:ascii="PT Astra Serif" w:hAnsi="PT Astra Serif"/>
          <w:spacing w:val="3"/>
          <w:szCs w:val="24"/>
          <w:lang w:val="en-US"/>
        </w:rPr>
        <w:t>adm</w:t>
      </w:r>
      <w:r w:rsidRPr="00622166">
        <w:rPr>
          <w:rFonts w:ascii="PT Astra Serif" w:hAnsi="PT Astra Serif"/>
          <w:spacing w:val="3"/>
          <w:szCs w:val="24"/>
        </w:rPr>
        <w:t>in-zr@</w:t>
      </w:r>
      <w:r w:rsidRPr="00622166">
        <w:rPr>
          <w:rFonts w:ascii="PT Astra Serif" w:hAnsi="PT Astra Serif"/>
          <w:spacing w:val="3"/>
          <w:szCs w:val="24"/>
          <w:lang w:val="en-US"/>
        </w:rPr>
        <w:t>mail</w:t>
      </w:r>
      <w:r w:rsidRPr="00622166">
        <w:rPr>
          <w:rFonts w:ascii="PT Astra Serif" w:hAnsi="PT Astra Serif"/>
          <w:spacing w:val="3"/>
          <w:szCs w:val="24"/>
        </w:rPr>
        <w:t>.</w:t>
      </w:r>
      <w:r w:rsidRPr="00622166">
        <w:rPr>
          <w:rFonts w:ascii="PT Astra Serif" w:hAnsi="PT Astra Serif"/>
          <w:spacing w:val="3"/>
          <w:szCs w:val="24"/>
          <w:lang w:val="en-US"/>
        </w:rPr>
        <w:t>ru</w:t>
      </w:r>
      <w:r w:rsidRPr="00622166">
        <w:rPr>
          <w:rFonts w:ascii="PT Astra Serif" w:hAnsi="PT Astra Serif"/>
          <w:szCs w:val="24"/>
        </w:rPr>
        <w:t>.</w:t>
      </w:r>
    </w:p>
    <w:p w:rsidR="00622166" w:rsidRPr="00622166" w:rsidRDefault="00622166" w:rsidP="00622166">
      <w:pPr>
        <w:ind w:firstLine="851"/>
        <w:jc w:val="both"/>
        <w:rPr>
          <w:rFonts w:ascii="PT Astra Serif" w:hAnsi="PT Astra Serif"/>
          <w:szCs w:val="24"/>
        </w:rPr>
      </w:pPr>
      <w:r w:rsidRPr="00622166">
        <w:rPr>
          <w:rFonts w:ascii="PT Astra Serif" w:hAnsi="PT Astra Serif"/>
          <w:szCs w:val="24"/>
        </w:rPr>
        <w:t>В соответствии с пунктом 8 Требований не позднее 10 рабочих дней со дня истечения срока, указанного в пункте 6 Требований, размещают в ЕИС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</w:p>
    <w:p w:rsidR="004D5A0D" w:rsidRDefault="004D5A0D" w:rsidP="00E304EF">
      <w:pPr>
        <w:suppressAutoHyphens/>
        <w:overflowPunct/>
        <w:autoSpaceDE/>
        <w:autoSpaceDN/>
        <w:adjustRightInd/>
        <w:jc w:val="center"/>
        <w:textAlignment w:val="auto"/>
        <w:rPr>
          <w:szCs w:val="24"/>
        </w:rPr>
      </w:pPr>
    </w:p>
    <w:sectPr w:rsidR="004D5A0D" w:rsidSect="00D93453">
      <w:pgSz w:w="11907" w:h="16840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67" w:rsidRDefault="00953667" w:rsidP="001C4EF3">
      <w:r>
        <w:separator/>
      </w:r>
    </w:p>
  </w:endnote>
  <w:endnote w:type="continuationSeparator" w:id="0">
    <w:p w:rsidR="00953667" w:rsidRDefault="00953667" w:rsidP="001C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67" w:rsidRDefault="00953667" w:rsidP="001C4EF3">
      <w:r>
        <w:separator/>
      </w:r>
    </w:p>
  </w:footnote>
  <w:footnote w:type="continuationSeparator" w:id="0">
    <w:p w:rsidR="00953667" w:rsidRDefault="00953667" w:rsidP="001C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28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29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030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031" type="#_x0000_t75" style="width:3in;height:3in;visibility:visible;mso-wrap-style:square" o:bullet="t">
        <v:imagedata r:id="rId6" o:title=""/>
      </v:shape>
    </w:pict>
  </w:numPicBullet>
  <w:numPicBullet w:numPicBulletId="6">
    <w:pict>
      <v:shape id="_x0000_i1032" type="#_x0000_t75" style="width:3in;height:3in;visibility:visible;mso-wrap-style:square" o:bullet="t">
        <v:imagedata r:id="rId7" o:title=""/>
      </v:shape>
    </w:pict>
  </w:numPicBullet>
  <w:numPicBullet w:numPicBulletId="7">
    <w:pict>
      <v:shape id="_x0000_i1033" type="#_x0000_t75" style="width:3in;height:3in;visibility:visible;mso-wrap-style:square" o:bullet="t">
        <v:imagedata r:id="rId8" o:title=""/>
      </v:shape>
    </w:pict>
  </w:numPicBullet>
  <w:numPicBullet w:numPicBulletId="8">
    <w:pict>
      <v:shape id="_x0000_i1034" type="#_x0000_t75" style="width:3in;height:3in;visibility:visible;mso-wrap-style:square" o:bullet="t">
        <v:imagedata r:id="rId9" o:title=""/>
      </v:shape>
    </w:pict>
  </w:numPicBullet>
  <w:numPicBullet w:numPicBulletId="9">
    <w:pict>
      <v:shape id="_x0000_i1035" type="#_x0000_t75" style="width:3in;height:3in;visibility:visible;mso-wrap-style:square" o:bullet="t">
        <v:imagedata r:id="rId10" o:title=""/>
      </v:shape>
    </w:pict>
  </w:numPicBullet>
  <w:numPicBullet w:numPicBulletId="10">
    <w:pict>
      <v:shape id="_x0000_i1036" type="#_x0000_t75" style="width:3in;height:3in;visibility:visible;mso-wrap-style:square" o:bullet="t">
        <v:imagedata r:id="rId11" o:title=""/>
      </v:shape>
    </w:pict>
  </w:numPicBullet>
  <w:numPicBullet w:numPicBulletId="11">
    <w:pict>
      <v:shape id="_x0000_i1037" type="#_x0000_t75" style="width:3in;height:3in;visibility:visible;mso-wrap-style:square" o:bullet="t">
        <v:imagedata r:id="rId12" o:title=""/>
      </v:shape>
    </w:pict>
  </w:numPicBullet>
  <w:numPicBullet w:numPicBulletId="12">
    <w:pict>
      <v:shape id="_x0000_i1038" type="#_x0000_t75" style="width:3in;height:3in;visibility:visible;mso-wrap-style:square" o:bullet="t">
        <v:imagedata r:id="rId13" o:title=""/>
      </v:shape>
    </w:pict>
  </w:numPicBullet>
  <w:numPicBullet w:numPicBulletId="13">
    <w:pict>
      <v:shape id="_x0000_i1039" type="#_x0000_t75" style="width:3in;height:3in;visibility:visible;mso-wrap-style:square" o:bullet="t">
        <v:imagedata r:id="rId14" o:title=""/>
      </v:shape>
    </w:pict>
  </w:numPicBullet>
  <w:numPicBullet w:numPicBulletId="14">
    <w:pict>
      <v:shape id="_x0000_i1040" type="#_x0000_t75" style="width:3in;height:3in;visibility:visible;mso-wrap-style:square" o:bullet="t">
        <v:imagedata r:id="rId15" o:title=""/>
      </v:shape>
    </w:pict>
  </w:numPicBullet>
  <w:numPicBullet w:numPicBulletId="15">
    <w:pict>
      <v:shape id="_x0000_i1041" type="#_x0000_t75" style="width:3in;height:3in;visibility:visible;mso-wrap-style:square" o:bullet="t">
        <v:imagedata r:id="rId16" o:title=""/>
      </v:shape>
    </w:pict>
  </w:numPicBullet>
  <w:numPicBullet w:numPicBulletId="16">
    <w:pict>
      <v:shape id="_x0000_i1042" type="#_x0000_t75" style="width:3in;height:3in;visibility:visible;mso-wrap-style:square" o:bullet="t">
        <v:imagedata r:id="rId17" o:title=""/>
      </v:shape>
    </w:pict>
  </w:numPicBullet>
  <w:numPicBullet w:numPicBulletId="17">
    <w:pict>
      <v:shape id="_x0000_i1043" type="#_x0000_t75" style="width:3in;height:3in;visibility:visible;mso-wrap-style:square" o:bullet="t">
        <v:imagedata r:id="rId18" o:title=""/>
      </v:shape>
    </w:pict>
  </w:numPicBullet>
  <w:numPicBullet w:numPicBulletId="18">
    <w:pict>
      <v:shape id="_x0000_i1044" type="#_x0000_t75" style="width:3in;height:3in;visibility:visible;mso-wrap-style:square" o:bullet="t">
        <v:imagedata r:id="rId19" o:title=""/>
      </v:shape>
    </w:pict>
  </w:numPicBullet>
  <w:numPicBullet w:numPicBulletId="19">
    <w:pict>
      <v:shape id="_x0000_i1045" type="#_x0000_t75" style="width:3in;height:3in;visibility:visible;mso-wrap-style:square" o:bullet="t">
        <v:imagedata r:id="rId20" o:title=""/>
      </v:shape>
    </w:pict>
  </w:numPicBullet>
  <w:abstractNum w:abstractNumId="0" w15:restartNumberingAfterBreak="0">
    <w:nsid w:val="FFFFFFFE"/>
    <w:multiLevelType w:val="singleLevel"/>
    <w:tmpl w:val="091CB522"/>
    <w:lvl w:ilvl="0">
      <w:numFmt w:val="bullet"/>
      <w:lvlText w:val="*"/>
      <w:lvlJc w:val="left"/>
    </w:lvl>
  </w:abstractNum>
  <w:abstractNum w:abstractNumId="1" w15:restartNumberingAfterBreak="0">
    <w:nsid w:val="09AE0D55"/>
    <w:multiLevelType w:val="hybridMultilevel"/>
    <w:tmpl w:val="BE5ED14C"/>
    <w:lvl w:ilvl="0" w:tplc="3B3E40DC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B5D55"/>
    <w:multiLevelType w:val="singleLevel"/>
    <w:tmpl w:val="95FA122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D0409C"/>
    <w:multiLevelType w:val="hybridMultilevel"/>
    <w:tmpl w:val="E4D0A78C"/>
    <w:lvl w:ilvl="0" w:tplc="1302935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F2D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F4A0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1AF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C09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B887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885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65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8884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D356961"/>
    <w:multiLevelType w:val="multilevel"/>
    <w:tmpl w:val="F65A91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5A33FE5"/>
    <w:multiLevelType w:val="hybridMultilevel"/>
    <w:tmpl w:val="C8529566"/>
    <w:lvl w:ilvl="0" w:tplc="005AC008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4956B7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C7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305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A26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280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442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ED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CB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9332FA"/>
    <w:multiLevelType w:val="hybridMultilevel"/>
    <w:tmpl w:val="D3F606B0"/>
    <w:lvl w:ilvl="0" w:tplc="DB88A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A5CBA"/>
    <w:multiLevelType w:val="hybridMultilevel"/>
    <w:tmpl w:val="3690C302"/>
    <w:lvl w:ilvl="0" w:tplc="97BC9022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0C6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28B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E4D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04D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A8D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2C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A8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40C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FD2059F"/>
    <w:multiLevelType w:val="hybridMultilevel"/>
    <w:tmpl w:val="12A6ABE6"/>
    <w:lvl w:ilvl="0" w:tplc="4D02CB2C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F1012C"/>
    <w:multiLevelType w:val="hybridMultilevel"/>
    <w:tmpl w:val="5934A3E0"/>
    <w:lvl w:ilvl="0" w:tplc="30E2BA0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6CC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67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122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A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10FB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E85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260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40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3ED7943"/>
    <w:multiLevelType w:val="hybridMultilevel"/>
    <w:tmpl w:val="A3685762"/>
    <w:lvl w:ilvl="0" w:tplc="575E40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94092B"/>
    <w:multiLevelType w:val="hybridMultilevel"/>
    <w:tmpl w:val="DC16F52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24BA2E50"/>
    <w:multiLevelType w:val="hybridMultilevel"/>
    <w:tmpl w:val="F5AA0EE6"/>
    <w:lvl w:ilvl="0" w:tplc="4D02CB2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668B"/>
    <w:multiLevelType w:val="hybridMultilevel"/>
    <w:tmpl w:val="ADB0C7C4"/>
    <w:lvl w:ilvl="0" w:tplc="D452D63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FFF7EFD"/>
    <w:multiLevelType w:val="hybridMultilevel"/>
    <w:tmpl w:val="E7B6D258"/>
    <w:lvl w:ilvl="0" w:tplc="06FE8C28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C1C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0C83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5EDE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2A9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8294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A0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09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9293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3770BB0"/>
    <w:multiLevelType w:val="multilevel"/>
    <w:tmpl w:val="18EC89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3ACD0CD5"/>
    <w:multiLevelType w:val="hybridMultilevel"/>
    <w:tmpl w:val="D44E6CD0"/>
    <w:lvl w:ilvl="0" w:tplc="CE8C52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250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246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3C8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A0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9A9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D24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6D4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F66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DB33250"/>
    <w:multiLevelType w:val="singleLevel"/>
    <w:tmpl w:val="A60A5730"/>
    <w:lvl w:ilvl="0">
      <w:start w:val="7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3426DEC"/>
    <w:multiLevelType w:val="hybridMultilevel"/>
    <w:tmpl w:val="7226933C"/>
    <w:lvl w:ilvl="0" w:tplc="E456487A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3AD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86D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CD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0D8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4A03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2AC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085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7EAC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71C4F3C"/>
    <w:multiLevelType w:val="multilevel"/>
    <w:tmpl w:val="DE4A593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D445F3E"/>
    <w:multiLevelType w:val="hybridMultilevel"/>
    <w:tmpl w:val="0046BB26"/>
    <w:lvl w:ilvl="0" w:tplc="2DB4C70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111E08"/>
    <w:multiLevelType w:val="hybridMultilevel"/>
    <w:tmpl w:val="E494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C239A"/>
    <w:multiLevelType w:val="hybridMultilevel"/>
    <w:tmpl w:val="EC5416EC"/>
    <w:lvl w:ilvl="0" w:tplc="9CBA1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088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0B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27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01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C61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07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4D9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B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4062CAB"/>
    <w:multiLevelType w:val="hybridMultilevel"/>
    <w:tmpl w:val="DE22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53E70"/>
    <w:multiLevelType w:val="hybridMultilevel"/>
    <w:tmpl w:val="3828E868"/>
    <w:lvl w:ilvl="0" w:tplc="62420724">
      <w:start w:val="1"/>
      <w:numFmt w:val="bullet"/>
      <w:lvlText w:val=""/>
      <w:lvlPicBulletId w:val="1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ACF3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62A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F0F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C9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FE9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AB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A4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7AD1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D4F6B83"/>
    <w:multiLevelType w:val="hybridMultilevel"/>
    <w:tmpl w:val="8FB0E6DA"/>
    <w:lvl w:ilvl="0" w:tplc="9B989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C79E1"/>
    <w:multiLevelType w:val="singleLevel"/>
    <w:tmpl w:val="1B029F98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BC0644C"/>
    <w:multiLevelType w:val="singleLevel"/>
    <w:tmpl w:val="E59E8328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03D2C9C"/>
    <w:multiLevelType w:val="hybridMultilevel"/>
    <w:tmpl w:val="7B36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D3F34"/>
    <w:multiLevelType w:val="multilevel"/>
    <w:tmpl w:val="FE6C2E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783E330B"/>
    <w:multiLevelType w:val="hybridMultilevel"/>
    <w:tmpl w:val="F77C15D2"/>
    <w:lvl w:ilvl="0" w:tplc="F59CEFCC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9D06B94"/>
    <w:multiLevelType w:val="hybridMultilevel"/>
    <w:tmpl w:val="99BC52CA"/>
    <w:lvl w:ilvl="0" w:tplc="DB70E5B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A710879"/>
    <w:multiLevelType w:val="multilevel"/>
    <w:tmpl w:val="7DDE3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33" w15:restartNumberingAfterBreak="0">
    <w:nsid w:val="7B571EA7"/>
    <w:multiLevelType w:val="hybridMultilevel"/>
    <w:tmpl w:val="4288ED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BC8075D"/>
    <w:multiLevelType w:val="multilevel"/>
    <w:tmpl w:val="D158C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CD37BD8"/>
    <w:multiLevelType w:val="multilevel"/>
    <w:tmpl w:val="9E583B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7D242511"/>
    <w:multiLevelType w:val="hybridMultilevel"/>
    <w:tmpl w:val="4704CE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556921"/>
    <w:multiLevelType w:val="hybridMultilevel"/>
    <w:tmpl w:val="B7FA9B9A"/>
    <w:lvl w:ilvl="0" w:tplc="67049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0"/>
    <w:lvlOverride w:ilvl="0">
      <w:lvl w:ilvl="0">
        <w:numFmt w:val="bullet"/>
        <w:lvlText w:val="-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6"/>
  </w:num>
  <w:num w:numId="6">
    <w:abstractNumId w:val="12"/>
  </w:num>
  <w:num w:numId="7">
    <w:abstractNumId w:val="37"/>
  </w:num>
  <w:num w:numId="8">
    <w:abstractNumId w:val="28"/>
  </w:num>
  <w:num w:numId="9">
    <w:abstractNumId w:val="15"/>
  </w:num>
  <w:num w:numId="10">
    <w:abstractNumId w:val="10"/>
  </w:num>
  <w:num w:numId="11">
    <w:abstractNumId w:val="29"/>
  </w:num>
  <w:num w:numId="12">
    <w:abstractNumId w:val="19"/>
  </w:num>
  <w:num w:numId="13">
    <w:abstractNumId w:val="4"/>
  </w:num>
  <w:num w:numId="14">
    <w:abstractNumId w:val="35"/>
  </w:num>
  <w:num w:numId="15">
    <w:abstractNumId w:val="31"/>
  </w:num>
  <w:num w:numId="16">
    <w:abstractNumId w:val="26"/>
  </w:num>
  <w:num w:numId="17">
    <w:abstractNumId w:val="2"/>
  </w:num>
  <w:num w:numId="18">
    <w:abstractNumId w:val="27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7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1"/>
  </w:num>
  <w:num w:numId="23">
    <w:abstractNumId w:val="22"/>
  </w:num>
  <w:num w:numId="24">
    <w:abstractNumId w:val="25"/>
  </w:num>
  <w:num w:numId="25">
    <w:abstractNumId w:val="18"/>
  </w:num>
  <w:num w:numId="26">
    <w:abstractNumId w:val="9"/>
  </w:num>
  <w:num w:numId="27">
    <w:abstractNumId w:val="11"/>
  </w:num>
  <w:num w:numId="28">
    <w:abstractNumId w:val="5"/>
  </w:num>
  <w:num w:numId="29">
    <w:abstractNumId w:val="14"/>
  </w:num>
  <w:num w:numId="30">
    <w:abstractNumId w:val="7"/>
  </w:num>
  <w:num w:numId="31">
    <w:abstractNumId w:val="24"/>
  </w:num>
  <w:num w:numId="32">
    <w:abstractNumId w:val="3"/>
  </w:num>
  <w:num w:numId="33">
    <w:abstractNumId w:val="13"/>
  </w:num>
  <w:num w:numId="34">
    <w:abstractNumId w:val="1"/>
  </w:num>
  <w:num w:numId="35">
    <w:abstractNumId w:val="16"/>
  </w:num>
  <w:num w:numId="36">
    <w:abstractNumId w:val="20"/>
  </w:num>
  <w:num w:numId="37">
    <w:abstractNumId w:val="30"/>
  </w:num>
  <w:num w:numId="38">
    <w:abstractNumId w:val="23"/>
  </w:num>
  <w:num w:numId="39">
    <w:abstractNumId w:val="3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d5479b8-0732-45cf-80d6-f74a348bf021"/>
  </w:docVars>
  <w:rsids>
    <w:rsidRoot w:val="00FD45AA"/>
    <w:rsid w:val="00000859"/>
    <w:rsid w:val="00005472"/>
    <w:rsid w:val="000077A2"/>
    <w:rsid w:val="0001038D"/>
    <w:rsid w:val="000126A2"/>
    <w:rsid w:val="00012C71"/>
    <w:rsid w:val="00015B3E"/>
    <w:rsid w:val="00015FE7"/>
    <w:rsid w:val="00021561"/>
    <w:rsid w:val="00024B21"/>
    <w:rsid w:val="00027DAE"/>
    <w:rsid w:val="00027E9E"/>
    <w:rsid w:val="000313B6"/>
    <w:rsid w:val="00032A5C"/>
    <w:rsid w:val="00032FE0"/>
    <w:rsid w:val="00034213"/>
    <w:rsid w:val="00034E68"/>
    <w:rsid w:val="00037989"/>
    <w:rsid w:val="00042AF6"/>
    <w:rsid w:val="0004415D"/>
    <w:rsid w:val="00047EBA"/>
    <w:rsid w:val="0005081D"/>
    <w:rsid w:val="00050B21"/>
    <w:rsid w:val="0005705A"/>
    <w:rsid w:val="00057206"/>
    <w:rsid w:val="00057C30"/>
    <w:rsid w:val="000629C5"/>
    <w:rsid w:val="0006680A"/>
    <w:rsid w:val="00070D6B"/>
    <w:rsid w:val="000712D8"/>
    <w:rsid w:val="0008135D"/>
    <w:rsid w:val="0008202C"/>
    <w:rsid w:val="000868E9"/>
    <w:rsid w:val="0009202A"/>
    <w:rsid w:val="000A0C71"/>
    <w:rsid w:val="000A2106"/>
    <w:rsid w:val="000B34EF"/>
    <w:rsid w:val="000B70F0"/>
    <w:rsid w:val="000C2523"/>
    <w:rsid w:val="000C4334"/>
    <w:rsid w:val="000C4D5F"/>
    <w:rsid w:val="000C590C"/>
    <w:rsid w:val="000D1876"/>
    <w:rsid w:val="000D1E6F"/>
    <w:rsid w:val="000D24C8"/>
    <w:rsid w:val="000D4109"/>
    <w:rsid w:val="000D66D5"/>
    <w:rsid w:val="000E34CA"/>
    <w:rsid w:val="000E548F"/>
    <w:rsid w:val="000F6D5E"/>
    <w:rsid w:val="001006DC"/>
    <w:rsid w:val="00100AB7"/>
    <w:rsid w:val="001028DB"/>
    <w:rsid w:val="00103182"/>
    <w:rsid w:val="00105745"/>
    <w:rsid w:val="00106BBF"/>
    <w:rsid w:val="00107D53"/>
    <w:rsid w:val="00113407"/>
    <w:rsid w:val="00115B57"/>
    <w:rsid w:val="00120067"/>
    <w:rsid w:val="00120630"/>
    <w:rsid w:val="0012296B"/>
    <w:rsid w:val="00123609"/>
    <w:rsid w:val="0012387F"/>
    <w:rsid w:val="00123A47"/>
    <w:rsid w:val="00124BFB"/>
    <w:rsid w:val="001251B3"/>
    <w:rsid w:val="00125612"/>
    <w:rsid w:val="00133645"/>
    <w:rsid w:val="001363D3"/>
    <w:rsid w:val="00137FAC"/>
    <w:rsid w:val="00141AE0"/>
    <w:rsid w:val="0014369E"/>
    <w:rsid w:val="0014412D"/>
    <w:rsid w:val="00145862"/>
    <w:rsid w:val="00151230"/>
    <w:rsid w:val="00151A88"/>
    <w:rsid w:val="00164E36"/>
    <w:rsid w:val="00165036"/>
    <w:rsid w:val="00166B82"/>
    <w:rsid w:val="00174A2F"/>
    <w:rsid w:val="001810F0"/>
    <w:rsid w:val="0018124B"/>
    <w:rsid w:val="0018150B"/>
    <w:rsid w:val="00183A07"/>
    <w:rsid w:val="001859B9"/>
    <w:rsid w:val="0018642F"/>
    <w:rsid w:val="0018667E"/>
    <w:rsid w:val="0019037F"/>
    <w:rsid w:val="00192AAA"/>
    <w:rsid w:val="00197E0C"/>
    <w:rsid w:val="001A034A"/>
    <w:rsid w:val="001A14D9"/>
    <w:rsid w:val="001A3581"/>
    <w:rsid w:val="001A35B3"/>
    <w:rsid w:val="001A3F2B"/>
    <w:rsid w:val="001A6889"/>
    <w:rsid w:val="001B2B47"/>
    <w:rsid w:val="001B382F"/>
    <w:rsid w:val="001B5E63"/>
    <w:rsid w:val="001C0D25"/>
    <w:rsid w:val="001C2D6B"/>
    <w:rsid w:val="001C3E26"/>
    <w:rsid w:val="001C49A5"/>
    <w:rsid w:val="001C4EF3"/>
    <w:rsid w:val="001D3743"/>
    <w:rsid w:val="001D5968"/>
    <w:rsid w:val="001E1484"/>
    <w:rsid w:val="001E14A9"/>
    <w:rsid w:val="001E3D87"/>
    <w:rsid w:val="001E4BC9"/>
    <w:rsid w:val="001E69A7"/>
    <w:rsid w:val="001F009D"/>
    <w:rsid w:val="001F045C"/>
    <w:rsid w:val="001F2ACF"/>
    <w:rsid w:val="001F363F"/>
    <w:rsid w:val="001F70CD"/>
    <w:rsid w:val="00202ECD"/>
    <w:rsid w:val="00206F4A"/>
    <w:rsid w:val="0021049A"/>
    <w:rsid w:val="00212F41"/>
    <w:rsid w:val="00213458"/>
    <w:rsid w:val="002169E9"/>
    <w:rsid w:val="00220011"/>
    <w:rsid w:val="00220D6D"/>
    <w:rsid w:val="00220F53"/>
    <w:rsid w:val="00223746"/>
    <w:rsid w:val="002241E5"/>
    <w:rsid w:val="00235895"/>
    <w:rsid w:val="00235F29"/>
    <w:rsid w:val="00235F8F"/>
    <w:rsid w:val="00236E69"/>
    <w:rsid w:val="00251F9B"/>
    <w:rsid w:val="0025364B"/>
    <w:rsid w:val="00261671"/>
    <w:rsid w:val="00261EA7"/>
    <w:rsid w:val="00265637"/>
    <w:rsid w:val="00265C3B"/>
    <w:rsid w:val="002668CF"/>
    <w:rsid w:val="00272456"/>
    <w:rsid w:val="00274AA3"/>
    <w:rsid w:val="00276FC3"/>
    <w:rsid w:val="00284FAD"/>
    <w:rsid w:val="002859D9"/>
    <w:rsid w:val="00294C40"/>
    <w:rsid w:val="002A0AFD"/>
    <w:rsid w:val="002A16C8"/>
    <w:rsid w:val="002A1FC6"/>
    <w:rsid w:val="002A3FF1"/>
    <w:rsid w:val="002A4E3F"/>
    <w:rsid w:val="002A5B03"/>
    <w:rsid w:val="002B0A16"/>
    <w:rsid w:val="002B2D34"/>
    <w:rsid w:val="002B4618"/>
    <w:rsid w:val="002B4890"/>
    <w:rsid w:val="002C3676"/>
    <w:rsid w:val="002D07E2"/>
    <w:rsid w:val="002D62B5"/>
    <w:rsid w:val="002D634E"/>
    <w:rsid w:val="002D7826"/>
    <w:rsid w:val="002E050C"/>
    <w:rsid w:val="002E2F43"/>
    <w:rsid w:val="002F1A2B"/>
    <w:rsid w:val="002F28FC"/>
    <w:rsid w:val="002F2B72"/>
    <w:rsid w:val="002F39ED"/>
    <w:rsid w:val="002F3BA3"/>
    <w:rsid w:val="002F4C91"/>
    <w:rsid w:val="002F5CFF"/>
    <w:rsid w:val="002F63A5"/>
    <w:rsid w:val="002F697A"/>
    <w:rsid w:val="00304ADD"/>
    <w:rsid w:val="003050F0"/>
    <w:rsid w:val="00305442"/>
    <w:rsid w:val="003058C5"/>
    <w:rsid w:val="0030618E"/>
    <w:rsid w:val="0032636B"/>
    <w:rsid w:val="00327B25"/>
    <w:rsid w:val="0033097A"/>
    <w:rsid w:val="00331FA0"/>
    <w:rsid w:val="00332A97"/>
    <w:rsid w:val="00335288"/>
    <w:rsid w:val="0033745A"/>
    <w:rsid w:val="00340123"/>
    <w:rsid w:val="003407AC"/>
    <w:rsid w:val="00341DA2"/>
    <w:rsid w:val="00345848"/>
    <w:rsid w:val="00347ED7"/>
    <w:rsid w:val="00350F74"/>
    <w:rsid w:val="003530AA"/>
    <w:rsid w:val="00357ECA"/>
    <w:rsid w:val="00360466"/>
    <w:rsid w:val="00361CF2"/>
    <w:rsid w:val="00365F22"/>
    <w:rsid w:val="00367A56"/>
    <w:rsid w:val="00371EDA"/>
    <w:rsid w:val="00376AD8"/>
    <w:rsid w:val="00380115"/>
    <w:rsid w:val="00380B8B"/>
    <w:rsid w:val="00381720"/>
    <w:rsid w:val="003824C0"/>
    <w:rsid w:val="00382F65"/>
    <w:rsid w:val="003839AF"/>
    <w:rsid w:val="0038451F"/>
    <w:rsid w:val="00386FC1"/>
    <w:rsid w:val="00387235"/>
    <w:rsid w:val="00390029"/>
    <w:rsid w:val="00390A1F"/>
    <w:rsid w:val="00390EC9"/>
    <w:rsid w:val="00395396"/>
    <w:rsid w:val="003A18B6"/>
    <w:rsid w:val="003B219A"/>
    <w:rsid w:val="003B3931"/>
    <w:rsid w:val="003B60D4"/>
    <w:rsid w:val="003B7BD3"/>
    <w:rsid w:val="003C0074"/>
    <w:rsid w:val="003C0649"/>
    <w:rsid w:val="003C311E"/>
    <w:rsid w:val="003C43F7"/>
    <w:rsid w:val="003C6CD0"/>
    <w:rsid w:val="003D086A"/>
    <w:rsid w:val="003D486A"/>
    <w:rsid w:val="003E1C4F"/>
    <w:rsid w:val="003E2D67"/>
    <w:rsid w:val="003E4E11"/>
    <w:rsid w:val="003F046C"/>
    <w:rsid w:val="003F2459"/>
    <w:rsid w:val="003F2BC1"/>
    <w:rsid w:val="004005AB"/>
    <w:rsid w:val="0040403B"/>
    <w:rsid w:val="00405B0F"/>
    <w:rsid w:val="004065EA"/>
    <w:rsid w:val="004073B7"/>
    <w:rsid w:val="00411472"/>
    <w:rsid w:val="004116A2"/>
    <w:rsid w:val="00412929"/>
    <w:rsid w:val="00415F74"/>
    <w:rsid w:val="00416FA1"/>
    <w:rsid w:val="004369E9"/>
    <w:rsid w:val="00440915"/>
    <w:rsid w:val="0044157B"/>
    <w:rsid w:val="00441594"/>
    <w:rsid w:val="004426FD"/>
    <w:rsid w:val="00442DC2"/>
    <w:rsid w:val="004437F3"/>
    <w:rsid w:val="00447B8F"/>
    <w:rsid w:val="004506E4"/>
    <w:rsid w:val="0045233E"/>
    <w:rsid w:val="00452621"/>
    <w:rsid w:val="0045555E"/>
    <w:rsid w:val="00456305"/>
    <w:rsid w:val="0046631A"/>
    <w:rsid w:val="00470885"/>
    <w:rsid w:val="004715D5"/>
    <w:rsid w:val="00477655"/>
    <w:rsid w:val="00477D0F"/>
    <w:rsid w:val="004837AD"/>
    <w:rsid w:val="00483EC0"/>
    <w:rsid w:val="00484C3A"/>
    <w:rsid w:val="00486273"/>
    <w:rsid w:val="00486441"/>
    <w:rsid w:val="00490E18"/>
    <w:rsid w:val="0049110C"/>
    <w:rsid w:val="004912BF"/>
    <w:rsid w:val="0049445F"/>
    <w:rsid w:val="004A15FF"/>
    <w:rsid w:val="004A1EE6"/>
    <w:rsid w:val="004A35C0"/>
    <w:rsid w:val="004A40F1"/>
    <w:rsid w:val="004B0324"/>
    <w:rsid w:val="004B0991"/>
    <w:rsid w:val="004B423F"/>
    <w:rsid w:val="004B6F67"/>
    <w:rsid w:val="004C01DA"/>
    <w:rsid w:val="004C4015"/>
    <w:rsid w:val="004C7759"/>
    <w:rsid w:val="004D0E1D"/>
    <w:rsid w:val="004D201D"/>
    <w:rsid w:val="004D2779"/>
    <w:rsid w:val="004D5A0D"/>
    <w:rsid w:val="004E4B1D"/>
    <w:rsid w:val="004F1FD9"/>
    <w:rsid w:val="004F21EF"/>
    <w:rsid w:val="005014DC"/>
    <w:rsid w:val="00510657"/>
    <w:rsid w:val="00517E80"/>
    <w:rsid w:val="00521785"/>
    <w:rsid w:val="0052681B"/>
    <w:rsid w:val="00532150"/>
    <w:rsid w:val="00535215"/>
    <w:rsid w:val="00537FDE"/>
    <w:rsid w:val="00555555"/>
    <w:rsid w:val="0055592E"/>
    <w:rsid w:val="0055600B"/>
    <w:rsid w:val="00560EFB"/>
    <w:rsid w:val="00563442"/>
    <w:rsid w:val="00564936"/>
    <w:rsid w:val="00565B78"/>
    <w:rsid w:val="0057020B"/>
    <w:rsid w:val="00577C0C"/>
    <w:rsid w:val="00580D03"/>
    <w:rsid w:val="00581FB0"/>
    <w:rsid w:val="005845B6"/>
    <w:rsid w:val="00584D08"/>
    <w:rsid w:val="00585BB2"/>
    <w:rsid w:val="00593C76"/>
    <w:rsid w:val="005956CD"/>
    <w:rsid w:val="00596A73"/>
    <w:rsid w:val="00597886"/>
    <w:rsid w:val="005A189B"/>
    <w:rsid w:val="005A4983"/>
    <w:rsid w:val="005A56F8"/>
    <w:rsid w:val="005B097E"/>
    <w:rsid w:val="005B561C"/>
    <w:rsid w:val="005C1D1A"/>
    <w:rsid w:val="005C36DB"/>
    <w:rsid w:val="005C431C"/>
    <w:rsid w:val="005C565B"/>
    <w:rsid w:val="005C7CAB"/>
    <w:rsid w:val="005D0CEE"/>
    <w:rsid w:val="005D1B8D"/>
    <w:rsid w:val="005D1E11"/>
    <w:rsid w:val="005D386D"/>
    <w:rsid w:val="005D78F1"/>
    <w:rsid w:val="005E12CF"/>
    <w:rsid w:val="005E39B6"/>
    <w:rsid w:val="005E6CC6"/>
    <w:rsid w:val="005F0EDA"/>
    <w:rsid w:val="005F18D5"/>
    <w:rsid w:val="005F246A"/>
    <w:rsid w:val="005F2785"/>
    <w:rsid w:val="005F6753"/>
    <w:rsid w:val="005F6AFE"/>
    <w:rsid w:val="00606807"/>
    <w:rsid w:val="00612939"/>
    <w:rsid w:val="00616B47"/>
    <w:rsid w:val="0062043F"/>
    <w:rsid w:val="00622166"/>
    <w:rsid w:val="00626970"/>
    <w:rsid w:val="006275E6"/>
    <w:rsid w:val="006309DA"/>
    <w:rsid w:val="006315B5"/>
    <w:rsid w:val="00631AEB"/>
    <w:rsid w:val="00633537"/>
    <w:rsid w:val="00637CC3"/>
    <w:rsid w:val="006417AF"/>
    <w:rsid w:val="006511EE"/>
    <w:rsid w:val="00651F45"/>
    <w:rsid w:val="00660EFF"/>
    <w:rsid w:val="006637A5"/>
    <w:rsid w:val="00663D19"/>
    <w:rsid w:val="00671C92"/>
    <w:rsid w:val="00674483"/>
    <w:rsid w:val="00681878"/>
    <w:rsid w:val="006818BA"/>
    <w:rsid w:val="006833CA"/>
    <w:rsid w:val="00683A74"/>
    <w:rsid w:val="00686DCB"/>
    <w:rsid w:val="00696D68"/>
    <w:rsid w:val="006A3438"/>
    <w:rsid w:val="006A60D7"/>
    <w:rsid w:val="006A6FB0"/>
    <w:rsid w:val="006B1BC8"/>
    <w:rsid w:val="006B2E7F"/>
    <w:rsid w:val="006C006D"/>
    <w:rsid w:val="006C24A1"/>
    <w:rsid w:val="006C3AF7"/>
    <w:rsid w:val="006C442E"/>
    <w:rsid w:val="006C5861"/>
    <w:rsid w:val="006C5A67"/>
    <w:rsid w:val="006C64E8"/>
    <w:rsid w:val="006D12B8"/>
    <w:rsid w:val="006D36B0"/>
    <w:rsid w:val="006E0F93"/>
    <w:rsid w:val="006E1E59"/>
    <w:rsid w:val="006F1008"/>
    <w:rsid w:val="006F1FC8"/>
    <w:rsid w:val="006F2266"/>
    <w:rsid w:val="006F4D09"/>
    <w:rsid w:val="006F5E27"/>
    <w:rsid w:val="00707158"/>
    <w:rsid w:val="00710E56"/>
    <w:rsid w:val="0071373D"/>
    <w:rsid w:val="00714300"/>
    <w:rsid w:val="00714510"/>
    <w:rsid w:val="00714C25"/>
    <w:rsid w:val="00725FED"/>
    <w:rsid w:val="0072667C"/>
    <w:rsid w:val="00733883"/>
    <w:rsid w:val="00733AF0"/>
    <w:rsid w:val="00751CDA"/>
    <w:rsid w:val="00751D6D"/>
    <w:rsid w:val="00754631"/>
    <w:rsid w:val="00761E39"/>
    <w:rsid w:val="00762A95"/>
    <w:rsid w:val="00763A82"/>
    <w:rsid w:val="0076423F"/>
    <w:rsid w:val="00765A0B"/>
    <w:rsid w:val="007716D5"/>
    <w:rsid w:val="00772F94"/>
    <w:rsid w:val="00776E70"/>
    <w:rsid w:val="00780804"/>
    <w:rsid w:val="0078104F"/>
    <w:rsid w:val="007818F9"/>
    <w:rsid w:val="00783464"/>
    <w:rsid w:val="00785374"/>
    <w:rsid w:val="0078582B"/>
    <w:rsid w:val="007919F5"/>
    <w:rsid w:val="007948C3"/>
    <w:rsid w:val="0079533E"/>
    <w:rsid w:val="00797657"/>
    <w:rsid w:val="007A1FA4"/>
    <w:rsid w:val="007A5697"/>
    <w:rsid w:val="007A7A6F"/>
    <w:rsid w:val="007B44CE"/>
    <w:rsid w:val="007B4A74"/>
    <w:rsid w:val="007B4ABD"/>
    <w:rsid w:val="007B4FF6"/>
    <w:rsid w:val="007B6ABB"/>
    <w:rsid w:val="007C01FE"/>
    <w:rsid w:val="007C16D9"/>
    <w:rsid w:val="007C31BF"/>
    <w:rsid w:val="007C3C89"/>
    <w:rsid w:val="007D0C03"/>
    <w:rsid w:val="007D6FE9"/>
    <w:rsid w:val="007E0635"/>
    <w:rsid w:val="007E130A"/>
    <w:rsid w:val="007E1618"/>
    <w:rsid w:val="007E5A70"/>
    <w:rsid w:val="007F1B46"/>
    <w:rsid w:val="007F41F5"/>
    <w:rsid w:val="007F46BC"/>
    <w:rsid w:val="00802BE6"/>
    <w:rsid w:val="00802E7F"/>
    <w:rsid w:val="00803670"/>
    <w:rsid w:val="0080512A"/>
    <w:rsid w:val="008153B0"/>
    <w:rsid w:val="00817F86"/>
    <w:rsid w:val="00821A8B"/>
    <w:rsid w:val="0082406B"/>
    <w:rsid w:val="00831038"/>
    <w:rsid w:val="00834A16"/>
    <w:rsid w:val="008369AC"/>
    <w:rsid w:val="00836DD2"/>
    <w:rsid w:val="00837755"/>
    <w:rsid w:val="00843E63"/>
    <w:rsid w:val="00846A30"/>
    <w:rsid w:val="00850B76"/>
    <w:rsid w:val="00851366"/>
    <w:rsid w:val="00856FA1"/>
    <w:rsid w:val="00857E52"/>
    <w:rsid w:val="00860D07"/>
    <w:rsid w:val="00860D0A"/>
    <w:rsid w:val="0088091A"/>
    <w:rsid w:val="00882844"/>
    <w:rsid w:val="008872C6"/>
    <w:rsid w:val="0088737C"/>
    <w:rsid w:val="00893EBC"/>
    <w:rsid w:val="008B606F"/>
    <w:rsid w:val="008B6BD8"/>
    <w:rsid w:val="008C115A"/>
    <w:rsid w:val="008C1CF7"/>
    <w:rsid w:val="008C2F96"/>
    <w:rsid w:val="008C4438"/>
    <w:rsid w:val="008D1ACB"/>
    <w:rsid w:val="008D3E42"/>
    <w:rsid w:val="008D787D"/>
    <w:rsid w:val="008E1D14"/>
    <w:rsid w:val="008E44DE"/>
    <w:rsid w:val="008E4615"/>
    <w:rsid w:val="008E4828"/>
    <w:rsid w:val="008E5BE0"/>
    <w:rsid w:val="008E638F"/>
    <w:rsid w:val="008E7654"/>
    <w:rsid w:val="008F2071"/>
    <w:rsid w:val="008F6CB8"/>
    <w:rsid w:val="009011B0"/>
    <w:rsid w:val="0090470E"/>
    <w:rsid w:val="009066B0"/>
    <w:rsid w:val="009068AE"/>
    <w:rsid w:val="009121F0"/>
    <w:rsid w:val="00913F29"/>
    <w:rsid w:val="00925CFC"/>
    <w:rsid w:val="009308B7"/>
    <w:rsid w:val="00947BDA"/>
    <w:rsid w:val="00951CC6"/>
    <w:rsid w:val="00953667"/>
    <w:rsid w:val="00953894"/>
    <w:rsid w:val="00956597"/>
    <w:rsid w:val="00956C75"/>
    <w:rsid w:val="009578FD"/>
    <w:rsid w:val="0096042F"/>
    <w:rsid w:val="0097203F"/>
    <w:rsid w:val="00975416"/>
    <w:rsid w:val="0098122F"/>
    <w:rsid w:val="0098614F"/>
    <w:rsid w:val="0098736B"/>
    <w:rsid w:val="0098743B"/>
    <w:rsid w:val="00995960"/>
    <w:rsid w:val="0099747A"/>
    <w:rsid w:val="009A1233"/>
    <w:rsid w:val="009A481B"/>
    <w:rsid w:val="009A6004"/>
    <w:rsid w:val="009B1C65"/>
    <w:rsid w:val="009B52C8"/>
    <w:rsid w:val="009C7B60"/>
    <w:rsid w:val="009D10FA"/>
    <w:rsid w:val="009D37C7"/>
    <w:rsid w:val="009D5CD9"/>
    <w:rsid w:val="009D6751"/>
    <w:rsid w:val="009D686A"/>
    <w:rsid w:val="009F4385"/>
    <w:rsid w:val="009F5A4E"/>
    <w:rsid w:val="00A02867"/>
    <w:rsid w:val="00A036A8"/>
    <w:rsid w:val="00A0708C"/>
    <w:rsid w:val="00A07EDD"/>
    <w:rsid w:val="00A11E9D"/>
    <w:rsid w:val="00A222EF"/>
    <w:rsid w:val="00A3698B"/>
    <w:rsid w:val="00A3766F"/>
    <w:rsid w:val="00A40D35"/>
    <w:rsid w:val="00A41256"/>
    <w:rsid w:val="00A41D6D"/>
    <w:rsid w:val="00A42F94"/>
    <w:rsid w:val="00A439FA"/>
    <w:rsid w:val="00A442B4"/>
    <w:rsid w:val="00A447DA"/>
    <w:rsid w:val="00A4577B"/>
    <w:rsid w:val="00A47F01"/>
    <w:rsid w:val="00A52F4E"/>
    <w:rsid w:val="00A53565"/>
    <w:rsid w:val="00A55BBF"/>
    <w:rsid w:val="00A57D5A"/>
    <w:rsid w:val="00A614A9"/>
    <w:rsid w:val="00A629D0"/>
    <w:rsid w:val="00A642C0"/>
    <w:rsid w:val="00A66320"/>
    <w:rsid w:val="00A7062B"/>
    <w:rsid w:val="00A70CD6"/>
    <w:rsid w:val="00A7344D"/>
    <w:rsid w:val="00A8069E"/>
    <w:rsid w:val="00A81226"/>
    <w:rsid w:val="00A823BA"/>
    <w:rsid w:val="00A90162"/>
    <w:rsid w:val="00A9043D"/>
    <w:rsid w:val="00A90637"/>
    <w:rsid w:val="00A91895"/>
    <w:rsid w:val="00AA125C"/>
    <w:rsid w:val="00AA1393"/>
    <w:rsid w:val="00AA6A9C"/>
    <w:rsid w:val="00AB020B"/>
    <w:rsid w:val="00AB22D3"/>
    <w:rsid w:val="00AB7CEA"/>
    <w:rsid w:val="00AC144B"/>
    <w:rsid w:val="00AC172E"/>
    <w:rsid w:val="00AC4A8F"/>
    <w:rsid w:val="00AC5C24"/>
    <w:rsid w:val="00AC66BA"/>
    <w:rsid w:val="00AC69EF"/>
    <w:rsid w:val="00AD14B0"/>
    <w:rsid w:val="00AD16F6"/>
    <w:rsid w:val="00AD1B3F"/>
    <w:rsid w:val="00AD3089"/>
    <w:rsid w:val="00AD7C89"/>
    <w:rsid w:val="00AE3ABC"/>
    <w:rsid w:val="00AE7A6C"/>
    <w:rsid w:val="00AF1AF0"/>
    <w:rsid w:val="00AF6348"/>
    <w:rsid w:val="00AF6F09"/>
    <w:rsid w:val="00AF718F"/>
    <w:rsid w:val="00B01AA7"/>
    <w:rsid w:val="00B02930"/>
    <w:rsid w:val="00B033F7"/>
    <w:rsid w:val="00B06B46"/>
    <w:rsid w:val="00B07D25"/>
    <w:rsid w:val="00B11D16"/>
    <w:rsid w:val="00B12B41"/>
    <w:rsid w:val="00B1392B"/>
    <w:rsid w:val="00B14B75"/>
    <w:rsid w:val="00B14EFE"/>
    <w:rsid w:val="00B252E5"/>
    <w:rsid w:val="00B253D0"/>
    <w:rsid w:val="00B264B0"/>
    <w:rsid w:val="00B2798C"/>
    <w:rsid w:val="00B30229"/>
    <w:rsid w:val="00B30C49"/>
    <w:rsid w:val="00B352B1"/>
    <w:rsid w:val="00B378F6"/>
    <w:rsid w:val="00B45190"/>
    <w:rsid w:val="00B45415"/>
    <w:rsid w:val="00B459B8"/>
    <w:rsid w:val="00B526AA"/>
    <w:rsid w:val="00B56969"/>
    <w:rsid w:val="00B63CA4"/>
    <w:rsid w:val="00B65BA6"/>
    <w:rsid w:val="00B66AC8"/>
    <w:rsid w:val="00B67B72"/>
    <w:rsid w:val="00B71C38"/>
    <w:rsid w:val="00B72DE1"/>
    <w:rsid w:val="00B765A7"/>
    <w:rsid w:val="00B8177B"/>
    <w:rsid w:val="00B84362"/>
    <w:rsid w:val="00B87902"/>
    <w:rsid w:val="00B9267B"/>
    <w:rsid w:val="00B93B53"/>
    <w:rsid w:val="00B94199"/>
    <w:rsid w:val="00B950C6"/>
    <w:rsid w:val="00B953DC"/>
    <w:rsid w:val="00BA22CE"/>
    <w:rsid w:val="00BA298D"/>
    <w:rsid w:val="00BA6F95"/>
    <w:rsid w:val="00BB5282"/>
    <w:rsid w:val="00BB6370"/>
    <w:rsid w:val="00BB6BA4"/>
    <w:rsid w:val="00BC7AA7"/>
    <w:rsid w:val="00BC7C77"/>
    <w:rsid w:val="00BD352A"/>
    <w:rsid w:val="00BD3E02"/>
    <w:rsid w:val="00BD5C9B"/>
    <w:rsid w:val="00BD77A9"/>
    <w:rsid w:val="00BE2B21"/>
    <w:rsid w:val="00BE3859"/>
    <w:rsid w:val="00BE4766"/>
    <w:rsid w:val="00BE6FB5"/>
    <w:rsid w:val="00BE79DA"/>
    <w:rsid w:val="00BF465D"/>
    <w:rsid w:val="00BF6E8F"/>
    <w:rsid w:val="00BF763C"/>
    <w:rsid w:val="00BF7D2A"/>
    <w:rsid w:val="00C008C3"/>
    <w:rsid w:val="00C00E99"/>
    <w:rsid w:val="00C012B6"/>
    <w:rsid w:val="00C110D8"/>
    <w:rsid w:val="00C1548D"/>
    <w:rsid w:val="00C17096"/>
    <w:rsid w:val="00C1796D"/>
    <w:rsid w:val="00C17C86"/>
    <w:rsid w:val="00C20A9D"/>
    <w:rsid w:val="00C22E1F"/>
    <w:rsid w:val="00C3231B"/>
    <w:rsid w:val="00C325F9"/>
    <w:rsid w:val="00C414E9"/>
    <w:rsid w:val="00C45AC0"/>
    <w:rsid w:val="00C472F3"/>
    <w:rsid w:val="00C5727F"/>
    <w:rsid w:val="00C611EF"/>
    <w:rsid w:val="00C625EC"/>
    <w:rsid w:val="00C644D6"/>
    <w:rsid w:val="00C70526"/>
    <w:rsid w:val="00C730E7"/>
    <w:rsid w:val="00C77B72"/>
    <w:rsid w:val="00C81183"/>
    <w:rsid w:val="00C812D0"/>
    <w:rsid w:val="00C851A6"/>
    <w:rsid w:val="00C91020"/>
    <w:rsid w:val="00C970C2"/>
    <w:rsid w:val="00C97A8D"/>
    <w:rsid w:val="00CA21B3"/>
    <w:rsid w:val="00CA3003"/>
    <w:rsid w:val="00CA3BAA"/>
    <w:rsid w:val="00CB37A7"/>
    <w:rsid w:val="00CB650A"/>
    <w:rsid w:val="00CC0890"/>
    <w:rsid w:val="00CC2218"/>
    <w:rsid w:val="00CC68C5"/>
    <w:rsid w:val="00CD1189"/>
    <w:rsid w:val="00CD7157"/>
    <w:rsid w:val="00CE1914"/>
    <w:rsid w:val="00CE30F4"/>
    <w:rsid w:val="00CF1474"/>
    <w:rsid w:val="00CF1D6E"/>
    <w:rsid w:val="00CF1E92"/>
    <w:rsid w:val="00CF43EC"/>
    <w:rsid w:val="00CF5559"/>
    <w:rsid w:val="00D04056"/>
    <w:rsid w:val="00D10260"/>
    <w:rsid w:val="00D10B72"/>
    <w:rsid w:val="00D156FE"/>
    <w:rsid w:val="00D1732D"/>
    <w:rsid w:val="00D21860"/>
    <w:rsid w:val="00D241E3"/>
    <w:rsid w:val="00D26F93"/>
    <w:rsid w:val="00D27015"/>
    <w:rsid w:val="00D27D5B"/>
    <w:rsid w:val="00D302F3"/>
    <w:rsid w:val="00D311D1"/>
    <w:rsid w:val="00D3465C"/>
    <w:rsid w:val="00D34809"/>
    <w:rsid w:val="00D34D52"/>
    <w:rsid w:val="00D3704B"/>
    <w:rsid w:val="00D37309"/>
    <w:rsid w:val="00D41FF0"/>
    <w:rsid w:val="00D47EC9"/>
    <w:rsid w:val="00D5334C"/>
    <w:rsid w:val="00D53818"/>
    <w:rsid w:val="00D62071"/>
    <w:rsid w:val="00D6301B"/>
    <w:rsid w:val="00D634EB"/>
    <w:rsid w:val="00D63CDB"/>
    <w:rsid w:val="00D643DD"/>
    <w:rsid w:val="00D6485B"/>
    <w:rsid w:val="00D655D2"/>
    <w:rsid w:val="00D70B57"/>
    <w:rsid w:val="00D73823"/>
    <w:rsid w:val="00D74A2F"/>
    <w:rsid w:val="00D761C6"/>
    <w:rsid w:val="00D7689E"/>
    <w:rsid w:val="00D76DC1"/>
    <w:rsid w:val="00D81EE6"/>
    <w:rsid w:val="00D9262D"/>
    <w:rsid w:val="00D931BC"/>
    <w:rsid w:val="00D93387"/>
    <w:rsid w:val="00D93453"/>
    <w:rsid w:val="00D93F31"/>
    <w:rsid w:val="00D95679"/>
    <w:rsid w:val="00DA4F6C"/>
    <w:rsid w:val="00DB4A7B"/>
    <w:rsid w:val="00DB541A"/>
    <w:rsid w:val="00DC081E"/>
    <w:rsid w:val="00DC0AAE"/>
    <w:rsid w:val="00DC3AAF"/>
    <w:rsid w:val="00DC3AE2"/>
    <w:rsid w:val="00DC6CE7"/>
    <w:rsid w:val="00DC713C"/>
    <w:rsid w:val="00DC7D10"/>
    <w:rsid w:val="00DD28A9"/>
    <w:rsid w:val="00DD5926"/>
    <w:rsid w:val="00DE4248"/>
    <w:rsid w:val="00DE6EF6"/>
    <w:rsid w:val="00DE792C"/>
    <w:rsid w:val="00DF11F1"/>
    <w:rsid w:val="00DF1B8B"/>
    <w:rsid w:val="00DF3548"/>
    <w:rsid w:val="00DF6B3B"/>
    <w:rsid w:val="00E010A8"/>
    <w:rsid w:val="00E01FD3"/>
    <w:rsid w:val="00E022A6"/>
    <w:rsid w:val="00E04859"/>
    <w:rsid w:val="00E0666D"/>
    <w:rsid w:val="00E075DF"/>
    <w:rsid w:val="00E17970"/>
    <w:rsid w:val="00E2121E"/>
    <w:rsid w:val="00E262D9"/>
    <w:rsid w:val="00E304EF"/>
    <w:rsid w:val="00E31675"/>
    <w:rsid w:val="00E31B95"/>
    <w:rsid w:val="00E32900"/>
    <w:rsid w:val="00E43764"/>
    <w:rsid w:val="00E475DF"/>
    <w:rsid w:val="00E47A5E"/>
    <w:rsid w:val="00E540D6"/>
    <w:rsid w:val="00E5481E"/>
    <w:rsid w:val="00E54C9D"/>
    <w:rsid w:val="00E555B5"/>
    <w:rsid w:val="00E57810"/>
    <w:rsid w:val="00E60A86"/>
    <w:rsid w:val="00E61C34"/>
    <w:rsid w:val="00E62B63"/>
    <w:rsid w:val="00E64AF5"/>
    <w:rsid w:val="00E671F6"/>
    <w:rsid w:val="00E67D7C"/>
    <w:rsid w:val="00E738D3"/>
    <w:rsid w:val="00E77B10"/>
    <w:rsid w:val="00E82A42"/>
    <w:rsid w:val="00E8468C"/>
    <w:rsid w:val="00E85655"/>
    <w:rsid w:val="00E91930"/>
    <w:rsid w:val="00E96D31"/>
    <w:rsid w:val="00E97292"/>
    <w:rsid w:val="00EA0737"/>
    <w:rsid w:val="00EA3272"/>
    <w:rsid w:val="00EA557E"/>
    <w:rsid w:val="00EA6C6C"/>
    <w:rsid w:val="00EA78AB"/>
    <w:rsid w:val="00EA79EF"/>
    <w:rsid w:val="00EA7ED4"/>
    <w:rsid w:val="00EB0444"/>
    <w:rsid w:val="00EB08A1"/>
    <w:rsid w:val="00EB474B"/>
    <w:rsid w:val="00EB66A8"/>
    <w:rsid w:val="00EC0DBF"/>
    <w:rsid w:val="00EC28C2"/>
    <w:rsid w:val="00ED6BC2"/>
    <w:rsid w:val="00EE20FA"/>
    <w:rsid w:val="00EE2447"/>
    <w:rsid w:val="00EE33B7"/>
    <w:rsid w:val="00EE362D"/>
    <w:rsid w:val="00EE680C"/>
    <w:rsid w:val="00EF50DF"/>
    <w:rsid w:val="00EF78B0"/>
    <w:rsid w:val="00F01219"/>
    <w:rsid w:val="00F01D80"/>
    <w:rsid w:val="00F11FA0"/>
    <w:rsid w:val="00F12445"/>
    <w:rsid w:val="00F208D2"/>
    <w:rsid w:val="00F22020"/>
    <w:rsid w:val="00F22F13"/>
    <w:rsid w:val="00F243B4"/>
    <w:rsid w:val="00F25EFC"/>
    <w:rsid w:val="00F3134E"/>
    <w:rsid w:val="00F31A55"/>
    <w:rsid w:val="00F31BB5"/>
    <w:rsid w:val="00F33F73"/>
    <w:rsid w:val="00F37A52"/>
    <w:rsid w:val="00F42812"/>
    <w:rsid w:val="00F4568A"/>
    <w:rsid w:val="00F46441"/>
    <w:rsid w:val="00F4744B"/>
    <w:rsid w:val="00F604C7"/>
    <w:rsid w:val="00F617CC"/>
    <w:rsid w:val="00F6239F"/>
    <w:rsid w:val="00F62D19"/>
    <w:rsid w:val="00F7105D"/>
    <w:rsid w:val="00F7388E"/>
    <w:rsid w:val="00F73FAE"/>
    <w:rsid w:val="00F758B4"/>
    <w:rsid w:val="00F83113"/>
    <w:rsid w:val="00F8314D"/>
    <w:rsid w:val="00F833B9"/>
    <w:rsid w:val="00F86D1A"/>
    <w:rsid w:val="00F87942"/>
    <w:rsid w:val="00F91051"/>
    <w:rsid w:val="00FA179E"/>
    <w:rsid w:val="00FA2061"/>
    <w:rsid w:val="00FA26CE"/>
    <w:rsid w:val="00FA5233"/>
    <w:rsid w:val="00FB28FC"/>
    <w:rsid w:val="00FB34E1"/>
    <w:rsid w:val="00FB4198"/>
    <w:rsid w:val="00FB5114"/>
    <w:rsid w:val="00FB67EA"/>
    <w:rsid w:val="00FB77AA"/>
    <w:rsid w:val="00FD247A"/>
    <w:rsid w:val="00FD45AA"/>
    <w:rsid w:val="00FD4AC8"/>
    <w:rsid w:val="00FD69C3"/>
    <w:rsid w:val="00FD79D2"/>
    <w:rsid w:val="00FD7C7D"/>
    <w:rsid w:val="00FE251E"/>
    <w:rsid w:val="00FE404C"/>
    <w:rsid w:val="00FE5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583D2B"/>
  <w15:docId w15:val="{F3BDC71C-F73D-4F8A-ABFD-DA1D3F3D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71C38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21A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5637"/>
    <w:pPr>
      <w:ind w:left="708"/>
    </w:pPr>
  </w:style>
  <w:style w:type="character" w:styleId="a6">
    <w:name w:val="Hyperlink"/>
    <w:rsid w:val="003407AC"/>
    <w:rPr>
      <w:color w:val="0000FF"/>
      <w:u w:val="single"/>
    </w:rPr>
  </w:style>
  <w:style w:type="paragraph" w:styleId="a7">
    <w:name w:val="header"/>
    <w:basedOn w:val="a"/>
    <w:link w:val="a8"/>
    <w:rsid w:val="001C4E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C4EF3"/>
    <w:rPr>
      <w:sz w:val="24"/>
    </w:rPr>
  </w:style>
  <w:style w:type="paragraph" w:styleId="a9">
    <w:name w:val="footer"/>
    <w:basedOn w:val="a"/>
    <w:link w:val="aa"/>
    <w:uiPriority w:val="99"/>
    <w:rsid w:val="001C4E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4EF3"/>
    <w:rPr>
      <w:sz w:val="24"/>
    </w:rPr>
  </w:style>
  <w:style w:type="character" w:customStyle="1" w:styleId="20">
    <w:name w:val="Заголовок 2 Знак"/>
    <w:link w:val="2"/>
    <w:rsid w:val="00B71C38"/>
    <w:rPr>
      <w:b/>
      <w:sz w:val="36"/>
    </w:rPr>
  </w:style>
  <w:style w:type="numbering" w:customStyle="1" w:styleId="11">
    <w:name w:val="Нет списка1"/>
    <w:next w:val="a2"/>
    <w:uiPriority w:val="99"/>
    <w:semiHidden/>
    <w:unhideWhenUsed/>
    <w:rsid w:val="00B71C38"/>
  </w:style>
  <w:style w:type="character" w:customStyle="1" w:styleId="10">
    <w:name w:val="Заголовок 1 Знак"/>
    <w:link w:val="1"/>
    <w:rsid w:val="00B71C38"/>
    <w:rPr>
      <w:b/>
      <w:sz w:val="32"/>
    </w:rPr>
  </w:style>
  <w:style w:type="paragraph" w:customStyle="1" w:styleId="ConsPlusNormal">
    <w:name w:val="ConsPlusNormal"/>
    <w:rsid w:val="00B71C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B71C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71C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B71C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71C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71C3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71C3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12">
    <w:name w:val="Знак Знак Знак1 Знак Знак Знак Знак Знак Знак Знак"/>
    <w:basedOn w:val="a"/>
    <w:rsid w:val="00B71C38"/>
    <w:pPr>
      <w:widowControl w:val="0"/>
      <w:overflowPunct/>
      <w:autoSpaceDE/>
      <w:autoSpaceDN/>
      <w:spacing w:before="100" w:beforeAutospacing="1" w:after="100" w:afterAutospacing="1" w:line="360" w:lineRule="atLeast"/>
      <w:jc w:val="both"/>
    </w:pPr>
    <w:rPr>
      <w:rFonts w:ascii="Tahoma" w:hAnsi="Tahoma"/>
      <w:sz w:val="20"/>
      <w:lang w:val="en-US" w:eastAsia="en-US"/>
    </w:rPr>
  </w:style>
  <w:style w:type="paragraph" w:styleId="ab">
    <w:name w:val="Body Text Indent"/>
    <w:basedOn w:val="a"/>
    <w:link w:val="ac"/>
    <w:rsid w:val="00B71C38"/>
    <w:pPr>
      <w:overflowPunct/>
      <w:ind w:firstLine="540"/>
      <w:jc w:val="both"/>
      <w:textAlignment w:val="auto"/>
    </w:pPr>
    <w:rPr>
      <w:szCs w:val="24"/>
    </w:rPr>
  </w:style>
  <w:style w:type="character" w:customStyle="1" w:styleId="ac">
    <w:name w:val="Основной текст с отступом Знак"/>
    <w:link w:val="ab"/>
    <w:rsid w:val="00B71C38"/>
    <w:rPr>
      <w:sz w:val="24"/>
      <w:szCs w:val="24"/>
    </w:rPr>
  </w:style>
  <w:style w:type="character" w:styleId="ad">
    <w:name w:val="page number"/>
    <w:rsid w:val="00B71C38"/>
  </w:style>
  <w:style w:type="paragraph" w:customStyle="1" w:styleId="ae">
    <w:name w:val="Знак Знак Знак"/>
    <w:basedOn w:val="a"/>
    <w:rsid w:val="00B71C38"/>
    <w:pPr>
      <w:widowControl w:val="0"/>
      <w:overflowPunct/>
      <w:autoSpaceDE/>
      <w:autoSpaceDN/>
      <w:spacing w:before="100" w:beforeAutospacing="1" w:after="100" w:afterAutospacing="1" w:line="360" w:lineRule="atLeast"/>
      <w:jc w:val="both"/>
    </w:pPr>
    <w:rPr>
      <w:rFonts w:ascii="Tahoma" w:hAnsi="Tahoma"/>
      <w:sz w:val="20"/>
      <w:lang w:val="en-US" w:eastAsia="en-US"/>
    </w:rPr>
  </w:style>
  <w:style w:type="character" w:customStyle="1" w:styleId="a4">
    <w:name w:val="Текст выноски Знак"/>
    <w:link w:val="a3"/>
    <w:uiPriority w:val="99"/>
    <w:rsid w:val="00B71C38"/>
    <w:rPr>
      <w:rFonts w:ascii="Tahoma" w:hAnsi="Tahoma" w:cs="Tahoma"/>
      <w:sz w:val="16"/>
      <w:szCs w:val="16"/>
    </w:rPr>
  </w:style>
  <w:style w:type="paragraph" w:customStyle="1" w:styleId="af">
    <w:name w:val="Стиль таблицы"/>
    <w:basedOn w:val="a"/>
    <w:rsid w:val="00B71C38"/>
    <w:pPr>
      <w:overflowPunct/>
      <w:autoSpaceDE/>
      <w:autoSpaceDN/>
      <w:adjustRightInd/>
      <w:jc w:val="center"/>
      <w:textAlignment w:val="auto"/>
    </w:pPr>
    <w:rPr>
      <w:rFonts w:ascii="Arial Narrow" w:hAnsi="Arial Narrow"/>
      <w:b/>
      <w:lang w:eastAsia="en-US"/>
    </w:rPr>
  </w:style>
  <w:style w:type="paragraph" w:styleId="af0">
    <w:name w:val="Closing"/>
    <w:basedOn w:val="a"/>
    <w:link w:val="af1"/>
    <w:rsid w:val="00B71C38"/>
    <w:pPr>
      <w:overflowPunct/>
      <w:autoSpaceDE/>
      <w:autoSpaceDN/>
      <w:adjustRightInd/>
      <w:ind w:left="4252"/>
      <w:textAlignment w:val="auto"/>
    </w:pPr>
    <w:rPr>
      <w:szCs w:val="24"/>
    </w:rPr>
  </w:style>
  <w:style w:type="character" w:customStyle="1" w:styleId="af1">
    <w:name w:val="Прощание Знак"/>
    <w:link w:val="af0"/>
    <w:rsid w:val="00B71C38"/>
    <w:rPr>
      <w:sz w:val="24"/>
      <w:szCs w:val="24"/>
    </w:rPr>
  </w:style>
  <w:style w:type="paragraph" w:styleId="af2">
    <w:name w:val="Body Text"/>
    <w:basedOn w:val="a"/>
    <w:link w:val="af3"/>
    <w:rsid w:val="00B71C38"/>
    <w:pPr>
      <w:overflowPunct/>
      <w:autoSpaceDE/>
      <w:autoSpaceDN/>
      <w:adjustRightInd/>
      <w:jc w:val="both"/>
      <w:textAlignment w:val="auto"/>
    </w:pPr>
    <w:rPr>
      <w:sz w:val="28"/>
      <w:szCs w:val="24"/>
      <w:lang w:eastAsia="en-US"/>
    </w:rPr>
  </w:style>
  <w:style w:type="character" w:customStyle="1" w:styleId="af3">
    <w:name w:val="Основной текст Знак"/>
    <w:link w:val="af2"/>
    <w:rsid w:val="00B71C38"/>
    <w:rPr>
      <w:sz w:val="28"/>
      <w:szCs w:val="24"/>
      <w:lang w:eastAsia="en-US"/>
    </w:rPr>
  </w:style>
  <w:style w:type="character" w:customStyle="1" w:styleId="af4">
    <w:name w:val="Цветовое выделение"/>
    <w:uiPriority w:val="99"/>
    <w:rsid w:val="00B71C38"/>
    <w:rPr>
      <w:b/>
      <w:bCs/>
      <w:color w:val="26282F"/>
      <w:sz w:val="26"/>
      <w:szCs w:val="26"/>
    </w:rPr>
  </w:style>
  <w:style w:type="paragraph" w:customStyle="1" w:styleId="af5">
    <w:name w:val="Нормальный (таблица)"/>
    <w:basedOn w:val="a"/>
    <w:next w:val="a"/>
    <w:uiPriority w:val="99"/>
    <w:rsid w:val="00B71C38"/>
    <w:pPr>
      <w:overflowPunct/>
      <w:jc w:val="both"/>
      <w:textAlignment w:val="auto"/>
    </w:pPr>
    <w:rPr>
      <w:rFonts w:ascii="Arial" w:eastAsia="Calibri" w:hAnsi="Arial" w:cs="Arial"/>
      <w:szCs w:val="24"/>
    </w:rPr>
  </w:style>
  <w:style w:type="paragraph" w:customStyle="1" w:styleId="af6">
    <w:name w:val="Таблицы (моноширинный)"/>
    <w:basedOn w:val="a"/>
    <w:next w:val="a"/>
    <w:uiPriority w:val="99"/>
    <w:rsid w:val="00B71C38"/>
    <w:pPr>
      <w:overflowPunct/>
      <w:jc w:val="both"/>
      <w:textAlignment w:val="auto"/>
    </w:pPr>
    <w:rPr>
      <w:rFonts w:ascii="Courier New" w:eastAsia="Calibri" w:hAnsi="Courier New" w:cs="Courier New"/>
      <w:sz w:val="22"/>
      <w:szCs w:val="22"/>
    </w:rPr>
  </w:style>
  <w:style w:type="paragraph" w:customStyle="1" w:styleId="af7">
    <w:name w:val="Прижатый влево"/>
    <w:basedOn w:val="a"/>
    <w:next w:val="a"/>
    <w:uiPriority w:val="99"/>
    <w:rsid w:val="00B71C38"/>
    <w:pPr>
      <w:overflowPunct/>
      <w:textAlignment w:val="auto"/>
    </w:pPr>
    <w:rPr>
      <w:rFonts w:ascii="Arial" w:eastAsia="Calibri" w:hAnsi="Arial" w:cs="Arial"/>
      <w:szCs w:val="24"/>
    </w:rPr>
  </w:style>
  <w:style w:type="paragraph" w:styleId="af8">
    <w:name w:val="endnote text"/>
    <w:basedOn w:val="a"/>
    <w:link w:val="af9"/>
    <w:rsid w:val="00B45415"/>
    <w:rPr>
      <w:sz w:val="20"/>
    </w:rPr>
  </w:style>
  <w:style w:type="character" w:customStyle="1" w:styleId="af9">
    <w:name w:val="Текст концевой сноски Знак"/>
    <w:basedOn w:val="a0"/>
    <w:link w:val="af8"/>
    <w:rsid w:val="00B45415"/>
  </w:style>
  <w:style w:type="character" w:styleId="afa">
    <w:name w:val="endnote reference"/>
    <w:rsid w:val="00B45415"/>
    <w:rPr>
      <w:vertAlign w:val="superscript"/>
    </w:rPr>
  </w:style>
  <w:style w:type="paragraph" w:styleId="afb">
    <w:name w:val="footnote text"/>
    <w:basedOn w:val="a"/>
    <w:link w:val="afc"/>
    <w:rsid w:val="00B45415"/>
    <w:rPr>
      <w:sz w:val="20"/>
    </w:rPr>
  </w:style>
  <w:style w:type="character" w:customStyle="1" w:styleId="afc">
    <w:name w:val="Текст сноски Знак"/>
    <w:basedOn w:val="a0"/>
    <w:link w:val="afb"/>
    <w:rsid w:val="00B45415"/>
  </w:style>
  <w:style w:type="character" w:styleId="afd">
    <w:name w:val="footnote reference"/>
    <w:rsid w:val="00B45415"/>
    <w:rPr>
      <w:vertAlign w:val="superscript"/>
    </w:rPr>
  </w:style>
  <w:style w:type="table" w:styleId="afe">
    <w:name w:val="Table Grid"/>
    <w:basedOn w:val="a1"/>
    <w:rsid w:val="00B30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сновной текст_"/>
    <w:basedOn w:val="a0"/>
    <w:link w:val="21"/>
    <w:rsid w:val="00DC0AAE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ff"/>
    <w:rsid w:val="00DC0AA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f"/>
    <w:rsid w:val="00DC0AAE"/>
    <w:pPr>
      <w:widowControl w:val="0"/>
      <w:shd w:val="clear" w:color="auto" w:fill="FFFFFF"/>
      <w:overflowPunct/>
      <w:autoSpaceDE/>
      <w:autoSpaceDN/>
      <w:adjustRightInd/>
      <w:spacing w:before="60" w:after="2100" w:line="259" w:lineRule="exact"/>
      <w:jc w:val="center"/>
      <w:textAlignment w:val="auto"/>
    </w:pPr>
    <w:rPr>
      <w:b/>
      <w:bCs/>
      <w:sz w:val="20"/>
    </w:rPr>
  </w:style>
  <w:style w:type="character" w:customStyle="1" w:styleId="11pt0">
    <w:name w:val="Основной текст + 11 pt"/>
    <w:basedOn w:val="aff"/>
    <w:rsid w:val="00DC0AA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link w:val="23"/>
    <w:rsid w:val="00622166"/>
    <w:rPr>
      <w:b/>
      <w:bCs/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22166"/>
    <w:pPr>
      <w:widowControl w:val="0"/>
      <w:shd w:val="clear" w:color="auto" w:fill="FFFFFF"/>
      <w:overflowPunct/>
      <w:autoSpaceDE/>
      <w:autoSpaceDN/>
      <w:adjustRightInd/>
      <w:spacing w:after="540" w:line="355" w:lineRule="exact"/>
      <w:jc w:val="center"/>
      <w:textAlignment w:val="auto"/>
    </w:pPr>
    <w:rPr>
      <w:b/>
      <w:bCs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w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otdel\perepica\Rasp%20AD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418C-C444-4333-9047-50295D3C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 ADM</Template>
  <TotalTime>0</TotalTime>
  <Pages>4</Pages>
  <Words>888</Words>
  <Characters>6445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</vt:lpstr>
    </vt:vector>
  </TitlesOfParts>
  <Company>Adm NAO</Company>
  <LinksUpToDate>false</LinksUpToDate>
  <CharactersWithSpaces>7319</CharactersWithSpaces>
  <SharedDoc>false</SharedDoc>
  <HLinks>
    <vt:vector size="24" baseType="variant"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garantf1://89039.1000/</vt:lpwstr>
      </vt:variant>
      <vt:variant>
        <vt:lpwstr/>
      </vt:variant>
      <vt:variant>
        <vt:i4>7667756</vt:i4>
      </vt:variant>
      <vt:variant>
        <vt:i4>6</vt:i4>
      </vt:variant>
      <vt:variant>
        <vt:i4>0</vt:i4>
      </vt:variant>
      <vt:variant>
        <vt:i4>5</vt:i4>
      </vt:variant>
      <vt:variant>
        <vt:lpwstr>garantf1://89039.1000/</vt:lpwstr>
      </vt:variant>
      <vt:variant>
        <vt:lpwstr/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consultantplus://offline/ref=FE0D42F319E894CDD5E8AC658E68FC40E126C5E0372F2B0FB53936BA88E2007564E2AF45EC0803D4AAJCH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</dc:title>
  <dc:subject>Бланк постановления с гербом</dc:subject>
  <dc:creator>obra</dc:creator>
  <cp:lastModifiedBy>Пищ Оксана Владимировна</cp:lastModifiedBy>
  <cp:revision>2</cp:revision>
  <cp:lastPrinted>2023-11-07T08:10:00Z</cp:lastPrinted>
  <dcterms:created xsi:type="dcterms:W3CDTF">2023-11-07T08:14:00Z</dcterms:created>
  <dcterms:modified xsi:type="dcterms:W3CDTF">2023-11-07T08:14:00Z</dcterms:modified>
</cp:coreProperties>
</file>