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3" w:rsidRDefault="00E038D3" w:rsidP="00E038D3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AB7D6F8" wp14:editId="79BEE4C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D3" w:rsidRDefault="00E038D3" w:rsidP="00E038D3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BA6AA8" w:rsidRPr="00BA6AA8" w:rsidRDefault="00E038D3" w:rsidP="000E1362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 xml:space="preserve">муниципального района </w:t>
      </w:r>
      <w:r w:rsidR="000E1362">
        <w:rPr>
          <w:sz w:val="28"/>
          <w:szCs w:val="28"/>
        </w:rPr>
        <w:br/>
      </w:r>
      <w:r w:rsidRPr="00881512">
        <w:rPr>
          <w:sz w:val="28"/>
          <w:szCs w:val="28"/>
        </w:rPr>
        <w:t>«Заполярный район»</w:t>
      </w:r>
      <w:r w:rsidR="000E1362">
        <w:rPr>
          <w:sz w:val="28"/>
          <w:szCs w:val="28"/>
        </w:rPr>
        <w:t xml:space="preserve"> </w:t>
      </w:r>
      <w:r w:rsidR="00BA6AA8" w:rsidRPr="00BA6AA8">
        <w:rPr>
          <w:sz w:val="28"/>
          <w:szCs w:val="28"/>
        </w:rPr>
        <w:t>Ненецкого</w:t>
      </w:r>
      <w:r w:rsidR="00BA6AA8">
        <w:rPr>
          <w:sz w:val="28"/>
          <w:szCs w:val="28"/>
        </w:rPr>
        <w:t xml:space="preserve"> </w:t>
      </w:r>
      <w:r w:rsidR="00BA6AA8" w:rsidRPr="00BA6AA8">
        <w:rPr>
          <w:sz w:val="28"/>
          <w:szCs w:val="28"/>
        </w:rPr>
        <w:t>автономного округа»</w:t>
      </w:r>
    </w:p>
    <w:p w:rsidR="00E038D3" w:rsidRPr="00881512" w:rsidRDefault="00E038D3" w:rsidP="00E038D3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E038D3" w:rsidRPr="000E75D4" w:rsidRDefault="00E038D3" w:rsidP="00E038D3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0E1362">
        <w:rPr>
          <w:b/>
          <w:sz w:val="28"/>
          <w:szCs w:val="28"/>
          <w:u w:val="single"/>
        </w:rPr>
        <w:t>13</w:t>
      </w:r>
      <w:r w:rsidR="00357C0F">
        <w:rPr>
          <w:b/>
          <w:sz w:val="28"/>
          <w:szCs w:val="28"/>
          <w:u w:val="single"/>
        </w:rPr>
        <w:t>.</w:t>
      </w:r>
      <w:r w:rsidR="00BA6AA8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</w:rPr>
        <w:t>.20</w:t>
      </w:r>
      <w:r w:rsidR="006E5A7E">
        <w:rPr>
          <w:b/>
          <w:sz w:val="28"/>
          <w:szCs w:val="28"/>
          <w:u w:val="single"/>
        </w:rPr>
        <w:t>2</w:t>
      </w:r>
      <w:r w:rsidR="00BA6AA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5B3A62">
        <w:rPr>
          <w:b/>
          <w:sz w:val="28"/>
          <w:szCs w:val="28"/>
          <w:u w:val="single"/>
        </w:rPr>
        <w:t xml:space="preserve"> </w:t>
      </w:r>
      <w:r w:rsidR="000E1362">
        <w:rPr>
          <w:b/>
          <w:sz w:val="28"/>
          <w:szCs w:val="28"/>
          <w:u w:val="single"/>
        </w:rPr>
        <w:t>5</w:t>
      </w:r>
      <w:r w:rsidR="006E5A7E">
        <w:rPr>
          <w:b/>
          <w:sz w:val="28"/>
          <w:szCs w:val="28"/>
          <w:u w:val="single"/>
        </w:rPr>
        <w:t>п</w:t>
      </w:r>
    </w:p>
    <w:p w:rsidR="00E038D3" w:rsidRDefault="00BA6AA8" w:rsidP="00E038D3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E038D3">
        <w:rPr>
          <w:sz w:val="20"/>
        </w:rPr>
        <w:t>п. Искателей</w:t>
      </w:r>
    </w:p>
    <w:p w:rsidR="00E038D3" w:rsidRPr="00D022C3" w:rsidRDefault="00E038D3" w:rsidP="00835F21">
      <w:pPr>
        <w:tabs>
          <w:tab w:val="left" w:pos="0"/>
        </w:tabs>
        <w:ind w:right="637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color w:val="000000"/>
          <w:sz w:val="20"/>
        </w:rPr>
        <w:t>Положения</w:t>
      </w:r>
      <w:r w:rsidRPr="00D022C3">
        <w:rPr>
          <w:color w:val="000000"/>
          <w:sz w:val="20"/>
        </w:rPr>
        <w:t xml:space="preserve"> </w:t>
      </w:r>
      <w:r w:rsidR="00BD13D8">
        <w:rPr>
          <w:color w:val="000000"/>
          <w:sz w:val="20"/>
        </w:rPr>
        <w:t xml:space="preserve">об открытом конкурсе </w:t>
      </w:r>
      <w:r w:rsidR="008E5962">
        <w:rPr>
          <w:color w:val="000000"/>
          <w:sz w:val="20"/>
        </w:rPr>
        <w:t xml:space="preserve">«Гордость </w:t>
      </w:r>
      <w:r w:rsidR="00BD13D8">
        <w:rPr>
          <w:color w:val="000000"/>
          <w:sz w:val="20"/>
        </w:rPr>
        <w:t>Заполярн</w:t>
      </w:r>
      <w:r w:rsidR="008E5962">
        <w:rPr>
          <w:color w:val="000000"/>
          <w:sz w:val="20"/>
        </w:rPr>
        <w:t xml:space="preserve">ого </w:t>
      </w:r>
      <w:r w:rsidR="00BD13D8">
        <w:rPr>
          <w:color w:val="000000"/>
          <w:sz w:val="20"/>
        </w:rPr>
        <w:t>район</w:t>
      </w:r>
      <w:r w:rsidR="008E5962">
        <w:rPr>
          <w:color w:val="000000"/>
          <w:sz w:val="20"/>
        </w:rPr>
        <w:t>а</w:t>
      </w:r>
      <w:r w:rsidR="00835F21">
        <w:rPr>
          <w:color w:val="000000"/>
          <w:sz w:val="20"/>
        </w:rPr>
        <w:t xml:space="preserve"> – 20</w:t>
      </w:r>
      <w:r w:rsidR="006E5A7E">
        <w:rPr>
          <w:color w:val="000000"/>
          <w:sz w:val="20"/>
        </w:rPr>
        <w:t>2</w:t>
      </w:r>
      <w:r w:rsidR="00BA6AA8">
        <w:rPr>
          <w:color w:val="000000"/>
          <w:sz w:val="20"/>
        </w:rPr>
        <w:t>3</w:t>
      </w:r>
      <w:r w:rsidR="008E5962">
        <w:rPr>
          <w:color w:val="000000"/>
          <w:sz w:val="20"/>
        </w:rPr>
        <w:t>»</w:t>
      </w: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Pr="00BA6AA8" w:rsidRDefault="00BD13D8" w:rsidP="00E038D3">
      <w:pPr>
        <w:overflowPunct/>
        <w:ind w:firstLine="540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 соответствии с Федеральным законом от 06.10.200 № 131-ФЗ «Об общих принципах организации местного самоуправления в Российской Федерации», Уставом муниципального образования «Муниципальный район «Заполярный район»</w:t>
      </w:r>
      <w:r w:rsidR="00357C0F" w:rsidRPr="00BA6AA8">
        <w:rPr>
          <w:sz w:val="27"/>
          <w:szCs w:val="27"/>
        </w:rPr>
        <w:t xml:space="preserve"> </w:t>
      </w:r>
      <w:r w:rsidR="00E038D3" w:rsidRPr="00BA6AA8">
        <w:rPr>
          <w:sz w:val="27"/>
          <w:szCs w:val="27"/>
        </w:rPr>
        <w:t xml:space="preserve">Администрация </w:t>
      </w:r>
      <w:r w:rsidR="00026ACC" w:rsidRPr="00BA6AA8">
        <w:rPr>
          <w:sz w:val="27"/>
          <w:szCs w:val="27"/>
        </w:rPr>
        <w:t>муниципального района «</w:t>
      </w:r>
      <w:r w:rsidR="00357C0F" w:rsidRPr="00BA6AA8">
        <w:rPr>
          <w:sz w:val="27"/>
          <w:szCs w:val="27"/>
        </w:rPr>
        <w:t>Заполярн</w:t>
      </w:r>
      <w:r w:rsidR="00026ACC" w:rsidRPr="00BA6AA8">
        <w:rPr>
          <w:sz w:val="27"/>
          <w:szCs w:val="27"/>
        </w:rPr>
        <w:t>ый</w:t>
      </w:r>
      <w:r w:rsidR="00357C0F" w:rsidRPr="00BA6AA8">
        <w:rPr>
          <w:sz w:val="27"/>
          <w:szCs w:val="27"/>
        </w:rPr>
        <w:t xml:space="preserve"> р</w:t>
      </w:r>
      <w:r w:rsidR="00E038D3" w:rsidRPr="00BA6AA8">
        <w:rPr>
          <w:sz w:val="27"/>
          <w:szCs w:val="27"/>
        </w:rPr>
        <w:t>айон</w:t>
      </w:r>
      <w:r w:rsidR="00026ACC" w:rsidRPr="00BA6AA8">
        <w:rPr>
          <w:sz w:val="27"/>
          <w:szCs w:val="27"/>
        </w:rPr>
        <w:t xml:space="preserve">» </w:t>
      </w:r>
      <w:r w:rsidR="000E1362">
        <w:rPr>
          <w:sz w:val="27"/>
          <w:szCs w:val="27"/>
        </w:rPr>
        <w:t xml:space="preserve">Ненецкого автономного округа» </w:t>
      </w:r>
      <w:r w:rsidR="00026ACC" w:rsidRPr="00BA6AA8">
        <w:rPr>
          <w:sz w:val="27"/>
          <w:szCs w:val="27"/>
        </w:rPr>
        <w:t>ПОСТАНОВЛЯЕТ</w:t>
      </w:r>
      <w:r w:rsidR="00E038D3" w:rsidRPr="00BA6AA8">
        <w:rPr>
          <w:sz w:val="27"/>
          <w:szCs w:val="27"/>
        </w:rPr>
        <w:t>:</w:t>
      </w:r>
    </w:p>
    <w:p w:rsidR="00E038D3" w:rsidRPr="00BA6AA8" w:rsidRDefault="00E038D3" w:rsidP="00E038D3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E038D3" w:rsidRPr="00BA6AA8" w:rsidRDefault="00E038D3" w:rsidP="00E038D3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E038D3" w:rsidRPr="00BA6AA8" w:rsidRDefault="00E038D3" w:rsidP="008E5962">
      <w:pPr>
        <w:tabs>
          <w:tab w:val="left" w:pos="993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BA6AA8">
        <w:rPr>
          <w:color w:val="000000"/>
          <w:sz w:val="27"/>
          <w:szCs w:val="27"/>
        </w:rPr>
        <w:t>1.</w:t>
      </w:r>
      <w:r w:rsidR="00BD13D8" w:rsidRPr="00BA6AA8">
        <w:rPr>
          <w:color w:val="000000"/>
          <w:sz w:val="27"/>
          <w:szCs w:val="27"/>
        </w:rPr>
        <w:tab/>
      </w:r>
      <w:r w:rsidRPr="00BA6AA8">
        <w:rPr>
          <w:color w:val="000000"/>
          <w:sz w:val="27"/>
          <w:szCs w:val="27"/>
        </w:rPr>
        <w:t xml:space="preserve">Утвердить Положение </w:t>
      </w:r>
      <w:r w:rsidR="00BD13D8" w:rsidRPr="00BA6AA8">
        <w:rPr>
          <w:color w:val="000000"/>
          <w:sz w:val="27"/>
          <w:szCs w:val="27"/>
        </w:rPr>
        <w:t>об открытом конкурсе «</w:t>
      </w:r>
      <w:r w:rsidR="008E5962" w:rsidRPr="00BA6AA8">
        <w:rPr>
          <w:color w:val="000000"/>
          <w:sz w:val="27"/>
          <w:szCs w:val="27"/>
        </w:rPr>
        <w:t xml:space="preserve">Гордость </w:t>
      </w:r>
      <w:r w:rsidR="00BD13D8" w:rsidRPr="00BA6AA8">
        <w:rPr>
          <w:color w:val="000000"/>
          <w:sz w:val="27"/>
          <w:szCs w:val="27"/>
        </w:rPr>
        <w:t>Заполярн</w:t>
      </w:r>
      <w:r w:rsidR="008E5962" w:rsidRPr="00BA6AA8">
        <w:rPr>
          <w:color w:val="000000"/>
          <w:sz w:val="27"/>
          <w:szCs w:val="27"/>
        </w:rPr>
        <w:t>ого</w:t>
      </w:r>
      <w:r w:rsidR="00BD13D8" w:rsidRPr="00BA6AA8">
        <w:rPr>
          <w:color w:val="000000"/>
          <w:sz w:val="27"/>
          <w:szCs w:val="27"/>
        </w:rPr>
        <w:t xml:space="preserve"> район</w:t>
      </w:r>
      <w:r w:rsidR="008E5962" w:rsidRPr="00BA6AA8">
        <w:rPr>
          <w:color w:val="000000"/>
          <w:sz w:val="27"/>
          <w:szCs w:val="27"/>
        </w:rPr>
        <w:t>а</w:t>
      </w:r>
      <w:r w:rsidR="00AB5EBD" w:rsidRPr="00BA6AA8">
        <w:rPr>
          <w:color w:val="000000"/>
          <w:sz w:val="27"/>
          <w:szCs w:val="27"/>
        </w:rPr>
        <w:t xml:space="preserve"> – 20</w:t>
      </w:r>
      <w:r w:rsidR="006E5A7E" w:rsidRPr="00BA6AA8">
        <w:rPr>
          <w:color w:val="000000"/>
          <w:sz w:val="27"/>
          <w:szCs w:val="27"/>
        </w:rPr>
        <w:t>2</w:t>
      </w:r>
      <w:r w:rsidR="00BA6AA8" w:rsidRPr="00BA6AA8">
        <w:rPr>
          <w:color w:val="000000"/>
          <w:sz w:val="27"/>
          <w:szCs w:val="27"/>
        </w:rPr>
        <w:t>3</w:t>
      </w:r>
      <w:r w:rsidR="00BD13D8" w:rsidRPr="00BA6AA8">
        <w:rPr>
          <w:color w:val="000000"/>
          <w:sz w:val="27"/>
          <w:szCs w:val="27"/>
        </w:rPr>
        <w:t>» (прилагается)</w:t>
      </w:r>
      <w:r w:rsidRPr="00BA6AA8">
        <w:rPr>
          <w:color w:val="000000"/>
          <w:sz w:val="27"/>
          <w:szCs w:val="27"/>
        </w:rPr>
        <w:t>.</w:t>
      </w:r>
    </w:p>
    <w:p w:rsidR="00E038D3" w:rsidRPr="00BA6AA8" w:rsidRDefault="00E038D3" w:rsidP="00CA6277">
      <w:pPr>
        <w:tabs>
          <w:tab w:val="left" w:pos="993"/>
        </w:tabs>
        <w:ind w:firstLine="540"/>
        <w:jc w:val="both"/>
        <w:rPr>
          <w:sz w:val="27"/>
          <w:szCs w:val="27"/>
        </w:rPr>
      </w:pPr>
      <w:r w:rsidRPr="00BA6AA8">
        <w:rPr>
          <w:color w:val="000000"/>
          <w:sz w:val="27"/>
          <w:szCs w:val="27"/>
        </w:rPr>
        <w:t>2.</w:t>
      </w:r>
      <w:r w:rsidR="008E5962" w:rsidRPr="00BA6AA8">
        <w:rPr>
          <w:color w:val="000000"/>
          <w:sz w:val="27"/>
          <w:szCs w:val="27"/>
        </w:rPr>
        <w:tab/>
      </w:r>
      <w:r w:rsidR="008E5962" w:rsidRPr="00BA6AA8">
        <w:rPr>
          <w:sz w:val="27"/>
          <w:szCs w:val="27"/>
        </w:rPr>
        <w:t>Настоящее постановление вс</w:t>
      </w:r>
      <w:r w:rsidR="00CA6277" w:rsidRPr="00BA6AA8">
        <w:rPr>
          <w:sz w:val="27"/>
          <w:szCs w:val="27"/>
        </w:rPr>
        <w:t xml:space="preserve">тупает в силу со дня </w:t>
      </w:r>
      <w:r w:rsidR="009373BA" w:rsidRPr="00BA6AA8">
        <w:rPr>
          <w:sz w:val="27"/>
          <w:szCs w:val="27"/>
        </w:rPr>
        <w:t>принятия</w:t>
      </w:r>
      <w:r w:rsidR="00CA6277" w:rsidRPr="00BA6AA8">
        <w:rPr>
          <w:sz w:val="27"/>
          <w:szCs w:val="27"/>
        </w:rPr>
        <w:t xml:space="preserve">, </w:t>
      </w:r>
      <w:r w:rsidRPr="00BA6AA8">
        <w:rPr>
          <w:color w:val="000000"/>
          <w:sz w:val="27"/>
          <w:szCs w:val="27"/>
        </w:rPr>
        <w:t>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E038D3" w:rsidRPr="00BA6AA8" w:rsidRDefault="00E038D3" w:rsidP="00E038D3">
      <w:pPr>
        <w:ind w:firstLine="540"/>
        <w:jc w:val="both"/>
        <w:rPr>
          <w:color w:val="000000"/>
          <w:sz w:val="27"/>
          <w:szCs w:val="27"/>
        </w:rPr>
      </w:pPr>
    </w:p>
    <w:p w:rsidR="00E038D3" w:rsidRPr="00BA6AA8" w:rsidRDefault="00E038D3" w:rsidP="00E038D3">
      <w:pPr>
        <w:ind w:firstLine="540"/>
        <w:jc w:val="both"/>
        <w:rPr>
          <w:color w:val="000000"/>
          <w:sz w:val="27"/>
          <w:szCs w:val="27"/>
        </w:rPr>
      </w:pPr>
    </w:p>
    <w:p w:rsidR="00BD13D8" w:rsidRPr="00BA6AA8" w:rsidRDefault="00BD13D8" w:rsidP="00E038D3">
      <w:pPr>
        <w:ind w:firstLine="540"/>
        <w:jc w:val="both"/>
        <w:rPr>
          <w:color w:val="000000"/>
          <w:sz w:val="27"/>
          <w:szCs w:val="27"/>
        </w:rPr>
      </w:pPr>
    </w:p>
    <w:p w:rsidR="00EC5CBE" w:rsidRPr="00BA6AA8" w:rsidRDefault="00BA6AA8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6AA8">
        <w:rPr>
          <w:rFonts w:ascii="Times New Roman" w:hAnsi="Times New Roman" w:cs="Times New Roman"/>
          <w:b w:val="0"/>
          <w:sz w:val="27"/>
          <w:szCs w:val="27"/>
        </w:rPr>
        <w:t>Глава</w:t>
      </w:r>
      <w:r w:rsidR="00AB5EBD" w:rsidRPr="00BA6AA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E038D3" w:rsidRPr="00BA6AA8" w:rsidRDefault="00861A07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</w:t>
      </w:r>
      <w:r w:rsidR="00BD13D8" w:rsidRPr="00BA6AA8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C5CBE"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BA6AA8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</w:t>
      </w:r>
      <w:r w:rsidR="00BA6AA8" w:rsidRPr="00BA6AA8">
        <w:rPr>
          <w:rFonts w:ascii="Times New Roman" w:hAnsi="Times New Roman" w:cs="Times New Roman"/>
          <w:b w:val="0"/>
          <w:sz w:val="27"/>
          <w:szCs w:val="27"/>
        </w:rPr>
        <w:t>Н.Л. Михайлова</w:t>
      </w:r>
    </w:p>
    <w:p w:rsidR="00E038D3" w:rsidRPr="00BA6AA8" w:rsidRDefault="00E038D3" w:rsidP="00E038D3">
      <w:pPr>
        <w:pStyle w:val="Con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E038D3" w:rsidRDefault="00E038D3" w:rsidP="00E038D3">
      <w:pPr>
        <w:jc w:val="right"/>
      </w:pPr>
    </w:p>
    <w:p w:rsidR="00E038D3" w:rsidRDefault="00E038D3" w:rsidP="00E038D3">
      <w:pPr>
        <w:jc w:val="right"/>
      </w:pPr>
    </w:p>
    <w:p w:rsidR="00BD13D8" w:rsidRDefault="00BD13D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E038D3" w:rsidRDefault="00E038D3" w:rsidP="00E038D3">
      <w:pPr>
        <w:jc w:val="right"/>
      </w:pPr>
      <w:r>
        <w:lastRenderedPageBreak/>
        <w:t xml:space="preserve">Утверждено </w:t>
      </w:r>
    </w:p>
    <w:p w:rsidR="00E038D3" w:rsidRDefault="00E038D3" w:rsidP="00E038D3">
      <w:pPr>
        <w:jc w:val="right"/>
      </w:pPr>
      <w:r>
        <w:t xml:space="preserve">постановлением Администрации </w:t>
      </w:r>
    </w:p>
    <w:p w:rsidR="00E038D3" w:rsidRDefault="00357C0F" w:rsidP="00E038D3">
      <w:pPr>
        <w:jc w:val="right"/>
      </w:pPr>
      <w:r>
        <w:t>Заполярного района</w:t>
      </w:r>
    </w:p>
    <w:p w:rsidR="00E038D3" w:rsidRPr="00843177" w:rsidRDefault="00E038D3" w:rsidP="00E038D3">
      <w:pPr>
        <w:jc w:val="right"/>
      </w:pPr>
      <w:r w:rsidRPr="00B41095">
        <w:t xml:space="preserve">от </w:t>
      </w:r>
      <w:r w:rsidR="000E1362">
        <w:t>13</w:t>
      </w:r>
      <w:r w:rsidR="00253410" w:rsidRPr="00B41095">
        <w:t>.</w:t>
      </w:r>
      <w:r w:rsidR="00057C38">
        <w:t>0</w:t>
      </w:r>
      <w:r w:rsidR="00BA6AA8">
        <w:t>1</w:t>
      </w:r>
      <w:r w:rsidRPr="00B41095">
        <w:t>.20</w:t>
      </w:r>
      <w:r w:rsidR="006E5A7E">
        <w:t>2</w:t>
      </w:r>
      <w:r w:rsidR="00BA6AA8">
        <w:t>3</w:t>
      </w:r>
      <w:r w:rsidRPr="00B41095">
        <w:t xml:space="preserve"> № </w:t>
      </w:r>
      <w:r w:rsidR="000E1362">
        <w:t>5</w:t>
      </w:r>
      <w:bookmarkStart w:id="0" w:name="_GoBack"/>
      <w:bookmarkEnd w:id="0"/>
      <w:r w:rsidR="00D53CD3">
        <w:t>п</w:t>
      </w:r>
    </w:p>
    <w:p w:rsidR="00E038D3" w:rsidRPr="00843177" w:rsidRDefault="00E038D3" w:rsidP="00E038D3"/>
    <w:p w:rsidR="00E038D3" w:rsidRPr="00843177" w:rsidRDefault="00E038D3" w:rsidP="00E038D3"/>
    <w:p w:rsidR="00E038D3" w:rsidRPr="00BA6AA8" w:rsidRDefault="00E038D3" w:rsidP="00E038D3">
      <w:pPr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 xml:space="preserve">ПОЛОЖЕНИЕ </w:t>
      </w:r>
    </w:p>
    <w:p w:rsidR="00E038D3" w:rsidRPr="00BA6AA8" w:rsidRDefault="00BD13D8" w:rsidP="00E038D3">
      <w:pPr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об открытом конкурсе «</w:t>
      </w:r>
      <w:r w:rsidR="00083CE2" w:rsidRPr="00BA6AA8">
        <w:rPr>
          <w:b/>
          <w:sz w:val="27"/>
          <w:szCs w:val="27"/>
        </w:rPr>
        <w:t xml:space="preserve">Гордость </w:t>
      </w:r>
      <w:r w:rsidRPr="00BA6AA8">
        <w:rPr>
          <w:b/>
          <w:sz w:val="27"/>
          <w:szCs w:val="27"/>
        </w:rPr>
        <w:t>Заполярн</w:t>
      </w:r>
      <w:r w:rsidR="00083CE2" w:rsidRPr="00BA6AA8">
        <w:rPr>
          <w:b/>
          <w:sz w:val="27"/>
          <w:szCs w:val="27"/>
        </w:rPr>
        <w:t>ого</w:t>
      </w:r>
      <w:r w:rsidRPr="00BA6AA8">
        <w:rPr>
          <w:b/>
          <w:sz w:val="27"/>
          <w:szCs w:val="27"/>
        </w:rPr>
        <w:t xml:space="preserve"> район</w:t>
      </w:r>
      <w:r w:rsidR="00083CE2" w:rsidRPr="00BA6AA8">
        <w:rPr>
          <w:b/>
          <w:sz w:val="27"/>
          <w:szCs w:val="27"/>
        </w:rPr>
        <w:t>а</w:t>
      </w:r>
      <w:r w:rsidR="00AB5EBD" w:rsidRPr="00BA6AA8">
        <w:rPr>
          <w:b/>
          <w:sz w:val="27"/>
          <w:szCs w:val="27"/>
        </w:rPr>
        <w:t xml:space="preserve"> – 20</w:t>
      </w:r>
      <w:r w:rsidR="006E5A7E" w:rsidRPr="00BA6AA8">
        <w:rPr>
          <w:b/>
          <w:sz w:val="27"/>
          <w:szCs w:val="27"/>
        </w:rPr>
        <w:t>2</w:t>
      </w:r>
      <w:r w:rsidR="00BA6AA8" w:rsidRPr="00BA6AA8">
        <w:rPr>
          <w:b/>
          <w:sz w:val="27"/>
          <w:szCs w:val="27"/>
        </w:rPr>
        <w:t>3</w:t>
      </w:r>
      <w:r w:rsidRPr="00BA6AA8">
        <w:rPr>
          <w:b/>
          <w:sz w:val="27"/>
          <w:szCs w:val="27"/>
        </w:rPr>
        <w:t>»</w:t>
      </w:r>
    </w:p>
    <w:p w:rsidR="00E038D3" w:rsidRPr="00BA6AA8" w:rsidRDefault="00E038D3" w:rsidP="00E038D3">
      <w:pPr>
        <w:jc w:val="center"/>
        <w:rPr>
          <w:b/>
          <w:sz w:val="27"/>
          <w:szCs w:val="27"/>
        </w:rPr>
      </w:pPr>
    </w:p>
    <w:p w:rsidR="00E038D3" w:rsidRPr="00BA6AA8" w:rsidRDefault="00E038D3" w:rsidP="00E038D3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Общие положения</w:t>
      </w:r>
    </w:p>
    <w:p w:rsidR="00E038D3" w:rsidRPr="00BA6AA8" w:rsidRDefault="00E038D3" w:rsidP="00E038D3">
      <w:pPr>
        <w:numPr>
          <w:ilvl w:val="1"/>
          <w:numId w:val="1"/>
        </w:numPr>
        <w:ind w:left="0" w:firstLine="567"/>
        <w:jc w:val="both"/>
        <w:rPr>
          <w:sz w:val="27"/>
          <w:szCs w:val="27"/>
        </w:rPr>
      </w:pPr>
      <w:r w:rsidRPr="00BA6AA8">
        <w:rPr>
          <w:sz w:val="27"/>
          <w:szCs w:val="27"/>
        </w:rPr>
        <w:t xml:space="preserve">Настоящее положение устанавливает </w:t>
      </w:r>
      <w:r w:rsidR="00773ED0" w:rsidRPr="00BA6AA8">
        <w:rPr>
          <w:sz w:val="27"/>
          <w:szCs w:val="27"/>
        </w:rPr>
        <w:t xml:space="preserve">порядок </w:t>
      </w:r>
      <w:r w:rsidR="00253410" w:rsidRPr="00BA6AA8">
        <w:rPr>
          <w:sz w:val="27"/>
          <w:szCs w:val="27"/>
        </w:rPr>
        <w:t xml:space="preserve">и условия </w:t>
      </w:r>
      <w:r w:rsidR="00861A07" w:rsidRPr="00BA6AA8">
        <w:rPr>
          <w:sz w:val="27"/>
          <w:szCs w:val="27"/>
        </w:rPr>
        <w:t>организации</w:t>
      </w:r>
      <w:r w:rsidR="00253410" w:rsidRPr="00BA6AA8">
        <w:rPr>
          <w:sz w:val="27"/>
          <w:szCs w:val="27"/>
        </w:rPr>
        <w:t xml:space="preserve"> и </w:t>
      </w:r>
      <w:r w:rsidR="00773ED0" w:rsidRPr="00BA6AA8">
        <w:rPr>
          <w:sz w:val="27"/>
          <w:szCs w:val="27"/>
        </w:rPr>
        <w:t>проведения открытого конкурса «</w:t>
      </w:r>
      <w:r w:rsidR="00083CE2" w:rsidRPr="00BA6AA8">
        <w:rPr>
          <w:sz w:val="27"/>
          <w:szCs w:val="27"/>
        </w:rPr>
        <w:t xml:space="preserve">Гордость </w:t>
      </w:r>
      <w:r w:rsidR="00773ED0" w:rsidRPr="00BA6AA8">
        <w:rPr>
          <w:sz w:val="27"/>
          <w:szCs w:val="27"/>
        </w:rPr>
        <w:t>Заполярн</w:t>
      </w:r>
      <w:r w:rsidR="00083CE2" w:rsidRPr="00BA6AA8">
        <w:rPr>
          <w:sz w:val="27"/>
          <w:szCs w:val="27"/>
        </w:rPr>
        <w:t>ого</w:t>
      </w:r>
      <w:r w:rsidR="00773ED0" w:rsidRPr="00BA6AA8">
        <w:rPr>
          <w:sz w:val="27"/>
          <w:szCs w:val="27"/>
        </w:rPr>
        <w:t xml:space="preserve"> район</w:t>
      </w:r>
      <w:r w:rsidR="00083CE2" w:rsidRPr="00BA6AA8">
        <w:rPr>
          <w:sz w:val="27"/>
          <w:szCs w:val="27"/>
        </w:rPr>
        <w:t>а</w:t>
      </w:r>
      <w:r w:rsidR="008830B5" w:rsidRPr="00BA6AA8">
        <w:rPr>
          <w:sz w:val="27"/>
          <w:szCs w:val="27"/>
        </w:rPr>
        <w:t xml:space="preserve"> – 20</w:t>
      </w:r>
      <w:r w:rsidR="006E5A7E" w:rsidRPr="00BA6AA8">
        <w:rPr>
          <w:sz w:val="27"/>
          <w:szCs w:val="27"/>
        </w:rPr>
        <w:t>2</w:t>
      </w:r>
      <w:r w:rsidR="00BA6AA8" w:rsidRPr="00BA6AA8">
        <w:rPr>
          <w:sz w:val="27"/>
          <w:szCs w:val="27"/>
        </w:rPr>
        <w:t>3</w:t>
      </w:r>
      <w:r w:rsidR="00773ED0" w:rsidRPr="00BA6AA8">
        <w:rPr>
          <w:sz w:val="27"/>
          <w:szCs w:val="27"/>
        </w:rPr>
        <w:t xml:space="preserve">» </w:t>
      </w:r>
      <w:r w:rsidRPr="00BA6AA8">
        <w:rPr>
          <w:sz w:val="27"/>
          <w:szCs w:val="27"/>
        </w:rPr>
        <w:t>(далее</w:t>
      </w:r>
      <w:r w:rsidR="00D650B2">
        <w:rPr>
          <w:sz w:val="27"/>
          <w:szCs w:val="27"/>
        </w:rPr>
        <w:t> </w:t>
      </w:r>
      <w:r w:rsidRPr="00BA6AA8">
        <w:rPr>
          <w:sz w:val="27"/>
          <w:szCs w:val="27"/>
        </w:rPr>
        <w:t xml:space="preserve">– </w:t>
      </w:r>
      <w:r w:rsidR="006A371F" w:rsidRPr="00BA6AA8">
        <w:rPr>
          <w:sz w:val="27"/>
          <w:szCs w:val="27"/>
        </w:rPr>
        <w:t>конкурс</w:t>
      </w:r>
      <w:r w:rsidR="00773ED0" w:rsidRPr="00BA6AA8">
        <w:rPr>
          <w:sz w:val="27"/>
          <w:szCs w:val="27"/>
        </w:rPr>
        <w:t>)</w:t>
      </w:r>
      <w:r w:rsidRPr="00BA6AA8">
        <w:rPr>
          <w:sz w:val="27"/>
          <w:szCs w:val="27"/>
        </w:rPr>
        <w:t>.</w:t>
      </w:r>
    </w:p>
    <w:p w:rsidR="00EF6C85" w:rsidRPr="00BA6AA8" w:rsidRDefault="00253410" w:rsidP="00773ED0">
      <w:pPr>
        <w:numPr>
          <w:ilvl w:val="1"/>
          <w:numId w:val="1"/>
        </w:numPr>
        <w:ind w:left="0" w:firstLine="567"/>
        <w:jc w:val="both"/>
        <w:rPr>
          <w:sz w:val="27"/>
          <w:szCs w:val="27"/>
        </w:rPr>
      </w:pPr>
      <w:r w:rsidRPr="00BA6AA8">
        <w:rPr>
          <w:sz w:val="27"/>
          <w:szCs w:val="27"/>
        </w:rPr>
        <w:t xml:space="preserve">Целью конкурса является </w:t>
      </w:r>
      <w:r w:rsidR="00083CE2" w:rsidRPr="00BA6AA8">
        <w:rPr>
          <w:sz w:val="27"/>
          <w:szCs w:val="27"/>
        </w:rPr>
        <w:t>выявлени</w:t>
      </w:r>
      <w:r w:rsidRPr="00BA6AA8">
        <w:rPr>
          <w:sz w:val="27"/>
          <w:szCs w:val="27"/>
        </w:rPr>
        <w:t>е</w:t>
      </w:r>
      <w:r w:rsidR="00083CE2" w:rsidRPr="00BA6AA8">
        <w:rPr>
          <w:sz w:val="27"/>
          <w:szCs w:val="27"/>
        </w:rPr>
        <w:t xml:space="preserve"> и поощрени</w:t>
      </w:r>
      <w:r w:rsidRPr="00BA6AA8">
        <w:rPr>
          <w:sz w:val="27"/>
          <w:szCs w:val="27"/>
        </w:rPr>
        <w:t>е</w:t>
      </w:r>
      <w:r w:rsidR="00083CE2" w:rsidRPr="00BA6AA8">
        <w:rPr>
          <w:sz w:val="27"/>
          <w:szCs w:val="27"/>
        </w:rPr>
        <w:t xml:space="preserve"> граждан, </w:t>
      </w:r>
      <w:r w:rsidR="0058497C" w:rsidRPr="00BA6AA8">
        <w:rPr>
          <w:sz w:val="27"/>
          <w:szCs w:val="27"/>
        </w:rPr>
        <w:t xml:space="preserve">организаций и предприятий, </w:t>
      </w:r>
      <w:r w:rsidRPr="00BA6AA8">
        <w:rPr>
          <w:sz w:val="27"/>
          <w:szCs w:val="27"/>
        </w:rPr>
        <w:t>внесших значительны</w:t>
      </w:r>
      <w:r w:rsidR="00EF6C85" w:rsidRPr="00BA6AA8">
        <w:rPr>
          <w:sz w:val="27"/>
          <w:szCs w:val="27"/>
        </w:rPr>
        <w:t xml:space="preserve">й </w:t>
      </w:r>
      <w:r w:rsidRPr="00BA6AA8">
        <w:rPr>
          <w:sz w:val="27"/>
          <w:szCs w:val="27"/>
        </w:rPr>
        <w:t xml:space="preserve">вклад </w:t>
      </w:r>
      <w:r w:rsidR="00EF6C85" w:rsidRPr="00BA6AA8">
        <w:rPr>
          <w:sz w:val="27"/>
          <w:szCs w:val="27"/>
        </w:rPr>
        <w:t>в формирование,</w:t>
      </w:r>
      <w:r w:rsidR="00CD46E5">
        <w:rPr>
          <w:sz w:val="27"/>
          <w:szCs w:val="27"/>
        </w:rPr>
        <w:t xml:space="preserve"> </w:t>
      </w:r>
      <w:r w:rsidR="00EF6C85" w:rsidRPr="00BA6AA8">
        <w:rPr>
          <w:sz w:val="27"/>
          <w:szCs w:val="27"/>
        </w:rPr>
        <w:t>сохранение и развитие культурного, экономического, общественного имиджа Заполярного рай</w:t>
      </w:r>
      <w:r w:rsidR="00D96627" w:rsidRPr="00BA6AA8">
        <w:rPr>
          <w:sz w:val="27"/>
          <w:szCs w:val="27"/>
        </w:rPr>
        <w:t xml:space="preserve">она, достигших </w:t>
      </w:r>
      <w:r w:rsidR="00EF6C85" w:rsidRPr="00BA6AA8">
        <w:rPr>
          <w:sz w:val="27"/>
          <w:szCs w:val="27"/>
        </w:rPr>
        <w:t>успех</w:t>
      </w:r>
      <w:r w:rsidR="00DA2D16" w:rsidRPr="00BA6AA8">
        <w:rPr>
          <w:sz w:val="27"/>
          <w:szCs w:val="27"/>
        </w:rPr>
        <w:t>а</w:t>
      </w:r>
      <w:r w:rsidR="00D96627" w:rsidRPr="00BA6AA8">
        <w:rPr>
          <w:sz w:val="27"/>
          <w:szCs w:val="27"/>
        </w:rPr>
        <w:t xml:space="preserve"> в профессиональной и/или общественной сфере и заслуживающих признания широкой общественности</w:t>
      </w:r>
      <w:r w:rsidR="00EF6C85" w:rsidRPr="00BA6AA8">
        <w:rPr>
          <w:sz w:val="27"/>
          <w:szCs w:val="27"/>
        </w:rPr>
        <w:t>.</w:t>
      </w:r>
    </w:p>
    <w:p w:rsidR="00083CE2" w:rsidRPr="00721499" w:rsidRDefault="00E610E7" w:rsidP="001C25EF">
      <w:pPr>
        <w:numPr>
          <w:ilvl w:val="1"/>
          <w:numId w:val="1"/>
        </w:numPr>
        <w:ind w:left="0" w:firstLine="567"/>
        <w:jc w:val="both"/>
        <w:rPr>
          <w:sz w:val="27"/>
          <w:szCs w:val="27"/>
        </w:rPr>
      </w:pPr>
      <w:r w:rsidRPr="00721499">
        <w:rPr>
          <w:sz w:val="27"/>
          <w:szCs w:val="27"/>
        </w:rPr>
        <w:t xml:space="preserve">Учредителем </w:t>
      </w:r>
      <w:r w:rsidR="00773ED0" w:rsidRPr="00721499">
        <w:rPr>
          <w:sz w:val="27"/>
          <w:szCs w:val="27"/>
        </w:rPr>
        <w:t>конкурса является Администрация</w:t>
      </w:r>
      <w:r w:rsidR="00DA2D16" w:rsidRPr="00721499">
        <w:rPr>
          <w:sz w:val="27"/>
          <w:szCs w:val="27"/>
        </w:rPr>
        <w:t xml:space="preserve"> Заполярного района</w:t>
      </w:r>
      <w:r w:rsidR="00D06742" w:rsidRPr="00721499">
        <w:rPr>
          <w:sz w:val="27"/>
          <w:szCs w:val="27"/>
        </w:rPr>
        <w:t xml:space="preserve">. Уполномоченным органом по проведению конкурса является </w:t>
      </w:r>
      <w:r w:rsidR="00721499" w:rsidRPr="00721499">
        <w:rPr>
          <w:sz w:val="27"/>
          <w:szCs w:val="27"/>
        </w:rPr>
        <w:t xml:space="preserve">сектор </w:t>
      </w:r>
      <w:r w:rsidR="00D06742" w:rsidRPr="00721499">
        <w:rPr>
          <w:sz w:val="27"/>
          <w:szCs w:val="27"/>
        </w:rPr>
        <w:t>организационно</w:t>
      </w:r>
      <w:r w:rsidR="00721499" w:rsidRPr="00721499">
        <w:rPr>
          <w:sz w:val="27"/>
          <w:szCs w:val="27"/>
        </w:rPr>
        <w:t>й работы и общественны</w:t>
      </w:r>
      <w:r w:rsidR="00721499">
        <w:rPr>
          <w:sz w:val="27"/>
          <w:szCs w:val="27"/>
        </w:rPr>
        <w:t xml:space="preserve">х </w:t>
      </w:r>
      <w:r w:rsidR="00721499" w:rsidRPr="00721499">
        <w:rPr>
          <w:sz w:val="27"/>
          <w:szCs w:val="27"/>
        </w:rPr>
        <w:t>связей</w:t>
      </w:r>
      <w:r w:rsidR="00D06742" w:rsidRPr="00721499">
        <w:rPr>
          <w:sz w:val="27"/>
          <w:szCs w:val="27"/>
        </w:rPr>
        <w:t xml:space="preserve"> Администрации </w:t>
      </w:r>
      <w:r w:rsidR="00DA2D16" w:rsidRPr="00721499">
        <w:rPr>
          <w:sz w:val="27"/>
          <w:szCs w:val="27"/>
        </w:rPr>
        <w:t>Заполярного</w:t>
      </w:r>
      <w:r w:rsidR="00D06742" w:rsidRPr="00721499">
        <w:rPr>
          <w:sz w:val="27"/>
          <w:szCs w:val="27"/>
        </w:rPr>
        <w:t xml:space="preserve"> района.</w:t>
      </w:r>
    </w:p>
    <w:p w:rsidR="001979A1" w:rsidRPr="00BA6AA8" w:rsidRDefault="001979A1" w:rsidP="001979A1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BA6AA8">
        <w:rPr>
          <w:sz w:val="27"/>
          <w:szCs w:val="27"/>
        </w:rPr>
        <w:t xml:space="preserve">Участниками конкурса являются </w:t>
      </w:r>
      <w:r w:rsidR="00827B25" w:rsidRPr="00BA6AA8">
        <w:rPr>
          <w:sz w:val="27"/>
          <w:szCs w:val="27"/>
        </w:rPr>
        <w:t xml:space="preserve">физические лица </w:t>
      </w:r>
      <w:r w:rsidRPr="00BA6AA8">
        <w:rPr>
          <w:sz w:val="27"/>
          <w:szCs w:val="27"/>
        </w:rPr>
        <w:t>или их объединения</w:t>
      </w:r>
      <w:r w:rsidR="00827B25" w:rsidRPr="00BA6AA8">
        <w:rPr>
          <w:sz w:val="27"/>
          <w:szCs w:val="27"/>
        </w:rPr>
        <w:t>, организации и предприятия</w:t>
      </w:r>
      <w:r w:rsidRPr="00BA6AA8">
        <w:rPr>
          <w:sz w:val="27"/>
          <w:szCs w:val="27"/>
        </w:rPr>
        <w:t>, представившие документы</w:t>
      </w:r>
      <w:r w:rsidR="00D06742" w:rsidRPr="00BA6AA8">
        <w:rPr>
          <w:sz w:val="27"/>
          <w:szCs w:val="27"/>
        </w:rPr>
        <w:t xml:space="preserve"> в соответствии с</w:t>
      </w:r>
      <w:r w:rsidR="00F30D75" w:rsidRPr="00BA6AA8">
        <w:rPr>
          <w:sz w:val="27"/>
          <w:szCs w:val="27"/>
        </w:rPr>
        <w:t> </w:t>
      </w:r>
      <w:r w:rsidRPr="00BA6AA8">
        <w:rPr>
          <w:sz w:val="27"/>
          <w:szCs w:val="27"/>
        </w:rPr>
        <w:t>настоящим положением.</w:t>
      </w:r>
    </w:p>
    <w:p w:rsidR="00D06742" w:rsidRPr="00BA6AA8" w:rsidRDefault="001979A1" w:rsidP="00D0674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BA6AA8">
        <w:rPr>
          <w:sz w:val="27"/>
          <w:szCs w:val="27"/>
        </w:rPr>
        <w:t>Победител</w:t>
      </w:r>
      <w:r w:rsidR="00D06742" w:rsidRPr="00BA6AA8">
        <w:rPr>
          <w:sz w:val="27"/>
          <w:szCs w:val="27"/>
        </w:rPr>
        <w:t>ей</w:t>
      </w:r>
      <w:r w:rsidRPr="00BA6AA8">
        <w:rPr>
          <w:sz w:val="27"/>
          <w:szCs w:val="27"/>
        </w:rPr>
        <w:t xml:space="preserve"> конкурса определяет </w:t>
      </w:r>
      <w:r w:rsidR="00D06742" w:rsidRPr="00BA6AA8">
        <w:rPr>
          <w:sz w:val="27"/>
          <w:szCs w:val="27"/>
        </w:rPr>
        <w:t xml:space="preserve">конкурсная </w:t>
      </w:r>
      <w:r w:rsidRPr="00BA6AA8">
        <w:rPr>
          <w:sz w:val="27"/>
          <w:szCs w:val="27"/>
        </w:rPr>
        <w:t>комисси</w:t>
      </w:r>
      <w:r w:rsidR="00D06742" w:rsidRPr="00BA6AA8">
        <w:rPr>
          <w:sz w:val="27"/>
          <w:szCs w:val="27"/>
        </w:rPr>
        <w:t>я</w:t>
      </w:r>
      <w:r w:rsidRPr="00BA6AA8">
        <w:rPr>
          <w:sz w:val="27"/>
          <w:szCs w:val="27"/>
        </w:rPr>
        <w:t>, персональный состав которой утверждается распоряжением Администрации Заполярного района (далее – комиссия).</w:t>
      </w:r>
    </w:p>
    <w:p w:rsidR="00D06742" w:rsidRPr="00BA6AA8" w:rsidRDefault="00CD3C9D" w:rsidP="00083C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BA6AA8">
        <w:rPr>
          <w:sz w:val="27"/>
          <w:szCs w:val="27"/>
        </w:rPr>
        <w:t xml:space="preserve">Конкурс проводится </w:t>
      </w:r>
      <w:r w:rsidR="00D650B2">
        <w:rPr>
          <w:sz w:val="27"/>
          <w:szCs w:val="27"/>
        </w:rPr>
        <w:t>по итогам 2022 года</w:t>
      </w:r>
      <w:r w:rsidR="00AB5EBD" w:rsidRPr="00BA6AA8">
        <w:rPr>
          <w:sz w:val="27"/>
          <w:szCs w:val="27"/>
        </w:rPr>
        <w:t xml:space="preserve">. </w:t>
      </w:r>
      <w:r w:rsidR="00D06742" w:rsidRPr="00BA6AA8">
        <w:rPr>
          <w:sz w:val="27"/>
          <w:szCs w:val="27"/>
        </w:rPr>
        <w:t xml:space="preserve">Церемония награждения </w:t>
      </w:r>
      <w:r w:rsidR="00D650B2">
        <w:rPr>
          <w:sz w:val="27"/>
          <w:szCs w:val="27"/>
        </w:rPr>
        <w:t>приурочивается к</w:t>
      </w:r>
      <w:r w:rsidR="006E5A7E" w:rsidRPr="00BA6AA8">
        <w:rPr>
          <w:sz w:val="27"/>
          <w:szCs w:val="27"/>
        </w:rPr>
        <w:t xml:space="preserve"> торжественном</w:t>
      </w:r>
      <w:r w:rsidR="00D650B2">
        <w:rPr>
          <w:sz w:val="27"/>
          <w:szCs w:val="27"/>
        </w:rPr>
        <w:t>у</w:t>
      </w:r>
      <w:r w:rsidR="006E5A7E" w:rsidRPr="00BA6AA8">
        <w:rPr>
          <w:sz w:val="27"/>
          <w:szCs w:val="27"/>
        </w:rPr>
        <w:t xml:space="preserve"> мероприяти</w:t>
      </w:r>
      <w:r w:rsidR="00D650B2">
        <w:rPr>
          <w:sz w:val="27"/>
          <w:szCs w:val="27"/>
        </w:rPr>
        <w:t>ю</w:t>
      </w:r>
      <w:r w:rsidR="006E5A7E" w:rsidRPr="00BA6AA8">
        <w:rPr>
          <w:sz w:val="27"/>
          <w:szCs w:val="27"/>
        </w:rPr>
        <w:t>, посвященном</w:t>
      </w:r>
      <w:r w:rsidR="00D650B2">
        <w:rPr>
          <w:sz w:val="27"/>
          <w:szCs w:val="27"/>
        </w:rPr>
        <w:t>у</w:t>
      </w:r>
      <w:r w:rsidR="006E5A7E" w:rsidRPr="00BA6AA8">
        <w:rPr>
          <w:sz w:val="27"/>
          <w:szCs w:val="27"/>
        </w:rPr>
        <w:t xml:space="preserve"> </w:t>
      </w:r>
      <w:r w:rsidR="00F22362" w:rsidRPr="00BA6AA8">
        <w:rPr>
          <w:sz w:val="27"/>
          <w:szCs w:val="27"/>
        </w:rPr>
        <w:t>Д</w:t>
      </w:r>
      <w:r w:rsidR="006E5A7E" w:rsidRPr="00BA6AA8">
        <w:rPr>
          <w:sz w:val="27"/>
          <w:szCs w:val="27"/>
        </w:rPr>
        <w:t>ню</w:t>
      </w:r>
      <w:r w:rsidR="00F22362" w:rsidRPr="00BA6AA8">
        <w:rPr>
          <w:sz w:val="27"/>
          <w:szCs w:val="27"/>
        </w:rPr>
        <w:t xml:space="preserve"> Заполярного района</w:t>
      </w:r>
      <w:r w:rsidR="00D06742" w:rsidRPr="00BA6AA8">
        <w:rPr>
          <w:sz w:val="27"/>
          <w:szCs w:val="27"/>
        </w:rPr>
        <w:t>.</w:t>
      </w:r>
    </w:p>
    <w:p w:rsidR="00D733CD" w:rsidRPr="00BA6AA8" w:rsidRDefault="00D733CD" w:rsidP="00D733CD">
      <w:pPr>
        <w:ind w:left="567"/>
        <w:jc w:val="both"/>
        <w:rPr>
          <w:sz w:val="27"/>
          <w:szCs w:val="27"/>
        </w:rPr>
      </w:pPr>
    </w:p>
    <w:p w:rsidR="006A371F" w:rsidRPr="00BA6AA8" w:rsidRDefault="00D733CD" w:rsidP="00D733CD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З</w:t>
      </w:r>
      <w:r w:rsidR="006A371F" w:rsidRPr="00BA6AA8">
        <w:rPr>
          <w:b/>
          <w:sz w:val="27"/>
          <w:szCs w:val="27"/>
        </w:rPr>
        <w:t xml:space="preserve">адачи </w:t>
      </w:r>
      <w:r w:rsidRPr="00BA6AA8">
        <w:rPr>
          <w:b/>
          <w:sz w:val="27"/>
          <w:szCs w:val="27"/>
        </w:rPr>
        <w:t>к</w:t>
      </w:r>
      <w:r w:rsidR="006A371F" w:rsidRPr="00BA6AA8">
        <w:rPr>
          <w:b/>
          <w:sz w:val="27"/>
          <w:szCs w:val="27"/>
        </w:rPr>
        <w:t>онкурса</w:t>
      </w:r>
    </w:p>
    <w:p w:rsidR="00083CE2" w:rsidRPr="00BA6AA8" w:rsidRDefault="005E00DB" w:rsidP="00083CE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18"/>
        </w:tabs>
        <w:overflowPunct/>
        <w:ind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А</w:t>
      </w:r>
      <w:r w:rsidR="00083CE2" w:rsidRPr="00BA6AA8">
        <w:rPr>
          <w:sz w:val="27"/>
          <w:szCs w:val="27"/>
        </w:rPr>
        <w:t xml:space="preserve">ктивизация участия жителей Заполярного района </w:t>
      </w:r>
      <w:r w:rsidR="00423CD3" w:rsidRPr="00BA6AA8">
        <w:rPr>
          <w:sz w:val="27"/>
          <w:szCs w:val="27"/>
        </w:rPr>
        <w:t xml:space="preserve">в </w:t>
      </w:r>
      <w:r w:rsidR="0058497C" w:rsidRPr="00BA6AA8">
        <w:rPr>
          <w:sz w:val="27"/>
          <w:szCs w:val="27"/>
        </w:rPr>
        <w:t>общественных процессах.</w:t>
      </w:r>
    </w:p>
    <w:p w:rsidR="00B35F78" w:rsidRPr="00BA6AA8" w:rsidRDefault="00B35F78" w:rsidP="00083CE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18"/>
        </w:tabs>
        <w:overflowPunct/>
        <w:ind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Стимулирование </w:t>
      </w:r>
      <w:r w:rsidR="001979A1" w:rsidRPr="00BA6AA8">
        <w:rPr>
          <w:sz w:val="27"/>
          <w:szCs w:val="27"/>
        </w:rPr>
        <w:t>предприятий и организаций, работающих на территории Заполярного района, к развитию и достижению более высоких показателей</w:t>
      </w:r>
      <w:r w:rsidR="00423CD3" w:rsidRPr="00BA6AA8">
        <w:rPr>
          <w:sz w:val="27"/>
          <w:szCs w:val="27"/>
        </w:rPr>
        <w:t xml:space="preserve"> в работе</w:t>
      </w:r>
      <w:r w:rsidR="0058497C" w:rsidRPr="00BA6AA8">
        <w:rPr>
          <w:sz w:val="27"/>
          <w:szCs w:val="27"/>
        </w:rPr>
        <w:t>.</w:t>
      </w:r>
    </w:p>
    <w:p w:rsidR="00D733CD" w:rsidRPr="00BA6AA8" w:rsidRDefault="00074D3E" w:rsidP="00D733C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418"/>
        </w:tabs>
        <w:overflowPunct/>
        <w:ind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Формирование позитивного восприятия Заполярного района и Н</w:t>
      </w:r>
      <w:r w:rsidR="00D06742" w:rsidRPr="00BA6AA8">
        <w:rPr>
          <w:sz w:val="27"/>
          <w:szCs w:val="27"/>
        </w:rPr>
        <w:t>енецкого автономного округа</w:t>
      </w:r>
      <w:r w:rsidRPr="00BA6AA8">
        <w:rPr>
          <w:sz w:val="27"/>
          <w:szCs w:val="27"/>
        </w:rPr>
        <w:t xml:space="preserve"> в целом.</w:t>
      </w:r>
    </w:p>
    <w:p w:rsidR="00D06742" w:rsidRPr="00BA6AA8" w:rsidRDefault="00D06742" w:rsidP="00D06742">
      <w:pPr>
        <w:widowControl w:val="0"/>
        <w:shd w:val="clear" w:color="auto" w:fill="FFFFFF"/>
        <w:tabs>
          <w:tab w:val="left" w:pos="0"/>
          <w:tab w:val="left" w:pos="1418"/>
        </w:tabs>
        <w:overflowPunct/>
        <w:ind w:left="567"/>
        <w:jc w:val="both"/>
        <w:textAlignment w:val="auto"/>
        <w:rPr>
          <w:sz w:val="27"/>
          <w:szCs w:val="27"/>
        </w:rPr>
      </w:pPr>
    </w:p>
    <w:p w:rsidR="005E00DB" w:rsidRPr="00BA6AA8" w:rsidRDefault="005E00DB" w:rsidP="00F94461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Участники конкурса</w:t>
      </w:r>
    </w:p>
    <w:p w:rsidR="00055CA0" w:rsidRPr="00BA6AA8" w:rsidRDefault="00A61D0C" w:rsidP="00CF4F37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134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Номинироваться на участие </w:t>
      </w:r>
      <w:r w:rsidR="00E610E7" w:rsidRPr="00BA6AA8">
        <w:rPr>
          <w:sz w:val="27"/>
          <w:szCs w:val="27"/>
        </w:rPr>
        <w:t xml:space="preserve">в </w:t>
      </w:r>
      <w:r w:rsidR="005E00DB" w:rsidRPr="00BA6AA8">
        <w:rPr>
          <w:sz w:val="27"/>
          <w:szCs w:val="27"/>
        </w:rPr>
        <w:t>конкурс</w:t>
      </w:r>
      <w:r w:rsidR="00E610E7" w:rsidRPr="00BA6AA8">
        <w:rPr>
          <w:sz w:val="27"/>
          <w:szCs w:val="27"/>
        </w:rPr>
        <w:t>е</w:t>
      </w:r>
      <w:r w:rsidR="005E00DB" w:rsidRPr="00BA6AA8">
        <w:rPr>
          <w:sz w:val="27"/>
          <w:szCs w:val="27"/>
        </w:rPr>
        <w:t xml:space="preserve"> могут</w:t>
      </w:r>
      <w:r w:rsidR="00055CA0" w:rsidRPr="00BA6AA8">
        <w:rPr>
          <w:sz w:val="27"/>
          <w:szCs w:val="27"/>
        </w:rPr>
        <w:t>:</w:t>
      </w:r>
    </w:p>
    <w:p w:rsidR="0058497C" w:rsidRPr="004F40CE" w:rsidRDefault="00A61D0C" w:rsidP="004F40CE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851"/>
        </w:tabs>
        <w:overflowPunct/>
        <w:ind w:left="0" w:firstLine="360"/>
        <w:jc w:val="both"/>
        <w:textAlignment w:val="auto"/>
        <w:rPr>
          <w:sz w:val="27"/>
          <w:szCs w:val="27"/>
        </w:rPr>
      </w:pPr>
      <w:r w:rsidRPr="004F40CE">
        <w:rPr>
          <w:sz w:val="27"/>
          <w:szCs w:val="27"/>
        </w:rPr>
        <w:t xml:space="preserve">физические </w:t>
      </w:r>
      <w:r w:rsidR="005E00DB" w:rsidRPr="004F40CE">
        <w:rPr>
          <w:sz w:val="27"/>
          <w:szCs w:val="27"/>
        </w:rPr>
        <w:t>лица в возрасте от 18 лет и старше,</w:t>
      </w:r>
      <w:r w:rsidR="00FB7A9B" w:rsidRPr="004F40CE">
        <w:rPr>
          <w:sz w:val="27"/>
          <w:szCs w:val="27"/>
        </w:rPr>
        <w:t xml:space="preserve"> </w:t>
      </w:r>
      <w:r w:rsidR="005E00DB" w:rsidRPr="004F40CE">
        <w:rPr>
          <w:sz w:val="27"/>
          <w:szCs w:val="27"/>
        </w:rPr>
        <w:t>внесшие существенный личный вклад в развитие Заполярного района;</w:t>
      </w:r>
      <w:r w:rsidR="00FB7A9B" w:rsidRPr="004F40CE">
        <w:rPr>
          <w:sz w:val="27"/>
          <w:szCs w:val="27"/>
        </w:rPr>
        <w:t xml:space="preserve"> </w:t>
      </w:r>
      <w:r w:rsidR="005E00DB" w:rsidRPr="004F40CE">
        <w:rPr>
          <w:sz w:val="27"/>
          <w:szCs w:val="27"/>
        </w:rPr>
        <w:t xml:space="preserve">соответствующие высоким нравственным нормам, пользующиеся уважением, авторитетом и доверием выдвигающих их коллективов предприятий, организаций, </w:t>
      </w:r>
      <w:r w:rsidR="00055CA0" w:rsidRPr="004F40CE">
        <w:rPr>
          <w:sz w:val="27"/>
          <w:szCs w:val="27"/>
        </w:rPr>
        <w:t xml:space="preserve">объединений, союзов, </w:t>
      </w:r>
      <w:r w:rsidR="00055CA0" w:rsidRPr="004F40CE">
        <w:rPr>
          <w:sz w:val="27"/>
          <w:szCs w:val="27"/>
        </w:rPr>
        <w:lastRenderedPageBreak/>
        <w:t>учреждений;</w:t>
      </w:r>
    </w:p>
    <w:p w:rsidR="00A61D0C" w:rsidRPr="00BA6AA8" w:rsidRDefault="00055CA0" w:rsidP="004F40CE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  <w:tab w:val="left" w:pos="851"/>
        </w:tabs>
        <w:overflowPunct/>
        <w:ind w:left="0" w:firstLine="360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о</w:t>
      </w:r>
      <w:r w:rsidR="00A61D0C" w:rsidRPr="00BA6AA8">
        <w:rPr>
          <w:sz w:val="27"/>
          <w:szCs w:val="27"/>
        </w:rPr>
        <w:t xml:space="preserve">рганизации и предприятия, осуществляющие деятельность на территории Заполярного района. </w:t>
      </w:r>
    </w:p>
    <w:p w:rsidR="006414DD" w:rsidRPr="00BA6AA8" w:rsidRDefault="0093618F" w:rsidP="00FB7A9B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Заявки на участие могут быть поданы в порядке самовыдвижения.</w:t>
      </w:r>
      <w:r w:rsidR="006414DD" w:rsidRPr="00BA6AA8">
        <w:rPr>
          <w:sz w:val="27"/>
          <w:szCs w:val="27"/>
        </w:rPr>
        <w:t xml:space="preserve"> </w:t>
      </w:r>
      <w:r w:rsidR="00FB7A9B" w:rsidRPr="00BA6AA8">
        <w:rPr>
          <w:sz w:val="27"/>
          <w:szCs w:val="27"/>
        </w:rPr>
        <w:t>Также в</w:t>
      </w:r>
      <w:r w:rsidR="006414DD" w:rsidRPr="00BA6AA8">
        <w:rPr>
          <w:sz w:val="27"/>
          <w:szCs w:val="27"/>
        </w:rPr>
        <w:t xml:space="preserve">ыдвигать претендентов на соискание звания «Гордость Заполярного района» </w:t>
      </w:r>
      <w:r w:rsidR="00FB7A9B" w:rsidRPr="00BA6AA8">
        <w:rPr>
          <w:sz w:val="27"/>
          <w:szCs w:val="27"/>
        </w:rPr>
        <w:t>вправе</w:t>
      </w:r>
      <w:r w:rsidR="006414DD" w:rsidRPr="00BA6AA8">
        <w:rPr>
          <w:sz w:val="27"/>
          <w:szCs w:val="27"/>
        </w:rPr>
        <w:t xml:space="preserve"> органы государственной власти и местного самоуправления, предприятия, учреждения и организации, общественные объединения, трудовые коллективы, должностные лица и граждане.</w:t>
      </w:r>
    </w:p>
    <w:p w:rsidR="005E00DB" w:rsidRPr="00BA6AA8" w:rsidRDefault="005E00DB" w:rsidP="005E00DB">
      <w:pPr>
        <w:rPr>
          <w:b/>
          <w:sz w:val="27"/>
          <w:szCs w:val="27"/>
        </w:rPr>
      </w:pPr>
    </w:p>
    <w:p w:rsidR="00F94461" w:rsidRPr="00BA6AA8" w:rsidRDefault="00F30D75" w:rsidP="00F94461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П</w:t>
      </w:r>
      <w:r w:rsidR="006A371F" w:rsidRPr="00BA6AA8">
        <w:rPr>
          <w:b/>
          <w:sz w:val="27"/>
          <w:szCs w:val="27"/>
        </w:rPr>
        <w:t xml:space="preserve">орядок </w:t>
      </w:r>
      <w:r w:rsidRPr="00BA6AA8">
        <w:rPr>
          <w:b/>
          <w:sz w:val="27"/>
          <w:szCs w:val="27"/>
        </w:rPr>
        <w:t xml:space="preserve">и условия </w:t>
      </w:r>
      <w:r w:rsidR="006A371F" w:rsidRPr="00BA6AA8">
        <w:rPr>
          <w:b/>
          <w:sz w:val="27"/>
          <w:szCs w:val="27"/>
        </w:rPr>
        <w:t xml:space="preserve">проведения </w:t>
      </w:r>
      <w:r w:rsidR="00170D07" w:rsidRPr="00BA6AA8">
        <w:rPr>
          <w:b/>
          <w:sz w:val="27"/>
          <w:szCs w:val="27"/>
        </w:rPr>
        <w:t>к</w:t>
      </w:r>
      <w:r w:rsidR="006A371F" w:rsidRPr="00BA6AA8">
        <w:rPr>
          <w:b/>
          <w:sz w:val="27"/>
          <w:szCs w:val="27"/>
        </w:rPr>
        <w:t>онкурса</w:t>
      </w:r>
    </w:p>
    <w:p w:rsidR="004F03CD" w:rsidRPr="00BA6AA8" w:rsidRDefault="006A371F" w:rsidP="001C5932">
      <w:pPr>
        <w:pStyle w:val="a5"/>
        <w:widowControl w:val="0"/>
        <w:numPr>
          <w:ilvl w:val="1"/>
          <w:numId w:val="1"/>
        </w:numPr>
        <w:shd w:val="clear" w:color="auto" w:fill="FFFFFF"/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Конкурс проводится </w:t>
      </w:r>
      <w:r w:rsidR="00E610E7" w:rsidRPr="00BA6AA8">
        <w:rPr>
          <w:sz w:val="27"/>
          <w:szCs w:val="27"/>
        </w:rPr>
        <w:t>в один этап</w:t>
      </w:r>
      <w:r w:rsidR="00074D3E" w:rsidRPr="00BA6AA8">
        <w:rPr>
          <w:sz w:val="27"/>
          <w:szCs w:val="27"/>
        </w:rPr>
        <w:t>.</w:t>
      </w:r>
      <w:r w:rsidR="00E610E7" w:rsidRPr="00BA6AA8">
        <w:rPr>
          <w:sz w:val="27"/>
          <w:szCs w:val="27"/>
        </w:rPr>
        <w:t xml:space="preserve"> Прием документов на участие в</w:t>
      </w:r>
      <w:r w:rsidR="00F30D75" w:rsidRPr="00BA6AA8">
        <w:rPr>
          <w:sz w:val="27"/>
          <w:szCs w:val="27"/>
        </w:rPr>
        <w:t> </w:t>
      </w:r>
      <w:r w:rsidR="00E610E7" w:rsidRPr="00BA6AA8">
        <w:rPr>
          <w:sz w:val="27"/>
          <w:szCs w:val="27"/>
        </w:rPr>
        <w:t xml:space="preserve">конкурсе осуществляется </w:t>
      </w:r>
      <w:r w:rsidR="00D650B2">
        <w:rPr>
          <w:sz w:val="27"/>
          <w:szCs w:val="27"/>
        </w:rPr>
        <w:t xml:space="preserve">с 16 января </w:t>
      </w:r>
      <w:r w:rsidR="004F03CD" w:rsidRPr="00BA6AA8">
        <w:rPr>
          <w:sz w:val="27"/>
          <w:szCs w:val="27"/>
        </w:rPr>
        <w:t>по</w:t>
      </w:r>
      <w:r w:rsidR="00E610E7" w:rsidRPr="00BA6AA8">
        <w:rPr>
          <w:sz w:val="27"/>
          <w:szCs w:val="27"/>
        </w:rPr>
        <w:t xml:space="preserve"> </w:t>
      </w:r>
      <w:r w:rsidR="00CD46E5">
        <w:rPr>
          <w:sz w:val="27"/>
          <w:szCs w:val="27"/>
        </w:rPr>
        <w:t xml:space="preserve">15 февраля </w:t>
      </w:r>
      <w:r w:rsidR="004F03CD" w:rsidRPr="00BA6AA8">
        <w:rPr>
          <w:sz w:val="27"/>
          <w:szCs w:val="27"/>
        </w:rPr>
        <w:t>20</w:t>
      </w:r>
      <w:r w:rsidR="006E5A7E" w:rsidRPr="00BA6AA8">
        <w:rPr>
          <w:sz w:val="27"/>
          <w:szCs w:val="27"/>
        </w:rPr>
        <w:t>2</w:t>
      </w:r>
      <w:r w:rsidR="00CD46E5">
        <w:rPr>
          <w:sz w:val="27"/>
          <w:szCs w:val="27"/>
        </w:rPr>
        <w:t>3</w:t>
      </w:r>
      <w:r w:rsidR="004F03CD" w:rsidRPr="00BA6AA8">
        <w:rPr>
          <w:sz w:val="27"/>
          <w:szCs w:val="27"/>
        </w:rPr>
        <w:t xml:space="preserve"> года включительно.</w:t>
      </w:r>
    </w:p>
    <w:p w:rsidR="001A491C" w:rsidRPr="00BA6AA8" w:rsidRDefault="00D06742" w:rsidP="004F03CD">
      <w:pPr>
        <w:widowControl w:val="0"/>
        <w:shd w:val="clear" w:color="auto" w:fill="FFFFFF"/>
        <w:overflowPunct/>
        <w:ind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К</w:t>
      </w:r>
      <w:r w:rsidR="004F03CD" w:rsidRPr="00BA6AA8">
        <w:rPr>
          <w:sz w:val="27"/>
          <w:szCs w:val="27"/>
        </w:rPr>
        <w:t xml:space="preserve">омиссия рассматривает поступившие документы и подводит итоги конкурса не позднее </w:t>
      </w:r>
      <w:r w:rsidR="00E82E33" w:rsidRPr="00BA6AA8">
        <w:rPr>
          <w:sz w:val="27"/>
          <w:szCs w:val="27"/>
        </w:rPr>
        <w:t>2</w:t>
      </w:r>
      <w:r w:rsidR="00CD46E5">
        <w:rPr>
          <w:sz w:val="27"/>
          <w:szCs w:val="27"/>
        </w:rPr>
        <w:t>7</w:t>
      </w:r>
      <w:r w:rsidR="004F03CD" w:rsidRPr="00BA6AA8">
        <w:rPr>
          <w:sz w:val="27"/>
          <w:szCs w:val="27"/>
        </w:rPr>
        <w:t xml:space="preserve"> </w:t>
      </w:r>
      <w:r w:rsidR="00CD46E5">
        <w:rPr>
          <w:sz w:val="27"/>
          <w:szCs w:val="27"/>
        </w:rPr>
        <w:t>февраля</w:t>
      </w:r>
      <w:r w:rsidR="004F03CD" w:rsidRPr="00BA6AA8">
        <w:rPr>
          <w:sz w:val="27"/>
          <w:szCs w:val="27"/>
        </w:rPr>
        <w:t xml:space="preserve"> 20</w:t>
      </w:r>
      <w:r w:rsidR="006E5A7E" w:rsidRPr="00BA6AA8">
        <w:rPr>
          <w:sz w:val="27"/>
          <w:szCs w:val="27"/>
        </w:rPr>
        <w:t>2</w:t>
      </w:r>
      <w:r w:rsidR="00CD46E5">
        <w:rPr>
          <w:sz w:val="27"/>
          <w:szCs w:val="27"/>
        </w:rPr>
        <w:t>3</w:t>
      </w:r>
      <w:r w:rsidR="004F03CD" w:rsidRPr="00BA6AA8">
        <w:rPr>
          <w:sz w:val="27"/>
          <w:szCs w:val="27"/>
        </w:rPr>
        <w:t xml:space="preserve"> года.</w:t>
      </w:r>
    </w:p>
    <w:p w:rsidR="001A491C" w:rsidRPr="00BA6AA8" w:rsidRDefault="001A491C" w:rsidP="001A491C">
      <w:pPr>
        <w:pStyle w:val="a5"/>
        <w:widowControl w:val="0"/>
        <w:numPr>
          <w:ilvl w:val="1"/>
          <w:numId w:val="1"/>
        </w:numPr>
        <w:shd w:val="clear" w:color="auto" w:fill="FFFFFF"/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Для участия в конкурсе необходимо предоставить </w:t>
      </w:r>
      <w:r w:rsidR="00A61D0C" w:rsidRPr="00BA6AA8">
        <w:rPr>
          <w:sz w:val="27"/>
          <w:szCs w:val="27"/>
        </w:rPr>
        <w:t xml:space="preserve">лично или </w:t>
      </w:r>
      <w:r w:rsidR="005203FF" w:rsidRPr="00BA6AA8">
        <w:rPr>
          <w:sz w:val="27"/>
          <w:szCs w:val="27"/>
        </w:rPr>
        <w:t xml:space="preserve">направить </w:t>
      </w:r>
      <w:r w:rsidR="00A61D0C" w:rsidRPr="00BA6AA8">
        <w:rPr>
          <w:sz w:val="27"/>
          <w:szCs w:val="27"/>
        </w:rPr>
        <w:t xml:space="preserve">по почте </w:t>
      </w:r>
      <w:r w:rsidR="00067BD2" w:rsidRPr="00BA6AA8">
        <w:rPr>
          <w:sz w:val="27"/>
          <w:szCs w:val="27"/>
        </w:rPr>
        <w:t xml:space="preserve">в </w:t>
      </w:r>
      <w:r w:rsidR="000B1C98" w:rsidRPr="00BA6AA8">
        <w:rPr>
          <w:sz w:val="27"/>
          <w:szCs w:val="27"/>
        </w:rPr>
        <w:t xml:space="preserve">указанный в п. 4.1 </w:t>
      </w:r>
      <w:r w:rsidR="00067BD2" w:rsidRPr="00BA6AA8">
        <w:rPr>
          <w:sz w:val="27"/>
          <w:szCs w:val="27"/>
        </w:rPr>
        <w:t xml:space="preserve">срок </w:t>
      </w:r>
      <w:r w:rsidR="00CD46E5">
        <w:rPr>
          <w:sz w:val="27"/>
          <w:szCs w:val="27"/>
        </w:rPr>
        <w:t xml:space="preserve">в </w:t>
      </w:r>
      <w:r w:rsidR="00A61D0C" w:rsidRPr="00BA6AA8">
        <w:rPr>
          <w:sz w:val="27"/>
          <w:szCs w:val="27"/>
        </w:rPr>
        <w:t>А</w:t>
      </w:r>
      <w:r w:rsidRPr="00BA6AA8">
        <w:rPr>
          <w:sz w:val="27"/>
          <w:szCs w:val="27"/>
        </w:rPr>
        <w:t>дминистрацию Заполярного района по адресу: 166700, Ненецкий АО, пос. Искателей, ул. Губкина, д. 10, пакет документов</w:t>
      </w:r>
      <w:r w:rsidR="00067BD2" w:rsidRPr="00BA6AA8">
        <w:rPr>
          <w:sz w:val="27"/>
          <w:szCs w:val="27"/>
        </w:rPr>
        <w:t xml:space="preserve"> (с</w:t>
      </w:r>
      <w:r w:rsidR="00F30D75" w:rsidRPr="00BA6AA8">
        <w:rPr>
          <w:sz w:val="27"/>
          <w:szCs w:val="27"/>
        </w:rPr>
        <w:t> </w:t>
      </w:r>
      <w:r w:rsidR="00067BD2" w:rsidRPr="00BA6AA8">
        <w:rPr>
          <w:sz w:val="27"/>
          <w:szCs w:val="27"/>
        </w:rPr>
        <w:t>пометкой «КОНКУРС»)</w:t>
      </w:r>
      <w:r w:rsidRPr="00BA6AA8">
        <w:rPr>
          <w:sz w:val="27"/>
          <w:szCs w:val="27"/>
        </w:rPr>
        <w:t>:</w:t>
      </w:r>
    </w:p>
    <w:p w:rsidR="00EB2F48" w:rsidRPr="00BA6AA8" w:rsidRDefault="004F40CE" w:rsidP="00EB2F48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134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з</w:t>
      </w:r>
      <w:r w:rsidR="00EB2F48" w:rsidRPr="00BA6AA8">
        <w:rPr>
          <w:sz w:val="27"/>
          <w:szCs w:val="27"/>
        </w:rPr>
        <w:t>аявка</w:t>
      </w:r>
      <w:r>
        <w:rPr>
          <w:sz w:val="27"/>
          <w:szCs w:val="27"/>
        </w:rPr>
        <w:t xml:space="preserve">, оформленная </w:t>
      </w:r>
      <w:r w:rsidR="00423CD3" w:rsidRPr="00BA6AA8">
        <w:rPr>
          <w:sz w:val="27"/>
          <w:szCs w:val="27"/>
        </w:rPr>
        <w:t xml:space="preserve">согласно </w:t>
      </w:r>
      <w:r w:rsidR="00EB2F48" w:rsidRPr="00BA6AA8">
        <w:rPr>
          <w:sz w:val="27"/>
          <w:szCs w:val="27"/>
        </w:rPr>
        <w:t>Приложени</w:t>
      </w:r>
      <w:r w:rsidR="00423CD3" w:rsidRPr="00BA6AA8">
        <w:rPr>
          <w:sz w:val="27"/>
          <w:szCs w:val="27"/>
        </w:rPr>
        <w:t>ю</w:t>
      </w:r>
      <w:r w:rsidR="00EB2F48" w:rsidRPr="00BA6AA8">
        <w:rPr>
          <w:sz w:val="27"/>
          <w:szCs w:val="27"/>
        </w:rPr>
        <w:t xml:space="preserve"> 1</w:t>
      </w:r>
      <w:r w:rsidR="00423CD3" w:rsidRPr="00BA6AA8">
        <w:rPr>
          <w:sz w:val="27"/>
          <w:szCs w:val="27"/>
        </w:rPr>
        <w:t xml:space="preserve"> или </w:t>
      </w:r>
      <w:r w:rsidR="00EB2F48" w:rsidRPr="00BA6AA8">
        <w:rPr>
          <w:sz w:val="27"/>
          <w:szCs w:val="27"/>
        </w:rPr>
        <w:t>2;</w:t>
      </w:r>
    </w:p>
    <w:p w:rsidR="00EB2F48" w:rsidRPr="00BA6AA8" w:rsidRDefault="00EB2F48" w:rsidP="00EB2F48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134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характеристика со сведениями о номинанте и основаниями для выдвижения </w:t>
      </w:r>
      <w:r w:rsidR="00423CD3" w:rsidRPr="00BA6AA8">
        <w:rPr>
          <w:sz w:val="27"/>
          <w:szCs w:val="27"/>
        </w:rPr>
        <w:t xml:space="preserve">(составляется </w:t>
      </w:r>
      <w:r w:rsidRPr="00BA6AA8">
        <w:rPr>
          <w:sz w:val="27"/>
          <w:szCs w:val="27"/>
        </w:rPr>
        <w:t>в произвольной форме объёмом не более двух страниц компьютерного текста;</w:t>
      </w:r>
      <w:r w:rsidR="00423CD3" w:rsidRPr="00BA6AA8">
        <w:rPr>
          <w:sz w:val="27"/>
          <w:szCs w:val="27"/>
        </w:rPr>
        <w:t xml:space="preserve"> </w:t>
      </w:r>
      <w:r w:rsidR="006A0DE3" w:rsidRPr="00BA6AA8">
        <w:rPr>
          <w:sz w:val="27"/>
          <w:szCs w:val="27"/>
        </w:rPr>
        <w:t xml:space="preserve">обязательно </w:t>
      </w:r>
      <w:r w:rsidR="00423CD3" w:rsidRPr="00BA6AA8">
        <w:rPr>
          <w:sz w:val="27"/>
          <w:szCs w:val="27"/>
        </w:rPr>
        <w:t xml:space="preserve">указываются конкретные достижения </w:t>
      </w:r>
      <w:r w:rsidR="006A0DE3" w:rsidRPr="00BA6AA8">
        <w:rPr>
          <w:sz w:val="27"/>
          <w:szCs w:val="27"/>
        </w:rPr>
        <w:t>(заслуги)</w:t>
      </w:r>
      <w:r w:rsidR="00423CD3" w:rsidRPr="00BA6AA8">
        <w:rPr>
          <w:sz w:val="27"/>
          <w:szCs w:val="27"/>
        </w:rPr>
        <w:t xml:space="preserve"> </w:t>
      </w:r>
      <w:r w:rsidR="006A0DE3" w:rsidRPr="00BA6AA8">
        <w:rPr>
          <w:sz w:val="27"/>
          <w:szCs w:val="27"/>
        </w:rPr>
        <w:t>относительно заявленной номинации);</w:t>
      </w:r>
    </w:p>
    <w:p w:rsidR="00EB2F48" w:rsidRPr="00BA6AA8" w:rsidRDefault="00EB2F48" w:rsidP="00EB2F48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134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копии документов, свидетельствующих о признании заслуг номинанта</w:t>
      </w:r>
      <w:r w:rsidR="00CD46E5">
        <w:rPr>
          <w:sz w:val="27"/>
          <w:szCs w:val="27"/>
        </w:rPr>
        <w:t xml:space="preserve"> </w:t>
      </w:r>
      <w:r w:rsidRPr="00BA6AA8">
        <w:rPr>
          <w:sz w:val="27"/>
          <w:szCs w:val="27"/>
        </w:rPr>
        <w:t>(грамоты, дипломы, благодарности, сер</w:t>
      </w:r>
      <w:r w:rsidR="006A0DE3" w:rsidRPr="00BA6AA8">
        <w:rPr>
          <w:sz w:val="27"/>
          <w:szCs w:val="27"/>
        </w:rPr>
        <w:t>тификаты, публикации</w:t>
      </w:r>
      <w:r w:rsidRPr="00BA6AA8">
        <w:rPr>
          <w:sz w:val="27"/>
          <w:szCs w:val="27"/>
        </w:rPr>
        <w:t>, характеристики, рекомендации и т.д.) и подтверждающих его достижения;</w:t>
      </w:r>
    </w:p>
    <w:p w:rsidR="00EB2F48" w:rsidRPr="00BA6AA8" w:rsidRDefault="00EB2F48" w:rsidP="00EB2F48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134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фотоматериалы в </w:t>
      </w:r>
      <w:r w:rsidR="006A0DE3" w:rsidRPr="00BA6AA8">
        <w:rPr>
          <w:sz w:val="27"/>
          <w:szCs w:val="27"/>
        </w:rPr>
        <w:t>электронном виде</w:t>
      </w:r>
      <w:r w:rsidRPr="00BA6AA8">
        <w:rPr>
          <w:sz w:val="27"/>
          <w:szCs w:val="27"/>
        </w:rPr>
        <w:t>.</w:t>
      </w:r>
    </w:p>
    <w:p w:rsidR="00CF4F37" w:rsidRPr="00BA6AA8" w:rsidRDefault="00CF4F37" w:rsidP="00CF4F37">
      <w:pPr>
        <w:widowControl w:val="0"/>
        <w:shd w:val="clear" w:color="auto" w:fill="FFFFFF"/>
        <w:overflowPunct/>
        <w:ind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Вышеперечисленные документы (кроме фотоматериалов) должны быть представлены в одном экземпляре на бумажных носителях формата А4, оформленных в папк</w:t>
      </w:r>
      <w:r w:rsidR="00067BD2" w:rsidRPr="00BA6AA8">
        <w:rPr>
          <w:sz w:val="27"/>
          <w:szCs w:val="27"/>
        </w:rPr>
        <w:t>у,</w:t>
      </w:r>
      <w:r w:rsidRPr="00BA6AA8">
        <w:rPr>
          <w:sz w:val="27"/>
          <w:szCs w:val="27"/>
        </w:rPr>
        <w:t xml:space="preserve"> </w:t>
      </w:r>
      <w:r w:rsidR="00FF65D5" w:rsidRPr="00BA6AA8">
        <w:rPr>
          <w:sz w:val="27"/>
          <w:szCs w:val="27"/>
        </w:rPr>
        <w:t xml:space="preserve">и </w:t>
      </w:r>
      <w:r w:rsidRPr="00BA6AA8">
        <w:rPr>
          <w:sz w:val="27"/>
          <w:szCs w:val="27"/>
        </w:rPr>
        <w:t>с оп</w:t>
      </w:r>
      <w:r w:rsidR="005570B7" w:rsidRPr="00BA6AA8">
        <w:rPr>
          <w:sz w:val="27"/>
          <w:szCs w:val="27"/>
        </w:rPr>
        <w:t>исью представленных документов.</w:t>
      </w:r>
    </w:p>
    <w:p w:rsidR="00CF4F37" w:rsidRPr="00BA6AA8" w:rsidRDefault="00EB2F48" w:rsidP="00CF4F37">
      <w:pPr>
        <w:widowControl w:val="0"/>
        <w:shd w:val="clear" w:color="auto" w:fill="FFFFFF"/>
        <w:overflowPunct/>
        <w:ind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Документы, указанные в п.п. 2, 3 п. 4.2. настоящего Положения, подписываются руководителем организации (органа государственной власти и местного самоуправ</w:t>
      </w:r>
      <w:r w:rsidR="00896E8C" w:rsidRPr="00BA6AA8">
        <w:rPr>
          <w:sz w:val="27"/>
          <w:szCs w:val="27"/>
        </w:rPr>
        <w:t>ления, предприятия, учреждения</w:t>
      </w:r>
      <w:r w:rsidR="00CD46E5">
        <w:rPr>
          <w:sz w:val="27"/>
          <w:szCs w:val="27"/>
        </w:rPr>
        <w:t xml:space="preserve">, уполномоченного </w:t>
      </w:r>
      <w:r w:rsidRPr="00BA6AA8">
        <w:rPr>
          <w:sz w:val="27"/>
          <w:szCs w:val="27"/>
        </w:rPr>
        <w:t>лица</w:t>
      </w:r>
      <w:r w:rsidR="00CD46E5">
        <w:rPr>
          <w:sz w:val="27"/>
          <w:szCs w:val="27"/>
        </w:rPr>
        <w:t xml:space="preserve"> </w:t>
      </w:r>
      <w:r w:rsidRPr="00BA6AA8">
        <w:rPr>
          <w:sz w:val="27"/>
          <w:szCs w:val="27"/>
        </w:rPr>
        <w:t>общественного</w:t>
      </w:r>
      <w:r w:rsidR="00CD46E5">
        <w:rPr>
          <w:sz w:val="27"/>
          <w:szCs w:val="27"/>
        </w:rPr>
        <w:t xml:space="preserve"> </w:t>
      </w:r>
      <w:r w:rsidRPr="00BA6AA8">
        <w:rPr>
          <w:sz w:val="27"/>
          <w:szCs w:val="27"/>
        </w:rPr>
        <w:t>объединения, трудового коллектива</w:t>
      </w:r>
      <w:r w:rsidR="00896E8C" w:rsidRPr="00BA6AA8">
        <w:rPr>
          <w:sz w:val="27"/>
          <w:szCs w:val="27"/>
        </w:rPr>
        <w:t>)</w:t>
      </w:r>
      <w:r w:rsidRPr="00BA6AA8">
        <w:rPr>
          <w:sz w:val="27"/>
          <w:szCs w:val="27"/>
        </w:rPr>
        <w:t>, котор</w:t>
      </w:r>
      <w:r w:rsidR="00896E8C" w:rsidRPr="00BA6AA8">
        <w:rPr>
          <w:sz w:val="27"/>
          <w:szCs w:val="27"/>
        </w:rPr>
        <w:t>ые</w:t>
      </w:r>
      <w:r w:rsidRPr="00BA6AA8">
        <w:rPr>
          <w:sz w:val="27"/>
          <w:szCs w:val="27"/>
        </w:rPr>
        <w:t xml:space="preserve"> выдвига</w:t>
      </w:r>
      <w:r w:rsidR="00896E8C" w:rsidRPr="00BA6AA8">
        <w:rPr>
          <w:sz w:val="27"/>
          <w:szCs w:val="27"/>
        </w:rPr>
        <w:t>ю</w:t>
      </w:r>
      <w:r w:rsidRPr="00BA6AA8">
        <w:rPr>
          <w:sz w:val="27"/>
          <w:szCs w:val="27"/>
        </w:rPr>
        <w:t>т номинанта на участие в конкурсе, или самим гражданином, если он номинируется в порядке самовыдвижения.</w:t>
      </w:r>
    </w:p>
    <w:p w:rsidR="00721499" w:rsidRPr="00721499" w:rsidRDefault="00721499" w:rsidP="00721499">
      <w:pPr>
        <w:pStyle w:val="a5"/>
        <w:widowControl w:val="0"/>
        <w:numPr>
          <w:ilvl w:val="1"/>
          <w:numId w:val="28"/>
        </w:numPr>
        <w:shd w:val="clear" w:color="auto" w:fill="FFFFFF"/>
        <w:overflowPunct/>
        <w:jc w:val="both"/>
        <w:textAlignment w:val="auto"/>
        <w:rPr>
          <w:vanish/>
          <w:sz w:val="27"/>
          <w:szCs w:val="27"/>
        </w:rPr>
      </w:pPr>
    </w:p>
    <w:p w:rsidR="00721499" w:rsidRPr="00721499" w:rsidRDefault="00721499" w:rsidP="00721499">
      <w:pPr>
        <w:pStyle w:val="a5"/>
        <w:widowControl w:val="0"/>
        <w:numPr>
          <w:ilvl w:val="1"/>
          <w:numId w:val="28"/>
        </w:numPr>
        <w:shd w:val="clear" w:color="auto" w:fill="FFFFFF"/>
        <w:overflowPunct/>
        <w:jc w:val="both"/>
        <w:textAlignment w:val="auto"/>
        <w:rPr>
          <w:vanish/>
          <w:sz w:val="27"/>
          <w:szCs w:val="27"/>
        </w:rPr>
      </w:pPr>
    </w:p>
    <w:p w:rsidR="00D30652" w:rsidRPr="00BA6AA8" w:rsidRDefault="00067BD2" w:rsidP="00721499">
      <w:pPr>
        <w:pStyle w:val="a5"/>
        <w:widowControl w:val="0"/>
        <w:numPr>
          <w:ilvl w:val="1"/>
          <w:numId w:val="28"/>
        </w:numPr>
        <w:shd w:val="clear" w:color="auto" w:fill="FFFFFF"/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Материа</w:t>
      </w:r>
      <w:r w:rsidR="00584B31" w:rsidRPr="00BA6AA8">
        <w:rPr>
          <w:sz w:val="27"/>
          <w:szCs w:val="27"/>
        </w:rPr>
        <w:t xml:space="preserve">лы, представленные на конкурс, </w:t>
      </w:r>
      <w:r w:rsidR="00D96627" w:rsidRPr="00BA6AA8">
        <w:rPr>
          <w:sz w:val="27"/>
          <w:szCs w:val="27"/>
        </w:rPr>
        <w:t>в</w:t>
      </w:r>
      <w:r w:rsidRPr="00BA6AA8">
        <w:rPr>
          <w:sz w:val="27"/>
          <w:szCs w:val="27"/>
        </w:rPr>
        <w:t>озвращаются</w:t>
      </w:r>
      <w:r w:rsidR="00D96627" w:rsidRPr="00BA6AA8">
        <w:rPr>
          <w:sz w:val="27"/>
          <w:szCs w:val="27"/>
        </w:rPr>
        <w:t xml:space="preserve"> на основании письменного запроса</w:t>
      </w:r>
      <w:r w:rsidRPr="00BA6AA8">
        <w:rPr>
          <w:sz w:val="27"/>
          <w:szCs w:val="27"/>
        </w:rPr>
        <w:t>.</w:t>
      </w:r>
      <w:r w:rsidR="001A491C" w:rsidRPr="00BA6AA8">
        <w:rPr>
          <w:sz w:val="27"/>
          <w:szCs w:val="27"/>
        </w:rPr>
        <w:t xml:space="preserve"> </w:t>
      </w:r>
    </w:p>
    <w:p w:rsidR="006414DD" w:rsidRPr="00BA6AA8" w:rsidRDefault="00FF65D5" w:rsidP="00721499">
      <w:pPr>
        <w:pStyle w:val="a5"/>
        <w:widowControl w:val="0"/>
        <w:numPr>
          <w:ilvl w:val="1"/>
          <w:numId w:val="28"/>
        </w:numPr>
        <w:shd w:val="clear" w:color="auto" w:fill="FFFFFF"/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Организатор конкурса </w:t>
      </w:r>
      <w:r w:rsidR="006414DD" w:rsidRPr="00BA6AA8">
        <w:rPr>
          <w:sz w:val="27"/>
          <w:szCs w:val="27"/>
        </w:rPr>
        <w:t xml:space="preserve">вправе запросить </w:t>
      </w:r>
      <w:r w:rsidR="005203FF" w:rsidRPr="00BA6AA8">
        <w:rPr>
          <w:sz w:val="27"/>
          <w:szCs w:val="27"/>
        </w:rPr>
        <w:t>у участников</w:t>
      </w:r>
      <w:r w:rsidRPr="00BA6AA8">
        <w:rPr>
          <w:sz w:val="27"/>
          <w:szCs w:val="27"/>
        </w:rPr>
        <w:t xml:space="preserve"> дополнительную информацию</w:t>
      </w:r>
      <w:r w:rsidR="006414DD" w:rsidRPr="00BA6AA8">
        <w:rPr>
          <w:sz w:val="27"/>
          <w:szCs w:val="27"/>
        </w:rPr>
        <w:t>.</w:t>
      </w:r>
    </w:p>
    <w:p w:rsidR="00515F0A" w:rsidRPr="00BA6AA8" w:rsidRDefault="00515F0A" w:rsidP="00721499">
      <w:pPr>
        <w:pStyle w:val="a5"/>
        <w:widowControl w:val="0"/>
        <w:numPr>
          <w:ilvl w:val="1"/>
          <w:numId w:val="28"/>
        </w:numPr>
        <w:shd w:val="clear" w:color="auto" w:fill="FFFFFF"/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Заявка, оформленная в соответствии с Приложени</w:t>
      </w:r>
      <w:r w:rsidR="004F40CE">
        <w:rPr>
          <w:sz w:val="27"/>
          <w:szCs w:val="27"/>
        </w:rPr>
        <w:t>ем 1 или 2</w:t>
      </w:r>
      <w:r w:rsidR="003F2876" w:rsidRPr="00BA6AA8">
        <w:rPr>
          <w:sz w:val="27"/>
          <w:szCs w:val="27"/>
        </w:rPr>
        <w:t xml:space="preserve">, </w:t>
      </w:r>
      <w:r w:rsidRPr="00BA6AA8">
        <w:rPr>
          <w:sz w:val="27"/>
          <w:szCs w:val="27"/>
        </w:rPr>
        <w:t>является согласием участника на обработку персональных данных (ст. 6, 9 Федерального закона от 27.07.2006 № 152-ФЗ «О персональных данных»).</w:t>
      </w:r>
    </w:p>
    <w:p w:rsidR="000533B2" w:rsidRPr="00BA6AA8" w:rsidRDefault="000533B2" w:rsidP="000533B2">
      <w:pPr>
        <w:pStyle w:val="a5"/>
        <w:widowControl w:val="0"/>
        <w:shd w:val="clear" w:color="auto" w:fill="FFFFFF"/>
        <w:overflowPunct/>
        <w:ind w:left="567"/>
        <w:jc w:val="both"/>
        <w:textAlignment w:val="auto"/>
        <w:rPr>
          <w:sz w:val="27"/>
          <w:szCs w:val="27"/>
        </w:rPr>
      </w:pPr>
    </w:p>
    <w:p w:rsidR="000533B2" w:rsidRPr="00BA6AA8" w:rsidRDefault="000533B2" w:rsidP="002B51F5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lastRenderedPageBreak/>
        <w:t>Номинации конкурса</w:t>
      </w:r>
    </w:p>
    <w:p w:rsidR="00721499" w:rsidRPr="00721499" w:rsidRDefault="00721499" w:rsidP="00721499">
      <w:pPr>
        <w:pStyle w:val="a5"/>
        <w:widowControl w:val="0"/>
        <w:numPr>
          <w:ilvl w:val="0"/>
          <w:numId w:val="28"/>
        </w:numPr>
        <w:shd w:val="clear" w:color="auto" w:fill="FFFFFF"/>
        <w:overflowPunct/>
        <w:jc w:val="both"/>
        <w:textAlignment w:val="auto"/>
        <w:rPr>
          <w:vanish/>
          <w:sz w:val="27"/>
          <w:szCs w:val="27"/>
        </w:rPr>
      </w:pPr>
    </w:p>
    <w:p w:rsidR="00166E72" w:rsidRPr="00BA6AA8" w:rsidRDefault="00166E72" w:rsidP="00721499">
      <w:pPr>
        <w:pStyle w:val="a5"/>
        <w:widowControl w:val="0"/>
        <w:numPr>
          <w:ilvl w:val="1"/>
          <w:numId w:val="28"/>
        </w:numPr>
        <w:shd w:val="clear" w:color="auto" w:fill="FFFFFF"/>
        <w:overflowPunct/>
        <w:ind w:left="128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Конкурс провод</w:t>
      </w:r>
      <w:r w:rsidR="00896E8C" w:rsidRPr="00BA6AA8">
        <w:rPr>
          <w:sz w:val="27"/>
          <w:szCs w:val="27"/>
        </w:rPr>
        <w:t>ится по номинациям</w:t>
      </w:r>
      <w:r w:rsidR="0021665D" w:rsidRPr="00BA6AA8">
        <w:rPr>
          <w:sz w:val="27"/>
          <w:szCs w:val="27"/>
        </w:rPr>
        <w:t>:</w:t>
      </w:r>
    </w:p>
    <w:p w:rsidR="004D60D3" w:rsidRPr="00BA6AA8" w:rsidRDefault="000533B2" w:rsidP="001E1D51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  <w:shd w:val="clear" w:color="auto" w:fill="FFFFFF"/>
        </w:rPr>
      </w:pPr>
      <w:r w:rsidRPr="00BA6AA8">
        <w:rPr>
          <w:b/>
          <w:color w:val="000000"/>
          <w:sz w:val="27"/>
          <w:szCs w:val="27"/>
          <w:shd w:val="clear" w:color="auto" w:fill="FFFFFF"/>
        </w:rPr>
        <w:t>«</w:t>
      </w:r>
      <w:r w:rsidRPr="00BA6AA8">
        <w:rPr>
          <w:b/>
          <w:sz w:val="27"/>
          <w:szCs w:val="27"/>
          <w:shd w:val="clear" w:color="auto" w:fill="FFFFFF"/>
        </w:rPr>
        <w:t>Достояние района»</w:t>
      </w:r>
      <w:r w:rsidR="0094194B" w:rsidRPr="00BA6AA8">
        <w:rPr>
          <w:b/>
          <w:sz w:val="27"/>
          <w:szCs w:val="27"/>
          <w:shd w:val="clear" w:color="auto" w:fill="FFFFFF"/>
        </w:rPr>
        <w:t>.</w:t>
      </w:r>
      <w:r w:rsidR="00FF073A" w:rsidRPr="00BA6AA8">
        <w:rPr>
          <w:sz w:val="27"/>
          <w:szCs w:val="27"/>
          <w:shd w:val="clear" w:color="auto" w:fill="FFFFFF"/>
        </w:rPr>
        <w:t xml:space="preserve"> </w:t>
      </w:r>
      <w:r w:rsidR="005403A0" w:rsidRPr="00BA6AA8">
        <w:rPr>
          <w:sz w:val="27"/>
          <w:szCs w:val="27"/>
          <w:shd w:val="clear" w:color="auto" w:fill="FFFFFF"/>
        </w:rPr>
        <w:t xml:space="preserve">Номинируются </w:t>
      </w:r>
      <w:r w:rsidR="00763F31" w:rsidRPr="00BA6AA8">
        <w:rPr>
          <w:sz w:val="27"/>
          <w:szCs w:val="27"/>
          <w:shd w:val="clear" w:color="auto" w:fill="FFFFFF"/>
        </w:rPr>
        <w:t xml:space="preserve">уважаемые и признанные </w:t>
      </w:r>
      <w:r w:rsidR="004D60D3" w:rsidRPr="00BA6AA8">
        <w:rPr>
          <w:sz w:val="27"/>
          <w:szCs w:val="27"/>
          <w:shd w:val="clear" w:color="auto" w:fill="FFFFFF"/>
        </w:rPr>
        <w:t xml:space="preserve">широкой </w:t>
      </w:r>
      <w:r w:rsidR="00763F31" w:rsidRPr="00BA6AA8">
        <w:rPr>
          <w:sz w:val="27"/>
          <w:szCs w:val="27"/>
          <w:shd w:val="clear" w:color="auto" w:fill="FFFFFF"/>
        </w:rPr>
        <w:t>общественностью люди, жизнь которых является примером для земляков,</w:t>
      </w:r>
      <w:r w:rsidR="004D60D3" w:rsidRPr="00BA6AA8">
        <w:rPr>
          <w:sz w:val="27"/>
          <w:szCs w:val="27"/>
          <w:shd w:val="clear" w:color="auto" w:fill="FFFFFF"/>
        </w:rPr>
        <w:t xml:space="preserve"> </w:t>
      </w:r>
      <w:r w:rsidR="00763F31" w:rsidRPr="00BA6AA8">
        <w:rPr>
          <w:sz w:val="27"/>
          <w:szCs w:val="27"/>
          <w:shd w:val="clear" w:color="auto" w:fill="FFFFFF"/>
        </w:rPr>
        <w:t>способствующие развитию Заполярного района</w:t>
      </w:r>
      <w:r w:rsidR="004D60D3" w:rsidRPr="00BA6AA8">
        <w:rPr>
          <w:sz w:val="27"/>
          <w:szCs w:val="27"/>
          <w:shd w:val="clear" w:color="auto" w:fill="FFFFFF"/>
        </w:rPr>
        <w:t>. При определении победителя учитываются: достижения в общественной жизни; активная гражданская позиция; социальная значимость деятельности; позитивный пример; социально одобряемая деятельность.</w:t>
      </w:r>
    </w:p>
    <w:p w:rsidR="00C76279" w:rsidRPr="00BA6AA8" w:rsidRDefault="00F22362" w:rsidP="00584B31">
      <w:pPr>
        <w:pStyle w:val="a5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  <w:shd w:val="clear" w:color="auto" w:fill="FFFFFF"/>
        </w:rPr>
      </w:pPr>
      <w:r w:rsidRPr="00BA6AA8">
        <w:rPr>
          <w:b/>
          <w:sz w:val="27"/>
          <w:szCs w:val="27"/>
          <w:shd w:val="clear" w:color="auto" w:fill="FFFFFF"/>
        </w:rPr>
        <w:t>«Патриот Заполярного района».</w:t>
      </w:r>
      <w:r w:rsidRPr="00BA6AA8">
        <w:rPr>
          <w:sz w:val="27"/>
          <w:szCs w:val="27"/>
          <w:shd w:val="clear" w:color="auto" w:fill="FFFFFF"/>
        </w:rPr>
        <w:t xml:space="preserve"> </w:t>
      </w:r>
      <w:r w:rsidR="00C76279" w:rsidRPr="00BA6AA8">
        <w:rPr>
          <w:sz w:val="27"/>
          <w:szCs w:val="27"/>
          <w:shd w:val="clear" w:color="auto" w:fill="FFFFFF"/>
        </w:rPr>
        <w:t>Номинируются</w:t>
      </w:r>
      <w:r w:rsidR="00663926" w:rsidRPr="00BA6AA8">
        <w:rPr>
          <w:sz w:val="27"/>
          <w:szCs w:val="27"/>
          <w:shd w:val="clear" w:color="auto" w:fill="FFFFFF"/>
        </w:rPr>
        <w:t xml:space="preserve"> граждане</w:t>
      </w:r>
      <w:r w:rsidR="00F44FB9" w:rsidRPr="00BA6AA8">
        <w:rPr>
          <w:sz w:val="27"/>
          <w:szCs w:val="27"/>
          <w:shd w:val="clear" w:color="auto" w:fill="FFFFFF"/>
        </w:rPr>
        <w:t xml:space="preserve"> или группы граждан</w:t>
      </w:r>
      <w:r w:rsidR="00663926" w:rsidRPr="00BA6AA8">
        <w:rPr>
          <w:sz w:val="27"/>
          <w:szCs w:val="27"/>
          <w:shd w:val="clear" w:color="auto" w:fill="FFFFFF"/>
        </w:rPr>
        <w:t xml:space="preserve">, </w:t>
      </w:r>
      <w:r w:rsidR="00C76279" w:rsidRPr="00BA6AA8">
        <w:rPr>
          <w:sz w:val="27"/>
          <w:szCs w:val="27"/>
          <w:shd w:val="clear" w:color="auto" w:fill="FFFFFF"/>
        </w:rPr>
        <w:t>увлека</w:t>
      </w:r>
      <w:r w:rsidR="00663926" w:rsidRPr="00BA6AA8">
        <w:rPr>
          <w:sz w:val="27"/>
          <w:szCs w:val="27"/>
          <w:shd w:val="clear" w:color="auto" w:fill="FFFFFF"/>
        </w:rPr>
        <w:t xml:space="preserve">ющиеся </w:t>
      </w:r>
      <w:r w:rsidR="00C76279" w:rsidRPr="00BA6AA8">
        <w:rPr>
          <w:sz w:val="27"/>
          <w:szCs w:val="27"/>
          <w:shd w:val="clear" w:color="auto" w:fill="FFFFFF"/>
        </w:rPr>
        <w:t xml:space="preserve">исследовательской и краеведческой деятельностью, изучением родного края, сборов материалов </w:t>
      </w:r>
      <w:r w:rsidR="00584B31" w:rsidRPr="00BA6AA8">
        <w:rPr>
          <w:sz w:val="27"/>
          <w:szCs w:val="27"/>
          <w:shd w:val="clear" w:color="auto" w:fill="FFFFFF"/>
        </w:rPr>
        <w:t xml:space="preserve">о </w:t>
      </w:r>
      <w:r w:rsidR="00C76279" w:rsidRPr="00BA6AA8">
        <w:rPr>
          <w:sz w:val="27"/>
          <w:szCs w:val="27"/>
          <w:shd w:val="clear" w:color="auto" w:fill="FFFFFF"/>
        </w:rPr>
        <w:t xml:space="preserve">судьбах земляков, </w:t>
      </w:r>
      <w:r w:rsidR="00E82FAA" w:rsidRPr="00BA6AA8">
        <w:rPr>
          <w:sz w:val="27"/>
          <w:szCs w:val="27"/>
          <w:shd w:val="clear" w:color="auto" w:fill="FFFFFF"/>
        </w:rPr>
        <w:t xml:space="preserve">местных </w:t>
      </w:r>
      <w:r w:rsidR="00C76279" w:rsidRPr="00BA6AA8">
        <w:rPr>
          <w:sz w:val="27"/>
          <w:szCs w:val="27"/>
          <w:shd w:val="clear" w:color="auto" w:fill="FFFFFF"/>
        </w:rPr>
        <w:t>традициях</w:t>
      </w:r>
      <w:r w:rsidR="00E82FAA" w:rsidRPr="00BA6AA8">
        <w:rPr>
          <w:sz w:val="27"/>
          <w:szCs w:val="27"/>
          <w:shd w:val="clear" w:color="auto" w:fill="FFFFFF"/>
        </w:rPr>
        <w:t xml:space="preserve">; внесшие вклад в работу по патриотическому воспитанию детей, подростков и молодежи района; проявившие патриотизм в общественной, служебной и трудовой деятельности. </w:t>
      </w:r>
      <w:r w:rsidR="00663926" w:rsidRPr="00BA6AA8">
        <w:rPr>
          <w:sz w:val="27"/>
          <w:szCs w:val="27"/>
          <w:shd w:val="clear" w:color="auto" w:fill="FFFFFF"/>
        </w:rPr>
        <w:t>При определении победителя учитываются:</w:t>
      </w:r>
      <w:r w:rsidR="00C76279" w:rsidRPr="00BA6AA8">
        <w:rPr>
          <w:sz w:val="27"/>
          <w:szCs w:val="27"/>
          <w:shd w:val="clear" w:color="auto" w:fill="FFFFFF"/>
        </w:rPr>
        <w:t xml:space="preserve"> </w:t>
      </w:r>
      <w:r w:rsidR="00E82FAA" w:rsidRPr="00BA6AA8">
        <w:rPr>
          <w:sz w:val="27"/>
          <w:szCs w:val="27"/>
          <w:shd w:val="clear" w:color="auto" w:fill="FFFFFF"/>
        </w:rPr>
        <w:t xml:space="preserve">значимость деятельности для района, </w:t>
      </w:r>
      <w:r w:rsidR="00C76279" w:rsidRPr="00BA6AA8">
        <w:rPr>
          <w:sz w:val="27"/>
          <w:szCs w:val="27"/>
          <w:shd w:val="clear" w:color="auto" w:fill="FFFFFF"/>
        </w:rPr>
        <w:t>организация мероприятий по патриотическому воспитанию граждан</w:t>
      </w:r>
      <w:r w:rsidR="005203FF" w:rsidRPr="00BA6AA8">
        <w:rPr>
          <w:sz w:val="27"/>
          <w:szCs w:val="27"/>
          <w:shd w:val="clear" w:color="auto" w:fill="FFFFFF"/>
        </w:rPr>
        <w:t>,</w:t>
      </w:r>
      <w:r w:rsidR="00C76279" w:rsidRPr="00BA6AA8">
        <w:rPr>
          <w:sz w:val="27"/>
          <w:szCs w:val="27"/>
          <w:shd w:val="clear" w:color="auto" w:fill="FFFFFF"/>
        </w:rPr>
        <w:t xml:space="preserve"> взаимодействие с </w:t>
      </w:r>
      <w:r w:rsidR="00EE40F0" w:rsidRPr="00BA6AA8">
        <w:rPr>
          <w:sz w:val="27"/>
          <w:szCs w:val="27"/>
          <w:shd w:val="clear" w:color="auto" w:fill="FFFFFF"/>
        </w:rPr>
        <w:t>общественными</w:t>
      </w:r>
      <w:r w:rsidR="00C76279" w:rsidRPr="00BA6AA8">
        <w:rPr>
          <w:sz w:val="27"/>
          <w:szCs w:val="27"/>
          <w:shd w:val="clear" w:color="auto" w:fill="FFFFFF"/>
        </w:rPr>
        <w:t xml:space="preserve"> организациями</w:t>
      </w:r>
      <w:r w:rsidR="005203FF" w:rsidRPr="00BA6AA8">
        <w:rPr>
          <w:sz w:val="27"/>
          <w:szCs w:val="27"/>
          <w:shd w:val="clear" w:color="auto" w:fill="FFFFFF"/>
        </w:rPr>
        <w:t xml:space="preserve"> и т.д.</w:t>
      </w:r>
    </w:p>
    <w:p w:rsidR="00264EF9" w:rsidRPr="00264EF9" w:rsidRDefault="00FF073A" w:rsidP="002A31F9">
      <w:pPr>
        <w:pStyle w:val="a5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264EF9">
        <w:rPr>
          <w:b/>
          <w:sz w:val="27"/>
          <w:szCs w:val="27"/>
          <w:shd w:val="clear" w:color="auto" w:fill="FFFFFF"/>
        </w:rPr>
        <w:t>«Проект года»</w:t>
      </w:r>
      <w:r w:rsidR="0094194B" w:rsidRPr="00264EF9">
        <w:rPr>
          <w:b/>
          <w:sz w:val="27"/>
          <w:szCs w:val="27"/>
          <w:shd w:val="clear" w:color="auto" w:fill="FFFFFF"/>
        </w:rPr>
        <w:t>.</w:t>
      </w:r>
      <w:r w:rsidR="0094194B" w:rsidRPr="00264EF9">
        <w:rPr>
          <w:sz w:val="27"/>
          <w:szCs w:val="27"/>
          <w:shd w:val="clear" w:color="auto" w:fill="FFFFFF"/>
        </w:rPr>
        <w:t xml:space="preserve"> Номинируется социальный общественно</w:t>
      </w:r>
      <w:r w:rsidR="00E45AFF" w:rsidRPr="00264EF9">
        <w:rPr>
          <w:sz w:val="27"/>
          <w:szCs w:val="27"/>
          <w:shd w:val="clear" w:color="auto" w:fill="FFFFFF"/>
        </w:rPr>
        <w:t xml:space="preserve"> </w:t>
      </w:r>
      <w:r w:rsidR="0094194B" w:rsidRPr="00264EF9">
        <w:rPr>
          <w:sz w:val="27"/>
          <w:szCs w:val="27"/>
          <w:shd w:val="clear" w:color="auto" w:fill="FFFFFF"/>
        </w:rPr>
        <w:t>значимый проект</w:t>
      </w:r>
      <w:r w:rsidR="00732F6F" w:rsidRPr="00264EF9">
        <w:rPr>
          <w:sz w:val="27"/>
          <w:szCs w:val="27"/>
          <w:shd w:val="clear" w:color="auto" w:fill="FFFFFF"/>
        </w:rPr>
        <w:t xml:space="preserve">, реализованный </w:t>
      </w:r>
      <w:r w:rsidR="00262212" w:rsidRPr="00264EF9">
        <w:rPr>
          <w:sz w:val="27"/>
          <w:szCs w:val="27"/>
          <w:shd w:val="clear" w:color="auto" w:fill="FFFFFF"/>
        </w:rPr>
        <w:t xml:space="preserve">или организованный </w:t>
      </w:r>
      <w:r w:rsidR="00732F6F" w:rsidRPr="00264EF9">
        <w:rPr>
          <w:sz w:val="27"/>
          <w:szCs w:val="27"/>
          <w:shd w:val="clear" w:color="auto" w:fill="FFFFFF"/>
        </w:rPr>
        <w:t xml:space="preserve">в </w:t>
      </w:r>
      <w:r w:rsidR="006E5A7E" w:rsidRPr="00264EF9">
        <w:rPr>
          <w:sz w:val="27"/>
          <w:szCs w:val="27"/>
          <w:shd w:val="clear" w:color="auto" w:fill="FFFFFF"/>
        </w:rPr>
        <w:t>20</w:t>
      </w:r>
      <w:r w:rsidR="00223F09" w:rsidRPr="00264EF9">
        <w:rPr>
          <w:sz w:val="27"/>
          <w:szCs w:val="27"/>
          <w:shd w:val="clear" w:color="auto" w:fill="FFFFFF"/>
        </w:rPr>
        <w:t>2</w:t>
      </w:r>
      <w:r w:rsidR="00262212" w:rsidRPr="00264EF9">
        <w:rPr>
          <w:sz w:val="27"/>
          <w:szCs w:val="27"/>
          <w:shd w:val="clear" w:color="auto" w:fill="FFFFFF"/>
        </w:rPr>
        <w:t>2</w:t>
      </w:r>
      <w:r w:rsidR="006E5A7E" w:rsidRPr="00264EF9">
        <w:rPr>
          <w:sz w:val="27"/>
          <w:szCs w:val="27"/>
          <w:shd w:val="clear" w:color="auto" w:fill="FFFFFF"/>
        </w:rPr>
        <w:t xml:space="preserve"> году</w:t>
      </w:r>
      <w:r w:rsidR="00E427D2" w:rsidRPr="00264EF9">
        <w:rPr>
          <w:sz w:val="27"/>
          <w:szCs w:val="27"/>
          <w:shd w:val="clear" w:color="auto" w:fill="FFFFFF"/>
        </w:rPr>
        <w:t>.</w:t>
      </w:r>
      <w:r w:rsidR="00FE100C" w:rsidRPr="00264EF9">
        <w:rPr>
          <w:sz w:val="27"/>
          <w:szCs w:val="27"/>
          <w:shd w:val="clear" w:color="auto" w:fill="FFFFFF"/>
        </w:rPr>
        <w:t xml:space="preserve"> </w:t>
      </w:r>
      <w:r w:rsidR="00CD46E5" w:rsidRPr="00264EF9">
        <w:rPr>
          <w:sz w:val="27"/>
          <w:szCs w:val="27"/>
          <w:shd w:val="clear" w:color="auto" w:fill="FFFFFF"/>
        </w:rPr>
        <w:t xml:space="preserve">При определении победителя </w:t>
      </w:r>
      <w:r w:rsidR="00B10F6C" w:rsidRPr="00264EF9">
        <w:rPr>
          <w:sz w:val="27"/>
          <w:szCs w:val="27"/>
          <w:shd w:val="clear" w:color="auto" w:fill="FFFFFF"/>
        </w:rPr>
        <w:t xml:space="preserve">учитываются: </w:t>
      </w:r>
      <w:r w:rsidR="00D650B2">
        <w:rPr>
          <w:sz w:val="27"/>
          <w:szCs w:val="27"/>
          <w:shd w:val="clear" w:color="auto" w:fill="FFFFFF"/>
        </w:rPr>
        <w:t xml:space="preserve">высокая социальная значимость, </w:t>
      </w:r>
      <w:r w:rsidR="00B10F6C" w:rsidRPr="00264EF9">
        <w:rPr>
          <w:sz w:val="27"/>
          <w:szCs w:val="27"/>
          <w:shd w:val="clear" w:color="auto" w:fill="FFFFFF"/>
        </w:rPr>
        <w:t xml:space="preserve">масштаб </w:t>
      </w:r>
      <w:r w:rsidR="00732F6F" w:rsidRPr="00264EF9">
        <w:rPr>
          <w:sz w:val="27"/>
          <w:szCs w:val="27"/>
          <w:shd w:val="clear" w:color="auto" w:fill="FFFFFF"/>
        </w:rPr>
        <w:t>охва</w:t>
      </w:r>
      <w:r w:rsidR="00B10F6C" w:rsidRPr="00264EF9">
        <w:rPr>
          <w:sz w:val="27"/>
          <w:szCs w:val="27"/>
          <w:shd w:val="clear" w:color="auto" w:fill="FFFFFF"/>
        </w:rPr>
        <w:t xml:space="preserve">ченной </w:t>
      </w:r>
      <w:r w:rsidR="00732F6F" w:rsidRPr="00264EF9">
        <w:rPr>
          <w:sz w:val="27"/>
          <w:szCs w:val="27"/>
          <w:shd w:val="clear" w:color="auto" w:fill="FFFFFF"/>
        </w:rPr>
        <w:t>аудитори</w:t>
      </w:r>
      <w:r w:rsidR="00B10F6C" w:rsidRPr="00264EF9">
        <w:rPr>
          <w:sz w:val="27"/>
          <w:szCs w:val="27"/>
          <w:shd w:val="clear" w:color="auto" w:fill="FFFFFF"/>
        </w:rPr>
        <w:t xml:space="preserve">и, новизна, </w:t>
      </w:r>
      <w:r w:rsidR="00732F6F" w:rsidRPr="00264EF9">
        <w:rPr>
          <w:sz w:val="27"/>
          <w:szCs w:val="27"/>
          <w:shd w:val="clear" w:color="auto" w:fill="FFFFFF"/>
        </w:rPr>
        <w:t>результативность и эффективность</w:t>
      </w:r>
      <w:r w:rsidR="00E45AFF" w:rsidRPr="00264EF9">
        <w:rPr>
          <w:sz w:val="27"/>
          <w:szCs w:val="27"/>
          <w:shd w:val="clear" w:color="auto" w:fill="FFFFFF"/>
        </w:rPr>
        <w:t>, итоги</w:t>
      </w:r>
      <w:r w:rsidR="00732F6F" w:rsidRPr="00264EF9">
        <w:rPr>
          <w:sz w:val="27"/>
          <w:szCs w:val="27"/>
          <w:shd w:val="clear" w:color="auto" w:fill="FFFFFF"/>
        </w:rPr>
        <w:t>.</w:t>
      </w:r>
    </w:p>
    <w:p w:rsidR="003233A1" w:rsidRPr="00721499" w:rsidRDefault="00264EF9" w:rsidP="008F4F82">
      <w:pPr>
        <w:pStyle w:val="a5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7"/>
          <w:szCs w:val="27"/>
          <w:shd w:val="clear" w:color="auto" w:fill="FFFFFF"/>
        </w:rPr>
      </w:pPr>
      <w:r w:rsidRPr="00721499">
        <w:rPr>
          <w:b/>
          <w:sz w:val="27"/>
          <w:szCs w:val="27"/>
          <w:shd w:val="clear" w:color="auto" w:fill="FFFFFF"/>
        </w:rPr>
        <w:t>«</w:t>
      </w:r>
      <w:r w:rsidR="00336C35" w:rsidRPr="00721499">
        <w:rPr>
          <w:b/>
          <w:sz w:val="27"/>
          <w:szCs w:val="27"/>
          <w:shd w:val="clear" w:color="auto" w:fill="FFFFFF"/>
        </w:rPr>
        <w:t>Труженик Заполярья</w:t>
      </w:r>
      <w:r w:rsidRPr="00721499">
        <w:rPr>
          <w:b/>
          <w:sz w:val="27"/>
          <w:szCs w:val="27"/>
          <w:shd w:val="clear" w:color="auto" w:fill="FFFFFF"/>
        </w:rPr>
        <w:t>».</w:t>
      </w:r>
      <w:r w:rsidRPr="005E4A70">
        <w:t xml:space="preserve"> </w:t>
      </w:r>
      <w:r w:rsidR="003233A1" w:rsidRPr="00721499">
        <w:rPr>
          <w:sz w:val="27"/>
          <w:szCs w:val="27"/>
          <w:shd w:val="clear" w:color="auto" w:fill="FFFFFF"/>
        </w:rPr>
        <w:t>Номинируются действующие работники животноводческой отрасли и ветеринарные специалисты за успехи и достижения в профессиональной деятельности. Критерии оценки: продолжительность работы в сельском хозяйстве (общий стаж работы), высокие показатели в труде (для машинного доения коров –</w:t>
      </w:r>
      <w:r w:rsidR="00721499" w:rsidRPr="00721499">
        <w:rPr>
          <w:sz w:val="27"/>
          <w:szCs w:val="27"/>
          <w:shd w:val="clear" w:color="auto" w:fill="FFFFFF"/>
        </w:rPr>
        <w:t xml:space="preserve"> </w:t>
      </w:r>
      <w:r w:rsidR="003233A1" w:rsidRPr="00721499">
        <w:rPr>
          <w:sz w:val="27"/>
          <w:szCs w:val="27"/>
          <w:shd w:val="clear" w:color="auto" w:fill="FFFFFF"/>
        </w:rPr>
        <w:t>наивысший удой на одну фуражную корову в отчетном году, для телятниц – сохранность молодняка, для прочих – личные достижения)</w:t>
      </w:r>
      <w:r w:rsidR="00721499" w:rsidRPr="00721499">
        <w:rPr>
          <w:sz w:val="27"/>
          <w:szCs w:val="27"/>
          <w:shd w:val="clear" w:color="auto" w:fill="FFFFFF"/>
        </w:rPr>
        <w:t>,</w:t>
      </w:r>
      <w:r w:rsidR="003233A1" w:rsidRPr="00721499">
        <w:rPr>
          <w:sz w:val="27"/>
          <w:szCs w:val="27"/>
          <w:shd w:val="clear" w:color="auto" w:fill="FFFFFF"/>
        </w:rPr>
        <w:t xml:space="preserve"> для оленеводов – общий стаж работы в отрасли, личные достижения).</w:t>
      </w:r>
    </w:p>
    <w:p w:rsidR="00264EF9" w:rsidRPr="00264EF9" w:rsidRDefault="00264EF9" w:rsidP="00264EF9">
      <w:pPr>
        <w:pStyle w:val="a5"/>
        <w:numPr>
          <w:ilvl w:val="0"/>
          <w:numId w:val="22"/>
        </w:numPr>
        <w:tabs>
          <w:tab w:val="left" w:pos="993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7"/>
          <w:szCs w:val="27"/>
          <w:shd w:val="clear" w:color="auto" w:fill="FFFFFF"/>
        </w:rPr>
      </w:pPr>
      <w:r w:rsidRPr="00264EF9">
        <w:rPr>
          <w:b/>
          <w:sz w:val="27"/>
          <w:szCs w:val="27"/>
          <w:shd w:val="clear" w:color="auto" w:fill="FFFFFF"/>
        </w:rPr>
        <w:t xml:space="preserve">«Мастер своего дела». </w:t>
      </w:r>
      <w:r w:rsidRPr="00264EF9">
        <w:rPr>
          <w:sz w:val="27"/>
          <w:szCs w:val="27"/>
          <w:shd w:val="clear" w:color="auto" w:fill="FFFFFF"/>
        </w:rPr>
        <w:t>Номинируются люди рабочих профессий (работник</w:t>
      </w:r>
      <w:r w:rsidR="00E54260">
        <w:rPr>
          <w:sz w:val="27"/>
          <w:szCs w:val="27"/>
          <w:shd w:val="clear" w:color="auto" w:fill="FFFFFF"/>
        </w:rPr>
        <w:t>и</w:t>
      </w:r>
      <w:r w:rsidRPr="00264EF9">
        <w:rPr>
          <w:sz w:val="27"/>
          <w:szCs w:val="27"/>
          <w:shd w:val="clear" w:color="auto" w:fill="FFFFFF"/>
        </w:rPr>
        <w:t xml:space="preserve"> сферы энергетики, жилищно-коммунального хозяйства, </w:t>
      </w:r>
      <w:r w:rsidR="005D0139">
        <w:rPr>
          <w:sz w:val="27"/>
          <w:szCs w:val="27"/>
          <w:shd w:val="clear" w:color="auto" w:fill="FFFFFF"/>
        </w:rPr>
        <w:t>сферы бытового обслуживания</w:t>
      </w:r>
      <w:r w:rsidRPr="00264EF9">
        <w:rPr>
          <w:sz w:val="27"/>
          <w:szCs w:val="27"/>
          <w:shd w:val="clear" w:color="auto" w:fill="FFFFFF"/>
        </w:rPr>
        <w:t xml:space="preserve">), служащие примером для коллег, молодежи; граждане, достигшие высокого уровня мастерства в своей профессии. При определении победителя учитываются: уровень мастерства, </w:t>
      </w:r>
      <w:r w:rsidR="005B1E2D" w:rsidRPr="00264EF9">
        <w:rPr>
          <w:sz w:val="27"/>
          <w:szCs w:val="27"/>
          <w:shd w:val="clear" w:color="auto" w:fill="FFFFFF"/>
        </w:rPr>
        <w:t xml:space="preserve">умения и навыки, отзывы о результатах профессиональной деятельности, </w:t>
      </w:r>
      <w:r w:rsidR="005B1E2D">
        <w:rPr>
          <w:sz w:val="27"/>
          <w:szCs w:val="27"/>
          <w:shd w:val="clear" w:color="auto" w:fill="FFFFFF"/>
        </w:rPr>
        <w:t>новаторство, социальный эффект, профессиональные поощрения.</w:t>
      </w:r>
      <w:r w:rsidRPr="00264EF9">
        <w:rPr>
          <w:sz w:val="27"/>
          <w:szCs w:val="27"/>
          <w:shd w:val="clear" w:color="auto" w:fill="FFFFFF"/>
        </w:rPr>
        <w:t xml:space="preserve"> </w:t>
      </w:r>
    </w:p>
    <w:p w:rsidR="003A0EB1" w:rsidRPr="00BA6AA8" w:rsidRDefault="00264EF9" w:rsidP="00264EF9">
      <w:pPr>
        <w:pStyle w:val="a5"/>
        <w:numPr>
          <w:ilvl w:val="0"/>
          <w:numId w:val="22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568"/>
        <w:jc w:val="both"/>
        <w:textAlignment w:val="auto"/>
        <w:rPr>
          <w:sz w:val="27"/>
          <w:szCs w:val="27"/>
          <w:shd w:val="clear" w:color="auto" w:fill="FFFFFF"/>
        </w:rPr>
      </w:pPr>
      <w:r w:rsidRPr="00BA6AA8">
        <w:rPr>
          <w:b/>
          <w:sz w:val="27"/>
          <w:szCs w:val="27"/>
          <w:shd w:val="clear" w:color="auto" w:fill="FFFFFF"/>
        </w:rPr>
        <w:t xml:space="preserve"> </w:t>
      </w:r>
      <w:r w:rsidR="00B17B2D" w:rsidRPr="00BA6AA8">
        <w:rPr>
          <w:b/>
          <w:sz w:val="27"/>
          <w:szCs w:val="27"/>
          <w:shd w:val="clear" w:color="auto" w:fill="FFFFFF"/>
        </w:rPr>
        <w:t>«Доброе дело»</w:t>
      </w:r>
      <w:r w:rsidR="0094194B" w:rsidRPr="00BA6AA8">
        <w:rPr>
          <w:b/>
          <w:sz w:val="27"/>
          <w:szCs w:val="27"/>
          <w:shd w:val="clear" w:color="auto" w:fill="FFFFFF"/>
        </w:rPr>
        <w:t xml:space="preserve">. </w:t>
      </w:r>
      <w:r w:rsidR="0094194B" w:rsidRPr="00BA6AA8">
        <w:rPr>
          <w:sz w:val="27"/>
          <w:szCs w:val="27"/>
          <w:shd w:val="clear" w:color="auto" w:fill="FFFFFF"/>
        </w:rPr>
        <w:t>Номинируются</w:t>
      </w:r>
      <w:r w:rsidR="003A0EB1" w:rsidRPr="00BA6AA8">
        <w:rPr>
          <w:sz w:val="27"/>
          <w:szCs w:val="27"/>
          <w:shd w:val="clear" w:color="auto" w:fill="FFFFFF"/>
        </w:rPr>
        <w:t xml:space="preserve"> </w:t>
      </w:r>
      <w:r w:rsidR="00262212">
        <w:rPr>
          <w:sz w:val="27"/>
          <w:szCs w:val="27"/>
          <w:shd w:val="clear" w:color="auto" w:fill="FFFFFF"/>
        </w:rPr>
        <w:t xml:space="preserve">граждане (группы граждан), </w:t>
      </w:r>
      <w:r w:rsidR="003A0EB1" w:rsidRPr="00BA6AA8">
        <w:rPr>
          <w:sz w:val="27"/>
          <w:szCs w:val="27"/>
          <w:shd w:val="clear" w:color="auto" w:fill="FFFFFF"/>
        </w:rPr>
        <w:t xml:space="preserve">предприятия, организации, </w:t>
      </w:r>
      <w:r w:rsidR="00B17B2D" w:rsidRPr="00BA6AA8">
        <w:rPr>
          <w:sz w:val="27"/>
          <w:szCs w:val="27"/>
          <w:shd w:val="clear" w:color="auto" w:fill="FFFFFF"/>
        </w:rPr>
        <w:t>предприниматели,</w:t>
      </w:r>
      <w:r w:rsidR="0094194B" w:rsidRPr="00BA6AA8">
        <w:rPr>
          <w:sz w:val="27"/>
          <w:szCs w:val="27"/>
          <w:shd w:val="clear" w:color="auto" w:fill="FFFFFF"/>
        </w:rPr>
        <w:t xml:space="preserve"> </w:t>
      </w:r>
      <w:r w:rsidR="003A0EB1" w:rsidRPr="00BA6AA8">
        <w:rPr>
          <w:sz w:val="27"/>
          <w:szCs w:val="27"/>
          <w:shd w:val="clear" w:color="auto" w:fill="FFFFFF"/>
        </w:rPr>
        <w:t xml:space="preserve">оказывающие безвозмездную финансовую </w:t>
      </w:r>
      <w:r w:rsidR="005570B7" w:rsidRPr="00BA6AA8">
        <w:rPr>
          <w:sz w:val="27"/>
          <w:szCs w:val="27"/>
          <w:shd w:val="clear" w:color="auto" w:fill="FFFFFF"/>
        </w:rPr>
        <w:t xml:space="preserve">и иную </w:t>
      </w:r>
      <w:r w:rsidR="003A0EB1" w:rsidRPr="00BA6AA8">
        <w:rPr>
          <w:sz w:val="27"/>
          <w:szCs w:val="27"/>
          <w:shd w:val="clear" w:color="auto" w:fill="FFFFFF"/>
        </w:rPr>
        <w:t>поддержку</w:t>
      </w:r>
      <w:r w:rsidR="00262212">
        <w:rPr>
          <w:sz w:val="27"/>
          <w:szCs w:val="27"/>
          <w:shd w:val="clear" w:color="auto" w:fill="FFFFFF"/>
        </w:rPr>
        <w:t xml:space="preserve">, </w:t>
      </w:r>
      <w:r w:rsidR="00262212" w:rsidRPr="00721499">
        <w:rPr>
          <w:sz w:val="27"/>
          <w:szCs w:val="27"/>
          <w:shd w:val="clear" w:color="auto" w:fill="FFFFFF"/>
        </w:rPr>
        <w:t xml:space="preserve">в том числе </w:t>
      </w:r>
      <w:r w:rsidR="003A0EB1" w:rsidRPr="00721499">
        <w:rPr>
          <w:sz w:val="27"/>
          <w:szCs w:val="27"/>
          <w:shd w:val="clear" w:color="auto" w:fill="FFFFFF"/>
        </w:rPr>
        <w:t>в</w:t>
      </w:r>
      <w:r w:rsidR="003A0EB1" w:rsidRPr="00BA6AA8">
        <w:rPr>
          <w:sz w:val="27"/>
          <w:szCs w:val="27"/>
          <w:shd w:val="clear" w:color="auto" w:fill="FFFFFF"/>
        </w:rPr>
        <w:t xml:space="preserve"> реализации </w:t>
      </w:r>
      <w:r w:rsidR="00B17B2D" w:rsidRPr="00BA6AA8">
        <w:rPr>
          <w:sz w:val="27"/>
          <w:szCs w:val="27"/>
          <w:shd w:val="clear" w:color="auto" w:fill="FFFFFF"/>
        </w:rPr>
        <w:t>социальны</w:t>
      </w:r>
      <w:r w:rsidR="003A0EB1" w:rsidRPr="00BA6AA8">
        <w:rPr>
          <w:sz w:val="27"/>
          <w:szCs w:val="27"/>
          <w:shd w:val="clear" w:color="auto" w:fill="FFFFFF"/>
        </w:rPr>
        <w:t xml:space="preserve">х </w:t>
      </w:r>
      <w:r w:rsidR="00F44FB9" w:rsidRPr="00BA6AA8">
        <w:rPr>
          <w:sz w:val="27"/>
          <w:szCs w:val="27"/>
          <w:shd w:val="clear" w:color="auto" w:fill="FFFFFF"/>
        </w:rPr>
        <w:t xml:space="preserve">и экологических </w:t>
      </w:r>
      <w:r w:rsidR="003A0EB1" w:rsidRPr="00BA6AA8">
        <w:rPr>
          <w:sz w:val="27"/>
          <w:szCs w:val="27"/>
          <w:shd w:val="clear" w:color="auto" w:fill="FFFFFF"/>
        </w:rPr>
        <w:t>программ</w:t>
      </w:r>
      <w:r w:rsidR="0094194B" w:rsidRPr="00BA6AA8">
        <w:rPr>
          <w:sz w:val="27"/>
          <w:szCs w:val="27"/>
          <w:shd w:val="clear" w:color="auto" w:fill="FFFFFF"/>
        </w:rPr>
        <w:t xml:space="preserve"> и проект</w:t>
      </w:r>
      <w:r w:rsidR="003A0EB1" w:rsidRPr="00BA6AA8">
        <w:rPr>
          <w:sz w:val="27"/>
          <w:szCs w:val="27"/>
          <w:shd w:val="clear" w:color="auto" w:fill="FFFFFF"/>
        </w:rPr>
        <w:t>ов</w:t>
      </w:r>
      <w:r w:rsidR="001925A8" w:rsidRPr="00BA6AA8">
        <w:rPr>
          <w:sz w:val="27"/>
          <w:szCs w:val="27"/>
          <w:shd w:val="clear" w:color="auto" w:fill="FFFFFF"/>
        </w:rPr>
        <w:t>/акций</w:t>
      </w:r>
      <w:r w:rsidR="00E427D2" w:rsidRPr="00BA6AA8">
        <w:rPr>
          <w:sz w:val="27"/>
          <w:szCs w:val="27"/>
          <w:shd w:val="clear" w:color="auto" w:fill="FFFFFF"/>
        </w:rPr>
        <w:t xml:space="preserve">, </w:t>
      </w:r>
      <w:r w:rsidR="003A0EB1" w:rsidRPr="00BA6AA8">
        <w:rPr>
          <w:sz w:val="27"/>
          <w:szCs w:val="27"/>
          <w:shd w:val="clear" w:color="auto" w:fill="FFFFFF"/>
        </w:rPr>
        <w:t>безвозмездно помогающие некоммерческим общественным организациям и физическим лицам в подго</w:t>
      </w:r>
      <w:r w:rsidR="005570B7" w:rsidRPr="00BA6AA8">
        <w:rPr>
          <w:sz w:val="27"/>
          <w:szCs w:val="27"/>
          <w:shd w:val="clear" w:color="auto" w:fill="FFFFFF"/>
        </w:rPr>
        <w:t>товке и проведении мероприятий</w:t>
      </w:r>
      <w:r w:rsidR="003A0EB1" w:rsidRPr="00BA6AA8">
        <w:rPr>
          <w:sz w:val="27"/>
          <w:szCs w:val="27"/>
          <w:shd w:val="clear" w:color="auto" w:fill="FFFFFF"/>
        </w:rPr>
        <w:t xml:space="preserve">. </w:t>
      </w:r>
      <w:r w:rsidR="00B10F6C" w:rsidRPr="00BA6AA8">
        <w:rPr>
          <w:sz w:val="27"/>
          <w:szCs w:val="27"/>
          <w:shd w:val="clear" w:color="auto" w:fill="FFFFFF"/>
        </w:rPr>
        <w:t>При определении победителя номинации учитываются:</w:t>
      </w:r>
      <w:r w:rsidR="007B64B5" w:rsidRPr="00BA6AA8">
        <w:rPr>
          <w:sz w:val="27"/>
          <w:szCs w:val="27"/>
          <w:shd w:val="clear" w:color="auto" w:fill="FFFFFF"/>
        </w:rPr>
        <w:t xml:space="preserve"> </w:t>
      </w:r>
      <w:r w:rsidR="004D44B3" w:rsidRPr="00BA6AA8">
        <w:rPr>
          <w:sz w:val="27"/>
          <w:szCs w:val="27"/>
          <w:shd w:val="clear" w:color="auto" w:fill="FFFFFF"/>
        </w:rPr>
        <w:t>актуальность, социальная значимость; масштабность поддержки; долгосрочность помощи</w:t>
      </w:r>
      <w:r w:rsidR="005570B7" w:rsidRPr="00BA6AA8">
        <w:rPr>
          <w:sz w:val="27"/>
          <w:szCs w:val="27"/>
          <w:shd w:val="clear" w:color="auto" w:fill="FFFFFF"/>
        </w:rPr>
        <w:t>, результат</w:t>
      </w:r>
      <w:r w:rsidR="004D44B3" w:rsidRPr="00BA6AA8">
        <w:rPr>
          <w:sz w:val="27"/>
          <w:szCs w:val="27"/>
          <w:shd w:val="clear" w:color="auto" w:fill="FFFFFF"/>
        </w:rPr>
        <w:t>.</w:t>
      </w:r>
    </w:p>
    <w:p w:rsidR="00264EF9" w:rsidRPr="007B1954" w:rsidRDefault="000533B2" w:rsidP="008C6E8B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7"/>
          <w:szCs w:val="27"/>
        </w:rPr>
      </w:pPr>
      <w:r w:rsidRPr="007B1954">
        <w:rPr>
          <w:b/>
          <w:sz w:val="27"/>
          <w:szCs w:val="27"/>
          <w:shd w:val="clear" w:color="auto" w:fill="FFFFFF"/>
        </w:rPr>
        <w:t>«</w:t>
      </w:r>
      <w:r w:rsidR="00831E1A" w:rsidRPr="007B1954">
        <w:rPr>
          <w:b/>
          <w:sz w:val="27"/>
          <w:szCs w:val="27"/>
          <w:shd w:val="clear" w:color="auto" w:fill="FFFFFF"/>
        </w:rPr>
        <w:t>Гражданская позиция</w:t>
      </w:r>
      <w:r w:rsidRPr="007B1954">
        <w:rPr>
          <w:b/>
          <w:sz w:val="27"/>
          <w:szCs w:val="27"/>
          <w:shd w:val="clear" w:color="auto" w:fill="FFFFFF"/>
        </w:rPr>
        <w:t>»</w:t>
      </w:r>
      <w:r w:rsidR="0094194B" w:rsidRPr="007B1954">
        <w:rPr>
          <w:b/>
          <w:sz w:val="27"/>
          <w:szCs w:val="27"/>
          <w:shd w:val="clear" w:color="auto" w:fill="FFFFFF"/>
        </w:rPr>
        <w:t xml:space="preserve">. </w:t>
      </w:r>
      <w:r w:rsidR="00732F6F" w:rsidRPr="007B1954">
        <w:rPr>
          <w:sz w:val="27"/>
          <w:szCs w:val="27"/>
        </w:rPr>
        <w:t>Номиниру</w:t>
      </w:r>
      <w:r w:rsidR="003E190B" w:rsidRPr="007B1954">
        <w:rPr>
          <w:sz w:val="27"/>
          <w:szCs w:val="27"/>
        </w:rPr>
        <w:t xml:space="preserve">ется </w:t>
      </w:r>
      <w:r w:rsidR="00721499">
        <w:rPr>
          <w:sz w:val="27"/>
          <w:szCs w:val="27"/>
        </w:rPr>
        <w:t>житель района</w:t>
      </w:r>
      <w:r w:rsidR="003E190B" w:rsidRPr="007B1954">
        <w:rPr>
          <w:sz w:val="27"/>
          <w:szCs w:val="27"/>
        </w:rPr>
        <w:t xml:space="preserve"> или группа </w:t>
      </w:r>
      <w:r w:rsidR="00CD00FA" w:rsidRPr="007B1954">
        <w:rPr>
          <w:sz w:val="27"/>
          <w:szCs w:val="27"/>
        </w:rPr>
        <w:lastRenderedPageBreak/>
        <w:t>граждан,</w:t>
      </w:r>
      <w:r w:rsidR="003E190B" w:rsidRPr="007B1954">
        <w:rPr>
          <w:sz w:val="27"/>
          <w:szCs w:val="27"/>
        </w:rPr>
        <w:t xml:space="preserve"> </w:t>
      </w:r>
      <w:r w:rsidR="005570B7" w:rsidRPr="007B1954">
        <w:rPr>
          <w:sz w:val="27"/>
          <w:szCs w:val="27"/>
        </w:rPr>
        <w:t xml:space="preserve">организация, </w:t>
      </w:r>
      <w:r w:rsidR="003E190B" w:rsidRPr="007B1954">
        <w:rPr>
          <w:sz w:val="27"/>
          <w:szCs w:val="27"/>
        </w:rPr>
        <w:t xml:space="preserve">чьи действия, инициативы </w:t>
      </w:r>
      <w:r w:rsidR="00B10F6C" w:rsidRPr="007B1954">
        <w:rPr>
          <w:sz w:val="27"/>
          <w:szCs w:val="27"/>
        </w:rPr>
        <w:t>в 20</w:t>
      </w:r>
      <w:r w:rsidR="00223F09" w:rsidRPr="007B1954">
        <w:rPr>
          <w:sz w:val="27"/>
          <w:szCs w:val="27"/>
        </w:rPr>
        <w:t>2</w:t>
      </w:r>
      <w:r w:rsidR="00831E1A" w:rsidRPr="007B1954">
        <w:rPr>
          <w:sz w:val="27"/>
          <w:szCs w:val="27"/>
        </w:rPr>
        <w:t>2</w:t>
      </w:r>
      <w:r w:rsidR="00B10F6C" w:rsidRPr="007B1954">
        <w:rPr>
          <w:sz w:val="27"/>
          <w:szCs w:val="27"/>
        </w:rPr>
        <w:t xml:space="preserve"> г</w:t>
      </w:r>
      <w:r w:rsidR="006438D4" w:rsidRPr="007B1954">
        <w:rPr>
          <w:sz w:val="27"/>
          <w:szCs w:val="27"/>
        </w:rPr>
        <w:t>оду</w:t>
      </w:r>
      <w:r w:rsidR="005E4A70" w:rsidRPr="007B1954">
        <w:rPr>
          <w:sz w:val="27"/>
          <w:szCs w:val="27"/>
        </w:rPr>
        <w:t xml:space="preserve"> </w:t>
      </w:r>
      <w:r w:rsidR="003E190B" w:rsidRPr="007B1954">
        <w:rPr>
          <w:sz w:val="27"/>
          <w:szCs w:val="27"/>
        </w:rPr>
        <w:t xml:space="preserve">вызвали </w:t>
      </w:r>
      <w:r w:rsidR="005E4A70" w:rsidRPr="007B1954">
        <w:rPr>
          <w:sz w:val="27"/>
          <w:szCs w:val="27"/>
        </w:rPr>
        <w:t xml:space="preserve">положительный </w:t>
      </w:r>
      <w:r w:rsidR="003E190B" w:rsidRPr="007B1954">
        <w:rPr>
          <w:sz w:val="27"/>
          <w:szCs w:val="27"/>
        </w:rPr>
        <w:t>общественный резонанс, а также жители</w:t>
      </w:r>
      <w:r w:rsidR="005570B7" w:rsidRPr="007B1954">
        <w:rPr>
          <w:sz w:val="27"/>
          <w:szCs w:val="27"/>
        </w:rPr>
        <w:t xml:space="preserve"> и группы граждан</w:t>
      </w:r>
      <w:r w:rsidR="003E190B" w:rsidRPr="007B1954">
        <w:rPr>
          <w:sz w:val="27"/>
          <w:szCs w:val="27"/>
        </w:rPr>
        <w:t xml:space="preserve">, проявившие </w:t>
      </w:r>
      <w:r w:rsidR="00831E1A" w:rsidRPr="007B1954">
        <w:rPr>
          <w:sz w:val="27"/>
          <w:szCs w:val="27"/>
        </w:rPr>
        <w:t>себя в</w:t>
      </w:r>
      <w:r w:rsidR="003E190B" w:rsidRPr="007B1954">
        <w:rPr>
          <w:sz w:val="27"/>
          <w:szCs w:val="27"/>
        </w:rPr>
        <w:t xml:space="preserve"> защите морально-нравственных ценностей, интересов государства и общества, обеспечения безопасности жизни и здоровья людей</w:t>
      </w:r>
      <w:r w:rsidR="001E1D51" w:rsidRPr="007B1954">
        <w:rPr>
          <w:sz w:val="27"/>
          <w:szCs w:val="27"/>
        </w:rPr>
        <w:t>.</w:t>
      </w:r>
      <w:r w:rsidR="007B1954">
        <w:rPr>
          <w:sz w:val="27"/>
          <w:szCs w:val="27"/>
        </w:rPr>
        <w:t xml:space="preserve"> </w:t>
      </w:r>
      <w:r w:rsidR="00264EF9" w:rsidRPr="007B1954">
        <w:rPr>
          <w:sz w:val="27"/>
          <w:szCs w:val="27"/>
        </w:rPr>
        <w:t xml:space="preserve">Участие в реализации социально-ориентированных проектов. Общественное признание (учитываются рекомендательные письма, грамоты, письма поддержки партнерских организаций). Активное участие в общественной жизни организации, </w:t>
      </w:r>
      <w:r w:rsidR="007B1954">
        <w:rPr>
          <w:sz w:val="27"/>
          <w:szCs w:val="27"/>
        </w:rPr>
        <w:t>района.</w:t>
      </w:r>
    </w:p>
    <w:p w:rsidR="00264EF9" w:rsidRDefault="00264EF9" w:rsidP="00264EF9">
      <w:pPr>
        <w:pStyle w:val="a5"/>
        <w:tabs>
          <w:tab w:val="left" w:pos="993"/>
        </w:tabs>
        <w:overflowPunct/>
        <w:autoSpaceDE/>
        <w:autoSpaceDN/>
        <w:adjustRightInd/>
        <w:ind w:left="568"/>
        <w:jc w:val="both"/>
        <w:textAlignment w:val="auto"/>
        <w:rPr>
          <w:sz w:val="27"/>
          <w:szCs w:val="27"/>
        </w:rPr>
      </w:pPr>
    </w:p>
    <w:p w:rsidR="00D92E7A" w:rsidRPr="00BA6AA8" w:rsidRDefault="00F30D75" w:rsidP="002B51F5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 xml:space="preserve">Деятельность </w:t>
      </w:r>
      <w:r w:rsidR="006A371F" w:rsidRPr="00BA6AA8">
        <w:rPr>
          <w:b/>
          <w:sz w:val="27"/>
          <w:szCs w:val="27"/>
        </w:rPr>
        <w:t>комиссии</w:t>
      </w:r>
      <w:r w:rsidR="00D92E7A" w:rsidRPr="00BA6AA8">
        <w:rPr>
          <w:b/>
          <w:sz w:val="27"/>
          <w:szCs w:val="27"/>
        </w:rPr>
        <w:t xml:space="preserve"> и подведение итогов конкурса</w:t>
      </w:r>
    </w:p>
    <w:p w:rsidR="00721499" w:rsidRPr="00721499" w:rsidRDefault="00721499" w:rsidP="00721499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1418"/>
        </w:tabs>
        <w:overflowPunct/>
        <w:jc w:val="both"/>
        <w:textAlignment w:val="auto"/>
        <w:rPr>
          <w:vanish/>
          <w:sz w:val="27"/>
          <w:szCs w:val="27"/>
        </w:rPr>
      </w:pPr>
    </w:p>
    <w:p w:rsidR="0093618F" w:rsidRPr="00BA6AA8" w:rsidRDefault="0093618F" w:rsidP="00721499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Для рассмотрения заявок и подведения ит</w:t>
      </w:r>
      <w:r w:rsidR="00CD46E5">
        <w:rPr>
          <w:sz w:val="27"/>
          <w:szCs w:val="27"/>
        </w:rPr>
        <w:t xml:space="preserve">огов (определения победителей) </w:t>
      </w:r>
      <w:r w:rsidRPr="00BA6AA8">
        <w:rPr>
          <w:sz w:val="27"/>
          <w:szCs w:val="27"/>
        </w:rPr>
        <w:t xml:space="preserve">конкурса </w:t>
      </w:r>
      <w:r w:rsidR="00CD46E5">
        <w:rPr>
          <w:sz w:val="27"/>
          <w:szCs w:val="27"/>
        </w:rPr>
        <w:t>распоряжением Администрации Заполярного района утверждается</w:t>
      </w:r>
      <w:r w:rsidRPr="00BA6AA8">
        <w:rPr>
          <w:sz w:val="27"/>
          <w:szCs w:val="27"/>
        </w:rPr>
        <w:t xml:space="preserve"> </w:t>
      </w:r>
      <w:r w:rsidR="00F30D75" w:rsidRPr="00BA6AA8">
        <w:rPr>
          <w:sz w:val="27"/>
          <w:szCs w:val="27"/>
        </w:rPr>
        <w:t>к</w:t>
      </w:r>
      <w:r w:rsidRPr="00BA6AA8">
        <w:rPr>
          <w:sz w:val="27"/>
          <w:szCs w:val="27"/>
        </w:rPr>
        <w:t>омиссия.</w:t>
      </w:r>
    </w:p>
    <w:p w:rsidR="000E7C7B" w:rsidRPr="00BA6AA8" w:rsidRDefault="00F30D75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В состав </w:t>
      </w:r>
      <w:r w:rsidR="00FB7A9B" w:rsidRPr="00BA6AA8">
        <w:rPr>
          <w:sz w:val="27"/>
          <w:szCs w:val="27"/>
        </w:rPr>
        <w:t xml:space="preserve">комиссии входят руководители </w:t>
      </w:r>
      <w:r w:rsidRPr="00BA6AA8">
        <w:rPr>
          <w:sz w:val="27"/>
          <w:szCs w:val="27"/>
        </w:rPr>
        <w:t xml:space="preserve">органов местного самоуправления </w:t>
      </w:r>
      <w:r w:rsidR="00EB2F48" w:rsidRPr="00BA6AA8">
        <w:rPr>
          <w:sz w:val="27"/>
          <w:szCs w:val="27"/>
        </w:rPr>
        <w:t xml:space="preserve">района и </w:t>
      </w:r>
      <w:r w:rsidRPr="00BA6AA8">
        <w:rPr>
          <w:sz w:val="27"/>
          <w:szCs w:val="27"/>
        </w:rPr>
        <w:t>поселений, расположенных на территории муниципального района</w:t>
      </w:r>
      <w:r w:rsidR="00831E1A">
        <w:rPr>
          <w:sz w:val="27"/>
          <w:szCs w:val="27"/>
        </w:rPr>
        <w:t>, иные лица (по согласованию)</w:t>
      </w:r>
      <w:r w:rsidR="00E06273" w:rsidRPr="00BA6AA8">
        <w:rPr>
          <w:sz w:val="27"/>
          <w:szCs w:val="27"/>
        </w:rPr>
        <w:t>.</w:t>
      </w:r>
    </w:p>
    <w:p w:rsidR="00E95688" w:rsidRPr="00BA6AA8" w:rsidRDefault="00F30D75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Заседание к</w:t>
      </w:r>
      <w:r w:rsidR="00E95688" w:rsidRPr="00BA6AA8">
        <w:rPr>
          <w:sz w:val="27"/>
          <w:szCs w:val="27"/>
        </w:rPr>
        <w:t>омисси</w:t>
      </w:r>
      <w:r w:rsidRPr="00BA6AA8">
        <w:rPr>
          <w:sz w:val="27"/>
          <w:szCs w:val="27"/>
        </w:rPr>
        <w:t>и</w:t>
      </w:r>
      <w:r w:rsidR="00E95688" w:rsidRPr="00BA6AA8">
        <w:rPr>
          <w:sz w:val="27"/>
          <w:szCs w:val="27"/>
        </w:rPr>
        <w:t xml:space="preserve"> считается правомочн</w:t>
      </w:r>
      <w:r w:rsidRPr="00BA6AA8">
        <w:rPr>
          <w:sz w:val="27"/>
          <w:szCs w:val="27"/>
        </w:rPr>
        <w:t>ым</w:t>
      </w:r>
      <w:r w:rsidR="00E95688" w:rsidRPr="00BA6AA8">
        <w:rPr>
          <w:sz w:val="27"/>
          <w:szCs w:val="27"/>
        </w:rPr>
        <w:t xml:space="preserve">, если на </w:t>
      </w:r>
      <w:r w:rsidRPr="00BA6AA8">
        <w:rPr>
          <w:sz w:val="27"/>
          <w:szCs w:val="27"/>
        </w:rPr>
        <w:t>нем</w:t>
      </w:r>
      <w:r w:rsidR="00E95688" w:rsidRPr="00BA6AA8">
        <w:rPr>
          <w:sz w:val="27"/>
          <w:szCs w:val="27"/>
        </w:rPr>
        <w:t xml:space="preserve"> присутствует </w:t>
      </w:r>
      <w:r w:rsidRPr="00BA6AA8">
        <w:rPr>
          <w:sz w:val="27"/>
          <w:szCs w:val="27"/>
        </w:rPr>
        <w:t xml:space="preserve">не менее </w:t>
      </w:r>
      <w:r w:rsidR="00E95688" w:rsidRPr="00BA6AA8">
        <w:rPr>
          <w:sz w:val="27"/>
          <w:szCs w:val="27"/>
        </w:rPr>
        <w:t>2/3 от числа член</w:t>
      </w:r>
      <w:r w:rsidR="00E06273" w:rsidRPr="00BA6AA8">
        <w:rPr>
          <w:sz w:val="27"/>
          <w:szCs w:val="27"/>
        </w:rPr>
        <w:t>ов комиссии.</w:t>
      </w:r>
    </w:p>
    <w:p w:rsidR="00F44FB9" w:rsidRPr="00BA6AA8" w:rsidRDefault="00F30D75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К</w:t>
      </w:r>
      <w:r w:rsidR="00D92E7A" w:rsidRPr="00BA6AA8">
        <w:rPr>
          <w:sz w:val="27"/>
          <w:szCs w:val="27"/>
        </w:rPr>
        <w:t xml:space="preserve">омиссия </w:t>
      </w:r>
      <w:r w:rsidRPr="00BA6AA8">
        <w:rPr>
          <w:sz w:val="27"/>
          <w:szCs w:val="27"/>
        </w:rPr>
        <w:t>р</w:t>
      </w:r>
      <w:r w:rsidR="00E95688" w:rsidRPr="00BA6AA8">
        <w:rPr>
          <w:sz w:val="27"/>
          <w:szCs w:val="27"/>
        </w:rPr>
        <w:t>ассматривает</w:t>
      </w:r>
      <w:r w:rsidR="00B10F6C" w:rsidRPr="00BA6AA8">
        <w:rPr>
          <w:sz w:val="27"/>
          <w:szCs w:val="27"/>
        </w:rPr>
        <w:t xml:space="preserve"> и оценивает </w:t>
      </w:r>
      <w:r w:rsidR="00E95688" w:rsidRPr="00BA6AA8">
        <w:rPr>
          <w:sz w:val="27"/>
          <w:szCs w:val="27"/>
        </w:rPr>
        <w:t xml:space="preserve">поступившие материалы претендентов </w:t>
      </w:r>
      <w:r w:rsidR="0010011E" w:rsidRPr="00BA6AA8">
        <w:rPr>
          <w:sz w:val="27"/>
          <w:szCs w:val="27"/>
        </w:rPr>
        <w:t>на соответствие указанным в п. 5.1. критериям,</w:t>
      </w:r>
      <w:r w:rsidR="00E95688" w:rsidRPr="00BA6AA8">
        <w:rPr>
          <w:sz w:val="27"/>
          <w:szCs w:val="27"/>
        </w:rPr>
        <w:t xml:space="preserve"> подводит итоги,</w:t>
      </w:r>
      <w:r w:rsidR="0010011E" w:rsidRPr="00BA6AA8">
        <w:rPr>
          <w:sz w:val="27"/>
          <w:szCs w:val="27"/>
        </w:rPr>
        <w:t xml:space="preserve"> определя</w:t>
      </w:r>
      <w:r w:rsidR="00DF1CBA" w:rsidRPr="00BA6AA8">
        <w:rPr>
          <w:sz w:val="27"/>
          <w:szCs w:val="27"/>
        </w:rPr>
        <w:t xml:space="preserve">ет </w:t>
      </w:r>
      <w:r w:rsidR="0010011E" w:rsidRPr="00BA6AA8">
        <w:rPr>
          <w:sz w:val="27"/>
          <w:szCs w:val="27"/>
        </w:rPr>
        <w:t>победителей номинаций</w:t>
      </w:r>
      <w:r w:rsidR="00E95688" w:rsidRPr="00BA6AA8">
        <w:rPr>
          <w:sz w:val="27"/>
          <w:szCs w:val="27"/>
        </w:rPr>
        <w:t xml:space="preserve">. </w:t>
      </w:r>
      <w:r w:rsidR="00DF1CBA" w:rsidRPr="00BA6AA8">
        <w:rPr>
          <w:sz w:val="27"/>
          <w:szCs w:val="27"/>
        </w:rPr>
        <w:t xml:space="preserve">Решение принимается большинством голосов присутствующих членов комиссии. </w:t>
      </w:r>
      <w:r w:rsidR="00E95688" w:rsidRPr="00BA6AA8">
        <w:rPr>
          <w:sz w:val="27"/>
          <w:szCs w:val="27"/>
        </w:rPr>
        <w:t>При равенстве голосов голос председателя является решающим.</w:t>
      </w:r>
    </w:p>
    <w:p w:rsidR="00E95688" w:rsidRPr="00BA6AA8" w:rsidRDefault="007C7E9E" w:rsidP="00F44FB9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Комиссия вправе определить дополнительного победителя в какой-либо номинации.</w:t>
      </w:r>
    </w:p>
    <w:p w:rsidR="003520B5" w:rsidRPr="00BA6AA8" w:rsidRDefault="003520B5" w:rsidP="003520B5">
      <w:pPr>
        <w:pStyle w:val="a5"/>
        <w:widowControl w:val="0"/>
        <w:shd w:val="clear" w:color="auto" w:fill="FFFFFF"/>
        <w:tabs>
          <w:tab w:val="left" w:pos="0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Комиссия вправе (если решение принято большинством голосов членов комиссии) рассмотреть конкурсную заявку в рамках иной, </w:t>
      </w:r>
      <w:r w:rsidR="00F44FB9" w:rsidRPr="00BA6AA8">
        <w:rPr>
          <w:sz w:val="27"/>
          <w:szCs w:val="27"/>
        </w:rPr>
        <w:t>дополнительно к з</w:t>
      </w:r>
      <w:r w:rsidRPr="00BA6AA8">
        <w:rPr>
          <w:sz w:val="27"/>
          <w:szCs w:val="27"/>
        </w:rPr>
        <w:t>аявленной участником конкурса, номинации.</w:t>
      </w:r>
    </w:p>
    <w:p w:rsidR="003520B5" w:rsidRPr="00BA6AA8" w:rsidRDefault="003520B5" w:rsidP="003520B5">
      <w:pPr>
        <w:pStyle w:val="a5"/>
        <w:widowControl w:val="0"/>
        <w:shd w:val="clear" w:color="auto" w:fill="FFFFFF"/>
        <w:tabs>
          <w:tab w:val="left" w:pos="0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Комиссия вправе (если решение принято большинством голосов членов комиссии) не определять победителя </w:t>
      </w:r>
      <w:r w:rsidR="00F44FB9" w:rsidRPr="00BA6AA8">
        <w:rPr>
          <w:sz w:val="27"/>
          <w:szCs w:val="27"/>
        </w:rPr>
        <w:t xml:space="preserve">в той или иной номинации, если </w:t>
      </w:r>
      <w:r w:rsidRPr="00BA6AA8">
        <w:rPr>
          <w:sz w:val="27"/>
          <w:szCs w:val="27"/>
        </w:rPr>
        <w:t>участники не соответствуют заявленным критериям оценки.</w:t>
      </w:r>
    </w:p>
    <w:p w:rsidR="00E95688" w:rsidRPr="00BA6AA8" w:rsidRDefault="00E95688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 целях обеспечения объективной и достоверной информации</w:t>
      </w:r>
      <w:r w:rsidR="00DF1CBA" w:rsidRPr="00BA6AA8">
        <w:rPr>
          <w:sz w:val="27"/>
          <w:szCs w:val="27"/>
        </w:rPr>
        <w:t xml:space="preserve"> об итогах конкурса</w:t>
      </w:r>
      <w:r w:rsidRPr="00BA6AA8">
        <w:rPr>
          <w:sz w:val="27"/>
          <w:szCs w:val="27"/>
        </w:rPr>
        <w:t xml:space="preserve">, члены комиссии не вправе </w:t>
      </w:r>
      <w:r w:rsidR="00E82AF5" w:rsidRPr="00BA6AA8">
        <w:rPr>
          <w:sz w:val="27"/>
          <w:szCs w:val="27"/>
        </w:rPr>
        <w:t xml:space="preserve">после вынесения решения и </w:t>
      </w:r>
      <w:r w:rsidR="00F22362" w:rsidRPr="00BA6AA8">
        <w:rPr>
          <w:sz w:val="27"/>
          <w:szCs w:val="27"/>
        </w:rPr>
        <w:t xml:space="preserve">до церемонии награждения разглашать </w:t>
      </w:r>
      <w:r w:rsidR="00E82AF5" w:rsidRPr="00BA6AA8">
        <w:rPr>
          <w:sz w:val="27"/>
          <w:szCs w:val="27"/>
        </w:rPr>
        <w:t>сведения о победителях конкурса</w:t>
      </w:r>
      <w:r w:rsidRPr="00BA6AA8">
        <w:rPr>
          <w:sz w:val="27"/>
          <w:szCs w:val="27"/>
        </w:rPr>
        <w:t>.</w:t>
      </w:r>
    </w:p>
    <w:p w:rsidR="00F057BD" w:rsidRPr="00BA6AA8" w:rsidRDefault="00DF1CBA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spacing w:line="312" w:lineRule="atLeast"/>
        <w:ind w:left="0" w:firstLine="567"/>
        <w:jc w:val="both"/>
        <w:textAlignment w:val="auto"/>
        <w:rPr>
          <w:rStyle w:val="ae"/>
          <w:b w:val="0"/>
          <w:bCs w:val="0"/>
          <w:sz w:val="27"/>
          <w:szCs w:val="27"/>
        </w:rPr>
      </w:pPr>
      <w:r w:rsidRPr="00BA6AA8">
        <w:rPr>
          <w:rStyle w:val="ae"/>
          <w:b w:val="0"/>
          <w:color w:val="000000"/>
          <w:sz w:val="27"/>
          <w:szCs w:val="27"/>
        </w:rPr>
        <w:t xml:space="preserve">Решение </w:t>
      </w:r>
      <w:r w:rsidR="00E95688" w:rsidRPr="00BA6AA8">
        <w:rPr>
          <w:rStyle w:val="ae"/>
          <w:b w:val="0"/>
          <w:color w:val="000000"/>
          <w:sz w:val="27"/>
          <w:szCs w:val="27"/>
        </w:rPr>
        <w:t xml:space="preserve">комиссии </w:t>
      </w:r>
      <w:r w:rsidRPr="00BA6AA8">
        <w:rPr>
          <w:rStyle w:val="ae"/>
          <w:b w:val="0"/>
          <w:color w:val="000000"/>
          <w:sz w:val="27"/>
          <w:szCs w:val="27"/>
        </w:rPr>
        <w:t xml:space="preserve">об итогах конкурса </w:t>
      </w:r>
      <w:r w:rsidR="00E95688" w:rsidRPr="00BA6AA8">
        <w:rPr>
          <w:rStyle w:val="ae"/>
          <w:b w:val="0"/>
          <w:color w:val="000000"/>
          <w:sz w:val="27"/>
          <w:szCs w:val="27"/>
        </w:rPr>
        <w:t>оформляется протокол</w:t>
      </w:r>
      <w:r w:rsidRPr="00BA6AA8">
        <w:rPr>
          <w:rStyle w:val="ae"/>
          <w:b w:val="0"/>
          <w:color w:val="000000"/>
          <w:sz w:val="27"/>
          <w:szCs w:val="27"/>
        </w:rPr>
        <w:t>ом</w:t>
      </w:r>
      <w:r w:rsidR="00E95688" w:rsidRPr="00BA6AA8">
        <w:rPr>
          <w:rStyle w:val="ae"/>
          <w:b w:val="0"/>
          <w:color w:val="000000"/>
          <w:sz w:val="27"/>
          <w:szCs w:val="27"/>
        </w:rPr>
        <w:t xml:space="preserve"> и доводится до </w:t>
      </w:r>
      <w:r w:rsidRPr="00BA6AA8">
        <w:rPr>
          <w:rStyle w:val="ae"/>
          <w:b w:val="0"/>
          <w:color w:val="000000"/>
          <w:sz w:val="27"/>
          <w:szCs w:val="27"/>
        </w:rPr>
        <w:t xml:space="preserve">всех участников конкурса </w:t>
      </w:r>
      <w:r w:rsidR="00E95688" w:rsidRPr="00BA6AA8">
        <w:rPr>
          <w:rStyle w:val="ae"/>
          <w:b w:val="0"/>
          <w:color w:val="000000"/>
          <w:sz w:val="27"/>
          <w:szCs w:val="27"/>
        </w:rPr>
        <w:t xml:space="preserve">письменно в течение </w:t>
      </w:r>
      <w:r w:rsidR="00CD46E5">
        <w:rPr>
          <w:rStyle w:val="ae"/>
          <w:b w:val="0"/>
          <w:color w:val="000000"/>
          <w:sz w:val="27"/>
          <w:szCs w:val="27"/>
        </w:rPr>
        <w:t>5</w:t>
      </w:r>
      <w:r w:rsidR="00E95688" w:rsidRPr="00BA6AA8">
        <w:rPr>
          <w:rStyle w:val="ae"/>
          <w:b w:val="0"/>
          <w:color w:val="000000"/>
          <w:sz w:val="27"/>
          <w:szCs w:val="27"/>
        </w:rPr>
        <w:t xml:space="preserve"> рабочих дней со дня подписания протокола.</w:t>
      </w:r>
    </w:p>
    <w:p w:rsidR="00D92E7A" w:rsidRPr="00BA6AA8" w:rsidRDefault="009373BA" w:rsidP="00F057BD">
      <w:pPr>
        <w:widowControl w:val="0"/>
        <w:shd w:val="clear" w:color="auto" w:fill="FFFFFF"/>
        <w:tabs>
          <w:tab w:val="left" w:pos="0"/>
        </w:tabs>
        <w:overflowPunct/>
        <w:spacing w:line="312" w:lineRule="atLeast"/>
        <w:ind w:firstLine="709"/>
        <w:jc w:val="both"/>
        <w:textAlignment w:val="auto"/>
        <w:rPr>
          <w:sz w:val="27"/>
          <w:szCs w:val="27"/>
        </w:rPr>
      </w:pPr>
      <w:r w:rsidRPr="00BA6AA8">
        <w:rPr>
          <w:rStyle w:val="ae"/>
          <w:b w:val="0"/>
          <w:color w:val="000000"/>
          <w:sz w:val="27"/>
          <w:szCs w:val="27"/>
        </w:rPr>
        <w:t>На основании оформленного протокола принимается постановление Администрации Заполярного района, в котором утверждаются победители номинаций конкурса.</w:t>
      </w:r>
    </w:p>
    <w:p w:rsidR="00E961BD" w:rsidRPr="00BA6AA8" w:rsidRDefault="00D92E7A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Победитель </w:t>
      </w:r>
      <w:r w:rsidR="00067BD2" w:rsidRPr="00BA6AA8">
        <w:rPr>
          <w:sz w:val="27"/>
          <w:szCs w:val="27"/>
        </w:rPr>
        <w:t xml:space="preserve">каждой номинации </w:t>
      </w:r>
      <w:r w:rsidRPr="00BA6AA8">
        <w:rPr>
          <w:sz w:val="27"/>
          <w:szCs w:val="27"/>
        </w:rPr>
        <w:t>награждается</w:t>
      </w:r>
      <w:r w:rsidR="001979A1" w:rsidRPr="00BA6AA8">
        <w:rPr>
          <w:sz w:val="27"/>
          <w:szCs w:val="27"/>
        </w:rPr>
        <w:t xml:space="preserve"> памятным знаком </w:t>
      </w:r>
      <w:r w:rsidRPr="00BA6AA8">
        <w:rPr>
          <w:sz w:val="27"/>
          <w:szCs w:val="27"/>
        </w:rPr>
        <w:t xml:space="preserve">и денежной премией в размере </w:t>
      </w:r>
      <w:r w:rsidRPr="005D0139">
        <w:rPr>
          <w:sz w:val="27"/>
          <w:szCs w:val="27"/>
        </w:rPr>
        <w:t>1</w:t>
      </w:r>
      <w:r w:rsidR="00704796" w:rsidRPr="005D0139">
        <w:rPr>
          <w:sz w:val="27"/>
          <w:szCs w:val="27"/>
        </w:rPr>
        <w:t xml:space="preserve">1 494 </w:t>
      </w:r>
      <w:r w:rsidRPr="005D0139">
        <w:rPr>
          <w:sz w:val="27"/>
          <w:szCs w:val="27"/>
        </w:rPr>
        <w:t>рубл</w:t>
      </w:r>
      <w:r w:rsidR="00704796" w:rsidRPr="005D0139">
        <w:rPr>
          <w:sz w:val="27"/>
          <w:szCs w:val="27"/>
        </w:rPr>
        <w:t>я (с учетом НДФЛ)</w:t>
      </w:r>
      <w:r w:rsidR="00E961BD" w:rsidRPr="005D0139">
        <w:rPr>
          <w:sz w:val="27"/>
          <w:szCs w:val="27"/>
        </w:rPr>
        <w:t>,</w:t>
      </w:r>
      <w:r w:rsidR="00E961BD" w:rsidRPr="00BA6AA8">
        <w:rPr>
          <w:sz w:val="27"/>
          <w:szCs w:val="27"/>
        </w:rPr>
        <w:t xml:space="preserve"> выплачиваемой за счет средств учредителя конкурса</w:t>
      </w:r>
      <w:r w:rsidRPr="00BA6AA8">
        <w:rPr>
          <w:sz w:val="27"/>
          <w:szCs w:val="27"/>
        </w:rPr>
        <w:t>.</w:t>
      </w:r>
    </w:p>
    <w:p w:rsidR="00D92E7A" w:rsidRPr="00BA6AA8" w:rsidRDefault="00D92E7A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 xml:space="preserve">В случае если в числе победителей конкурса окажется </w:t>
      </w:r>
      <w:r w:rsidR="00EF32AD" w:rsidRPr="00BA6AA8">
        <w:rPr>
          <w:sz w:val="27"/>
          <w:szCs w:val="27"/>
        </w:rPr>
        <w:t xml:space="preserve">объединение физических лиц или </w:t>
      </w:r>
      <w:r w:rsidR="000B1C98" w:rsidRPr="00BA6AA8">
        <w:rPr>
          <w:sz w:val="27"/>
          <w:szCs w:val="27"/>
        </w:rPr>
        <w:t>юридическое лицо</w:t>
      </w:r>
      <w:r w:rsidRPr="00BA6AA8">
        <w:rPr>
          <w:sz w:val="27"/>
          <w:szCs w:val="27"/>
        </w:rPr>
        <w:t xml:space="preserve">, вручается одна премия и один </w:t>
      </w:r>
      <w:r w:rsidR="00EF32AD" w:rsidRPr="00BA6AA8">
        <w:rPr>
          <w:sz w:val="27"/>
          <w:szCs w:val="27"/>
        </w:rPr>
        <w:t xml:space="preserve">памятный </w:t>
      </w:r>
      <w:r w:rsidR="00EF32AD" w:rsidRPr="00BA6AA8">
        <w:rPr>
          <w:sz w:val="27"/>
          <w:szCs w:val="27"/>
        </w:rPr>
        <w:lastRenderedPageBreak/>
        <w:t>знак</w:t>
      </w:r>
      <w:r w:rsidRPr="00BA6AA8">
        <w:rPr>
          <w:sz w:val="27"/>
          <w:szCs w:val="27"/>
        </w:rPr>
        <w:t>.</w:t>
      </w:r>
    </w:p>
    <w:p w:rsidR="00F22362" w:rsidRPr="00BA6AA8" w:rsidRDefault="00F22362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 случае если победителем конкурса признается юридическое лицо, денежная премия выплачивается лицу, осуществляющему полномочия единоличного исполнительного органа данной организации.</w:t>
      </w:r>
    </w:p>
    <w:p w:rsidR="009373BA" w:rsidRPr="00BA6AA8" w:rsidRDefault="009373BA" w:rsidP="009373BA">
      <w:pPr>
        <w:pStyle w:val="a5"/>
        <w:widowControl w:val="0"/>
        <w:shd w:val="clear" w:color="auto" w:fill="FFFFFF"/>
        <w:tabs>
          <w:tab w:val="left" w:pos="0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Если победителем конкурса является объединение физических лиц, не имеющее статуса юридического лица, денежная премия выплачивается физическому лицу, определенному таким объединением.</w:t>
      </w:r>
    </w:p>
    <w:p w:rsidR="00D92E7A" w:rsidRPr="00CF6C3C" w:rsidRDefault="00D03F7E" w:rsidP="00EB2F48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rStyle w:val="ae"/>
          <w:b w:val="0"/>
          <w:bCs w:val="0"/>
          <w:sz w:val="27"/>
          <w:szCs w:val="27"/>
        </w:rPr>
      </w:pPr>
      <w:r w:rsidRPr="00BA6AA8">
        <w:rPr>
          <w:rStyle w:val="ae"/>
          <w:b w:val="0"/>
          <w:sz w:val="27"/>
          <w:szCs w:val="27"/>
        </w:rPr>
        <w:t>О</w:t>
      </w:r>
      <w:r w:rsidR="00E95688" w:rsidRPr="00BA6AA8">
        <w:rPr>
          <w:rStyle w:val="ae"/>
          <w:b w:val="0"/>
          <w:sz w:val="27"/>
          <w:szCs w:val="27"/>
        </w:rPr>
        <w:t>глашени</w:t>
      </w:r>
      <w:r w:rsidRPr="00BA6AA8">
        <w:rPr>
          <w:rStyle w:val="ae"/>
          <w:b w:val="0"/>
          <w:sz w:val="27"/>
          <w:szCs w:val="27"/>
        </w:rPr>
        <w:t>е</w:t>
      </w:r>
      <w:r w:rsidR="00E95688" w:rsidRPr="00BA6AA8">
        <w:rPr>
          <w:rStyle w:val="ae"/>
          <w:b w:val="0"/>
          <w:sz w:val="27"/>
          <w:szCs w:val="27"/>
        </w:rPr>
        <w:t xml:space="preserve"> результатов </w:t>
      </w:r>
      <w:r w:rsidR="00FB7A9B" w:rsidRPr="00BA6AA8">
        <w:rPr>
          <w:rStyle w:val="ae"/>
          <w:b w:val="0"/>
          <w:sz w:val="27"/>
          <w:szCs w:val="27"/>
        </w:rPr>
        <w:t>к</w:t>
      </w:r>
      <w:r w:rsidR="00E95688" w:rsidRPr="00BA6AA8">
        <w:rPr>
          <w:rStyle w:val="ae"/>
          <w:b w:val="0"/>
          <w:sz w:val="27"/>
          <w:szCs w:val="27"/>
        </w:rPr>
        <w:t xml:space="preserve">онкурса и награждение победителей проводится </w:t>
      </w:r>
      <w:r w:rsidR="008525CD" w:rsidRPr="00BA6AA8">
        <w:rPr>
          <w:rStyle w:val="ae"/>
          <w:b w:val="0"/>
          <w:sz w:val="27"/>
          <w:szCs w:val="27"/>
        </w:rPr>
        <w:t>на торжественной церемонии, посвященной Дню Заполярного района</w:t>
      </w:r>
      <w:r w:rsidR="00E95688" w:rsidRPr="00BA6AA8">
        <w:rPr>
          <w:rStyle w:val="ae"/>
          <w:b w:val="0"/>
          <w:sz w:val="27"/>
          <w:szCs w:val="27"/>
        </w:rPr>
        <w:t>. Точные сроки проведения церемонии сообща</w:t>
      </w:r>
      <w:r w:rsidR="000B1C98" w:rsidRPr="00BA6AA8">
        <w:rPr>
          <w:rStyle w:val="ae"/>
          <w:b w:val="0"/>
          <w:sz w:val="27"/>
          <w:szCs w:val="27"/>
        </w:rPr>
        <w:t xml:space="preserve">ются </w:t>
      </w:r>
      <w:r w:rsidR="00FB7A9B" w:rsidRPr="00BA6AA8">
        <w:rPr>
          <w:rStyle w:val="ae"/>
          <w:b w:val="0"/>
          <w:sz w:val="27"/>
          <w:szCs w:val="27"/>
        </w:rPr>
        <w:t xml:space="preserve">победителям </w:t>
      </w:r>
      <w:r w:rsidR="000B1C98" w:rsidRPr="00BA6AA8">
        <w:rPr>
          <w:rStyle w:val="ae"/>
          <w:b w:val="0"/>
          <w:sz w:val="27"/>
          <w:szCs w:val="27"/>
        </w:rPr>
        <w:t>дополнительно.</w:t>
      </w:r>
    </w:p>
    <w:p w:rsidR="00CF6C3C" w:rsidRPr="00BA6AA8" w:rsidRDefault="00CF6C3C" w:rsidP="00CF6C3C">
      <w:pPr>
        <w:pStyle w:val="a5"/>
        <w:widowControl w:val="0"/>
        <w:numPr>
          <w:ilvl w:val="1"/>
          <w:numId w:val="28"/>
        </w:numPr>
        <w:shd w:val="clear" w:color="auto" w:fill="FFFFFF"/>
        <w:tabs>
          <w:tab w:val="left" w:pos="1418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CF6C3C">
        <w:rPr>
          <w:sz w:val="27"/>
          <w:szCs w:val="27"/>
        </w:rPr>
        <w:t xml:space="preserve">Расходы, связанные с реализацией конкурса, учитываются при формировании </w:t>
      </w:r>
      <w:r>
        <w:rPr>
          <w:sz w:val="27"/>
          <w:szCs w:val="27"/>
        </w:rPr>
        <w:t xml:space="preserve">районного </w:t>
      </w:r>
      <w:r w:rsidRPr="00CF6C3C">
        <w:rPr>
          <w:sz w:val="27"/>
          <w:szCs w:val="27"/>
        </w:rPr>
        <w:t xml:space="preserve">бюджета в смете расходов </w:t>
      </w:r>
      <w:r>
        <w:rPr>
          <w:sz w:val="27"/>
          <w:szCs w:val="27"/>
        </w:rPr>
        <w:t xml:space="preserve">Администрации Заполярного района </w:t>
      </w:r>
      <w:r w:rsidRPr="00CF6C3C">
        <w:rPr>
          <w:sz w:val="27"/>
          <w:szCs w:val="27"/>
        </w:rPr>
        <w:t>на очередной финансовый период.</w:t>
      </w:r>
    </w:p>
    <w:p w:rsidR="00D92E7A" w:rsidRPr="00BA6AA8" w:rsidRDefault="00D92E7A" w:rsidP="00D92E7A">
      <w:pPr>
        <w:widowControl w:val="0"/>
        <w:shd w:val="clear" w:color="auto" w:fill="FFFFFF"/>
        <w:tabs>
          <w:tab w:val="left" w:pos="1418"/>
        </w:tabs>
        <w:overflowPunct/>
        <w:jc w:val="both"/>
        <w:textAlignment w:val="auto"/>
        <w:rPr>
          <w:sz w:val="27"/>
          <w:szCs w:val="27"/>
        </w:rPr>
      </w:pPr>
    </w:p>
    <w:p w:rsidR="000E7C7B" w:rsidRPr="00BA6AA8" w:rsidRDefault="00FB7A9B" w:rsidP="002B51F5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Контактная информация</w:t>
      </w:r>
    </w:p>
    <w:p w:rsidR="005E4A70" w:rsidRPr="005E4A70" w:rsidRDefault="005E4A70" w:rsidP="005E4A70">
      <w:pPr>
        <w:pStyle w:val="a5"/>
        <w:numPr>
          <w:ilvl w:val="0"/>
          <w:numId w:val="28"/>
        </w:numPr>
        <w:jc w:val="both"/>
        <w:rPr>
          <w:vanish/>
          <w:sz w:val="27"/>
          <w:szCs w:val="27"/>
        </w:rPr>
      </w:pPr>
    </w:p>
    <w:p w:rsidR="000E7C7B" w:rsidRPr="00BA6AA8" w:rsidRDefault="00D756B1" w:rsidP="005E4A70">
      <w:pPr>
        <w:pStyle w:val="a5"/>
        <w:numPr>
          <w:ilvl w:val="1"/>
          <w:numId w:val="28"/>
        </w:numPr>
        <w:ind w:left="0" w:firstLine="567"/>
        <w:jc w:val="both"/>
        <w:rPr>
          <w:sz w:val="27"/>
          <w:szCs w:val="27"/>
        </w:rPr>
      </w:pPr>
      <w:r w:rsidRPr="00BA6AA8">
        <w:rPr>
          <w:sz w:val="27"/>
          <w:szCs w:val="27"/>
        </w:rPr>
        <w:t>Дополнительную информацию о проведении конкурса можно получить по тел. (81853) 4-81-40.</w:t>
      </w:r>
    </w:p>
    <w:p w:rsidR="00170D07" w:rsidRDefault="00170D07" w:rsidP="00FF5316">
      <w:pPr>
        <w:pStyle w:val="a5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left="426" w:hanging="426"/>
        <w:jc w:val="both"/>
        <w:textAlignment w:val="auto"/>
        <w:rPr>
          <w:sz w:val="26"/>
          <w:szCs w:val="26"/>
        </w:rPr>
      </w:pPr>
      <w:r w:rsidRPr="00FF5316">
        <w:rPr>
          <w:sz w:val="26"/>
          <w:szCs w:val="26"/>
        </w:rPr>
        <w:br w:type="page"/>
      </w:r>
    </w:p>
    <w:p w:rsidR="00BC497D" w:rsidRPr="00D818C7" w:rsidRDefault="00BC497D" w:rsidP="00546963">
      <w:pPr>
        <w:ind w:left="5670"/>
        <w:jc w:val="right"/>
        <w:rPr>
          <w:rStyle w:val="rvts16"/>
          <w:rFonts w:ascii="Times New Roman" w:hAnsi="Times New Roman" w:cs="Times New Roman"/>
          <w:sz w:val="24"/>
          <w:szCs w:val="26"/>
        </w:rPr>
      </w:pPr>
      <w:r w:rsidRPr="00D818C7">
        <w:rPr>
          <w:rStyle w:val="rvts16"/>
          <w:rFonts w:ascii="Times New Roman" w:hAnsi="Times New Roman" w:cs="Times New Roman"/>
          <w:sz w:val="24"/>
          <w:szCs w:val="26"/>
        </w:rPr>
        <w:lastRenderedPageBreak/>
        <w:t>Приложение 1</w:t>
      </w:r>
    </w:p>
    <w:p w:rsidR="00546963" w:rsidRPr="00546963" w:rsidRDefault="00546963" w:rsidP="00546963">
      <w:pPr>
        <w:ind w:left="5670"/>
        <w:jc w:val="right"/>
        <w:rPr>
          <w:rStyle w:val="rvts16"/>
          <w:rFonts w:ascii="Times New Roman" w:hAnsi="Times New Roman" w:cs="Times New Roman"/>
          <w:sz w:val="24"/>
          <w:szCs w:val="26"/>
        </w:rPr>
      </w:pPr>
      <w:r w:rsidRPr="00546963">
        <w:rPr>
          <w:rStyle w:val="rvts16"/>
          <w:rFonts w:ascii="Times New Roman" w:hAnsi="Times New Roman" w:cs="Times New Roman"/>
          <w:sz w:val="24"/>
          <w:szCs w:val="26"/>
        </w:rPr>
        <w:t>к Положению об открытом</w:t>
      </w:r>
      <w:r>
        <w:rPr>
          <w:rStyle w:val="rvts16"/>
          <w:rFonts w:ascii="Times New Roman" w:hAnsi="Times New Roman" w:cs="Times New Roman"/>
          <w:sz w:val="24"/>
          <w:szCs w:val="26"/>
        </w:rPr>
        <w:t xml:space="preserve"> </w:t>
      </w:r>
      <w:r w:rsidRPr="00546963">
        <w:rPr>
          <w:rStyle w:val="rvts16"/>
          <w:rFonts w:ascii="Times New Roman" w:hAnsi="Times New Roman" w:cs="Times New Roman"/>
          <w:sz w:val="24"/>
          <w:szCs w:val="26"/>
        </w:rPr>
        <w:t>конкурсе «Гордость Заполярного района – 20</w:t>
      </w:r>
      <w:r w:rsidR="006E5A7E">
        <w:rPr>
          <w:rStyle w:val="rvts16"/>
          <w:rFonts w:ascii="Times New Roman" w:hAnsi="Times New Roman" w:cs="Times New Roman"/>
          <w:sz w:val="24"/>
          <w:szCs w:val="26"/>
        </w:rPr>
        <w:t>2</w:t>
      </w:r>
      <w:r w:rsidR="00CD46E5">
        <w:rPr>
          <w:rStyle w:val="rvts16"/>
          <w:rFonts w:ascii="Times New Roman" w:hAnsi="Times New Roman" w:cs="Times New Roman"/>
          <w:sz w:val="24"/>
          <w:szCs w:val="26"/>
        </w:rPr>
        <w:t>3</w:t>
      </w:r>
      <w:r w:rsidRPr="00546963">
        <w:rPr>
          <w:rStyle w:val="rvts16"/>
          <w:rFonts w:ascii="Times New Roman" w:hAnsi="Times New Roman" w:cs="Times New Roman"/>
          <w:sz w:val="24"/>
          <w:szCs w:val="26"/>
        </w:rPr>
        <w:t>»</w:t>
      </w:r>
    </w:p>
    <w:p w:rsidR="00BC497D" w:rsidRPr="00083CE2" w:rsidRDefault="00BC497D" w:rsidP="00BC497D">
      <w:pPr>
        <w:jc w:val="right"/>
        <w:rPr>
          <w:sz w:val="26"/>
          <w:szCs w:val="26"/>
        </w:rPr>
      </w:pPr>
      <w:r w:rsidRPr="00083CE2">
        <w:rPr>
          <w:rStyle w:val="rvts16"/>
          <w:rFonts w:ascii="Times New Roman" w:hAnsi="Times New Roman" w:cs="Times New Roman"/>
          <w:sz w:val="26"/>
          <w:szCs w:val="26"/>
        </w:rPr>
        <w:t xml:space="preserve"> </w:t>
      </w:r>
    </w:p>
    <w:p w:rsidR="004239F2" w:rsidRDefault="00BC497D" w:rsidP="004239F2">
      <w:pPr>
        <w:jc w:val="center"/>
        <w:rPr>
          <w:b/>
          <w:sz w:val="25"/>
          <w:szCs w:val="25"/>
        </w:rPr>
      </w:pPr>
      <w:r w:rsidRPr="008830B5">
        <w:rPr>
          <w:b/>
          <w:sz w:val="25"/>
          <w:szCs w:val="25"/>
        </w:rPr>
        <w:t>Заявка на участие в открытом конкурсе</w:t>
      </w:r>
      <w:r w:rsidR="008830B5" w:rsidRPr="008830B5">
        <w:rPr>
          <w:b/>
          <w:sz w:val="25"/>
          <w:szCs w:val="25"/>
        </w:rPr>
        <w:t xml:space="preserve"> </w:t>
      </w:r>
      <w:r w:rsidRPr="008830B5">
        <w:rPr>
          <w:b/>
          <w:sz w:val="25"/>
          <w:szCs w:val="25"/>
        </w:rPr>
        <w:t>«Гордость Заполярного района</w:t>
      </w:r>
      <w:r w:rsidR="008830B5" w:rsidRPr="008830B5">
        <w:rPr>
          <w:b/>
          <w:sz w:val="25"/>
          <w:szCs w:val="25"/>
        </w:rPr>
        <w:t xml:space="preserve"> – 20</w:t>
      </w:r>
      <w:r w:rsidR="006E5A7E">
        <w:rPr>
          <w:b/>
          <w:sz w:val="25"/>
          <w:szCs w:val="25"/>
        </w:rPr>
        <w:t>2</w:t>
      </w:r>
      <w:r w:rsidR="00CD46E5">
        <w:rPr>
          <w:b/>
          <w:sz w:val="25"/>
          <w:szCs w:val="25"/>
        </w:rPr>
        <w:t>3</w:t>
      </w:r>
      <w:r w:rsidRPr="008830B5">
        <w:rPr>
          <w:b/>
          <w:sz w:val="25"/>
          <w:szCs w:val="25"/>
        </w:rPr>
        <w:t>»</w:t>
      </w:r>
    </w:p>
    <w:p w:rsidR="00BC497D" w:rsidRPr="008830B5" w:rsidRDefault="00BC497D" w:rsidP="004239F2">
      <w:pPr>
        <w:spacing w:after="240"/>
        <w:jc w:val="center"/>
        <w:rPr>
          <w:sz w:val="26"/>
          <w:szCs w:val="26"/>
        </w:rPr>
      </w:pPr>
      <w:r w:rsidRPr="008830B5">
        <w:rPr>
          <w:sz w:val="26"/>
          <w:szCs w:val="26"/>
        </w:rPr>
        <w:t>(для физических лиц)</w:t>
      </w:r>
    </w:p>
    <w:p w:rsidR="00BC497D" w:rsidRDefault="00BC497D" w:rsidP="004239F2">
      <w:pPr>
        <w:tabs>
          <w:tab w:val="left" w:pos="0"/>
        </w:tabs>
        <w:spacing w:after="240"/>
        <w:rPr>
          <w:sz w:val="26"/>
          <w:szCs w:val="26"/>
        </w:rPr>
      </w:pPr>
      <w:r w:rsidRPr="00D76C5C">
        <w:rPr>
          <w:b/>
          <w:sz w:val="26"/>
          <w:szCs w:val="26"/>
        </w:rPr>
        <w:t xml:space="preserve">Ф.И.О. </w:t>
      </w:r>
      <w:r w:rsidR="00292019" w:rsidRPr="00D76C5C">
        <w:rPr>
          <w:b/>
          <w:sz w:val="26"/>
          <w:szCs w:val="26"/>
        </w:rPr>
        <w:t xml:space="preserve">номинируемого </w:t>
      </w:r>
      <w:r w:rsidRPr="00D76C5C">
        <w:rPr>
          <w:b/>
          <w:sz w:val="26"/>
          <w:szCs w:val="26"/>
        </w:rPr>
        <w:t>гражданина</w:t>
      </w:r>
      <w:r w:rsidR="00292019" w:rsidRPr="00D76C5C">
        <w:rPr>
          <w:b/>
          <w:sz w:val="26"/>
          <w:szCs w:val="26"/>
        </w:rPr>
        <w:t>/группы граждан</w:t>
      </w:r>
      <w:r w:rsidRPr="00D76C5C">
        <w:rPr>
          <w:b/>
          <w:sz w:val="26"/>
          <w:szCs w:val="26"/>
        </w:rPr>
        <w:t>:</w:t>
      </w:r>
      <w:r w:rsidR="004239F2" w:rsidRPr="00D76C5C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_________________________________________________</w:t>
      </w:r>
      <w:r w:rsidR="00D76C5C">
        <w:rPr>
          <w:sz w:val="26"/>
          <w:szCs w:val="26"/>
        </w:rPr>
        <w:t>__</w:t>
      </w:r>
      <w:r>
        <w:rPr>
          <w:sz w:val="26"/>
          <w:szCs w:val="26"/>
        </w:rPr>
        <w:t>____________________</w:t>
      </w:r>
    </w:p>
    <w:p w:rsidR="00292019" w:rsidRPr="00083CE2" w:rsidRDefault="00292019" w:rsidP="004239F2">
      <w:pPr>
        <w:tabs>
          <w:tab w:val="left" w:pos="0"/>
        </w:tabs>
        <w:spacing w:after="240"/>
        <w:jc w:val="both"/>
        <w:rPr>
          <w:sz w:val="26"/>
          <w:szCs w:val="26"/>
        </w:rPr>
      </w:pPr>
      <w:r w:rsidRPr="00D76C5C">
        <w:rPr>
          <w:b/>
          <w:sz w:val="26"/>
          <w:szCs w:val="26"/>
        </w:rPr>
        <w:t>Предлагаемая номинация:</w:t>
      </w:r>
      <w:r>
        <w:rPr>
          <w:sz w:val="26"/>
          <w:szCs w:val="26"/>
        </w:rPr>
        <w:t xml:space="preserve"> _____</w:t>
      </w:r>
      <w:r w:rsidRPr="00083CE2">
        <w:rPr>
          <w:sz w:val="26"/>
          <w:szCs w:val="26"/>
        </w:rPr>
        <w:t>__________</w:t>
      </w:r>
      <w:r w:rsidR="00D76C5C">
        <w:rPr>
          <w:sz w:val="26"/>
          <w:szCs w:val="26"/>
        </w:rPr>
        <w:t>_______________________________</w:t>
      </w:r>
      <w:r w:rsidRPr="00083CE2">
        <w:rPr>
          <w:sz w:val="26"/>
          <w:szCs w:val="26"/>
        </w:rPr>
        <w:t>_</w:t>
      </w:r>
    </w:p>
    <w:p w:rsidR="0077515B" w:rsidRDefault="0077515B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D76C5C">
        <w:rPr>
          <w:b/>
          <w:sz w:val="26"/>
          <w:szCs w:val="26"/>
        </w:rPr>
        <w:t>Дата рождения:</w:t>
      </w:r>
      <w:r>
        <w:rPr>
          <w:sz w:val="26"/>
          <w:szCs w:val="26"/>
        </w:rPr>
        <w:t xml:space="preserve"> ___</w:t>
      </w:r>
      <w:r w:rsidR="00D76C5C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</w:t>
      </w:r>
    </w:p>
    <w:p w:rsidR="00C60CDA" w:rsidRDefault="00C60CDA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D76C5C">
        <w:rPr>
          <w:b/>
          <w:sz w:val="26"/>
          <w:szCs w:val="26"/>
        </w:rPr>
        <w:t xml:space="preserve">Сведения об образовании: </w:t>
      </w:r>
      <w:r>
        <w:rPr>
          <w:sz w:val="26"/>
          <w:szCs w:val="26"/>
        </w:rPr>
        <w:t>_______________________________________________</w:t>
      </w:r>
    </w:p>
    <w:p w:rsidR="00C60CDA" w:rsidRDefault="00C60CDA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C60CDA" w:rsidRDefault="00C60CDA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D76C5C">
        <w:rPr>
          <w:b/>
          <w:sz w:val="26"/>
          <w:szCs w:val="26"/>
        </w:rPr>
        <w:t>Сфера деятельности, место работы, должность номинанта: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C60CDA" w:rsidRDefault="00C60CDA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BC497D" w:rsidRDefault="00BC497D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D76C5C">
        <w:rPr>
          <w:b/>
          <w:sz w:val="26"/>
          <w:szCs w:val="26"/>
        </w:rPr>
        <w:t>Почтовый адрес номинанта:</w:t>
      </w:r>
      <w:r w:rsidRPr="00083CE2">
        <w:rPr>
          <w:sz w:val="26"/>
          <w:szCs w:val="26"/>
        </w:rPr>
        <w:t>_____________________________________________</w:t>
      </w:r>
    </w:p>
    <w:p w:rsidR="00BC497D" w:rsidRDefault="00BC497D" w:rsidP="004239F2">
      <w:pPr>
        <w:pStyle w:val="a5"/>
        <w:tabs>
          <w:tab w:val="left" w:pos="0"/>
        </w:tabs>
        <w:spacing w:after="240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C497D" w:rsidRDefault="00BC497D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D76C5C">
        <w:rPr>
          <w:b/>
          <w:sz w:val="26"/>
          <w:szCs w:val="26"/>
        </w:rPr>
        <w:t>Контактный телефон:</w:t>
      </w:r>
      <w:r>
        <w:rPr>
          <w:sz w:val="26"/>
          <w:szCs w:val="26"/>
        </w:rPr>
        <w:t>__</w:t>
      </w:r>
      <w:r w:rsidRPr="00083CE2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</w:t>
      </w:r>
      <w:r w:rsidRPr="00083CE2">
        <w:rPr>
          <w:sz w:val="26"/>
          <w:szCs w:val="26"/>
        </w:rPr>
        <w:t>_</w:t>
      </w:r>
    </w:p>
    <w:p w:rsidR="00BC497D" w:rsidRPr="00083CE2" w:rsidRDefault="00BC497D" w:rsidP="004239F2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D76C5C">
        <w:rPr>
          <w:b/>
          <w:sz w:val="26"/>
          <w:szCs w:val="26"/>
        </w:rPr>
        <w:t xml:space="preserve">Адрес электронной почты: </w:t>
      </w:r>
      <w:r w:rsidRPr="00083CE2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</w:t>
      </w:r>
      <w:r w:rsidRPr="00083CE2">
        <w:rPr>
          <w:sz w:val="26"/>
          <w:szCs w:val="26"/>
        </w:rPr>
        <w:t>_</w:t>
      </w:r>
    </w:p>
    <w:p w:rsidR="008830B5" w:rsidRPr="00083CE2" w:rsidRDefault="008830B5" w:rsidP="004239F2">
      <w:pPr>
        <w:tabs>
          <w:tab w:val="left" w:pos="0"/>
        </w:tabs>
        <w:spacing w:after="240"/>
        <w:rPr>
          <w:b/>
          <w:sz w:val="26"/>
          <w:szCs w:val="26"/>
        </w:rPr>
      </w:pPr>
      <w:r w:rsidRPr="00D76C5C">
        <w:rPr>
          <w:color w:val="000000"/>
          <w:sz w:val="26"/>
          <w:szCs w:val="26"/>
        </w:rPr>
        <w:t xml:space="preserve">Наименование </w:t>
      </w:r>
      <w:r w:rsidR="00516F0E" w:rsidRPr="00D76C5C">
        <w:rPr>
          <w:color w:val="000000"/>
          <w:sz w:val="26"/>
          <w:szCs w:val="26"/>
        </w:rPr>
        <w:t>лица/</w:t>
      </w:r>
      <w:r w:rsidRPr="00D76C5C">
        <w:rPr>
          <w:color w:val="000000"/>
          <w:sz w:val="26"/>
          <w:szCs w:val="26"/>
        </w:rPr>
        <w:t>организации, выдвигающей номинанта (в случае самовыдвижения дополнительно указать «В порядке самовыдвижения»)</w:t>
      </w:r>
      <w:r w:rsidRPr="00D76C5C">
        <w:rPr>
          <w:sz w:val="26"/>
          <w:szCs w:val="26"/>
        </w:rPr>
        <w:t>:</w:t>
      </w:r>
      <w:r w:rsidR="004239F2" w:rsidRPr="00D76C5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>
        <w:rPr>
          <w:b/>
          <w:sz w:val="26"/>
          <w:szCs w:val="26"/>
        </w:rPr>
        <w:t>______________</w:t>
      </w:r>
      <w:r w:rsidRPr="00083CE2">
        <w:rPr>
          <w:b/>
          <w:sz w:val="26"/>
          <w:szCs w:val="26"/>
        </w:rPr>
        <w:t>______________________________________________________</w:t>
      </w:r>
    </w:p>
    <w:p w:rsidR="00BC497D" w:rsidRPr="00083CE2" w:rsidRDefault="00BC497D" w:rsidP="004239F2">
      <w:pPr>
        <w:spacing w:after="240"/>
        <w:jc w:val="both"/>
        <w:rPr>
          <w:sz w:val="26"/>
          <w:szCs w:val="26"/>
        </w:rPr>
      </w:pPr>
      <w:r w:rsidRPr="00083CE2">
        <w:rPr>
          <w:sz w:val="26"/>
          <w:szCs w:val="26"/>
        </w:rPr>
        <w:t>Пакет документов прилагается</w:t>
      </w:r>
      <w:r>
        <w:rPr>
          <w:sz w:val="26"/>
          <w:szCs w:val="26"/>
        </w:rPr>
        <w:t xml:space="preserve"> на ___ листах:</w:t>
      </w:r>
    </w:p>
    <w:p w:rsidR="00BC497D" w:rsidRDefault="00BC497D" w:rsidP="004239F2">
      <w:pPr>
        <w:pStyle w:val="a5"/>
        <w:numPr>
          <w:ilvl w:val="0"/>
          <w:numId w:val="24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BC497D" w:rsidRPr="00F73430" w:rsidRDefault="00BC497D" w:rsidP="004239F2">
      <w:pPr>
        <w:pStyle w:val="a5"/>
        <w:numPr>
          <w:ilvl w:val="0"/>
          <w:numId w:val="24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BC497D" w:rsidRPr="00F73430" w:rsidRDefault="00BC497D" w:rsidP="004239F2">
      <w:pPr>
        <w:pStyle w:val="a5"/>
        <w:numPr>
          <w:ilvl w:val="0"/>
          <w:numId w:val="24"/>
        </w:numPr>
        <w:spacing w:after="240"/>
        <w:jc w:val="both"/>
        <w:rPr>
          <w:sz w:val="26"/>
          <w:szCs w:val="26"/>
        </w:rPr>
      </w:pPr>
      <w:r w:rsidRPr="00F73430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</w:t>
      </w:r>
      <w:r w:rsidRPr="00F73430">
        <w:rPr>
          <w:sz w:val="26"/>
          <w:szCs w:val="26"/>
        </w:rPr>
        <w:t>____</w:t>
      </w:r>
    </w:p>
    <w:p w:rsidR="00BC497D" w:rsidRPr="00083CE2" w:rsidRDefault="00516F0E" w:rsidP="004239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BC497D">
        <w:rPr>
          <w:sz w:val="26"/>
          <w:szCs w:val="26"/>
        </w:rPr>
        <w:t xml:space="preserve">          </w:t>
      </w:r>
      <w:r w:rsidR="00BC497D" w:rsidRPr="00083CE2">
        <w:rPr>
          <w:sz w:val="26"/>
          <w:szCs w:val="26"/>
        </w:rPr>
        <w:t>__________________     ______________________</w:t>
      </w:r>
    </w:p>
    <w:p w:rsidR="00BC497D" w:rsidRPr="004239F2" w:rsidRDefault="00BC497D" w:rsidP="004239F2">
      <w:pPr>
        <w:spacing w:after="240"/>
        <w:rPr>
          <w:rStyle w:val="rvts16"/>
          <w:rFonts w:ascii="Times New Roman" w:hAnsi="Times New Roman" w:cs="Times New Roman"/>
          <w:i/>
          <w:sz w:val="26"/>
          <w:szCs w:val="26"/>
        </w:rPr>
      </w:pPr>
      <w:r w:rsidRPr="004239F2">
        <w:rPr>
          <w:rStyle w:val="rvts16"/>
          <w:rFonts w:ascii="Times New Roman" w:hAnsi="Times New Roman" w:cs="Times New Roman"/>
          <w:i/>
          <w:sz w:val="26"/>
          <w:szCs w:val="26"/>
        </w:rPr>
        <w:t xml:space="preserve">                                              </w:t>
      </w:r>
      <w:r w:rsidR="008830B5" w:rsidRPr="004239F2">
        <w:rPr>
          <w:rStyle w:val="rvts16"/>
          <w:rFonts w:ascii="Times New Roman" w:hAnsi="Times New Roman" w:cs="Times New Roman"/>
          <w:i/>
          <w:sz w:val="26"/>
          <w:szCs w:val="26"/>
        </w:rPr>
        <w:t xml:space="preserve">  </w:t>
      </w:r>
      <w:r w:rsidRPr="004239F2">
        <w:rPr>
          <w:rStyle w:val="rvts16"/>
          <w:rFonts w:ascii="Times New Roman" w:hAnsi="Times New Roman" w:cs="Times New Roman"/>
          <w:i/>
          <w:sz w:val="26"/>
          <w:szCs w:val="26"/>
        </w:rPr>
        <w:t xml:space="preserve">            </w:t>
      </w:r>
      <w:r w:rsidRPr="004239F2">
        <w:rPr>
          <w:rStyle w:val="rvts16"/>
          <w:i/>
          <w:sz w:val="26"/>
          <w:szCs w:val="26"/>
        </w:rPr>
        <w:t xml:space="preserve">          </w:t>
      </w:r>
      <w:r w:rsidRPr="004239F2">
        <w:rPr>
          <w:rStyle w:val="rvts16"/>
          <w:rFonts w:ascii="Times New Roman" w:hAnsi="Times New Roman" w:cs="Times New Roman"/>
          <w:i/>
          <w:sz w:val="22"/>
          <w:szCs w:val="26"/>
        </w:rPr>
        <w:t>подпись                         расшифровка подписи</w:t>
      </w:r>
    </w:p>
    <w:p w:rsidR="004239F2" w:rsidRDefault="00BC497D" w:rsidP="004239F2">
      <w:pPr>
        <w:spacing w:after="240"/>
        <w:rPr>
          <w:sz w:val="26"/>
          <w:szCs w:val="26"/>
        </w:rPr>
      </w:pPr>
      <w:r>
        <w:rPr>
          <w:sz w:val="26"/>
          <w:szCs w:val="26"/>
        </w:rPr>
        <w:t>«___» ___________ 20</w:t>
      </w:r>
      <w:r w:rsidR="006E5A7E">
        <w:rPr>
          <w:sz w:val="26"/>
          <w:szCs w:val="26"/>
        </w:rPr>
        <w:t>2</w:t>
      </w:r>
      <w:r w:rsidR="00CD46E5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:rsidR="004239F2" w:rsidRPr="004239F2" w:rsidRDefault="004239F2" w:rsidP="004239F2">
      <w:pPr>
        <w:shd w:val="clear" w:color="auto" w:fill="FFFFFF"/>
        <w:ind w:right="7"/>
        <w:jc w:val="center"/>
        <w:rPr>
          <w:b/>
          <w:color w:val="000000"/>
          <w:spacing w:val="1"/>
          <w:szCs w:val="24"/>
        </w:rPr>
      </w:pPr>
      <w:r w:rsidRPr="004239F2">
        <w:rPr>
          <w:b/>
          <w:color w:val="000000"/>
          <w:spacing w:val="1"/>
          <w:szCs w:val="24"/>
        </w:rPr>
        <w:t>Согласие на обработку персональных данных*</w:t>
      </w:r>
    </w:p>
    <w:p w:rsidR="004239F2" w:rsidRPr="004239F2" w:rsidRDefault="004239F2" w:rsidP="004239F2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 xml:space="preserve">Я подтверждаю свое согласие на обработку Администрацией Заполярного района, расположенной по адресу: п. Искателей, ул. Губкина, д. 10 (далее – оператор), моих персональных данных, включающих фамилию, имя, отчество,  пол, дату и место рождения, адрес, контактный телефон, социальное, имущественное положение,  профессию, трудовой </w:t>
      </w:r>
      <w:r w:rsidRPr="004239F2">
        <w:rPr>
          <w:color w:val="000000"/>
          <w:szCs w:val="24"/>
        </w:rPr>
        <w:lastRenderedPageBreak/>
        <w:t>статус, паспортные данные, данные документов, указанных в приложении к заявке, другую информацию, указанную в заявлении и документах, представляемых мной оператору в отношении себя, в целях организации и проведения конкурса (далее – согласие).</w:t>
      </w:r>
    </w:p>
    <w:p w:rsidR="004239F2" w:rsidRPr="004239F2" w:rsidRDefault="004239F2" w:rsidP="004239F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</w:p>
    <w:p w:rsidR="004239F2" w:rsidRPr="004239F2" w:rsidRDefault="004239F2" w:rsidP="004239F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Настоящее согласие действует бессрочно.</w:t>
      </w:r>
    </w:p>
    <w:p w:rsidR="004239F2" w:rsidRPr="004239F2" w:rsidRDefault="004239F2" w:rsidP="004239F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9F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4239F2">
        <w:rPr>
          <w:rFonts w:ascii="Times New Roman" w:hAnsi="Times New Roman" w:cs="Times New Roman"/>
          <w:sz w:val="24"/>
          <w:szCs w:val="24"/>
        </w:rPr>
        <w:tab/>
      </w:r>
      <w:r w:rsidRPr="004239F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</w:t>
      </w: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9F2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</w:t>
      </w:r>
      <w:r w:rsidRPr="004239F2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(расшифровка подписи)</w:t>
      </w: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9F2">
        <w:rPr>
          <w:rFonts w:ascii="Times New Roman" w:hAnsi="Times New Roman" w:cs="Times New Roman"/>
          <w:sz w:val="24"/>
          <w:szCs w:val="24"/>
        </w:rPr>
        <w:t>«__» ____________ 202</w:t>
      </w:r>
      <w:r w:rsidR="00CD46E5">
        <w:rPr>
          <w:rFonts w:ascii="Times New Roman" w:hAnsi="Times New Roman" w:cs="Times New Roman"/>
          <w:sz w:val="24"/>
          <w:szCs w:val="24"/>
        </w:rPr>
        <w:t>3</w:t>
      </w:r>
      <w:r w:rsidRPr="004239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39F2" w:rsidRPr="004239F2" w:rsidRDefault="004239F2" w:rsidP="004239F2">
      <w:pPr>
        <w:shd w:val="clear" w:color="auto" w:fill="FFFFFF"/>
        <w:ind w:left="7"/>
        <w:rPr>
          <w:szCs w:val="24"/>
        </w:rPr>
      </w:pPr>
    </w:p>
    <w:p w:rsidR="004239F2" w:rsidRPr="004239F2" w:rsidRDefault="004239F2" w:rsidP="004239F2">
      <w:pPr>
        <w:jc w:val="both"/>
        <w:rPr>
          <w:szCs w:val="24"/>
        </w:rPr>
      </w:pPr>
      <w:r w:rsidRPr="004239F2">
        <w:rPr>
          <w:szCs w:val="24"/>
        </w:rPr>
        <w:t>*Заполняется участниками-физическими лицами</w:t>
      </w:r>
      <w:r>
        <w:rPr>
          <w:szCs w:val="24"/>
        </w:rPr>
        <w:t xml:space="preserve"> </w:t>
      </w:r>
    </w:p>
    <w:p w:rsidR="00BC497D" w:rsidRDefault="00BC497D" w:rsidP="00546963">
      <w:pPr>
        <w:rPr>
          <w:rStyle w:val="rvts16"/>
          <w:rFonts w:ascii="Times New Roman" w:hAnsi="Times New Roman" w:cs="Times New Roman"/>
          <w:sz w:val="24"/>
          <w:szCs w:val="26"/>
        </w:rPr>
      </w:pPr>
      <w:r>
        <w:rPr>
          <w:rStyle w:val="rvts16"/>
          <w:rFonts w:ascii="Times New Roman" w:hAnsi="Times New Roman" w:cs="Times New Roman"/>
          <w:sz w:val="24"/>
          <w:szCs w:val="26"/>
        </w:rPr>
        <w:br w:type="page"/>
      </w:r>
    </w:p>
    <w:p w:rsidR="0026611B" w:rsidRPr="00D818C7" w:rsidRDefault="00BC497D" w:rsidP="0026611B">
      <w:pPr>
        <w:ind w:left="7080"/>
        <w:jc w:val="right"/>
        <w:rPr>
          <w:rStyle w:val="rvts16"/>
          <w:rFonts w:ascii="Times New Roman" w:hAnsi="Times New Roman" w:cs="Times New Roman"/>
          <w:sz w:val="24"/>
          <w:szCs w:val="26"/>
        </w:rPr>
      </w:pPr>
      <w:r>
        <w:rPr>
          <w:rStyle w:val="rvts16"/>
          <w:rFonts w:ascii="Times New Roman" w:hAnsi="Times New Roman" w:cs="Times New Roman"/>
          <w:sz w:val="24"/>
          <w:szCs w:val="26"/>
        </w:rPr>
        <w:lastRenderedPageBreak/>
        <w:t>Приложение 2</w:t>
      </w:r>
    </w:p>
    <w:p w:rsidR="00546963" w:rsidRPr="00546963" w:rsidRDefault="00546963" w:rsidP="00546963">
      <w:pPr>
        <w:ind w:left="5670"/>
        <w:jc w:val="right"/>
        <w:rPr>
          <w:rStyle w:val="rvts16"/>
          <w:rFonts w:ascii="Times New Roman" w:hAnsi="Times New Roman" w:cs="Times New Roman"/>
          <w:sz w:val="24"/>
          <w:szCs w:val="26"/>
        </w:rPr>
      </w:pPr>
      <w:r w:rsidRPr="00546963">
        <w:rPr>
          <w:rStyle w:val="rvts16"/>
          <w:rFonts w:ascii="Times New Roman" w:hAnsi="Times New Roman" w:cs="Times New Roman"/>
          <w:sz w:val="24"/>
          <w:szCs w:val="26"/>
        </w:rPr>
        <w:t>к Положению об открытом</w:t>
      </w:r>
      <w:r>
        <w:rPr>
          <w:rStyle w:val="rvts16"/>
          <w:rFonts w:ascii="Times New Roman" w:hAnsi="Times New Roman" w:cs="Times New Roman"/>
          <w:sz w:val="24"/>
          <w:szCs w:val="26"/>
        </w:rPr>
        <w:t xml:space="preserve"> </w:t>
      </w:r>
      <w:r w:rsidRPr="00546963">
        <w:rPr>
          <w:rStyle w:val="rvts16"/>
          <w:rFonts w:ascii="Times New Roman" w:hAnsi="Times New Roman" w:cs="Times New Roman"/>
          <w:sz w:val="24"/>
          <w:szCs w:val="26"/>
        </w:rPr>
        <w:t>конкурсе «Гордость Заполярного района – 20</w:t>
      </w:r>
      <w:r w:rsidR="006E5A7E">
        <w:rPr>
          <w:rStyle w:val="rvts16"/>
          <w:rFonts w:ascii="Times New Roman" w:hAnsi="Times New Roman" w:cs="Times New Roman"/>
          <w:sz w:val="24"/>
          <w:szCs w:val="26"/>
        </w:rPr>
        <w:t>2</w:t>
      </w:r>
      <w:r w:rsidR="00CD46E5">
        <w:rPr>
          <w:rStyle w:val="rvts16"/>
          <w:rFonts w:ascii="Times New Roman" w:hAnsi="Times New Roman" w:cs="Times New Roman"/>
          <w:sz w:val="24"/>
          <w:szCs w:val="26"/>
        </w:rPr>
        <w:t>3</w:t>
      </w:r>
      <w:r w:rsidRPr="00546963">
        <w:rPr>
          <w:rStyle w:val="rvts16"/>
          <w:rFonts w:ascii="Times New Roman" w:hAnsi="Times New Roman" w:cs="Times New Roman"/>
          <w:sz w:val="24"/>
          <w:szCs w:val="26"/>
        </w:rPr>
        <w:t>»</w:t>
      </w:r>
    </w:p>
    <w:p w:rsidR="0026611B" w:rsidRPr="00083CE2" w:rsidRDefault="0026611B" w:rsidP="0026611B">
      <w:pPr>
        <w:jc w:val="right"/>
        <w:rPr>
          <w:sz w:val="26"/>
          <w:szCs w:val="26"/>
        </w:rPr>
      </w:pPr>
    </w:p>
    <w:p w:rsidR="0026611B" w:rsidRDefault="0026611B" w:rsidP="00516F0E">
      <w:pPr>
        <w:spacing w:after="240"/>
        <w:jc w:val="center"/>
        <w:rPr>
          <w:b/>
          <w:sz w:val="26"/>
          <w:szCs w:val="26"/>
        </w:rPr>
      </w:pPr>
      <w:r w:rsidRPr="008830B5">
        <w:rPr>
          <w:b/>
          <w:sz w:val="25"/>
          <w:szCs w:val="25"/>
        </w:rPr>
        <w:t>Заявка на участие в открытом конкурсе «Гордость Заполярного района</w:t>
      </w:r>
      <w:r w:rsidR="008830B5" w:rsidRPr="008830B5">
        <w:rPr>
          <w:b/>
          <w:sz w:val="25"/>
          <w:szCs w:val="25"/>
        </w:rPr>
        <w:t xml:space="preserve"> – 20</w:t>
      </w:r>
      <w:r w:rsidR="006E5A7E">
        <w:rPr>
          <w:b/>
          <w:sz w:val="25"/>
          <w:szCs w:val="25"/>
        </w:rPr>
        <w:t>2</w:t>
      </w:r>
      <w:r w:rsidR="00CD46E5">
        <w:rPr>
          <w:b/>
          <w:sz w:val="25"/>
          <w:szCs w:val="25"/>
        </w:rPr>
        <w:t>3</w:t>
      </w:r>
      <w:r w:rsidRPr="008830B5">
        <w:rPr>
          <w:b/>
          <w:sz w:val="25"/>
          <w:szCs w:val="25"/>
        </w:rPr>
        <w:t>»</w:t>
      </w:r>
      <w:r w:rsidR="00516F0E">
        <w:rPr>
          <w:b/>
          <w:sz w:val="25"/>
          <w:szCs w:val="25"/>
        </w:rPr>
        <w:t xml:space="preserve"> </w:t>
      </w:r>
      <w:r w:rsidR="008830B5">
        <w:rPr>
          <w:b/>
          <w:sz w:val="26"/>
          <w:szCs w:val="26"/>
        </w:rPr>
        <w:t>(для юридических лиц</w:t>
      </w:r>
      <w:r>
        <w:rPr>
          <w:b/>
          <w:sz w:val="26"/>
          <w:szCs w:val="26"/>
        </w:rPr>
        <w:t>)</w:t>
      </w:r>
    </w:p>
    <w:p w:rsidR="0026611B" w:rsidRDefault="0026611B" w:rsidP="004239F2">
      <w:pPr>
        <w:tabs>
          <w:tab w:val="left" w:pos="0"/>
        </w:tabs>
        <w:spacing w:after="240"/>
        <w:rPr>
          <w:sz w:val="26"/>
          <w:szCs w:val="26"/>
        </w:rPr>
      </w:pPr>
      <w:r w:rsidRPr="004239F2">
        <w:rPr>
          <w:b/>
          <w:sz w:val="26"/>
          <w:szCs w:val="26"/>
        </w:rPr>
        <w:t xml:space="preserve">Наименование </w:t>
      </w:r>
      <w:r w:rsidR="00292019" w:rsidRPr="004239F2">
        <w:rPr>
          <w:b/>
          <w:sz w:val="26"/>
          <w:szCs w:val="26"/>
        </w:rPr>
        <w:t xml:space="preserve">номинируемой </w:t>
      </w:r>
      <w:r w:rsidRPr="004239F2">
        <w:rPr>
          <w:b/>
          <w:sz w:val="26"/>
          <w:szCs w:val="26"/>
        </w:rPr>
        <w:t>организации:</w:t>
      </w:r>
      <w:r w:rsidR="004239F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</w:t>
      </w:r>
      <w:r w:rsidR="004239F2">
        <w:rPr>
          <w:sz w:val="26"/>
          <w:szCs w:val="26"/>
        </w:rPr>
        <w:t>__</w:t>
      </w:r>
      <w:r>
        <w:rPr>
          <w:sz w:val="26"/>
          <w:szCs w:val="26"/>
        </w:rPr>
        <w:t>____________</w:t>
      </w:r>
    </w:p>
    <w:p w:rsidR="00516F0E" w:rsidRPr="00083CE2" w:rsidRDefault="00516F0E" w:rsidP="00516F0E">
      <w:pPr>
        <w:tabs>
          <w:tab w:val="left" w:pos="0"/>
        </w:tabs>
        <w:spacing w:after="240"/>
        <w:jc w:val="both"/>
        <w:rPr>
          <w:sz w:val="26"/>
          <w:szCs w:val="26"/>
        </w:rPr>
      </w:pPr>
      <w:r w:rsidRPr="004239F2">
        <w:rPr>
          <w:b/>
          <w:sz w:val="26"/>
          <w:szCs w:val="26"/>
        </w:rPr>
        <w:t>Предлагаемая номинация:</w:t>
      </w:r>
      <w:r>
        <w:rPr>
          <w:sz w:val="26"/>
          <w:szCs w:val="26"/>
        </w:rPr>
        <w:t xml:space="preserve"> _____</w:t>
      </w:r>
      <w:r w:rsidRPr="00083CE2">
        <w:rPr>
          <w:sz w:val="26"/>
          <w:szCs w:val="26"/>
        </w:rPr>
        <w:t>___</w:t>
      </w:r>
      <w:r w:rsidR="004239F2">
        <w:rPr>
          <w:sz w:val="26"/>
          <w:szCs w:val="26"/>
        </w:rPr>
        <w:t>_______________________________</w:t>
      </w:r>
      <w:r w:rsidRPr="00083CE2">
        <w:rPr>
          <w:sz w:val="26"/>
          <w:szCs w:val="26"/>
        </w:rPr>
        <w:t>________</w:t>
      </w:r>
    </w:p>
    <w:p w:rsidR="0026611B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4239F2">
        <w:rPr>
          <w:b/>
          <w:sz w:val="26"/>
          <w:szCs w:val="26"/>
        </w:rPr>
        <w:t>Сфера деятельности организации-номинанта: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26611B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083CE2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</w:t>
      </w:r>
      <w:r w:rsidRPr="00083CE2">
        <w:rPr>
          <w:sz w:val="26"/>
          <w:szCs w:val="26"/>
        </w:rPr>
        <w:t>_________</w:t>
      </w:r>
    </w:p>
    <w:p w:rsidR="0026611B" w:rsidRPr="0044706F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516F0E">
        <w:rPr>
          <w:b/>
          <w:sz w:val="26"/>
          <w:szCs w:val="26"/>
        </w:rPr>
        <w:t>Дата основания организации</w:t>
      </w:r>
      <w:r w:rsidR="00BC497D" w:rsidRPr="00516F0E">
        <w:rPr>
          <w:b/>
          <w:sz w:val="26"/>
          <w:szCs w:val="26"/>
        </w:rPr>
        <w:t>-номинанта:</w:t>
      </w:r>
      <w:r w:rsidR="00BC497D">
        <w:rPr>
          <w:sz w:val="26"/>
          <w:szCs w:val="26"/>
        </w:rPr>
        <w:t xml:space="preserve"> </w:t>
      </w:r>
      <w:r w:rsidRPr="0044706F">
        <w:rPr>
          <w:sz w:val="26"/>
          <w:szCs w:val="26"/>
        </w:rPr>
        <w:t>_______________________</w:t>
      </w:r>
      <w:r>
        <w:rPr>
          <w:sz w:val="26"/>
          <w:szCs w:val="26"/>
        </w:rPr>
        <w:t>_____</w:t>
      </w:r>
      <w:r w:rsidRPr="0044706F">
        <w:rPr>
          <w:sz w:val="26"/>
          <w:szCs w:val="26"/>
        </w:rPr>
        <w:t>____</w:t>
      </w:r>
    </w:p>
    <w:p w:rsidR="0026611B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4239F2">
        <w:rPr>
          <w:b/>
          <w:sz w:val="26"/>
          <w:szCs w:val="26"/>
        </w:rPr>
        <w:t>Юридический адрес:</w:t>
      </w:r>
      <w:r>
        <w:rPr>
          <w:sz w:val="26"/>
          <w:szCs w:val="26"/>
        </w:rPr>
        <w:t>___</w:t>
      </w:r>
      <w:r w:rsidRPr="00083CE2">
        <w:rPr>
          <w:sz w:val="26"/>
          <w:szCs w:val="26"/>
        </w:rPr>
        <w:t>_________________________________________________</w:t>
      </w:r>
    </w:p>
    <w:p w:rsidR="0026611B" w:rsidRDefault="0026611B" w:rsidP="00516F0E">
      <w:pPr>
        <w:pStyle w:val="a5"/>
        <w:tabs>
          <w:tab w:val="left" w:pos="0"/>
        </w:tabs>
        <w:spacing w:after="240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6611B" w:rsidRPr="00083CE2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4239F2">
        <w:rPr>
          <w:b/>
          <w:sz w:val="26"/>
          <w:szCs w:val="26"/>
        </w:rPr>
        <w:t>Фактический адрес (если отличается):</w:t>
      </w:r>
      <w:r>
        <w:rPr>
          <w:sz w:val="26"/>
          <w:szCs w:val="26"/>
        </w:rPr>
        <w:t xml:space="preserve"> </w:t>
      </w:r>
      <w:r w:rsidRPr="00083CE2">
        <w:rPr>
          <w:sz w:val="26"/>
          <w:szCs w:val="26"/>
        </w:rPr>
        <w:t>____________________________________</w:t>
      </w:r>
    </w:p>
    <w:p w:rsidR="0026611B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083CE2">
        <w:rPr>
          <w:sz w:val="26"/>
          <w:szCs w:val="26"/>
        </w:rPr>
        <w:t>___________________________________________________</w:t>
      </w:r>
    </w:p>
    <w:p w:rsidR="0026611B" w:rsidRDefault="00BC497D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4239F2">
        <w:rPr>
          <w:b/>
          <w:sz w:val="26"/>
          <w:szCs w:val="26"/>
        </w:rPr>
        <w:t>Контактный т</w:t>
      </w:r>
      <w:r w:rsidR="0026611B" w:rsidRPr="004239F2">
        <w:rPr>
          <w:b/>
          <w:sz w:val="26"/>
          <w:szCs w:val="26"/>
        </w:rPr>
        <w:t>елефон:</w:t>
      </w:r>
      <w:r>
        <w:rPr>
          <w:sz w:val="26"/>
          <w:szCs w:val="26"/>
        </w:rPr>
        <w:t xml:space="preserve"> </w:t>
      </w:r>
      <w:r w:rsidR="0026611B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="0026611B" w:rsidRPr="00083CE2">
        <w:rPr>
          <w:sz w:val="26"/>
          <w:szCs w:val="26"/>
        </w:rPr>
        <w:t>_____________________________________________</w:t>
      </w:r>
      <w:r w:rsidR="0026611B">
        <w:rPr>
          <w:sz w:val="26"/>
          <w:szCs w:val="26"/>
        </w:rPr>
        <w:t>_</w:t>
      </w:r>
      <w:r w:rsidR="0026611B" w:rsidRPr="00083CE2">
        <w:rPr>
          <w:sz w:val="26"/>
          <w:szCs w:val="26"/>
        </w:rPr>
        <w:t>_</w:t>
      </w:r>
    </w:p>
    <w:p w:rsidR="0026611B" w:rsidRPr="00083CE2" w:rsidRDefault="0026611B" w:rsidP="00516F0E">
      <w:pPr>
        <w:tabs>
          <w:tab w:val="left" w:pos="0"/>
        </w:tabs>
        <w:overflowPunct/>
        <w:autoSpaceDE/>
        <w:autoSpaceDN/>
        <w:adjustRightInd/>
        <w:spacing w:after="240"/>
        <w:textAlignment w:val="auto"/>
        <w:rPr>
          <w:sz w:val="26"/>
          <w:szCs w:val="26"/>
        </w:rPr>
      </w:pPr>
      <w:r w:rsidRPr="004239F2">
        <w:rPr>
          <w:b/>
          <w:sz w:val="26"/>
          <w:szCs w:val="26"/>
        </w:rPr>
        <w:t>Адрес электронной почты:</w:t>
      </w:r>
      <w:r>
        <w:rPr>
          <w:sz w:val="26"/>
          <w:szCs w:val="26"/>
        </w:rPr>
        <w:t xml:space="preserve"> </w:t>
      </w:r>
      <w:r w:rsidRPr="00083CE2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</w:t>
      </w:r>
      <w:r w:rsidRPr="00083CE2">
        <w:rPr>
          <w:sz w:val="26"/>
          <w:szCs w:val="26"/>
        </w:rPr>
        <w:t>_</w:t>
      </w:r>
    </w:p>
    <w:p w:rsidR="008830B5" w:rsidRPr="00083CE2" w:rsidRDefault="008830B5" w:rsidP="00516F0E">
      <w:pPr>
        <w:tabs>
          <w:tab w:val="left" w:pos="0"/>
        </w:tabs>
        <w:spacing w:after="240"/>
        <w:rPr>
          <w:b/>
          <w:sz w:val="26"/>
          <w:szCs w:val="26"/>
        </w:rPr>
      </w:pPr>
      <w:r w:rsidRPr="004239F2">
        <w:rPr>
          <w:b/>
          <w:color w:val="000000"/>
          <w:sz w:val="26"/>
          <w:szCs w:val="26"/>
        </w:rPr>
        <w:t xml:space="preserve">Наименование </w:t>
      </w:r>
      <w:r w:rsidR="00516F0E" w:rsidRPr="004239F2">
        <w:rPr>
          <w:b/>
          <w:color w:val="000000"/>
          <w:sz w:val="26"/>
          <w:szCs w:val="26"/>
        </w:rPr>
        <w:t>лица/</w:t>
      </w:r>
      <w:r w:rsidRPr="004239F2">
        <w:rPr>
          <w:b/>
          <w:color w:val="000000"/>
          <w:sz w:val="26"/>
          <w:szCs w:val="26"/>
        </w:rPr>
        <w:t>организации, выдвигающей номинанта</w:t>
      </w:r>
      <w:r w:rsidRPr="004239F2">
        <w:rPr>
          <w:b/>
          <w:sz w:val="26"/>
          <w:szCs w:val="26"/>
        </w:rPr>
        <w:t>:</w:t>
      </w:r>
      <w:r w:rsidR="004239F2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___</w:t>
      </w:r>
      <w:r>
        <w:rPr>
          <w:b/>
          <w:sz w:val="26"/>
          <w:szCs w:val="26"/>
        </w:rPr>
        <w:t>______________</w:t>
      </w:r>
      <w:r w:rsidRPr="00083CE2">
        <w:rPr>
          <w:b/>
          <w:sz w:val="26"/>
          <w:szCs w:val="26"/>
        </w:rPr>
        <w:t>______________________________________________________</w:t>
      </w:r>
    </w:p>
    <w:p w:rsidR="0026611B" w:rsidRPr="00083CE2" w:rsidRDefault="0026611B" w:rsidP="004239F2">
      <w:pPr>
        <w:spacing w:after="240"/>
        <w:jc w:val="both"/>
        <w:rPr>
          <w:sz w:val="26"/>
          <w:szCs w:val="26"/>
        </w:rPr>
      </w:pPr>
      <w:r w:rsidRPr="00083CE2">
        <w:rPr>
          <w:sz w:val="26"/>
          <w:szCs w:val="26"/>
        </w:rPr>
        <w:t>Пакет документов прилагается</w:t>
      </w:r>
      <w:r>
        <w:rPr>
          <w:sz w:val="26"/>
          <w:szCs w:val="26"/>
        </w:rPr>
        <w:t xml:space="preserve"> на ___ листах:</w:t>
      </w:r>
    </w:p>
    <w:p w:rsidR="0026611B" w:rsidRDefault="0026611B" w:rsidP="00516F0E">
      <w:pPr>
        <w:pStyle w:val="a5"/>
        <w:numPr>
          <w:ilvl w:val="0"/>
          <w:numId w:val="27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26611B" w:rsidRPr="00F73430" w:rsidRDefault="0026611B" w:rsidP="00516F0E">
      <w:pPr>
        <w:pStyle w:val="a5"/>
        <w:numPr>
          <w:ilvl w:val="0"/>
          <w:numId w:val="27"/>
        </w:num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26611B" w:rsidRPr="00F73430" w:rsidRDefault="0026611B" w:rsidP="00516F0E">
      <w:pPr>
        <w:pStyle w:val="a5"/>
        <w:numPr>
          <w:ilvl w:val="0"/>
          <w:numId w:val="27"/>
        </w:numPr>
        <w:spacing w:after="240"/>
        <w:jc w:val="both"/>
        <w:rPr>
          <w:sz w:val="26"/>
          <w:szCs w:val="26"/>
        </w:rPr>
      </w:pPr>
      <w:r w:rsidRPr="00F73430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</w:t>
      </w:r>
      <w:r w:rsidRPr="00F73430">
        <w:rPr>
          <w:sz w:val="26"/>
          <w:szCs w:val="26"/>
        </w:rPr>
        <w:t>____</w:t>
      </w:r>
    </w:p>
    <w:p w:rsidR="0077515B" w:rsidRPr="00083CE2" w:rsidRDefault="00516F0E" w:rsidP="004239F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77515B">
        <w:rPr>
          <w:sz w:val="26"/>
          <w:szCs w:val="26"/>
        </w:rPr>
        <w:t xml:space="preserve">   </w:t>
      </w:r>
      <w:r w:rsidR="008830B5">
        <w:rPr>
          <w:sz w:val="26"/>
          <w:szCs w:val="26"/>
        </w:rPr>
        <w:t xml:space="preserve">   </w:t>
      </w:r>
      <w:r w:rsidR="0077515B">
        <w:rPr>
          <w:sz w:val="26"/>
          <w:szCs w:val="26"/>
        </w:rPr>
        <w:t xml:space="preserve">   </w:t>
      </w:r>
      <w:r w:rsidR="0077515B" w:rsidRPr="00083CE2">
        <w:rPr>
          <w:sz w:val="26"/>
          <w:szCs w:val="26"/>
        </w:rPr>
        <w:t>__________________     ______________________</w:t>
      </w:r>
    </w:p>
    <w:p w:rsidR="0077515B" w:rsidRPr="004239F2" w:rsidRDefault="0077515B" w:rsidP="004239F2">
      <w:pPr>
        <w:jc w:val="both"/>
        <w:rPr>
          <w:rStyle w:val="rvts16"/>
          <w:rFonts w:ascii="Times New Roman" w:hAnsi="Times New Roman" w:cs="Times New Roman"/>
          <w:i/>
          <w:sz w:val="26"/>
          <w:szCs w:val="26"/>
        </w:rPr>
      </w:pPr>
      <w:r w:rsidRPr="004239F2">
        <w:rPr>
          <w:rStyle w:val="rvts16"/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</w:t>
      </w:r>
      <w:r w:rsidRPr="004239F2">
        <w:rPr>
          <w:rStyle w:val="rvts16"/>
          <w:i/>
          <w:sz w:val="26"/>
          <w:szCs w:val="26"/>
        </w:rPr>
        <w:t xml:space="preserve">          </w:t>
      </w:r>
      <w:r w:rsidRPr="004239F2">
        <w:rPr>
          <w:rStyle w:val="rvts16"/>
          <w:rFonts w:ascii="Times New Roman" w:hAnsi="Times New Roman" w:cs="Times New Roman"/>
          <w:i/>
          <w:sz w:val="22"/>
          <w:szCs w:val="26"/>
        </w:rPr>
        <w:t>подпись                         расшифровка подписи</w:t>
      </w:r>
    </w:p>
    <w:p w:rsidR="004239F2" w:rsidRDefault="00BC497D" w:rsidP="00516F0E">
      <w:pPr>
        <w:spacing w:after="240"/>
        <w:rPr>
          <w:sz w:val="26"/>
          <w:szCs w:val="26"/>
        </w:rPr>
      </w:pPr>
      <w:r>
        <w:rPr>
          <w:sz w:val="26"/>
          <w:szCs w:val="26"/>
        </w:rPr>
        <w:t>«___» ___________ 20</w:t>
      </w:r>
      <w:r w:rsidR="006E5A7E">
        <w:rPr>
          <w:sz w:val="26"/>
          <w:szCs w:val="26"/>
        </w:rPr>
        <w:t>2</w:t>
      </w:r>
      <w:r w:rsidR="00CD46E5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</w:p>
    <w:p w:rsidR="00D76C5C" w:rsidRDefault="00D76C5C" w:rsidP="004239F2">
      <w:pPr>
        <w:shd w:val="clear" w:color="auto" w:fill="FFFFFF"/>
        <w:ind w:right="7"/>
        <w:jc w:val="center"/>
        <w:rPr>
          <w:b/>
          <w:color w:val="000000"/>
          <w:spacing w:val="1"/>
          <w:szCs w:val="24"/>
        </w:rPr>
      </w:pPr>
    </w:p>
    <w:p w:rsidR="004239F2" w:rsidRPr="004239F2" w:rsidRDefault="004239F2" w:rsidP="004239F2">
      <w:pPr>
        <w:shd w:val="clear" w:color="auto" w:fill="FFFFFF"/>
        <w:ind w:right="7"/>
        <w:jc w:val="center"/>
        <w:rPr>
          <w:b/>
          <w:color w:val="000000"/>
          <w:spacing w:val="1"/>
          <w:szCs w:val="24"/>
        </w:rPr>
      </w:pPr>
      <w:r w:rsidRPr="004239F2">
        <w:rPr>
          <w:b/>
          <w:color w:val="000000"/>
          <w:spacing w:val="1"/>
          <w:szCs w:val="24"/>
        </w:rPr>
        <w:t>Согласие на обработку персональных данных*</w:t>
      </w:r>
    </w:p>
    <w:p w:rsidR="004239F2" w:rsidRPr="004239F2" w:rsidRDefault="004239F2" w:rsidP="004239F2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 xml:space="preserve">Я подтверждаю свое согласие на обработку Администрацией Заполярного района, расположенной по адресу: п. Искателей, ул. Губкина, д. 10 (далее – оператор), моих персональных данных, включающих фамилию, имя, отчество,  пол, дату и место рождения, адрес, контактный телефон, социальное, имущественное положение,  профессию, трудовой статус, паспортные данные, данные документов, указанных в приложении к заявке, другую </w:t>
      </w:r>
      <w:r w:rsidRPr="004239F2">
        <w:rPr>
          <w:color w:val="000000"/>
          <w:szCs w:val="24"/>
        </w:rPr>
        <w:lastRenderedPageBreak/>
        <w:t>информацию, указанную в заявлении и документах, представляемых мной оператору в отношении себя, в целях организации и проведения конкурса (далее – согласие).</w:t>
      </w:r>
    </w:p>
    <w:p w:rsidR="004239F2" w:rsidRPr="004239F2" w:rsidRDefault="004239F2" w:rsidP="004239F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</w:p>
    <w:p w:rsidR="004239F2" w:rsidRPr="004239F2" w:rsidRDefault="004239F2" w:rsidP="004239F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Настоящее согласие действует бессрочно.</w:t>
      </w:r>
    </w:p>
    <w:p w:rsidR="004239F2" w:rsidRPr="004239F2" w:rsidRDefault="004239F2" w:rsidP="004239F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</w:p>
    <w:p w:rsidR="004239F2" w:rsidRPr="004239F2" w:rsidRDefault="004239F2" w:rsidP="004239F2">
      <w:pPr>
        <w:shd w:val="clear" w:color="auto" w:fill="FFFFFF"/>
        <w:ind w:left="7"/>
        <w:jc w:val="both"/>
        <w:rPr>
          <w:color w:val="000000"/>
          <w:spacing w:val="-1"/>
          <w:szCs w:val="24"/>
        </w:rPr>
      </w:pP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9F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4239F2">
        <w:rPr>
          <w:rFonts w:ascii="Times New Roman" w:hAnsi="Times New Roman" w:cs="Times New Roman"/>
          <w:sz w:val="24"/>
          <w:szCs w:val="24"/>
        </w:rPr>
        <w:tab/>
      </w:r>
      <w:r w:rsidRPr="004239F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</w:t>
      </w: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9F2">
        <w:rPr>
          <w:rFonts w:ascii="Times New Roman" w:hAnsi="Times New Roman" w:cs="Times New Roman"/>
          <w:sz w:val="24"/>
          <w:szCs w:val="24"/>
        </w:rPr>
        <w:t xml:space="preserve">       (подпись)             </w:t>
      </w:r>
      <w:r w:rsidRPr="004239F2">
        <w:rPr>
          <w:rFonts w:ascii="Times New Roman" w:hAnsi="Times New Roman" w:cs="Times New Roman"/>
          <w:sz w:val="24"/>
          <w:szCs w:val="24"/>
        </w:rPr>
        <w:tab/>
        <w:t xml:space="preserve">                      (расшифровка подписи)</w:t>
      </w: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9F2" w:rsidRPr="004239F2" w:rsidRDefault="004239F2" w:rsidP="00423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9F2">
        <w:rPr>
          <w:rFonts w:ascii="Times New Roman" w:hAnsi="Times New Roman" w:cs="Times New Roman"/>
          <w:sz w:val="24"/>
          <w:szCs w:val="24"/>
        </w:rPr>
        <w:t>«__» ____________ 202</w:t>
      </w:r>
      <w:r w:rsidR="00CD46E5">
        <w:rPr>
          <w:rFonts w:ascii="Times New Roman" w:hAnsi="Times New Roman" w:cs="Times New Roman"/>
          <w:sz w:val="24"/>
          <w:szCs w:val="24"/>
        </w:rPr>
        <w:t>3</w:t>
      </w:r>
      <w:r w:rsidRPr="004239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39F2" w:rsidRPr="004239F2" w:rsidRDefault="004239F2" w:rsidP="004239F2">
      <w:pPr>
        <w:shd w:val="clear" w:color="auto" w:fill="FFFFFF"/>
        <w:ind w:left="7"/>
        <w:rPr>
          <w:szCs w:val="24"/>
        </w:rPr>
      </w:pPr>
    </w:p>
    <w:p w:rsidR="006A371F" w:rsidRPr="004239F2" w:rsidRDefault="004239F2" w:rsidP="00BF2F61">
      <w:pPr>
        <w:jc w:val="both"/>
        <w:rPr>
          <w:szCs w:val="24"/>
        </w:rPr>
      </w:pPr>
      <w:r w:rsidRPr="004239F2">
        <w:rPr>
          <w:szCs w:val="24"/>
        </w:rPr>
        <w:t>*Заполняется руководителями номинируемых предприятий/учреждений</w:t>
      </w:r>
    </w:p>
    <w:sectPr w:rsidR="006A371F" w:rsidRPr="004239F2" w:rsidSect="00584B31">
      <w:headerReference w:type="default" r:id="rId9"/>
      <w:pgSz w:w="11906" w:h="16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0F" w:rsidRDefault="00357C0F">
      <w:r>
        <w:separator/>
      </w:r>
    </w:p>
  </w:endnote>
  <w:endnote w:type="continuationSeparator" w:id="0">
    <w:p w:rsidR="00357C0F" w:rsidRDefault="003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0F" w:rsidRDefault="00357C0F">
      <w:r>
        <w:separator/>
      </w:r>
    </w:p>
  </w:footnote>
  <w:footnote w:type="continuationSeparator" w:id="0">
    <w:p w:rsidR="00357C0F" w:rsidRDefault="0035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007325"/>
      <w:docPartObj>
        <w:docPartGallery w:val="Page Numbers (Top of Page)"/>
        <w:docPartUnique/>
      </w:docPartObj>
    </w:sdtPr>
    <w:sdtEndPr/>
    <w:sdtContent>
      <w:p w:rsidR="00357C0F" w:rsidRDefault="00357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62">
          <w:rPr>
            <w:noProof/>
          </w:rPr>
          <w:t>10</w:t>
        </w:r>
        <w:r>
          <w:fldChar w:fldCharType="end"/>
        </w:r>
      </w:p>
    </w:sdtContent>
  </w:sdt>
  <w:p w:rsidR="00357C0F" w:rsidRDefault="00357C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DAD8C4"/>
    <w:lvl w:ilvl="0">
      <w:numFmt w:val="bullet"/>
      <w:lvlText w:val="*"/>
      <w:lvlJc w:val="left"/>
    </w:lvl>
  </w:abstractNum>
  <w:abstractNum w:abstractNumId="1" w15:restartNumberingAfterBreak="0">
    <w:nsid w:val="0834510D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3F7"/>
    <w:multiLevelType w:val="hybridMultilevel"/>
    <w:tmpl w:val="2DEE4AB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9A9"/>
    <w:multiLevelType w:val="hybridMultilevel"/>
    <w:tmpl w:val="B33CBB9E"/>
    <w:lvl w:ilvl="0" w:tplc="B176AB88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EC5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E0E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10BA"/>
    <w:multiLevelType w:val="singleLevel"/>
    <w:tmpl w:val="098ECC7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D65CF6"/>
    <w:multiLevelType w:val="singleLevel"/>
    <w:tmpl w:val="3C26DBEE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4B6221C"/>
    <w:multiLevelType w:val="singleLevel"/>
    <w:tmpl w:val="4C5CF3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9" w15:restartNumberingAfterBreak="0">
    <w:nsid w:val="299C0B7E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7DD8"/>
    <w:multiLevelType w:val="multilevel"/>
    <w:tmpl w:val="14463E60"/>
    <w:lvl w:ilvl="0">
      <w:start w:val="5"/>
      <w:numFmt w:val="bullet"/>
      <w:lvlText w:val="-"/>
      <w:lvlJc w:val="left"/>
      <w:pPr>
        <w:tabs>
          <w:tab w:val="num" w:pos="2138"/>
        </w:tabs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F0A12"/>
    <w:multiLevelType w:val="hybridMultilevel"/>
    <w:tmpl w:val="29A87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60F2"/>
    <w:multiLevelType w:val="multilevel"/>
    <w:tmpl w:val="FCC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D74193"/>
    <w:multiLevelType w:val="hybridMultilevel"/>
    <w:tmpl w:val="C2A499C4"/>
    <w:lvl w:ilvl="0" w:tplc="AED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67F"/>
    <w:multiLevelType w:val="multilevel"/>
    <w:tmpl w:val="17BE49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1E149F"/>
    <w:multiLevelType w:val="hybridMultilevel"/>
    <w:tmpl w:val="ACAA88B4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4E394D"/>
    <w:multiLevelType w:val="singleLevel"/>
    <w:tmpl w:val="29BC81F0"/>
    <w:lvl w:ilvl="0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CAF130C"/>
    <w:multiLevelType w:val="singleLevel"/>
    <w:tmpl w:val="8E00215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4CE95696"/>
    <w:multiLevelType w:val="hybridMultilevel"/>
    <w:tmpl w:val="F048B5B6"/>
    <w:lvl w:ilvl="0" w:tplc="48A8B078">
      <w:start w:val="10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11555"/>
    <w:multiLevelType w:val="hybridMultilevel"/>
    <w:tmpl w:val="005AEA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7737C0"/>
    <w:multiLevelType w:val="singleLevel"/>
    <w:tmpl w:val="D88E620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F0D38DB"/>
    <w:multiLevelType w:val="hybridMultilevel"/>
    <w:tmpl w:val="DF02D228"/>
    <w:lvl w:ilvl="0" w:tplc="B176AB8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A3322"/>
    <w:multiLevelType w:val="singleLevel"/>
    <w:tmpl w:val="150021A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4BF43C9"/>
    <w:multiLevelType w:val="hybridMultilevel"/>
    <w:tmpl w:val="38C0AEDC"/>
    <w:lvl w:ilvl="0" w:tplc="A986FE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03ADC"/>
    <w:multiLevelType w:val="singleLevel"/>
    <w:tmpl w:val="326E086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CC46D74"/>
    <w:multiLevelType w:val="multilevel"/>
    <w:tmpl w:val="1A7A1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394113"/>
    <w:multiLevelType w:val="multilevel"/>
    <w:tmpl w:val="3AA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82387"/>
    <w:multiLevelType w:val="multilevel"/>
    <w:tmpl w:val="ED14AE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EE45303"/>
    <w:multiLevelType w:val="hybridMultilevel"/>
    <w:tmpl w:val="DCF2B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20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7"/>
  </w:num>
  <w:num w:numId="10">
    <w:abstractNumId w:val="17"/>
  </w:num>
  <w:num w:numId="11">
    <w:abstractNumId w:val="8"/>
  </w:num>
  <w:num w:numId="12">
    <w:abstractNumId w:val="23"/>
  </w:num>
  <w:num w:numId="13">
    <w:abstractNumId w:val="22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28"/>
  </w:num>
  <w:num w:numId="19">
    <w:abstractNumId w:val="26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1"/>
  </w:num>
  <w:num w:numId="24">
    <w:abstractNumId w:val="9"/>
  </w:num>
  <w:num w:numId="25">
    <w:abstractNumId w:val="11"/>
  </w:num>
  <w:num w:numId="26">
    <w:abstractNumId w:val="19"/>
  </w:num>
  <w:num w:numId="27">
    <w:abstractNumId w:val="4"/>
  </w:num>
  <w:num w:numId="28">
    <w:abstractNumId w:val="27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3"/>
    <w:rsid w:val="00026ACC"/>
    <w:rsid w:val="00046ABF"/>
    <w:rsid w:val="000533B2"/>
    <w:rsid w:val="00053ACB"/>
    <w:rsid w:val="00055CA0"/>
    <w:rsid w:val="00057C38"/>
    <w:rsid w:val="00067BD2"/>
    <w:rsid w:val="00074D3E"/>
    <w:rsid w:val="00081A9F"/>
    <w:rsid w:val="00083CE2"/>
    <w:rsid w:val="00087E7F"/>
    <w:rsid w:val="000963F7"/>
    <w:rsid w:val="000B1C98"/>
    <w:rsid w:val="000B4913"/>
    <w:rsid w:val="000D6631"/>
    <w:rsid w:val="000E1362"/>
    <w:rsid w:val="000E7C7B"/>
    <w:rsid w:val="0010011E"/>
    <w:rsid w:val="00111DBC"/>
    <w:rsid w:val="00166E72"/>
    <w:rsid w:val="00170D07"/>
    <w:rsid w:val="001925A8"/>
    <w:rsid w:val="001979A1"/>
    <w:rsid w:val="001A491C"/>
    <w:rsid w:val="001B53A8"/>
    <w:rsid w:val="001B6BF1"/>
    <w:rsid w:val="001C5932"/>
    <w:rsid w:val="001D63B6"/>
    <w:rsid w:val="001E1D51"/>
    <w:rsid w:val="001F0DE0"/>
    <w:rsid w:val="00211E53"/>
    <w:rsid w:val="0021665D"/>
    <w:rsid w:val="00223F09"/>
    <w:rsid w:val="00250C73"/>
    <w:rsid w:val="00253410"/>
    <w:rsid w:val="00262212"/>
    <w:rsid w:val="00264EF9"/>
    <w:rsid w:val="0026611B"/>
    <w:rsid w:val="00292019"/>
    <w:rsid w:val="002976AF"/>
    <w:rsid w:val="002A29D1"/>
    <w:rsid w:val="002B51F5"/>
    <w:rsid w:val="002C5F26"/>
    <w:rsid w:val="00300850"/>
    <w:rsid w:val="00305E6A"/>
    <w:rsid w:val="00310C43"/>
    <w:rsid w:val="003233A1"/>
    <w:rsid w:val="00336C35"/>
    <w:rsid w:val="003520B5"/>
    <w:rsid w:val="00357C0F"/>
    <w:rsid w:val="003A0EB1"/>
    <w:rsid w:val="003A51C7"/>
    <w:rsid w:val="003A785B"/>
    <w:rsid w:val="003D1F04"/>
    <w:rsid w:val="003D66FE"/>
    <w:rsid w:val="003E190B"/>
    <w:rsid w:val="003F2876"/>
    <w:rsid w:val="00403DEE"/>
    <w:rsid w:val="004122D7"/>
    <w:rsid w:val="004239F2"/>
    <w:rsid w:val="00423CD3"/>
    <w:rsid w:val="00441B4E"/>
    <w:rsid w:val="0044706F"/>
    <w:rsid w:val="004528CF"/>
    <w:rsid w:val="004D44B3"/>
    <w:rsid w:val="004D60D3"/>
    <w:rsid w:val="004E0421"/>
    <w:rsid w:val="004F03CD"/>
    <w:rsid w:val="004F40CE"/>
    <w:rsid w:val="00512298"/>
    <w:rsid w:val="00515F0A"/>
    <w:rsid w:val="00516F0E"/>
    <w:rsid w:val="005203FF"/>
    <w:rsid w:val="00520787"/>
    <w:rsid w:val="005403A0"/>
    <w:rsid w:val="00546963"/>
    <w:rsid w:val="005508A0"/>
    <w:rsid w:val="005570B7"/>
    <w:rsid w:val="0058497C"/>
    <w:rsid w:val="00584B31"/>
    <w:rsid w:val="00591959"/>
    <w:rsid w:val="005B1D7B"/>
    <w:rsid w:val="005B1E2D"/>
    <w:rsid w:val="005B3A62"/>
    <w:rsid w:val="005B6D80"/>
    <w:rsid w:val="005D0139"/>
    <w:rsid w:val="005E00DB"/>
    <w:rsid w:val="005E4A70"/>
    <w:rsid w:val="005F590A"/>
    <w:rsid w:val="005F7062"/>
    <w:rsid w:val="006414DD"/>
    <w:rsid w:val="006438D4"/>
    <w:rsid w:val="00663926"/>
    <w:rsid w:val="006A0DE3"/>
    <w:rsid w:val="006A371F"/>
    <w:rsid w:val="006B7F2B"/>
    <w:rsid w:val="006E5A7E"/>
    <w:rsid w:val="006F4E2A"/>
    <w:rsid w:val="00704796"/>
    <w:rsid w:val="00721499"/>
    <w:rsid w:val="00732F6F"/>
    <w:rsid w:val="00737690"/>
    <w:rsid w:val="00763F31"/>
    <w:rsid w:val="00766796"/>
    <w:rsid w:val="00773ED0"/>
    <w:rsid w:val="0077515B"/>
    <w:rsid w:val="007B1954"/>
    <w:rsid w:val="007B64B5"/>
    <w:rsid w:val="007C7E9E"/>
    <w:rsid w:val="007F6677"/>
    <w:rsid w:val="00803A98"/>
    <w:rsid w:val="00827B25"/>
    <w:rsid w:val="00831559"/>
    <w:rsid w:val="00831E1A"/>
    <w:rsid w:val="00835F21"/>
    <w:rsid w:val="008525CD"/>
    <w:rsid w:val="00861A07"/>
    <w:rsid w:val="00875ADE"/>
    <w:rsid w:val="008830B5"/>
    <w:rsid w:val="00893987"/>
    <w:rsid w:val="00896E8C"/>
    <w:rsid w:val="008D1A3B"/>
    <w:rsid w:val="008D290F"/>
    <w:rsid w:val="008E5962"/>
    <w:rsid w:val="008F0E56"/>
    <w:rsid w:val="008F6B49"/>
    <w:rsid w:val="009023F6"/>
    <w:rsid w:val="0093074F"/>
    <w:rsid w:val="0093618F"/>
    <w:rsid w:val="009373BA"/>
    <w:rsid w:val="0094194B"/>
    <w:rsid w:val="0097349F"/>
    <w:rsid w:val="00982347"/>
    <w:rsid w:val="0098571A"/>
    <w:rsid w:val="00987C97"/>
    <w:rsid w:val="009971CD"/>
    <w:rsid w:val="009E3F39"/>
    <w:rsid w:val="009F13B8"/>
    <w:rsid w:val="00A52D45"/>
    <w:rsid w:val="00A61D0C"/>
    <w:rsid w:val="00A75530"/>
    <w:rsid w:val="00A9455A"/>
    <w:rsid w:val="00AB5EBD"/>
    <w:rsid w:val="00B046BF"/>
    <w:rsid w:val="00B10F6C"/>
    <w:rsid w:val="00B158CA"/>
    <w:rsid w:val="00B17B2D"/>
    <w:rsid w:val="00B35F78"/>
    <w:rsid w:val="00B36289"/>
    <w:rsid w:val="00B41095"/>
    <w:rsid w:val="00B4186A"/>
    <w:rsid w:val="00B561FF"/>
    <w:rsid w:val="00BA6AA8"/>
    <w:rsid w:val="00BC45BF"/>
    <w:rsid w:val="00BC497D"/>
    <w:rsid w:val="00BD13D8"/>
    <w:rsid w:val="00BD1F57"/>
    <w:rsid w:val="00BF2F61"/>
    <w:rsid w:val="00BF3C23"/>
    <w:rsid w:val="00C048F9"/>
    <w:rsid w:val="00C11820"/>
    <w:rsid w:val="00C27F42"/>
    <w:rsid w:val="00C3650E"/>
    <w:rsid w:val="00C53FE6"/>
    <w:rsid w:val="00C60CDA"/>
    <w:rsid w:val="00C622C6"/>
    <w:rsid w:val="00C76174"/>
    <w:rsid w:val="00C76279"/>
    <w:rsid w:val="00CA6277"/>
    <w:rsid w:val="00CD00FA"/>
    <w:rsid w:val="00CD3B3C"/>
    <w:rsid w:val="00CD3C9D"/>
    <w:rsid w:val="00CD46E5"/>
    <w:rsid w:val="00CD7311"/>
    <w:rsid w:val="00CF4F37"/>
    <w:rsid w:val="00CF6C3C"/>
    <w:rsid w:val="00D03F7E"/>
    <w:rsid w:val="00D06742"/>
    <w:rsid w:val="00D30652"/>
    <w:rsid w:val="00D53CD3"/>
    <w:rsid w:val="00D650B2"/>
    <w:rsid w:val="00D733CD"/>
    <w:rsid w:val="00D756B1"/>
    <w:rsid w:val="00D76C5C"/>
    <w:rsid w:val="00D92E7A"/>
    <w:rsid w:val="00D96156"/>
    <w:rsid w:val="00D96627"/>
    <w:rsid w:val="00DA2D16"/>
    <w:rsid w:val="00DB134A"/>
    <w:rsid w:val="00DC0421"/>
    <w:rsid w:val="00DC0A4C"/>
    <w:rsid w:val="00DE053D"/>
    <w:rsid w:val="00DE457C"/>
    <w:rsid w:val="00DE6F22"/>
    <w:rsid w:val="00DF1CBA"/>
    <w:rsid w:val="00E038D3"/>
    <w:rsid w:val="00E06273"/>
    <w:rsid w:val="00E427D2"/>
    <w:rsid w:val="00E45AFF"/>
    <w:rsid w:val="00E51F09"/>
    <w:rsid w:val="00E54260"/>
    <w:rsid w:val="00E57347"/>
    <w:rsid w:val="00E610E7"/>
    <w:rsid w:val="00E669DA"/>
    <w:rsid w:val="00E82AF5"/>
    <w:rsid w:val="00E82E33"/>
    <w:rsid w:val="00E82FAA"/>
    <w:rsid w:val="00E9474A"/>
    <w:rsid w:val="00E95688"/>
    <w:rsid w:val="00E961BD"/>
    <w:rsid w:val="00EA255B"/>
    <w:rsid w:val="00EB2F48"/>
    <w:rsid w:val="00EC5CBE"/>
    <w:rsid w:val="00EE40F0"/>
    <w:rsid w:val="00EE499C"/>
    <w:rsid w:val="00EE6F55"/>
    <w:rsid w:val="00EF32AD"/>
    <w:rsid w:val="00EF58CF"/>
    <w:rsid w:val="00EF6C85"/>
    <w:rsid w:val="00F057BD"/>
    <w:rsid w:val="00F22362"/>
    <w:rsid w:val="00F30D75"/>
    <w:rsid w:val="00F44FB9"/>
    <w:rsid w:val="00F73430"/>
    <w:rsid w:val="00F94461"/>
    <w:rsid w:val="00F9787C"/>
    <w:rsid w:val="00FB1821"/>
    <w:rsid w:val="00FB7A9B"/>
    <w:rsid w:val="00FC516F"/>
    <w:rsid w:val="00FC5A20"/>
    <w:rsid w:val="00FE100C"/>
    <w:rsid w:val="00FF073A"/>
    <w:rsid w:val="00FF531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5457"/>
  <w15:docId w15:val="{B08A49FB-1220-4691-8FD2-44AC0F8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8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E03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38D3"/>
    <w:pPr>
      <w:ind w:left="720"/>
      <w:contextualSpacing/>
    </w:pPr>
  </w:style>
  <w:style w:type="paragraph" w:customStyle="1" w:styleId="ConsPlusNormal">
    <w:name w:val="ConsPlusNormal"/>
    <w:rsid w:val="00E0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3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515F0A"/>
    <w:pPr>
      <w:overflowPunct/>
      <w:autoSpaceDE/>
      <w:autoSpaceDN/>
      <w:adjustRightInd/>
      <w:spacing w:before="144" w:after="288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17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16">
    <w:name w:val="rvts16"/>
    <w:basedOn w:val="a0"/>
    <w:rsid w:val="00083CE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083C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08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49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4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93618F"/>
  </w:style>
  <w:style w:type="character" w:styleId="ae">
    <w:name w:val="Strong"/>
    <w:basedOn w:val="a0"/>
    <w:qFormat/>
    <w:rsid w:val="0093618F"/>
    <w:rPr>
      <w:b/>
      <w:bCs/>
    </w:rPr>
  </w:style>
  <w:style w:type="character" w:customStyle="1" w:styleId="apple-converted-space">
    <w:name w:val="apple-converted-space"/>
    <w:basedOn w:val="a0"/>
    <w:rsid w:val="000533B2"/>
  </w:style>
  <w:style w:type="paragraph" w:styleId="af">
    <w:name w:val="Normal (Web)"/>
    <w:basedOn w:val="a"/>
    <w:uiPriority w:val="99"/>
    <w:semiHidden/>
    <w:unhideWhenUsed/>
    <w:rsid w:val="00941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Emphasis"/>
    <w:basedOn w:val="a0"/>
    <w:uiPriority w:val="20"/>
    <w:qFormat/>
    <w:rsid w:val="004D60D3"/>
    <w:rPr>
      <w:i/>
      <w:iCs/>
    </w:rPr>
  </w:style>
  <w:style w:type="character" w:customStyle="1" w:styleId="af1">
    <w:name w:val="Основной текст_"/>
    <w:basedOn w:val="a0"/>
    <w:link w:val="11"/>
    <w:rsid w:val="00DC042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C0421"/>
    <w:pPr>
      <w:widowControl w:val="0"/>
      <w:shd w:val="clear" w:color="auto" w:fill="FFFFFF"/>
      <w:overflowPunct/>
      <w:autoSpaceDE/>
      <w:autoSpaceDN/>
      <w:adjustRightInd/>
      <w:spacing w:after="660" w:line="0" w:lineRule="atLeast"/>
      <w:jc w:val="right"/>
      <w:textAlignment w:val="auto"/>
    </w:pPr>
    <w:rPr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5204-8D18-4E90-9417-AED95A94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2023-01-11T10:22:00Z</cp:lastPrinted>
  <dcterms:created xsi:type="dcterms:W3CDTF">2023-01-13T06:07:00Z</dcterms:created>
  <dcterms:modified xsi:type="dcterms:W3CDTF">2023-01-13T06:07:00Z</dcterms:modified>
</cp:coreProperties>
</file>