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7E2F4B">
        <w:rPr>
          <w:b/>
          <w:sz w:val="28"/>
          <w:szCs w:val="28"/>
          <w:u w:val="single"/>
        </w:rPr>
        <w:t>10</w:t>
      </w:r>
      <w:bookmarkStart w:id="0" w:name="_GoBack"/>
      <w:bookmarkEnd w:id="0"/>
      <w:r w:rsidR="00907B34">
        <w:rPr>
          <w:b/>
          <w:sz w:val="28"/>
          <w:szCs w:val="28"/>
          <w:u w:val="single"/>
        </w:rPr>
        <w:t>.</w:t>
      </w:r>
      <w:r w:rsidR="006B1446">
        <w:rPr>
          <w:b/>
          <w:sz w:val="28"/>
          <w:szCs w:val="28"/>
          <w:u w:val="single"/>
        </w:rPr>
        <w:t>0</w:t>
      </w:r>
      <w:r w:rsidR="00F27AD2">
        <w:rPr>
          <w:b/>
          <w:sz w:val="28"/>
          <w:szCs w:val="28"/>
          <w:u w:val="single"/>
        </w:rPr>
        <w:t>5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7E2F4B">
        <w:rPr>
          <w:b/>
          <w:sz w:val="28"/>
          <w:szCs w:val="28"/>
          <w:u w:val="single"/>
        </w:rPr>
        <w:t>147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265F7E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 внесении изменени</w:t>
            </w:r>
            <w:r w:rsidR="00265F7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</w:t>
            </w:r>
            <w:r w:rsidR="00F27AD2" w:rsidRPr="00F27AD2">
              <w:rPr>
                <w:sz w:val="22"/>
                <w:szCs w:val="22"/>
              </w:rPr>
              <w:t>Порядок компенсации расходов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</w:t>
            </w:r>
            <w:r w:rsidR="00F27AD2">
              <w:rPr>
                <w:sz w:val="22"/>
                <w:szCs w:val="22"/>
              </w:rPr>
              <w:t xml:space="preserve">тника (надгробия), приобретение </w:t>
            </w:r>
            <w:r w:rsidR="00F27AD2" w:rsidRPr="00F27AD2">
              <w:rPr>
                <w:sz w:val="22"/>
                <w:szCs w:val="22"/>
              </w:rPr>
              <w:t>похоронных принадлежностей, оплату поминальных обедов в день похорон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решением Совета Заполярного района от 02.06.2022                  № </w:t>
      </w:r>
      <w:r w:rsidRPr="00E043FD">
        <w:rPr>
          <w:sz w:val="26"/>
          <w:szCs w:val="26"/>
        </w:rPr>
        <w:t>196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E043FD">
        <w:rPr>
          <w:sz w:val="26"/>
          <w:szCs w:val="26"/>
        </w:rPr>
        <w:t>О дополнительных мерах социальной поддержки</w:t>
      </w:r>
      <w:r w:rsidR="00BD33F9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5C4E10" w:rsidRDefault="005C4E10" w:rsidP="00265F7E">
      <w:pPr>
        <w:pStyle w:val="a7"/>
        <w:numPr>
          <w:ilvl w:val="0"/>
          <w:numId w:val="2"/>
        </w:numPr>
        <w:tabs>
          <w:tab w:val="left" w:pos="852"/>
          <w:tab w:val="left" w:pos="1134"/>
        </w:tabs>
        <w:ind w:left="0" w:firstLine="709"/>
        <w:jc w:val="both"/>
        <w:rPr>
          <w:sz w:val="26"/>
          <w:szCs w:val="26"/>
        </w:rPr>
      </w:pPr>
      <w:r w:rsidRPr="005C4E10">
        <w:rPr>
          <w:sz w:val="26"/>
          <w:szCs w:val="26"/>
        </w:rPr>
        <w:t>Внести в</w:t>
      </w:r>
      <w:r w:rsidR="00265F7E">
        <w:rPr>
          <w:sz w:val="26"/>
          <w:szCs w:val="26"/>
        </w:rPr>
        <w:t xml:space="preserve"> </w:t>
      </w:r>
      <w:r w:rsidR="00265F7E" w:rsidRPr="00265F7E">
        <w:rPr>
          <w:sz w:val="26"/>
          <w:szCs w:val="26"/>
        </w:rPr>
        <w:t>Порядок компенсации расходов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приобретение похоронных принадлежностей, оплату поминальных обедов в день похорон</w:t>
      </w:r>
      <w:r w:rsidR="00265F7E">
        <w:rPr>
          <w:sz w:val="26"/>
          <w:szCs w:val="26"/>
        </w:rPr>
        <w:t>, утвержденный</w:t>
      </w:r>
      <w:r w:rsidRPr="005C4E10">
        <w:rPr>
          <w:sz w:val="26"/>
          <w:szCs w:val="26"/>
        </w:rPr>
        <w:t xml:space="preserve"> постановление</w:t>
      </w:r>
      <w:r w:rsidR="00265F7E">
        <w:rPr>
          <w:sz w:val="26"/>
          <w:szCs w:val="26"/>
        </w:rPr>
        <w:t>м</w:t>
      </w:r>
      <w:r w:rsidRPr="005C4E10">
        <w:rPr>
          <w:sz w:val="26"/>
          <w:szCs w:val="26"/>
        </w:rPr>
        <w:t xml:space="preserve"> Администрации Заполярного района от 21.06.2022 № 147п «Об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района»</w:t>
      </w:r>
      <w:r w:rsidR="00F27AD2">
        <w:rPr>
          <w:sz w:val="26"/>
          <w:szCs w:val="26"/>
        </w:rPr>
        <w:t>,</w:t>
      </w:r>
      <w:r w:rsidRPr="005C4E10">
        <w:rPr>
          <w:sz w:val="26"/>
          <w:szCs w:val="26"/>
        </w:rPr>
        <w:t xml:space="preserve"> изменени</w:t>
      </w:r>
      <w:r w:rsidR="00265F7E">
        <w:rPr>
          <w:sz w:val="26"/>
          <w:szCs w:val="26"/>
        </w:rPr>
        <w:t xml:space="preserve">е, </w:t>
      </w:r>
      <w:r w:rsidR="00F27AD2">
        <w:rPr>
          <w:sz w:val="26"/>
          <w:szCs w:val="26"/>
        </w:rPr>
        <w:t>изложив</w:t>
      </w:r>
      <w:r w:rsidR="00265F7E">
        <w:rPr>
          <w:sz w:val="26"/>
          <w:szCs w:val="26"/>
        </w:rPr>
        <w:t xml:space="preserve"> </w:t>
      </w:r>
      <w:r w:rsidR="00F27AD2">
        <w:rPr>
          <w:sz w:val="26"/>
          <w:szCs w:val="26"/>
        </w:rPr>
        <w:t>абзац пятый подпункта 6 пункта 5 в следующей редакции:</w:t>
      </w:r>
      <w:r w:rsidR="00265F7E">
        <w:rPr>
          <w:sz w:val="26"/>
          <w:szCs w:val="26"/>
        </w:rPr>
        <w:t xml:space="preserve"> </w:t>
      </w:r>
      <w:r w:rsidR="00F27AD2">
        <w:rPr>
          <w:sz w:val="26"/>
          <w:szCs w:val="26"/>
        </w:rPr>
        <w:t xml:space="preserve"> </w:t>
      </w:r>
    </w:p>
    <w:p w:rsidR="00265F7E" w:rsidRPr="005C4E10" w:rsidRDefault="00F27AD2" w:rsidP="00265F7E">
      <w:pPr>
        <w:pStyle w:val="a7"/>
        <w:tabs>
          <w:tab w:val="left" w:pos="852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65F7E" w:rsidRPr="00265F7E">
        <w:rPr>
          <w:sz w:val="26"/>
          <w:szCs w:val="26"/>
        </w:rPr>
        <w:t>- по оплате поминальных обедов в день похорон (приобретение продуктов, готовых блюд, сопутствующих товаров для сервировки стола для организации поминального обеда, оплата услуг организаций общественного питания)</w:t>
      </w:r>
      <w:r w:rsidR="00265F7E">
        <w:rPr>
          <w:sz w:val="26"/>
          <w:szCs w:val="26"/>
        </w:rPr>
        <w:t>. Расходы на приобретение алкогольной продукции подлежат компенсации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размере</w:t>
      </w:r>
      <w:r w:rsidR="00265F7E">
        <w:rPr>
          <w:sz w:val="26"/>
          <w:szCs w:val="26"/>
        </w:rPr>
        <w:t xml:space="preserve">  не</w:t>
      </w:r>
      <w:proofErr w:type="gramEnd"/>
      <w:r w:rsidR="00265F7E">
        <w:rPr>
          <w:sz w:val="26"/>
          <w:szCs w:val="26"/>
        </w:rPr>
        <w:t xml:space="preserve"> более 10 000 рублей</w:t>
      </w:r>
      <w:r>
        <w:rPr>
          <w:sz w:val="26"/>
          <w:szCs w:val="26"/>
        </w:rPr>
        <w:t>.».</w:t>
      </w:r>
    </w:p>
    <w:p w:rsidR="003E7D6B" w:rsidRPr="00F27AD2" w:rsidRDefault="003E7D6B" w:rsidP="00F27AD2">
      <w:pPr>
        <w:pStyle w:val="a7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27AD2">
        <w:rPr>
          <w:rFonts w:eastAsiaTheme="minorHAnsi"/>
          <w:sz w:val="26"/>
          <w:szCs w:val="26"/>
          <w:lang w:eastAsia="en-US"/>
        </w:rPr>
        <w:lastRenderedPageBreak/>
        <w:t>Настоящее постановление вступает в силу после его официального опубликования</w:t>
      </w:r>
      <w:r w:rsidR="000F7F82" w:rsidRPr="00F27AD2">
        <w:rPr>
          <w:rFonts w:eastAsiaTheme="minorHAnsi"/>
          <w:sz w:val="26"/>
          <w:szCs w:val="26"/>
          <w:lang w:eastAsia="en-US"/>
        </w:rPr>
        <w:t xml:space="preserve">. </w:t>
      </w:r>
      <w:r w:rsidRPr="00F27AD2">
        <w:rPr>
          <w:rFonts w:eastAsiaTheme="minorHAnsi"/>
          <w:sz w:val="26"/>
          <w:szCs w:val="26"/>
          <w:lang w:eastAsia="en-US"/>
        </w:rPr>
        <w:t xml:space="preserve"> </w:t>
      </w:r>
      <w:r w:rsidR="000F7F82" w:rsidRPr="00F27AD2">
        <w:rPr>
          <w:rFonts w:eastAsiaTheme="minorHAnsi"/>
          <w:sz w:val="26"/>
          <w:szCs w:val="26"/>
          <w:lang w:eastAsia="en-US"/>
        </w:rPr>
        <w:t xml:space="preserve"> 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3E7D6B" w:rsidRDefault="003E7D6B" w:rsidP="00B13B37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</w:p>
    <w:p w:rsidR="000F7F82" w:rsidRPr="00C14C27" w:rsidRDefault="000F7F82" w:rsidP="000F7F8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4C27">
        <w:rPr>
          <w:sz w:val="26"/>
          <w:szCs w:val="26"/>
        </w:rPr>
        <w:t xml:space="preserve"> Администрации </w:t>
      </w:r>
    </w:p>
    <w:p w:rsidR="000F7F82" w:rsidRDefault="000F7F82" w:rsidP="000F7F82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   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3E" w:rsidRDefault="0034253E">
      <w:r>
        <w:separator/>
      </w:r>
    </w:p>
  </w:endnote>
  <w:endnote w:type="continuationSeparator" w:id="0">
    <w:p w:rsidR="0034253E" w:rsidRDefault="0034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3E" w:rsidRDefault="0034253E">
      <w:r>
        <w:separator/>
      </w:r>
    </w:p>
  </w:footnote>
  <w:footnote w:type="continuationSeparator" w:id="0">
    <w:p w:rsidR="0034253E" w:rsidRDefault="0034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F4B">
          <w:rPr>
            <w:noProof/>
          </w:rPr>
          <w:t>2</w:t>
        </w:r>
        <w:r>
          <w:fldChar w:fldCharType="end"/>
        </w:r>
      </w:p>
    </w:sdtContent>
  </w:sdt>
  <w:p w:rsidR="00075C72" w:rsidRDefault="007E2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45C6BD1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0AC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1B2180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806C3"/>
    <w:multiLevelType w:val="hybridMultilevel"/>
    <w:tmpl w:val="C9CACB4E"/>
    <w:lvl w:ilvl="0" w:tplc="F88E1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27C48"/>
    <w:multiLevelType w:val="hybridMultilevel"/>
    <w:tmpl w:val="284A20FE"/>
    <w:lvl w:ilvl="0" w:tplc="D5906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82BD4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4" w15:restartNumberingAfterBreak="0">
    <w:nsid w:val="2F603865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B7FA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363FE"/>
    <w:multiLevelType w:val="hybridMultilevel"/>
    <w:tmpl w:val="ACA47C18"/>
    <w:lvl w:ilvl="0" w:tplc="1D604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B95245"/>
    <w:multiLevelType w:val="hybridMultilevel"/>
    <w:tmpl w:val="A0624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69E9"/>
    <w:multiLevelType w:val="hybridMultilevel"/>
    <w:tmpl w:val="B27A6C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902483"/>
    <w:multiLevelType w:val="hybridMultilevel"/>
    <w:tmpl w:val="BD04F4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4B6125"/>
    <w:multiLevelType w:val="hybridMultilevel"/>
    <w:tmpl w:val="9A8ED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4" w15:restartNumberingAfterBreak="0">
    <w:nsid w:val="5CD17523"/>
    <w:multiLevelType w:val="hybridMultilevel"/>
    <w:tmpl w:val="EB8CEFE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75E2FB6"/>
    <w:multiLevelType w:val="multilevel"/>
    <w:tmpl w:val="36DE6A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3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28"/>
  </w:num>
  <w:num w:numId="9">
    <w:abstractNumId w:val="26"/>
  </w:num>
  <w:num w:numId="10">
    <w:abstractNumId w:val="21"/>
  </w:num>
  <w:num w:numId="11">
    <w:abstractNumId w:val="25"/>
  </w:num>
  <w:num w:numId="12">
    <w:abstractNumId w:val="30"/>
  </w:num>
  <w:num w:numId="13">
    <w:abstractNumId w:val="22"/>
  </w:num>
  <w:num w:numId="14">
    <w:abstractNumId w:val="3"/>
  </w:num>
  <w:num w:numId="15">
    <w:abstractNumId w:val="11"/>
  </w:num>
  <w:num w:numId="16">
    <w:abstractNumId w:val="27"/>
  </w:num>
  <w:num w:numId="17">
    <w:abstractNumId w:val="17"/>
  </w:num>
  <w:num w:numId="18">
    <w:abstractNumId w:val="19"/>
  </w:num>
  <w:num w:numId="19">
    <w:abstractNumId w:val="6"/>
  </w:num>
  <w:num w:numId="20">
    <w:abstractNumId w:val="24"/>
  </w:num>
  <w:num w:numId="21">
    <w:abstractNumId w:val="7"/>
  </w:num>
  <w:num w:numId="22">
    <w:abstractNumId w:val="8"/>
  </w:num>
  <w:num w:numId="23">
    <w:abstractNumId w:val="15"/>
  </w:num>
  <w:num w:numId="24">
    <w:abstractNumId w:val="14"/>
  </w:num>
  <w:num w:numId="25">
    <w:abstractNumId w:val="29"/>
  </w:num>
  <w:num w:numId="26">
    <w:abstractNumId w:val="1"/>
  </w:num>
  <w:num w:numId="27">
    <w:abstractNumId w:val="2"/>
  </w:num>
  <w:num w:numId="28">
    <w:abstractNumId w:val="5"/>
  </w:num>
  <w:num w:numId="29">
    <w:abstractNumId w:val="16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8711D"/>
    <w:rsid w:val="000C4A20"/>
    <w:rsid w:val="000F09E6"/>
    <w:rsid w:val="000F6EB3"/>
    <w:rsid w:val="000F7F82"/>
    <w:rsid w:val="001362BB"/>
    <w:rsid w:val="001C0204"/>
    <w:rsid w:val="001C2A59"/>
    <w:rsid w:val="001C4A46"/>
    <w:rsid w:val="001E1BA0"/>
    <w:rsid w:val="001E2D2F"/>
    <w:rsid w:val="001F06FA"/>
    <w:rsid w:val="00224D20"/>
    <w:rsid w:val="00225688"/>
    <w:rsid w:val="00265F7E"/>
    <w:rsid w:val="002A26B1"/>
    <w:rsid w:val="002E50F5"/>
    <w:rsid w:val="003069DC"/>
    <w:rsid w:val="0034253E"/>
    <w:rsid w:val="00370C16"/>
    <w:rsid w:val="00386E0D"/>
    <w:rsid w:val="003E7D6B"/>
    <w:rsid w:val="004B38BF"/>
    <w:rsid w:val="004E0ED6"/>
    <w:rsid w:val="00512C8B"/>
    <w:rsid w:val="005204A7"/>
    <w:rsid w:val="00520A2D"/>
    <w:rsid w:val="00527F55"/>
    <w:rsid w:val="00531B6F"/>
    <w:rsid w:val="005405EE"/>
    <w:rsid w:val="00562E93"/>
    <w:rsid w:val="005704CE"/>
    <w:rsid w:val="0059033C"/>
    <w:rsid w:val="005A188A"/>
    <w:rsid w:val="005B38BD"/>
    <w:rsid w:val="005C4E10"/>
    <w:rsid w:val="005F2533"/>
    <w:rsid w:val="005F451C"/>
    <w:rsid w:val="00661D0E"/>
    <w:rsid w:val="006B1446"/>
    <w:rsid w:val="006E7DBB"/>
    <w:rsid w:val="007038FC"/>
    <w:rsid w:val="007A17F4"/>
    <w:rsid w:val="007B1F38"/>
    <w:rsid w:val="007E2F4B"/>
    <w:rsid w:val="0085478A"/>
    <w:rsid w:val="008575CF"/>
    <w:rsid w:val="008B6319"/>
    <w:rsid w:val="008F35A2"/>
    <w:rsid w:val="00907B34"/>
    <w:rsid w:val="00924782"/>
    <w:rsid w:val="009326AA"/>
    <w:rsid w:val="0093434C"/>
    <w:rsid w:val="00937460"/>
    <w:rsid w:val="00982C34"/>
    <w:rsid w:val="00A05126"/>
    <w:rsid w:val="00A43370"/>
    <w:rsid w:val="00A615E6"/>
    <w:rsid w:val="00A9245B"/>
    <w:rsid w:val="00AB520F"/>
    <w:rsid w:val="00AC787B"/>
    <w:rsid w:val="00B13B37"/>
    <w:rsid w:val="00BB5042"/>
    <w:rsid w:val="00BB5491"/>
    <w:rsid w:val="00BC1CE2"/>
    <w:rsid w:val="00BD33F9"/>
    <w:rsid w:val="00C17AC9"/>
    <w:rsid w:val="00C530D1"/>
    <w:rsid w:val="00C56508"/>
    <w:rsid w:val="00D25C50"/>
    <w:rsid w:val="00DA1BF2"/>
    <w:rsid w:val="00DF592F"/>
    <w:rsid w:val="00E04ABC"/>
    <w:rsid w:val="00EA6837"/>
    <w:rsid w:val="00EC5826"/>
    <w:rsid w:val="00ED1B63"/>
    <w:rsid w:val="00EE2CB0"/>
    <w:rsid w:val="00EF068E"/>
    <w:rsid w:val="00F02625"/>
    <w:rsid w:val="00F27AD2"/>
    <w:rsid w:val="00F53A10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B82D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2AE2C-C76C-42B1-8748-B5F9B825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2023-03-10T07:54:00Z</cp:lastPrinted>
  <dcterms:created xsi:type="dcterms:W3CDTF">2023-05-11T11:52:00Z</dcterms:created>
  <dcterms:modified xsi:type="dcterms:W3CDTF">2023-05-11T11:52:00Z</dcterms:modified>
</cp:coreProperties>
</file>