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Pr="005670B3" w:rsidRDefault="00F7264F" w:rsidP="00F7264F">
      <w:pPr>
        <w:jc w:val="center"/>
        <w:rPr>
          <w:sz w:val="16"/>
        </w:rPr>
      </w:pPr>
      <w:r w:rsidRPr="005670B3"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Pr="005670B3" w:rsidRDefault="00F7264F" w:rsidP="00F7264F">
      <w:pPr>
        <w:spacing w:before="240" w:after="120"/>
        <w:jc w:val="center"/>
        <w:rPr>
          <w:sz w:val="22"/>
        </w:rPr>
      </w:pPr>
      <w:r w:rsidRPr="005670B3"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proofErr w:type="gramStart"/>
      <w:r w:rsidRPr="005670B3">
        <w:rPr>
          <w:sz w:val="28"/>
          <w:szCs w:val="28"/>
        </w:rPr>
        <w:t>Администрация</w:t>
      </w:r>
      <w:r w:rsidRPr="005670B3">
        <w:rPr>
          <w:b w:val="0"/>
          <w:sz w:val="30"/>
        </w:rPr>
        <w:t xml:space="preserve">  </w:t>
      </w:r>
      <w:r w:rsidRPr="005670B3">
        <w:rPr>
          <w:sz w:val="28"/>
          <w:szCs w:val="28"/>
        </w:rPr>
        <w:t>муниципального</w:t>
      </w:r>
      <w:proofErr w:type="gramEnd"/>
      <w:r w:rsidRPr="005670B3">
        <w:rPr>
          <w:sz w:val="28"/>
          <w:szCs w:val="28"/>
        </w:rPr>
        <w:t xml:space="preserve"> района «Заполярный район»</w:t>
      </w:r>
    </w:p>
    <w:p w:rsidR="00011FA4" w:rsidRPr="00011FA4" w:rsidRDefault="00011FA4" w:rsidP="00011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округа»</w:t>
      </w:r>
    </w:p>
    <w:p w:rsidR="00F7264F" w:rsidRPr="005670B3" w:rsidRDefault="00F7264F" w:rsidP="00F7264F">
      <w:pPr>
        <w:spacing w:before="200" w:after="280"/>
        <w:jc w:val="center"/>
        <w:rPr>
          <w:b/>
          <w:sz w:val="30"/>
          <w:szCs w:val="30"/>
        </w:rPr>
      </w:pPr>
      <w:r w:rsidRPr="005670B3">
        <w:rPr>
          <w:b/>
          <w:sz w:val="30"/>
          <w:szCs w:val="30"/>
        </w:rPr>
        <w:t>ПОСТАНОВЛЕНИЕ</w:t>
      </w:r>
    </w:p>
    <w:p w:rsidR="00F7264F" w:rsidRPr="005670B3" w:rsidRDefault="00B105C1" w:rsidP="00F7264F">
      <w:pPr>
        <w:rPr>
          <w:szCs w:val="24"/>
          <w:u w:val="single"/>
        </w:rPr>
      </w:pPr>
      <w:r w:rsidRPr="005670B3">
        <w:rPr>
          <w:b/>
          <w:szCs w:val="24"/>
          <w:u w:val="single"/>
        </w:rPr>
        <w:t>о</w:t>
      </w:r>
      <w:r w:rsidR="00F7264F" w:rsidRPr="005670B3">
        <w:rPr>
          <w:b/>
          <w:szCs w:val="24"/>
          <w:u w:val="single"/>
        </w:rPr>
        <w:t>т</w:t>
      </w:r>
      <w:r w:rsidR="007A43D9" w:rsidRPr="005670B3">
        <w:rPr>
          <w:b/>
          <w:szCs w:val="24"/>
          <w:u w:val="single"/>
        </w:rPr>
        <w:t xml:space="preserve"> </w:t>
      </w:r>
      <w:r w:rsidR="00011FA4">
        <w:rPr>
          <w:b/>
          <w:szCs w:val="24"/>
          <w:u w:val="single"/>
        </w:rPr>
        <w:t>12</w:t>
      </w:r>
      <w:r w:rsidR="001D3E58" w:rsidRPr="005670B3">
        <w:rPr>
          <w:b/>
          <w:szCs w:val="24"/>
          <w:u w:val="single"/>
        </w:rPr>
        <w:t>.</w:t>
      </w:r>
      <w:r w:rsidR="00011FA4">
        <w:rPr>
          <w:b/>
          <w:szCs w:val="24"/>
          <w:u w:val="single"/>
        </w:rPr>
        <w:t>01</w:t>
      </w:r>
      <w:r w:rsidR="00756325" w:rsidRPr="005670B3">
        <w:rPr>
          <w:b/>
          <w:szCs w:val="24"/>
          <w:u w:val="single"/>
        </w:rPr>
        <w:t>.</w:t>
      </w:r>
      <w:r w:rsidR="00011FA4">
        <w:rPr>
          <w:b/>
          <w:szCs w:val="24"/>
          <w:u w:val="single"/>
        </w:rPr>
        <w:t>2022</w:t>
      </w:r>
      <w:r w:rsidR="00375DBE" w:rsidRPr="005670B3">
        <w:rPr>
          <w:b/>
          <w:szCs w:val="24"/>
          <w:u w:val="single"/>
        </w:rPr>
        <w:t xml:space="preserve"> </w:t>
      </w:r>
      <w:r w:rsidR="00F7264F" w:rsidRPr="005670B3">
        <w:rPr>
          <w:b/>
          <w:szCs w:val="24"/>
          <w:u w:val="single"/>
        </w:rPr>
        <w:t>№</w:t>
      </w:r>
      <w:r w:rsidR="003914DB" w:rsidRPr="005670B3">
        <w:rPr>
          <w:b/>
          <w:szCs w:val="24"/>
          <w:u w:val="single"/>
        </w:rPr>
        <w:t xml:space="preserve"> </w:t>
      </w:r>
      <w:r w:rsidR="00011FA4">
        <w:rPr>
          <w:b/>
          <w:szCs w:val="24"/>
          <w:u w:val="single"/>
        </w:rPr>
        <w:t>2</w:t>
      </w:r>
      <w:r w:rsidR="00BA442F" w:rsidRPr="005670B3">
        <w:rPr>
          <w:b/>
          <w:szCs w:val="24"/>
          <w:u w:val="single"/>
        </w:rPr>
        <w:t>п</w:t>
      </w:r>
      <w:r w:rsidR="00CE39EA" w:rsidRPr="005670B3">
        <w:rPr>
          <w:b/>
          <w:szCs w:val="24"/>
        </w:rPr>
        <w:t xml:space="preserve"> </w:t>
      </w:r>
      <w:r w:rsidR="00CE39EA" w:rsidRPr="005670B3">
        <w:rPr>
          <w:szCs w:val="24"/>
        </w:rPr>
        <w:t xml:space="preserve"> </w:t>
      </w:r>
      <w:r w:rsidR="00F7264F" w:rsidRPr="005670B3">
        <w:rPr>
          <w:szCs w:val="24"/>
        </w:rPr>
        <w:t xml:space="preserve"> </w:t>
      </w:r>
      <w:r w:rsidR="00F7264F" w:rsidRPr="005670B3">
        <w:rPr>
          <w:b/>
          <w:szCs w:val="24"/>
          <w:u w:val="single"/>
        </w:rPr>
        <w:t xml:space="preserve">   </w:t>
      </w:r>
    </w:p>
    <w:p w:rsidR="00F7264F" w:rsidRPr="005670B3" w:rsidRDefault="00126F65" w:rsidP="00F7264F">
      <w:pPr>
        <w:spacing w:after="480"/>
        <w:ind w:left="567" w:right="5810"/>
        <w:rPr>
          <w:sz w:val="20"/>
        </w:rPr>
      </w:pPr>
      <w:proofErr w:type="spellStart"/>
      <w:r w:rsidRPr="005670B3">
        <w:rPr>
          <w:sz w:val="20"/>
        </w:rPr>
        <w:t>р.</w:t>
      </w:r>
      <w:r w:rsidR="00F7264F" w:rsidRPr="005670B3">
        <w:rPr>
          <w:sz w:val="20"/>
        </w:rPr>
        <w:t>п</w:t>
      </w:r>
      <w:proofErr w:type="spellEnd"/>
      <w:r w:rsidR="00F7264F" w:rsidRPr="005670B3">
        <w:rPr>
          <w:sz w:val="20"/>
        </w:rPr>
        <w:t>. Искателей</w:t>
      </w:r>
    </w:p>
    <w:p w:rsidR="0076702B" w:rsidRPr="005670B3" w:rsidRDefault="00B84B19" w:rsidP="00CE39EA">
      <w:pPr>
        <w:rPr>
          <w:sz w:val="22"/>
          <w:szCs w:val="22"/>
        </w:rPr>
      </w:pPr>
      <w:r w:rsidRPr="005670B3">
        <w:rPr>
          <w:sz w:val="22"/>
          <w:szCs w:val="22"/>
        </w:rPr>
        <w:t xml:space="preserve">Об утверждении правил предоставления и расходования </w:t>
      </w:r>
    </w:p>
    <w:p w:rsidR="0076702B" w:rsidRPr="005670B3" w:rsidRDefault="00B84B19" w:rsidP="00CE39EA">
      <w:pPr>
        <w:rPr>
          <w:sz w:val="22"/>
          <w:szCs w:val="22"/>
        </w:rPr>
      </w:pPr>
      <w:r w:rsidRPr="005670B3">
        <w:rPr>
          <w:sz w:val="22"/>
          <w:szCs w:val="22"/>
        </w:rPr>
        <w:t xml:space="preserve">межбюджетных трансфертов из районного бюджета </w:t>
      </w:r>
    </w:p>
    <w:p w:rsidR="0076702B" w:rsidRPr="005670B3" w:rsidRDefault="00B84B19" w:rsidP="00CE39EA">
      <w:pPr>
        <w:rPr>
          <w:sz w:val="22"/>
          <w:szCs w:val="22"/>
        </w:rPr>
      </w:pPr>
      <w:r w:rsidRPr="005670B3">
        <w:rPr>
          <w:sz w:val="22"/>
          <w:szCs w:val="22"/>
        </w:rPr>
        <w:t xml:space="preserve">бюджетам поселений Заполярного района, </w:t>
      </w:r>
    </w:p>
    <w:p w:rsidR="00242241" w:rsidRPr="005670B3" w:rsidRDefault="00B84B19" w:rsidP="00CE39EA">
      <w:pPr>
        <w:rPr>
          <w:sz w:val="22"/>
          <w:szCs w:val="22"/>
        </w:rPr>
      </w:pPr>
      <w:r w:rsidRPr="005670B3">
        <w:rPr>
          <w:sz w:val="22"/>
          <w:szCs w:val="22"/>
        </w:rPr>
        <w:t xml:space="preserve">а также об установлении расходных обязательств </w:t>
      </w:r>
    </w:p>
    <w:p w:rsidR="00F7264F" w:rsidRPr="005670B3" w:rsidRDefault="00B84B19" w:rsidP="00CE39EA">
      <w:pPr>
        <w:rPr>
          <w:sz w:val="22"/>
          <w:szCs w:val="22"/>
        </w:rPr>
      </w:pPr>
      <w:r w:rsidRPr="005670B3">
        <w:rPr>
          <w:sz w:val="22"/>
          <w:szCs w:val="22"/>
        </w:rPr>
        <w:t>Заполярного района</w:t>
      </w:r>
    </w:p>
    <w:p w:rsidR="002D54BC" w:rsidRPr="005670B3" w:rsidRDefault="002D54BC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76702B" w:rsidRPr="005670B3" w:rsidRDefault="0076702B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76702B" w:rsidRPr="005670B3" w:rsidRDefault="0076702B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F7264F" w:rsidRPr="005670B3" w:rsidRDefault="00BB7F5E" w:rsidP="00742B8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670B3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5670B3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5670B3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5670B3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5670B3">
        <w:rPr>
          <w:rFonts w:eastAsiaTheme="minorHAnsi"/>
          <w:sz w:val="26"/>
          <w:szCs w:val="26"/>
          <w:lang w:eastAsia="en-US"/>
        </w:rPr>
        <w:t xml:space="preserve"> Совета Заполярно</w:t>
      </w:r>
      <w:r w:rsidR="00FA1A94" w:rsidRPr="005670B3">
        <w:rPr>
          <w:rFonts w:eastAsiaTheme="minorHAnsi"/>
          <w:sz w:val="26"/>
          <w:szCs w:val="26"/>
          <w:lang w:eastAsia="en-US"/>
        </w:rPr>
        <w:t xml:space="preserve">го района от 08.07.2015 № 142-р </w:t>
      </w:r>
      <w:r w:rsidRPr="005670B3">
        <w:rPr>
          <w:rFonts w:eastAsiaTheme="minorHAnsi"/>
          <w:sz w:val="26"/>
          <w:szCs w:val="26"/>
          <w:lang w:eastAsia="en-US"/>
        </w:rPr>
        <w:t>«Об утверждении Положения о межб</w:t>
      </w:r>
      <w:bookmarkStart w:id="0" w:name="_GoBack"/>
      <w:bookmarkEnd w:id="0"/>
      <w:r w:rsidRPr="005670B3">
        <w:rPr>
          <w:rFonts w:eastAsiaTheme="minorHAnsi"/>
          <w:sz w:val="26"/>
          <w:szCs w:val="26"/>
          <w:lang w:eastAsia="en-US"/>
        </w:rPr>
        <w:t>юджетных отношениях в муниципальном образовании «Муниципальный район «Заполярный район» Администрация муниципального района «Заполярный район»</w:t>
      </w:r>
      <w:r w:rsidR="00011FA4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5670B3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5670B3">
        <w:rPr>
          <w:color w:val="000000"/>
          <w:sz w:val="26"/>
          <w:szCs w:val="26"/>
        </w:rPr>
        <w:t>ПОСТАНОВЛЯЕТ:</w:t>
      </w:r>
    </w:p>
    <w:p w:rsidR="003833BD" w:rsidRPr="005670B3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F1791" w:rsidRPr="005670B3" w:rsidRDefault="00EF1791" w:rsidP="00F44D90">
      <w:pPr>
        <w:pStyle w:val="a5"/>
        <w:tabs>
          <w:tab w:val="left" w:pos="1785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</w:p>
    <w:p w:rsidR="0038589D" w:rsidRPr="005670B3" w:rsidRDefault="0038589D" w:rsidP="00242241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Утвердить Правила предоставления и расходования межбюджетных трансфертов из районного бюджета бюджетам поселений Заполярного района (Приложение 1).</w:t>
      </w:r>
    </w:p>
    <w:p w:rsidR="0038589D" w:rsidRPr="005670B3" w:rsidRDefault="0038589D" w:rsidP="00242241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Установить, что к расходным обязательствам Заполярного района относится предоставление иных межбюджетных трансфертов бюджетам поселений Заполярного района в целях </w:t>
      </w:r>
      <w:proofErr w:type="spellStart"/>
      <w:r w:rsidRPr="005670B3">
        <w:rPr>
          <w:color w:val="000000"/>
          <w:sz w:val="26"/>
          <w:szCs w:val="26"/>
        </w:rPr>
        <w:t>софинансирования</w:t>
      </w:r>
      <w:proofErr w:type="spellEnd"/>
      <w:r w:rsidRPr="005670B3">
        <w:rPr>
          <w:color w:val="000000"/>
          <w:sz w:val="26"/>
          <w:szCs w:val="26"/>
        </w:rPr>
        <w:t xml:space="preserve"> расходных обязательств, возникающих при исполнении администрациями поселений Заполярного района </w:t>
      </w:r>
      <w:r w:rsidR="002D674C" w:rsidRPr="005670B3">
        <w:rPr>
          <w:color w:val="000000"/>
          <w:sz w:val="26"/>
          <w:szCs w:val="26"/>
        </w:rPr>
        <w:t xml:space="preserve">следующих </w:t>
      </w:r>
      <w:r w:rsidRPr="005670B3">
        <w:rPr>
          <w:color w:val="000000"/>
          <w:sz w:val="26"/>
          <w:szCs w:val="26"/>
        </w:rPr>
        <w:t xml:space="preserve">полномочий </w:t>
      </w:r>
      <w:r w:rsidR="00DF78E3" w:rsidRPr="005670B3">
        <w:rPr>
          <w:color w:val="000000"/>
          <w:sz w:val="26"/>
          <w:szCs w:val="26"/>
        </w:rPr>
        <w:t>по</w:t>
      </w:r>
      <w:r w:rsidR="00242241" w:rsidRPr="005670B3">
        <w:rPr>
          <w:color w:val="000000"/>
          <w:sz w:val="26"/>
          <w:szCs w:val="26"/>
        </w:rPr>
        <w:t xml:space="preserve"> </w:t>
      </w:r>
      <w:r w:rsidRPr="005670B3">
        <w:rPr>
          <w:color w:val="000000"/>
          <w:sz w:val="26"/>
          <w:szCs w:val="26"/>
        </w:rPr>
        <w:t>вопросам местного значения</w:t>
      </w:r>
      <w:r w:rsidR="00242241" w:rsidRPr="005670B3">
        <w:rPr>
          <w:color w:val="000000"/>
          <w:sz w:val="26"/>
          <w:szCs w:val="26"/>
        </w:rPr>
        <w:t xml:space="preserve">, а также утвердить методики расчета объема </w:t>
      </w:r>
      <w:r w:rsidR="00072AC4" w:rsidRPr="005670B3">
        <w:rPr>
          <w:color w:val="000000"/>
          <w:sz w:val="26"/>
          <w:szCs w:val="26"/>
        </w:rPr>
        <w:t>таких трансфертов согласно приложениям</w:t>
      </w:r>
      <w:r w:rsidRPr="005670B3">
        <w:rPr>
          <w:color w:val="000000"/>
          <w:sz w:val="26"/>
          <w:szCs w:val="26"/>
        </w:rPr>
        <w:t>: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276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организационному и материально-техническому обеспечению подготовки и проведения муниципальных выборов (Приложение 2).</w:t>
      </w:r>
    </w:p>
    <w:p w:rsidR="0038589D" w:rsidRPr="005670B3" w:rsidRDefault="00072AC4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осуществлению финансового обеспечения деятельности муниципальных казенных учреждений поселений - органов местного самоуправления (Приложение 3).</w:t>
      </w:r>
    </w:p>
    <w:p w:rsidR="0038589D" w:rsidRPr="005670B3" w:rsidRDefault="00072AC4" w:rsidP="00EE3C2C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EE3C2C" w:rsidRPr="005670B3">
        <w:rPr>
          <w:color w:val="000000"/>
          <w:sz w:val="26"/>
          <w:szCs w:val="26"/>
        </w:rPr>
        <w:t xml:space="preserve">По обеспечению проживающих в поселении и нуждающихся в жилых помещениях малоимущих граждан жилыми помещениями, организации содержания муниципального жилищного фонда, а также </w:t>
      </w:r>
      <w:r w:rsidR="00F964B0" w:rsidRPr="005670B3">
        <w:rPr>
          <w:color w:val="000000"/>
          <w:sz w:val="26"/>
          <w:szCs w:val="26"/>
        </w:rPr>
        <w:t xml:space="preserve">осуществлению </w:t>
      </w:r>
      <w:r w:rsidR="00EE3C2C" w:rsidRPr="005670B3">
        <w:rPr>
          <w:color w:val="000000"/>
          <w:sz w:val="26"/>
          <w:szCs w:val="26"/>
        </w:rPr>
        <w:t xml:space="preserve">иных полномочий органов местного самоуправления в соответствии с жилищным законодательством </w:t>
      </w:r>
      <w:r w:rsidR="0038589D" w:rsidRPr="005670B3">
        <w:rPr>
          <w:color w:val="000000"/>
          <w:sz w:val="26"/>
          <w:szCs w:val="26"/>
        </w:rPr>
        <w:t>(Приложение 4).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созданию условий для обеспечения жителей поселений услугами бытового обслуживания</w:t>
      </w:r>
      <w:r w:rsidR="00032974" w:rsidRPr="005670B3">
        <w:rPr>
          <w:color w:val="000000"/>
          <w:sz w:val="26"/>
          <w:szCs w:val="26"/>
        </w:rPr>
        <w:t>, торговли</w:t>
      </w:r>
      <w:r w:rsidRPr="005670B3">
        <w:rPr>
          <w:color w:val="000000"/>
          <w:sz w:val="26"/>
          <w:szCs w:val="26"/>
        </w:rPr>
        <w:t xml:space="preserve"> (Приложение 5).</w:t>
      </w:r>
      <w:r w:rsidR="00032974" w:rsidRPr="005670B3">
        <w:rPr>
          <w:color w:val="000000"/>
          <w:sz w:val="26"/>
          <w:szCs w:val="26"/>
        </w:rPr>
        <w:t xml:space="preserve"> </w:t>
      </w:r>
    </w:p>
    <w:p w:rsidR="0038589D" w:rsidRPr="005670B3" w:rsidRDefault="00072AC4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организации благоустройства территории поселения (Приложение 6).</w:t>
      </w:r>
    </w:p>
    <w:p w:rsidR="0038589D" w:rsidRPr="005670B3" w:rsidRDefault="00072AC4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lastRenderedPageBreak/>
        <w:t xml:space="preserve"> </w:t>
      </w:r>
      <w:r w:rsidR="0038589D" w:rsidRPr="005670B3">
        <w:rPr>
          <w:color w:val="000000"/>
          <w:sz w:val="26"/>
          <w:szCs w:val="26"/>
        </w:rPr>
        <w:t>По владению, пользованию и распоряжению имуществом, находящимся в собственности поселения (Приложение 7).</w:t>
      </w:r>
    </w:p>
    <w:p w:rsidR="0038589D" w:rsidRPr="005670B3" w:rsidRDefault="00072AC4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 (Приложение 8).</w:t>
      </w:r>
    </w:p>
    <w:p w:rsidR="0038589D" w:rsidRPr="005670B3" w:rsidRDefault="00072AC4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организации и осуществлению мероприятий по территориальной обороне и гражданской обороне, защите населения и территории городского поселения от чрезвычайных ситуаций природного и техногенного характера (Приложение 9).</w:t>
      </w:r>
    </w:p>
    <w:p w:rsidR="0038589D" w:rsidRPr="005670B3" w:rsidRDefault="00F631AF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 xml:space="preserve">По обеспечению первичных мер пожарной безопасности в границах населенных </w:t>
      </w:r>
      <w:r w:rsidRPr="005670B3">
        <w:rPr>
          <w:color w:val="000000"/>
          <w:sz w:val="26"/>
          <w:szCs w:val="26"/>
        </w:rPr>
        <w:t>пунктов поселения (Приложение 10</w:t>
      </w:r>
      <w:r w:rsidR="0038589D" w:rsidRPr="005670B3">
        <w:rPr>
          <w:color w:val="000000"/>
          <w:sz w:val="26"/>
          <w:szCs w:val="26"/>
        </w:rPr>
        <w:t>).</w:t>
      </w:r>
    </w:p>
    <w:p w:rsidR="00032974" w:rsidRPr="005670B3" w:rsidRDefault="00CE25FB" w:rsidP="0025519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обеспечению</w:t>
      </w:r>
      <w:r w:rsidR="00255190" w:rsidRPr="005670B3">
        <w:rPr>
          <w:color w:val="000000"/>
          <w:sz w:val="26"/>
          <w:szCs w:val="26"/>
        </w:rPr>
        <w:t xml:space="preserve"> безопасности дорожного движения на </w:t>
      </w:r>
      <w:r w:rsidRPr="005670B3">
        <w:rPr>
          <w:color w:val="000000"/>
          <w:sz w:val="26"/>
          <w:szCs w:val="26"/>
        </w:rPr>
        <w:t>автомобильных дорог</w:t>
      </w:r>
      <w:r w:rsidR="00502AC2" w:rsidRPr="005670B3">
        <w:rPr>
          <w:color w:val="000000"/>
          <w:sz w:val="26"/>
          <w:szCs w:val="26"/>
        </w:rPr>
        <w:t>ах</w:t>
      </w:r>
      <w:r w:rsidRPr="005670B3">
        <w:rPr>
          <w:color w:val="000000"/>
          <w:sz w:val="26"/>
          <w:szCs w:val="26"/>
        </w:rPr>
        <w:t xml:space="preserve"> местного значения в границах населенных пунктов сельского поселения</w:t>
      </w:r>
      <w:r w:rsidR="00255190" w:rsidRPr="005670B3">
        <w:rPr>
          <w:color w:val="000000"/>
          <w:sz w:val="26"/>
          <w:szCs w:val="26"/>
        </w:rPr>
        <w:t xml:space="preserve">, по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</w:t>
      </w:r>
      <w:r w:rsidR="00F631AF" w:rsidRPr="005670B3">
        <w:rPr>
          <w:color w:val="000000"/>
          <w:sz w:val="26"/>
          <w:szCs w:val="26"/>
        </w:rPr>
        <w:t>(Приложение 11</w:t>
      </w:r>
      <w:r w:rsidR="0038589D" w:rsidRPr="005670B3">
        <w:rPr>
          <w:color w:val="000000"/>
          <w:sz w:val="26"/>
          <w:szCs w:val="26"/>
        </w:rPr>
        <w:t>).</w:t>
      </w:r>
      <w:r w:rsidR="00F631AF" w:rsidRPr="005670B3">
        <w:rPr>
          <w:color w:val="000000"/>
          <w:sz w:val="26"/>
          <w:szCs w:val="26"/>
        </w:rPr>
        <w:t xml:space="preserve"> 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оказанию поддержки гражданам и их объединениям, участвующим в охране общественного порядка, созданию условий для деятельност</w:t>
      </w:r>
      <w:r w:rsidR="00255190" w:rsidRPr="005670B3">
        <w:rPr>
          <w:color w:val="000000"/>
          <w:sz w:val="26"/>
          <w:szCs w:val="26"/>
        </w:rPr>
        <w:t>и народных дружин (Приложение 12</w:t>
      </w:r>
      <w:r w:rsidRPr="005670B3">
        <w:rPr>
          <w:color w:val="000000"/>
          <w:sz w:val="26"/>
          <w:szCs w:val="26"/>
        </w:rPr>
        <w:t>).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содействию в развитии сельскохозяйствен</w:t>
      </w:r>
      <w:r w:rsidR="00F631AF" w:rsidRPr="005670B3">
        <w:rPr>
          <w:color w:val="000000"/>
          <w:sz w:val="26"/>
          <w:szCs w:val="26"/>
        </w:rPr>
        <w:t>ного производства (Прилож</w:t>
      </w:r>
      <w:r w:rsidR="00255190" w:rsidRPr="005670B3">
        <w:rPr>
          <w:color w:val="000000"/>
          <w:sz w:val="26"/>
          <w:szCs w:val="26"/>
        </w:rPr>
        <w:t>ение 13</w:t>
      </w:r>
      <w:r w:rsidRPr="005670B3">
        <w:rPr>
          <w:color w:val="000000"/>
          <w:sz w:val="26"/>
          <w:szCs w:val="26"/>
        </w:rPr>
        <w:t>).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организации ритуальных услуг.</w:t>
      </w:r>
    </w:p>
    <w:p w:rsidR="0038589D" w:rsidRPr="005670B3" w:rsidRDefault="0038589D" w:rsidP="00072AC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исполнению отдельных полномочий городского поселения в сфере жилищно-коммунального хозяйства.</w:t>
      </w:r>
    </w:p>
    <w:p w:rsidR="0038589D" w:rsidRPr="005670B3" w:rsidRDefault="0038589D" w:rsidP="00242241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Установить, что к расходным обязательствам Заполярного района относится предоставление иных межбюджетных трансфертов бюджетам поселений Заполярного района на осуществление части полномочий Администрации Заполярного района по решению </w:t>
      </w:r>
      <w:r w:rsidR="00072AC4" w:rsidRPr="005670B3">
        <w:rPr>
          <w:color w:val="000000"/>
          <w:sz w:val="26"/>
          <w:szCs w:val="26"/>
        </w:rPr>
        <w:t xml:space="preserve">следующих </w:t>
      </w:r>
      <w:r w:rsidRPr="005670B3">
        <w:rPr>
          <w:color w:val="000000"/>
          <w:sz w:val="26"/>
          <w:szCs w:val="26"/>
        </w:rPr>
        <w:t>вопросов местного значения в соответствии с заключенными соглашениями</w:t>
      </w:r>
      <w:r w:rsidR="00072AC4" w:rsidRPr="005670B3">
        <w:rPr>
          <w:color w:val="000000"/>
          <w:sz w:val="26"/>
          <w:szCs w:val="26"/>
        </w:rPr>
        <w:t>, а также утвердить методики расчета объема таких трансфертов согласно приложениям</w:t>
      </w:r>
      <w:r w:rsidRPr="005670B3">
        <w:rPr>
          <w:color w:val="000000"/>
          <w:sz w:val="26"/>
          <w:szCs w:val="26"/>
        </w:rPr>
        <w:t>:</w:t>
      </w:r>
    </w:p>
    <w:p w:rsidR="0038589D" w:rsidRPr="005670B3" w:rsidRDefault="0038589D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созданию условий для предоставления транспортны</w:t>
      </w:r>
      <w:r w:rsidR="00255190" w:rsidRPr="005670B3">
        <w:rPr>
          <w:color w:val="000000"/>
          <w:sz w:val="26"/>
          <w:szCs w:val="26"/>
        </w:rPr>
        <w:t>х услуг населению (Приложение 14</w:t>
      </w:r>
      <w:r w:rsidRPr="005670B3">
        <w:rPr>
          <w:color w:val="000000"/>
          <w:sz w:val="26"/>
          <w:szCs w:val="26"/>
        </w:rPr>
        <w:t>).</w:t>
      </w:r>
    </w:p>
    <w:p w:rsidR="0038589D" w:rsidRPr="005670B3" w:rsidRDefault="007E2850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района, а также осуществлению мероприятий по обеспечению безопасности людей на водных объектах, охране их жизни и здо</w:t>
      </w:r>
      <w:r w:rsidR="00255190" w:rsidRPr="005670B3">
        <w:rPr>
          <w:color w:val="000000"/>
          <w:sz w:val="26"/>
          <w:szCs w:val="26"/>
        </w:rPr>
        <w:t>ровья (Приложение 15</w:t>
      </w:r>
      <w:r w:rsidR="0038589D" w:rsidRPr="005670B3">
        <w:rPr>
          <w:color w:val="000000"/>
          <w:sz w:val="26"/>
          <w:szCs w:val="26"/>
        </w:rPr>
        <w:t>).</w:t>
      </w:r>
    </w:p>
    <w:p w:rsidR="0038589D" w:rsidRPr="005670B3" w:rsidRDefault="0038589D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организации и осуществлению мероприятий по территориальной обороне и гражданской обороне, защите населения и территории сельского поселения от чрезвычайных ситуаций природного и техно</w:t>
      </w:r>
      <w:r w:rsidR="00255190" w:rsidRPr="005670B3">
        <w:rPr>
          <w:color w:val="000000"/>
          <w:sz w:val="26"/>
          <w:szCs w:val="26"/>
        </w:rPr>
        <w:t>генного характера (Приложение 16</w:t>
      </w:r>
      <w:r w:rsidRPr="005670B3">
        <w:rPr>
          <w:color w:val="000000"/>
          <w:sz w:val="26"/>
          <w:szCs w:val="26"/>
        </w:rPr>
        <w:t>).</w:t>
      </w:r>
    </w:p>
    <w:p w:rsidR="00233434" w:rsidRPr="005670B3" w:rsidRDefault="007E2850" w:rsidP="006B7AA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233434" w:rsidRPr="005670B3">
        <w:rPr>
          <w:color w:val="000000"/>
          <w:sz w:val="26"/>
          <w:szCs w:val="26"/>
        </w:rPr>
        <w:t xml:space="preserve">По участию в предупреждении и ликвидации последствий чрезвычайных ситуаций в границах </w:t>
      </w:r>
      <w:r w:rsidR="00B87EDC" w:rsidRPr="005670B3">
        <w:rPr>
          <w:color w:val="000000"/>
          <w:sz w:val="26"/>
          <w:szCs w:val="26"/>
        </w:rPr>
        <w:t>сельского</w:t>
      </w:r>
      <w:r w:rsidR="00233434" w:rsidRPr="005670B3">
        <w:rPr>
          <w:color w:val="000000"/>
          <w:sz w:val="26"/>
          <w:szCs w:val="26"/>
        </w:rPr>
        <w:t xml:space="preserve"> </w:t>
      </w:r>
      <w:r w:rsidR="00B87EDC" w:rsidRPr="005670B3">
        <w:rPr>
          <w:color w:val="000000"/>
          <w:sz w:val="26"/>
          <w:szCs w:val="26"/>
        </w:rPr>
        <w:t>поселения</w:t>
      </w:r>
      <w:r w:rsidR="00233434" w:rsidRPr="005670B3">
        <w:rPr>
          <w:color w:val="000000"/>
          <w:sz w:val="26"/>
          <w:szCs w:val="26"/>
        </w:rPr>
        <w:t xml:space="preserve"> (Приложение 17).</w:t>
      </w:r>
    </w:p>
    <w:p w:rsidR="0038589D" w:rsidRPr="005670B3" w:rsidRDefault="0038589D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осуществлению мероприятий по обеспечению безопасности людей на водных объектах, охране их</w:t>
      </w:r>
      <w:r w:rsidR="00233434" w:rsidRPr="005670B3">
        <w:rPr>
          <w:color w:val="000000"/>
          <w:sz w:val="26"/>
          <w:szCs w:val="26"/>
        </w:rPr>
        <w:t xml:space="preserve"> жизни и здоровья (Приложение 18</w:t>
      </w:r>
      <w:r w:rsidRPr="005670B3">
        <w:rPr>
          <w:color w:val="000000"/>
          <w:sz w:val="26"/>
          <w:szCs w:val="26"/>
        </w:rPr>
        <w:t>).</w:t>
      </w:r>
    </w:p>
    <w:p w:rsidR="00233434" w:rsidRPr="005670B3" w:rsidRDefault="00233434" w:rsidP="00233434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участию в организации деятельности по накоплению (в том числе раздельному накоплению) и транспортированию твердых коммунальных отходов (Приложение 19</w:t>
      </w:r>
      <w:r w:rsidR="00101002" w:rsidRPr="005670B3">
        <w:rPr>
          <w:color w:val="000000"/>
          <w:sz w:val="26"/>
          <w:szCs w:val="26"/>
        </w:rPr>
        <w:t>);</w:t>
      </w:r>
    </w:p>
    <w:p w:rsidR="00101002" w:rsidRPr="005670B3" w:rsidRDefault="00101002" w:rsidP="00101002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lastRenderedPageBreak/>
        <w:t>По организации в границах сельского поселения электро-, тепло-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(Приложение 20).</w:t>
      </w:r>
    </w:p>
    <w:p w:rsidR="0038589D" w:rsidRPr="005670B3" w:rsidRDefault="0038589D" w:rsidP="00242241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Определить, что предоставление нижеуказанных иных межбюджетных трансфертов осуществляется:</w:t>
      </w:r>
    </w:p>
    <w:p w:rsidR="0038589D" w:rsidRPr="005670B3" w:rsidRDefault="007E2850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 xml:space="preserve">По организации ритуальных услуг - в соответствии с постановлением от 19.06.2017 </w:t>
      </w:r>
      <w:r w:rsidRPr="005670B3">
        <w:rPr>
          <w:color w:val="000000"/>
          <w:sz w:val="26"/>
          <w:szCs w:val="26"/>
        </w:rPr>
        <w:t>№ 107п «</w:t>
      </w:r>
      <w:r w:rsidR="0038589D" w:rsidRPr="005670B3">
        <w:rPr>
          <w:color w:val="000000"/>
          <w:sz w:val="26"/>
          <w:szCs w:val="26"/>
        </w:rPr>
        <w:t xml:space="preserve">Об утверждении порядка предоставления иных межбюджетных трансфертов бюджетам поселений в целях </w:t>
      </w:r>
      <w:proofErr w:type="spellStart"/>
      <w:r w:rsidR="0038589D" w:rsidRPr="005670B3">
        <w:rPr>
          <w:color w:val="000000"/>
          <w:sz w:val="26"/>
          <w:szCs w:val="26"/>
        </w:rPr>
        <w:t>софинансирования</w:t>
      </w:r>
      <w:proofErr w:type="spellEnd"/>
      <w:r w:rsidR="0038589D" w:rsidRPr="005670B3">
        <w:rPr>
          <w:color w:val="000000"/>
          <w:sz w:val="26"/>
          <w:szCs w:val="26"/>
        </w:rPr>
        <w:t xml:space="preserve"> расходных обязательств по организации ритуальных услуг</w:t>
      </w:r>
      <w:r w:rsidRPr="005670B3">
        <w:rPr>
          <w:color w:val="000000"/>
          <w:sz w:val="26"/>
          <w:szCs w:val="26"/>
        </w:rPr>
        <w:t>»</w:t>
      </w:r>
      <w:r w:rsidR="0038589D" w:rsidRPr="005670B3">
        <w:rPr>
          <w:color w:val="000000"/>
          <w:sz w:val="26"/>
          <w:szCs w:val="26"/>
        </w:rPr>
        <w:t>.</w:t>
      </w:r>
    </w:p>
    <w:p w:rsidR="0038589D" w:rsidRPr="005670B3" w:rsidRDefault="007E2850" w:rsidP="007E2850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>По исполнению отдельных полномочий городского поселения в сфере жилищно-коммунального хозяйства - в соответствии с пост</w:t>
      </w:r>
      <w:r w:rsidRPr="005670B3">
        <w:rPr>
          <w:color w:val="000000"/>
          <w:sz w:val="26"/>
          <w:szCs w:val="26"/>
        </w:rPr>
        <w:t>ановлением от 22.02.2018 № 36п «</w:t>
      </w:r>
      <w:r w:rsidR="0038589D" w:rsidRPr="005670B3">
        <w:rPr>
          <w:color w:val="000000"/>
          <w:sz w:val="26"/>
          <w:szCs w:val="26"/>
        </w:rPr>
        <w:t xml:space="preserve">Об утверждении Порядка предоставления межбюджетных трансфертов бюджету городского поселения Заполярного района в целях </w:t>
      </w:r>
      <w:proofErr w:type="spellStart"/>
      <w:r w:rsidR="0038589D" w:rsidRPr="005670B3">
        <w:rPr>
          <w:color w:val="000000"/>
          <w:sz w:val="26"/>
          <w:szCs w:val="26"/>
        </w:rPr>
        <w:t>софинансирования</w:t>
      </w:r>
      <w:proofErr w:type="spellEnd"/>
      <w:r w:rsidR="0038589D" w:rsidRPr="005670B3">
        <w:rPr>
          <w:color w:val="000000"/>
          <w:sz w:val="26"/>
          <w:szCs w:val="26"/>
        </w:rPr>
        <w:t xml:space="preserve">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</w:t>
      </w:r>
      <w:r w:rsidR="00F4190D" w:rsidRPr="005670B3">
        <w:rPr>
          <w:color w:val="000000"/>
          <w:sz w:val="26"/>
          <w:szCs w:val="26"/>
        </w:rPr>
        <w:t>»</w:t>
      </w:r>
      <w:r w:rsidR="0038589D" w:rsidRPr="005670B3">
        <w:rPr>
          <w:color w:val="000000"/>
          <w:sz w:val="26"/>
          <w:szCs w:val="26"/>
        </w:rPr>
        <w:t>.</w:t>
      </w:r>
    </w:p>
    <w:p w:rsidR="00CE25FB" w:rsidRPr="005670B3" w:rsidRDefault="00CE25FB" w:rsidP="00CE25FB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По дорожной деятельности на автомобильных дорога</w:t>
      </w:r>
      <w:r w:rsidR="00502AC2" w:rsidRPr="005670B3">
        <w:rPr>
          <w:color w:val="000000"/>
          <w:sz w:val="26"/>
          <w:szCs w:val="26"/>
        </w:rPr>
        <w:t>х</w:t>
      </w:r>
      <w:r w:rsidRPr="005670B3">
        <w:rPr>
          <w:color w:val="000000"/>
          <w:sz w:val="26"/>
          <w:szCs w:val="26"/>
        </w:rPr>
        <w:t xml:space="preserve"> местного значения в границах населенных пунктов сельского поселения – в соответствии с решениями Совета Заполярного района о правилах формирования и использования муниципального дорожного фонда Заполярного района.</w:t>
      </w:r>
    </w:p>
    <w:p w:rsidR="0038589D" w:rsidRPr="005670B3" w:rsidRDefault="0038589D" w:rsidP="00F4190D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Определить организационно-правовой отдел (Шалонин М.А.) структурным подразделением, ответственным за подготовку проектов соглашений о предоставлении иных межбюджетных трансфертов и дополнительных соглашений к ним, заключаемых Администрацией Заполярного района.</w:t>
      </w:r>
    </w:p>
    <w:p w:rsidR="0038589D" w:rsidRPr="005670B3" w:rsidRDefault="0038589D" w:rsidP="00F4190D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Установить, что на основании статьи 47 Федерального</w:t>
      </w:r>
      <w:r w:rsidR="00F4190D" w:rsidRPr="005670B3">
        <w:rPr>
          <w:color w:val="000000"/>
          <w:sz w:val="26"/>
          <w:szCs w:val="26"/>
        </w:rPr>
        <w:t xml:space="preserve"> закона от 06.10.2003 № 131-ФЗ «</w:t>
      </w:r>
      <w:r w:rsidRPr="005670B3">
        <w:rPr>
          <w:color w:val="00000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F4190D" w:rsidRPr="005670B3">
        <w:rPr>
          <w:color w:val="000000"/>
          <w:sz w:val="26"/>
          <w:szCs w:val="26"/>
        </w:rPr>
        <w:t>»</w:t>
      </w:r>
      <w:r w:rsidRPr="005670B3">
        <w:rPr>
          <w:color w:val="000000"/>
          <w:sz w:val="26"/>
          <w:szCs w:val="26"/>
        </w:rPr>
        <w:t xml:space="preserve"> и разъяснений Комитета Государственной Думы по федеративному устройству и вопросам местного самоуправления по вопросу опубликования соглашений, заключаемых органами местного самоуправления, официальному опубликованию (обнародованию) подлежат соглашения о передаче осуществления части полномочий Администрации Заполярного района по решению вопросов местного значения органам местного самоуправления городского и сельских поселений Заполярного района.</w:t>
      </w:r>
    </w:p>
    <w:p w:rsidR="0038589D" w:rsidRPr="005670B3" w:rsidRDefault="0038589D" w:rsidP="00F631AF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Признать утратившими силу</w:t>
      </w:r>
      <w:r w:rsidR="007E2850" w:rsidRPr="005670B3">
        <w:rPr>
          <w:color w:val="000000"/>
          <w:sz w:val="26"/>
          <w:szCs w:val="26"/>
        </w:rPr>
        <w:t xml:space="preserve"> следующие постановления Администрации Заполярного района</w:t>
      </w:r>
      <w:r w:rsidRPr="005670B3">
        <w:rPr>
          <w:color w:val="000000"/>
          <w:sz w:val="26"/>
          <w:szCs w:val="26"/>
        </w:rPr>
        <w:t>:</w:t>
      </w:r>
    </w:p>
    <w:p w:rsidR="00F4190D" w:rsidRPr="005670B3" w:rsidRDefault="00605DF4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О</w:t>
      </w:r>
      <w:r w:rsidR="00F4190D" w:rsidRPr="005670B3">
        <w:rPr>
          <w:color w:val="000000"/>
          <w:sz w:val="26"/>
          <w:szCs w:val="26"/>
        </w:rPr>
        <w:t>т 17.09.2020 № 190п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 w:rsidRPr="005670B3">
        <w:rPr>
          <w:color w:val="000000"/>
          <w:sz w:val="26"/>
          <w:szCs w:val="26"/>
        </w:rPr>
        <w:t>;</w:t>
      </w:r>
    </w:p>
    <w:p w:rsidR="007E2850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05.11.2020 № 233п «О внесении изменений в постановление Администрации муниципального района «Заполярный район» от 17.09.2020 № 190п»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22.12.2020 № 268п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10.02.2021 № 37п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03.03.2021 № 53п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lastRenderedPageBreak/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24.03.2021 № 69п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21.06.2021 №141п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17.09.2021 № 226п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F631AF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 xml:space="preserve"> </w:t>
      </w:r>
      <w:r w:rsidR="00605DF4"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21.10.2021 № 255п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605DF4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От</w:t>
      </w:r>
      <w:r w:rsidR="00F4190D" w:rsidRPr="005670B3">
        <w:rPr>
          <w:color w:val="000000"/>
          <w:sz w:val="26"/>
          <w:szCs w:val="26"/>
        </w:rPr>
        <w:t xml:space="preserve"> 28.10.2021 № 258п «О внесении изменений в постановление Администрации муниципального района «Заполярный район» от 17.09.2020 № 190п».</w:t>
      </w:r>
    </w:p>
    <w:p w:rsidR="00F4190D" w:rsidRPr="005670B3" w:rsidRDefault="00605DF4" w:rsidP="00F631AF">
      <w:pPr>
        <w:pStyle w:val="a5"/>
        <w:numPr>
          <w:ilvl w:val="1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От</w:t>
      </w:r>
      <w:r w:rsidR="00F631AF" w:rsidRPr="005670B3">
        <w:rPr>
          <w:color w:val="000000"/>
          <w:sz w:val="26"/>
          <w:szCs w:val="26"/>
        </w:rPr>
        <w:t xml:space="preserve"> 26.11.2021 № 276п «О внесении изменений в постановление Администрации муниципального района «Заполярный район» от 17.09.2020 № 190п». </w:t>
      </w:r>
    </w:p>
    <w:p w:rsidR="001C478B" w:rsidRPr="005670B3" w:rsidRDefault="00AA3CA3" w:rsidP="00F631AF">
      <w:pPr>
        <w:pStyle w:val="a5"/>
        <w:numPr>
          <w:ilvl w:val="0"/>
          <w:numId w:val="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5670B3">
        <w:rPr>
          <w:color w:val="000000"/>
          <w:sz w:val="26"/>
          <w:szCs w:val="26"/>
        </w:rPr>
        <w:t>Настоящее постановлени</w:t>
      </w:r>
      <w:r w:rsidR="00A13FAE" w:rsidRPr="005670B3">
        <w:rPr>
          <w:color w:val="000000"/>
          <w:sz w:val="26"/>
          <w:szCs w:val="26"/>
        </w:rPr>
        <w:t>е</w:t>
      </w:r>
      <w:r w:rsidRPr="005670B3">
        <w:rPr>
          <w:rFonts w:eastAsiaTheme="minorHAnsi"/>
          <w:sz w:val="26"/>
          <w:szCs w:val="26"/>
          <w:lang w:eastAsia="en-US"/>
        </w:rPr>
        <w:t xml:space="preserve"> </w:t>
      </w:r>
      <w:r w:rsidRPr="005670B3">
        <w:rPr>
          <w:color w:val="000000"/>
          <w:sz w:val="26"/>
          <w:szCs w:val="26"/>
        </w:rPr>
        <w:t xml:space="preserve">вступает в силу </w:t>
      </w:r>
      <w:r w:rsidR="0038589D" w:rsidRPr="005670B3">
        <w:rPr>
          <w:color w:val="000000"/>
          <w:sz w:val="26"/>
          <w:szCs w:val="26"/>
        </w:rPr>
        <w:t>с</w:t>
      </w:r>
      <w:r w:rsidR="00011FA4">
        <w:rPr>
          <w:color w:val="000000"/>
          <w:sz w:val="26"/>
          <w:szCs w:val="26"/>
        </w:rPr>
        <w:t xml:space="preserve"> даты принятия, распространяет действие на отношения, возникшие с</w:t>
      </w:r>
      <w:r w:rsidR="0038589D" w:rsidRPr="005670B3">
        <w:rPr>
          <w:color w:val="000000"/>
          <w:sz w:val="26"/>
          <w:szCs w:val="26"/>
        </w:rPr>
        <w:t xml:space="preserve"> 1 января 2022 г.</w:t>
      </w:r>
      <w:r w:rsidR="00011FA4">
        <w:rPr>
          <w:color w:val="000000"/>
          <w:sz w:val="26"/>
          <w:szCs w:val="26"/>
        </w:rPr>
        <w:t>,</w:t>
      </w:r>
      <w:r w:rsidR="001448A5" w:rsidRPr="005670B3">
        <w:rPr>
          <w:color w:val="000000"/>
          <w:sz w:val="26"/>
          <w:szCs w:val="26"/>
        </w:rPr>
        <w:t xml:space="preserve"> </w:t>
      </w:r>
      <w:r w:rsidR="0038589D" w:rsidRPr="005670B3">
        <w:rPr>
          <w:color w:val="000000"/>
          <w:sz w:val="26"/>
          <w:szCs w:val="26"/>
        </w:rPr>
        <w:t xml:space="preserve">и </w:t>
      </w:r>
      <w:r w:rsidR="001448A5" w:rsidRPr="005670B3">
        <w:rPr>
          <w:color w:val="000000"/>
          <w:sz w:val="26"/>
          <w:szCs w:val="26"/>
        </w:rPr>
        <w:t>п</w:t>
      </w:r>
      <w:r w:rsidR="00AF52A1" w:rsidRPr="005670B3">
        <w:rPr>
          <w:color w:val="000000"/>
          <w:sz w:val="26"/>
          <w:szCs w:val="26"/>
        </w:rPr>
        <w:t>одлежит официальному опубликованию.</w:t>
      </w:r>
    </w:p>
    <w:p w:rsidR="00EB3FDC" w:rsidRPr="005670B3" w:rsidRDefault="00EB3FDC" w:rsidP="00242241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2D5B9E" w:rsidRPr="005670B3" w:rsidRDefault="002D5B9E" w:rsidP="00242241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5F1CDC" w:rsidRPr="005670B3" w:rsidRDefault="005F1CD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Pr="005670B3" w:rsidRDefault="00EA15C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670B3">
        <w:rPr>
          <w:rFonts w:ascii="Times New Roman" w:hAnsi="Times New Roman" w:cs="Times New Roman"/>
          <w:b w:val="0"/>
          <w:sz w:val="26"/>
          <w:szCs w:val="26"/>
        </w:rPr>
        <w:t>Г</w:t>
      </w:r>
      <w:r w:rsidR="005F1CDC" w:rsidRPr="005670B3">
        <w:rPr>
          <w:rFonts w:ascii="Times New Roman" w:hAnsi="Times New Roman" w:cs="Times New Roman"/>
          <w:b w:val="0"/>
          <w:sz w:val="26"/>
          <w:szCs w:val="26"/>
        </w:rPr>
        <w:t>лав</w:t>
      </w:r>
      <w:r w:rsidRPr="005670B3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 w:rsidRPr="005670B3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5670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 w:rsidRPr="005670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259F7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670B3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5670B3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5670B3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5670B3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 w:rsidRPr="005670B3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5670B3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 w:rsidRPr="005670B3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5670B3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 w:rsidRPr="005670B3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5670B3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5670B3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5F1CDC" w:rsidRPr="005670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07FDF" w:rsidRPr="005670B3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EA15C3" w:rsidRPr="005670B3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540F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9259F7" w:rsidSect="006F13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A5A"/>
    <w:rsid w:val="00001059"/>
    <w:rsid w:val="00002164"/>
    <w:rsid w:val="00011FA4"/>
    <w:rsid w:val="00024A10"/>
    <w:rsid w:val="000261D2"/>
    <w:rsid w:val="0003026C"/>
    <w:rsid w:val="00032974"/>
    <w:rsid w:val="00034178"/>
    <w:rsid w:val="0003633E"/>
    <w:rsid w:val="0004054E"/>
    <w:rsid w:val="00040E13"/>
    <w:rsid w:val="00042C15"/>
    <w:rsid w:val="00042C59"/>
    <w:rsid w:val="0006611E"/>
    <w:rsid w:val="00070F6D"/>
    <w:rsid w:val="00072AC4"/>
    <w:rsid w:val="00073B30"/>
    <w:rsid w:val="00080E9A"/>
    <w:rsid w:val="00082FFA"/>
    <w:rsid w:val="00093663"/>
    <w:rsid w:val="000A5425"/>
    <w:rsid w:val="000B21A3"/>
    <w:rsid w:val="000D04C1"/>
    <w:rsid w:val="000D43A3"/>
    <w:rsid w:val="000E38E9"/>
    <w:rsid w:val="000E7A5B"/>
    <w:rsid w:val="000F100E"/>
    <w:rsid w:val="000F7BE5"/>
    <w:rsid w:val="00100CFA"/>
    <w:rsid w:val="00101002"/>
    <w:rsid w:val="0011005B"/>
    <w:rsid w:val="00114FCB"/>
    <w:rsid w:val="00125313"/>
    <w:rsid w:val="00126F65"/>
    <w:rsid w:val="00131827"/>
    <w:rsid w:val="00133475"/>
    <w:rsid w:val="001343C2"/>
    <w:rsid w:val="001448A5"/>
    <w:rsid w:val="00151E22"/>
    <w:rsid w:val="001602D8"/>
    <w:rsid w:val="00165DEB"/>
    <w:rsid w:val="00167D72"/>
    <w:rsid w:val="00171BC7"/>
    <w:rsid w:val="00174A6F"/>
    <w:rsid w:val="001828A7"/>
    <w:rsid w:val="00182E1A"/>
    <w:rsid w:val="001917C9"/>
    <w:rsid w:val="00196EAC"/>
    <w:rsid w:val="001A2547"/>
    <w:rsid w:val="001A5A0A"/>
    <w:rsid w:val="001B3682"/>
    <w:rsid w:val="001B4162"/>
    <w:rsid w:val="001C1978"/>
    <w:rsid w:val="001C478B"/>
    <w:rsid w:val="001D3E58"/>
    <w:rsid w:val="001F1045"/>
    <w:rsid w:val="001F5105"/>
    <w:rsid w:val="0021027D"/>
    <w:rsid w:val="002135C5"/>
    <w:rsid w:val="002245D1"/>
    <w:rsid w:val="00224A3A"/>
    <w:rsid w:val="00224B23"/>
    <w:rsid w:val="00226996"/>
    <w:rsid w:val="00227939"/>
    <w:rsid w:val="00233434"/>
    <w:rsid w:val="002334BA"/>
    <w:rsid w:val="00233565"/>
    <w:rsid w:val="00235881"/>
    <w:rsid w:val="00240462"/>
    <w:rsid w:val="002405A0"/>
    <w:rsid w:val="002417F9"/>
    <w:rsid w:val="00241DA7"/>
    <w:rsid w:val="00242241"/>
    <w:rsid w:val="0024252E"/>
    <w:rsid w:val="002453F8"/>
    <w:rsid w:val="00246672"/>
    <w:rsid w:val="00254E97"/>
    <w:rsid w:val="00255190"/>
    <w:rsid w:val="00257901"/>
    <w:rsid w:val="00263092"/>
    <w:rsid w:val="002649BB"/>
    <w:rsid w:val="00275422"/>
    <w:rsid w:val="00275EBC"/>
    <w:rsid w:val="00284C0D"/>
    <w:rsid w:val="0029796E"/>
    <w:rsid w:val="002A03A4"/>
    <w:rsid w:val="002A7F48"/>
    <w:rsid w:val="002B5D2F"/>
    <w:rsid w:val="002B6539"/>
    <w:rsid w:val="002C0068"/>
    <w:rsid w:val="002C1B10"/>
    <w:rsid w:val="002C3B86"/>
    <w:rsid w:val="002D321B"/>
    <w:rsid w:val="002D54BC"/>
    <w:rsid w:val="002D5B9E"/>
    <w:rsid w:val="002D674C"/>
    <w:rsid w:val="002E3C49"/>
    <w:rsid w:val="002F09C0"/>
    <w:rsid w:val="002F1742"/>
    <w:rsid w:val="00300F76"/>
    <w:rsid w:val="003035DF"/>
    <w:rsid w:val="00304DE9"/>
    <w:rsid w:val="00305F76"/>
    <w:rsid w:val="0031366E"/>
    <w:rsid w:val="00315AEE"/>
    <w:rsid w:val="0032593F"/>
    <w:rsid w:val="00327CD7"/>
    <w:rsid w:val="00332B68"/>
    <w:rsid w:val="003427C4"/>
    <w:rsid w:val="0034450E"/>
    <w:rsid w:val="0034672D"/>
    <w:rsid w:val="003514F0"/>
    <w:rsid w:val="00357135"/>
    <w:rsid w:val="00357880"/>
    <w:rsid w:val="003706A3"/>
    <w:rsid w:val="00375DBE"/>
    <w:rsid w:val="003833BD"/>
    <w:rsid w:val="0038589D"/>
    <w:rsid w:val="00386F75"/>
    <w:rsid w:val="003914DB"/>
    <w:rsid w:val="00395B97"/>
    <w:rsid w:val="00396FD6"/>
    <w:rsid w:val="003A4CD7"/>
    <w:rsid w:val="003A51C7"/>
    <w:rsid w:val="003B087A"/>
    <w:rsid w:val="003B54AD"/>
    <w:rsid w:val="003B6D4D"/>
    <w:rsid w:val="003C0937"/>
    <w:rsid w:val="003D21C1"/>
    <w:rsid w:val="003D64AB"/>
    <w:rsid w:val="003D7FAD"/>
    <w:rsid w:val="003E2530"/>
    <w:rsid w:val="003E3BD2"/>
    <w:rsid w:val="003E698E"/>
    <w:rsid w:val="003F01FC"/>
    <w:rsid w:val="003F2D5F"/>
    <w:rsid w:val="00401CA2"/>
    <w:rsid w:val="004055D8"/>
    <w:rsid w:val="00411125"/>
    <w:rsid w:val="0042053D"/>
    <w:rsid w:val="00427846"/>
    <w:rsid w:val="00441D7F"/>
    <w:rsid w:val="00444413"/>
    <w:rsid w:val="0045532C"/>
    <w:rsid w:val="00457DB2"/>
    <w:rsid w:val="00460196"/>
    <w:rsid w:val="00464EEE"/>
    <w:rsid w:val="00471846"/>
    <w:rsid w:val="004777E1"/>
    <w:rsid w:val="0049308B"/>
    <w:rsid w:val="00497C93"/>
    <w:rsid w:val="004A0D45"/>
    <w:rsid w:val="004B3F80"/>
    <w:rsid w:val="004C3CAC"/>
    <w:rsid w:val="004D12CB"/>
    <w:rsid w:val="004D6B90"/>
    <w:rsid w:val="004E05E0"/>
    <w:rsid w:val="004E0DFC"/>
    <w:rsid w:val="004E53B1"/>
    <w:rsid w:val="004E6FFA"/>
    <w:rsid w:val="004E7108"/>
    <w:rsid w:val="004F0858"/>
    <w:rsid w:val="005017D7"/>
    <w:rsid w:val="00501E35"/>
    <w:rsid w:val="00502AC2"/>
    <w:rsid w:val="00502B31"/>
    <w:rsid w:val="00510223"/>
    <w:rsid w:val="00511C53"/>
    <w:rsid w:val="00516B02"/>
    <w:rsid w:val="005170C1"/>
    <w:rsid w:val="005219DD"/>
    <w:rsid w:val="00524F70"/>
    <w:rsid w:val="005316C9"/>
    <w:rsid w:val="00540F09"/>
    <w:rsid w:val="00552A82"/>
    <w:rsid w:val="005540A6"/>
    <w:rsid w:val="0056252D"/>
    <w:rsid w:val="005670B3"/>
    <w:rsid w:val="00571695"/>
    <w:rsid w:val="00573D2D"/>
    <w:rsid w:val="00581A46"/>
    <w:rsid w:val="00581F45"/>
    <w:rsid w:val="00596904"/>
    <w:rsid w:val="005A381F"/>
    <w:rsid w:val="005A67F6"/>
    <w:rsid w:val="005A714E"/>
    <w:rsid w:val="005B2461"/>
    <w:rsid w:val="005B4111"/>
    <w:rsid w:val="005B77CA"/>
    <w:rsid w:val="005C0DD1"/>
    <w:rsid w:val="005C0E0D"/>
    <w:rsid w:val="005C22F9"/>
    <w:rsid w:val="005D3880"/>
    <w:rsid w:val="005D659B"/>
    <w:rsid w:val="005D6CF3"/>
    <w:rsid w:val="005F1CDC"/>
    <w:rsid w:val="00605DF4"/>
    <w:rsid w:val="006205C9"/>
    <w:rsid w:val="00622DE8"/>
    <w:rsid w:val="00641184"/>
    <w:rsid w:val="0066565D"/>
    <w:rsid w:val="00672519"/>
    <w:rsid w:val="00676E48"/>
    <w:rsid w:val="006852B0"/>
    <w:rsid w:val="006852FE"/>
    <w:rsid w:val="00686929"/>
    <w:rsid w:val="006A254D"/>
    <w:rsid w:val="006C5F3B"/>
    <w:rsid w:val="006C65F1"/>
    <w:rsid w:val="006C6A91"/>
    <w:rsid w:val="006C727F"/>
    <w:rsid w:val="006C7442"/>
    <w:rsid w:val="006D0A7C"/>
    <w:rsid w:val="006E02EB"/>
    <w:rsid w:val="006E1F71"/>
    <w:rsid w:val="006F13A1"/>
    <w:rsid w:val="006F49D1"/>
    <w:rsid w:val="006F5892"/>
    <w:rsid w:val="007030B0"/>
    <w:rsid w:val="00715610"/>
    <w:rsid w:val="00736934"/>
    <w:rsid w:val="00736A99"/>
    <w:rsid w:val="00742B8A"/>
    <w:rsid w:val="00756325"/>
    <w:rsid w:val="00756449"/>
    <w:rsid w:val="00760415"/>
    <w:rsid w:val="00764B6B"/>
    <w:rsid w:val="0076702B"/>
    <w:rsid w:val="00793CAE"/>
    <w:rsid w:val="007A14E8"/>
    <w:rsid w:val="007A1B30"/>
    <w:rsid w:val="007A1B4F"/>
    <w:rsid w:val="007A43D9"/>
    <w:rsid w:val="007B0D84"/>
    <w:rsid w:val="007B1C91"/>
    <w:rsid w:val="007B33D7"/>
    <w:rsid w:val="007B3B3E"/>
    <w:rsid w:val="007C08AD"/>
    <w:rsid w:val="007C13E2"/>
    <w:rsid w:val="007D48BA"/>
    <w:rsid w:val="007D7DE9"/>
    <w:rsid w:val="007E2850"/>
    <w:rsid w:val="008044F7"/>
    <w:rsid w:val="00817588"/>
    <w:rsid w:val="00822B87"/>
    <w:rsid w:val="00827479"/>
    <w:rsid w:val="00831EE8"/>
    <w:rsid w:val="008322B4"/>
    <w:rsid w:val="0083275B"/>
    <w:rsid w:val="00832D75"/>
    <w:rsid w:val="008443B7"/>
    <w:rsid w:val="00855412"/>
    <w:rsid w:val="008556C8"/>
    <w:rsid w:val="0086397D"/>
    <w:rsid w:val="008644DD"/>
    <w:rsid w:val="008663AC"/>
    <w:rsid w:val="00867732"/>
    <w:rsid w:val="00867BB6"/>
    <w:rsid w:val="0087517E"/>
    <w:rsid w:val="00881B7A"/>
    <w:rsid w:val="008870A7"/>
    <w:rsid w:val="00892A66"/>
    <w:rsid w:val="00893811"/>
    <w:rsid w:val="008B44C7"/>
    <w:rsid w:val="008B6423"/>
    <w:rsid w:val="008D3411"/>
    <w:rsid w:val="008D3461"/>
    <w:rsid w:val="008D7CE5"/>
    <w:rsid w:val="008E557A"/>
    <w:rsid w:val="008F4A98"/>
    <w:rsid w:val="008F5E35"/>
    <w:rsid w:val="00916B06"/>
    <w:rsid w:val="0092027E"/>
    <w:rsid w:val="009259F7"/>
    <w:rsid w:val="00934533"/>
    <w:rsid w:val="009378AA"/>
    <w:rsid w:val="00942D19"/>
    <w:rsid w:val="00963549"/>
    <w:rsid w:val="00966227"/>
    <w:rsid w:val="00972851"/>
    <w:rsid w:val="00972E02"/>
    <w:rsid w:val="00974C29"/>
    <w:rsid w:val="009754EB"/>
    <w:rsid w:val="0098670F"/>
    <w:rsid w:val="009877DC"/>
    <w:rsid w:val="009A0365"/>
    <w:rsid w:val="009B7485"/>
    <w:rsid w:val="009C3B61"/>
    <w:rsid w:val="009C3BEC"/>
    <w:rsid w:val="009D02D3"/>
    <w:rsid w:val="009D76F4"/>
    <w:rsid w:val="009E00F3"/>
    <w:rsid w:val="009E41B2"/>
    <w:rsid w:val="009E697D"/>
    <w:rsid w:val="00A07FDF"/>
    <w:rsid w:val="00A12E6A"/>
    <w:rsid w:val="00A13FAE"/>
    <w:rsid w:val="00A22672"/>
    <w:rsid w:val="00A22701"/>
    <w:rsid w:val="00A2361C"/>
    <w:rsid w:val="00A240A9"/>
    <w:rsid w:val="00A42BA4"/>
    <w:rsid w:val="00A53D08"/>
    <w:rsid w:val="00A62DA4"/>
    <w:rsid w:val="00A63727"/>
    <w:rsid w:val="00A64EB6"/>
    <w:rsid w:val="00A74DCE"/>
    <w:rsid w:val="00A90F3A"/>
    <w:rsid w:val="00A9721B"/>
    <w:rsid w:val="00AA2171"/>
    <w:rsid w:val="00AA3CA3"/>
    <w:rsid w:val="00AB06FF"/>
    <w:rsid w:val="00AB5CE7"/>
    <w:rsid w:val="00AB5D24"/>
    <w:rsid w:val="00AB6D22"/>
    <w:rsid w:val="00AC188F"/>
    <w:rsid w:val="00AC194B"/>
    <w:rsid w:val="00AD3BB7"/>
    <w:rsid w:val="00AD7E71"/>
    <w:rsid w:val="00AE34AB"/>
    <w:rsid w:val="00AE6BCB"/>
    <w:rsid w:val="00AF3324"/>
    <w:rsid w:val="00AF3401"/>
    <w:rsid w:val="00AF52A1"/>
    <w:rsid w:val="00AF75FC"/>
    <w:rsid w:val="00B105C1"/>
    <w:rsid w:val="00B13368"/>
    <w:rsid w:val="00B13F85"/>
    <w:rsid w:val="00B1714E"/>
    <w:rsid w:val="00B21DEA"/>
    <w:rsid w:val="00B263C6"/>
    <w:rsid w:val="00B31A4A"/>
    <w:rsid w:val="00B424C8"/>
    <w:rsid w:val="00B4379D"/>
    <w:rsid w:val="00B51F4D"/>
    <w:rsid w:val="00B726BC"/>
    <w:rsid w:val="00B8088F"/>
    <w:rsid w:val="00B84B19"/>
    <w:rsid w:val="00B87EDC"/>
    <w:rsid w:val="00B9176F"/>
    <w:rsid w:val="00B92ACE"/>
    <w:rsid w:val="00B9719C"/>
    <w:rsid w:val="00BA442F"/>
    <w:rsid w:val="00BA5681"/>
    <w:rsid w:val="00BB40B2"/>
    <w:rsid w:val="00BB7F5E"/>
    <w:rsid w:val="00BC5513"/>
    <w:rsid w:val="00BE0BCA"/>
    <w:rsid w:val="00BE1900"/>
    <w:rsid w:val="00BE41CE"/>
    <w:rsid w:val="00BF07E7"/>
    <w:rsid w:val="00C06BD5"/>
    <w:rsid w:val="00C20D9D"/>
    <w:rsid w:val="00C32459"/>
    <w:rsid w:val="00C3258B"/>
    <w:rsid w:val="00C3371D"/>
    <w:rsid w:val="00C34079"/>
    <w:rsid w:val="00C36F5E"/>
    <w:rsid w:val="00C3735F"/>
    <w:rsid w:val="00C41CD6"/>
    <w:rsid w:val="00C42E4E"/>
    <w:rsid w:val="00C43300"/>
    <w:rsid w:val="00C53595"/>
    <w:rsid w:val="00C53826"/>
    <w:rsid w:val="00C53FE6"/>
    <w:rsid w:val="00C54291"/>
    <w:rsid w:val="00C56538"/>
    <w:rsid w:val="00C64448"/>
    <w:rsid w:val="00C81EFC"/>
    <w:rsid w:val="00C8622E"/>
    <w:rsid w:val="00C87C91"/>
    <w:rsid w:val="00C9043A"/>
    <w:rsid w:val="00C95ED2"/>
    <w:rsid w:val="00CB08FF"/>
    <w:rsid w:val="00CB14F7"/>
    <w:rsid w:val="00CC7B00"/>
    <w:rsid w:val="00CE25FB"/>
    <w:rsid w:val="00CE39EA"/>
    <w:rsid w:val="00CF3667"/>
    <w:rsid w:val="00CF3C4E"/>
    <w:rsid w:val="00CF624A"/>
    <w:rsid w:val="00CF71CA"/>
    <w:rsid w:val="00D018E9"/>
    <w:rsid w:val="00D0298F"/>
    <w:rsid w:val="00D065A0"/>
    <w:rsid w:val="00D10BA7"/>
    <w:rsid w:val="00D13395"/>
    <w:rsid w:val="00D60432"/>
    <w:rsid w:val="00D624D4"/>
    <w:rsid w:val="00D74CEE"/>
    <w:rsid w:val="00D76E42"/>
    <w:rsid w:val="00D941E4"/>
    <w:rsid w:val="00D94F17"/>
    <w:rsid w:val="00DA2297"/>
    <w:rsid w:val="00DB0F99"/>
    <w:rsid w:val="00DB48A2"/>
    <w:rsid w:val="00DC3450"/>
    <w:rsid w:val="00DC48F1"/>
    <w:rsid w:val="00DC7328"/>
    <w:rsid w:val="00DC7FF2"/>
    <w:rsid w:val="00DD58F0"/>
    <w:rsid w:val="00DE0BF3"/>
    <w:rsid w:val="00DF395F"/>
    <w:rsid w:val="00DF44E2"/>
    <w:rsid w:val="00DF78E3"/>
    <w:rsid w:val="00E01A65"/>
    <w:rsid w:val="00E1317D"/>
    <w:rsid w:val="00E13963"/>
    <w:rsid w:val="00E20F51"/>
    <w:rsid w:val="00E30895"/>
    <w:rsid w:val="00E37D33"/>
    <w:rsid w:val="00E40E66"/>
    <w:rsid w:val="00E4126A"/>
    <w:rsid w:val="00E5014E"/>
    <w:rsid w:val="00E5314D"/>
    <w:rsid w:val="00E723CB"/>
    <w:rsid w:val="00E759C5"/>
    <w:rsid w:val="00E763CF"/>
    <w:rsid w:val="00E8438D"/>
    <w:rsid w:val="00E91FBB"/>
    <w:rsid w:val="00E94CDC"/>
    <w:rsid w:val="00EA0AED"/>
    <w:rsid w:val="00EA15C3"/>
    <w:rsid w:val="00EB2712"/>
    <w:rsid w:val="00EB39E3"/>
    <w:rsid w:val="00EB3FDC"/>
    <w:rsid w:val="00EB6784"/>
    <w:rsid w:val="00EC1DFF"/>
    <w:rsid w:val="00EC59A7"/>
    <w:rsid w:val="00EC7ED9"/>
    <w:rsid w:val="00ED49A5"/>
    <w:rsid w:val="00EE3C2C"/>
    <w:rsid w:val="00EE3E61"/>
    <w:rsid w:val="00EE5F15"/>
    <w:rsid w:val="00EF1791"/>
    <w:rsid w:val="00EF2B1C"/>
    <w:rsid w:val="00F03198"/>
    <w:rsid w:val="00F03E98"/>
    <w:rsid w:val="00F1362E"/>
    <w:rsid w:val="00F13C62"/>
    <w:rsid w:val="00F1424D"/>
    <w:rsid w:val="00F22C30"/>
    <w:rsid w:val="00F266C6"/>
    <w:rsid w:val="00F27123"/>
    <w:rsid w:val="00F32390"/>
    <w:rsid w:val="00F41422"/>
    <w:rsid w:val="00F4190D"/>
    <w:rsid w:val="00F41D37"/>
    <w:rsid w:val="00F44D90"/>
    <w:rsid w:val="00F462A7"/>
    <w:rsid w:val="00F53D69"/>
    <w:rsid w:val="00F549B6"/>
    <w:rsid w:val="00F60354"/>
    <w:rsid w:val="00F631AF"/>
    <w:rsid w:val="00F67C3C"/>
    <w:rsid w:val="00F7264F"/>
    <w:rsid w:val="00F908DE"/>
    <w:rsid w:val="00F964B0"/>
    <w:rsid w:val="00FA1A94"/>
    <w:rsid w:val="00FA5680"/>
    <w:rsid w:val="00FA6297"/>
    <w:rsid w:val="00FA6472"/>
    <w:rsid w:val="00FB0669"/>
    <w:rsid w:val="00FB4FDC"/>
    <w:rsid w:val="00FB6A5E"/>
    <w:rsid w:val="00FC4DAE"/>
    <w:rsid w:val="00FC6E3A"/>
    <w:rsid w:val="00FD148D"/>
    <w:rsid w:val="00FD261D"/>
    <w:rsid w:val="00FD6A60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8645"/>
  <w15:docId w15:val="{1D4EBF00-98E8-4F0A-AF8C-2FB8C98F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EF67703152BE4CDD17FA2BF244C1E858C010A124353F3EABAFD2738591C216jBh7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4EF67703152BE4CDD17E426E42896E459C94EA927393D6EF6F0892ED298C841F057AFC955A0j9h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FF36-6775-4462-87D7-B4857B67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32</cp:revision>
  <cp:lastPrinted>2022-01-12T11:29:00Z</cp:lastPrinted>
  <dcterms:created xsi:type="dcterms:W3CDTF">2021-10-25T14:22:00Z</dcterms:created>
  <dcterms:modified xsi:type="dcterms:W3CDTF">2022-01-12T11:48:00Z</dcterms:modified>
</cp:coreProperties>
</file>