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E2A49" w14:textId="77777777" w:rsidR="00FC4208" w:rsidRPr="00667A57" w:rsidRDefault="00FC4208" w:rsidP="00FC4208">
      <w:pPr>
        <w:pStyle w:val="a5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67A57">
        <w:rPr>
          <w:rFonts w:ascii="Times New Roman" w:hAnsi="Times New Roman" w:cs="Times New Roman"/>
          <w:b/>
          <w:sz w:val="20"/>
          <w:szCs w:val="20"/>
        </w:rPr>
        <w:t>Приложение 2 к постановлению Администрации Заполярного района</w:t>
      </w:r>
    </w:p>
    <w:p w14:paraId="5419095C" w14:textId="77777777" w:rsidR="00FC4208" w:rsidRDefault="00BE350F" w:rsidP="00FC4208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</w:t>
      </w:r>
      <w:r w:rsidR="00667A57" w:rsidRPr="00667A57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25</w:t>
      </w:r>
      <w:r w:rsidR="001C325E">
        <w:rPr>
          <w:rFonts w:ascii="Times New Roman" w:hAnsi="Times New Roman" w:cs="Times New Roman"/>
          <w:b/>
          <w:sz w:val="20"/>
          <w:szCs w:val="20"/>
        </w:rPr>
        <w:t>.</w:t>
      </w:r>
      <w:r w:rsidR="007A1F5D">
        <w:rPr>
          <w:rFonts w:ascii="Times New Roman" w:hAnsi="Times New Roman" w:cs="Times New Roman"/>
          <w:b/>
          <w:sz w:val="20"/>
          <w:szCs w:val="20"/>
        </w:rPr>
        <w:t>1</w:t>
      </w:r>
      <w:r w:rsidR="00651CD8">
        <w:rPr>
          <w:rFonts w:ascii="Times New Roman" w:hAnsi="Times New Roman" w:cs="Times New Roman"/>
          <w:b/>
          <w:sz w:val="20"/>
          <w:szCs w:val="20"/>
        </w:rPr>
        <w:t>1</w:t>
      </w:r>
      <w:r w:rsidR="00FC4208" w:rsidRPr="00667A57">
        <w:rPr>
          <w:rFonts w:ascii="Times New Roman" w:hAnsi="Times New Roman" w:cs="Times New Roman"/>
          <w:b/>
          <w:sz w:val="20"/>
          <w:szCs w:val="20"/>
        </w:rPr>
        <w:t>.202</w:t>
      </w:r>
      <w:r w:rsidR="00CA4EF1">
        <w:rPr>
          <w:rFonts w:ascii="Times New Roman" w:hAnsi="Times New Roman" w:cs="Times New Roman"/>
          <w:b/>
          <w:sz w:val="20"/>
          <w:szCs w:val="20"/>
        </w:rPr>
        <w:t>2</w:t>
      </w:r>
      <w:r w:rsidR="00FC4208" w:rsidRPr="00667A57">
        <w:rPr>
          <w:rFonts w:ascii="Times New Roman" w:hAnsi="Times New Roman" w:cs="Times New Roman"/>
          <w:b/>
          <w:sz w:val="20"/>
          <w:szCs w:val="20"/>
        </w:rPr>
        <w:t xml:space="preserve"> №</w:t>
      </w:r>
      <w:r w:rsidR="00332FCD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291</w:t>
      </w:r>
      <w:r w:rsidR="001C325E">
        <w:rPr>
          <w:rFonts w:ascii="Times New Roman" w:hAnsi="Times New Roman" w:cs="Times New Roman"/>
          <w:b/>
          <w:sz w:val="20"/>
          <w:szCs w:val="20"/>
        </w:rPr>
        <w:t>п</w:t>
      </w:r>
    </w:p>
    <w:p w14:paraId="5F88FC44" w14:textId="77777777" w:rsidR="00F67C9B" w:rsidRDefault="00F67C9B" w:rsidP="00FC4208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2542A17C" w14:textId="77777777" w:rsidR="00F67C9B" w:rsidRDefault="00F67C9B" w:rsidP="002E782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Схема размещения места (площадки) накопления твердых коммунальных отходов ТКО </w:t>
      </w:r>
      <w:r>
        <w:rPr>
          <w:rFonts w:ascii="Times New Roman" w:hAnsi="Times New Roman" w:cs="Times New Roman"/>
          <w:b/>
        </w:rPr>
        <w:br/>
        <w:t>на территории СП «</w:t>
      </w:r>
      <w:r w:rsidR="00740C26">
        <w:rPr>
          <w:rFonts w:ascii="Times New Roman" w:hAnsi="Times New Roman" w:cs="Times New Roman"/>
          <w:b/>
        </w:rPr>
        <w:t>Приморско-</w:t>
      </w:r>
      <w:proofErr w:type="spellStart"/>
      <w:r w:rsidR="00740C26">
        <w:rPr>
          <w:rFonts w:ascii="Times New Roman" w:hAnsi="Times New Roman" w:cs="Times New Roman"/>
          <w:b/>
        </w:rPr>
        <w:t>Куйский</w:t>
      </w:r>
      <w:proofErr w:type="spellEnd"/>
      <w:r w:rsidR="00651CD8">
        <w:rPr>
          <w:rFonts w:ascii="Times New Roman" w:hAnsi="Times New Roman" w:cs="Times New Roman"/>
          <w:b/>
        </w:rPr>
        <w:t xml:space="preserve"> сельсовет</w:t>
      </w:r>
      <w:r>
        <w:rPr>
          <w:rFonts w:ascii="Times New Roman" w:hAnsi="Times New Roman" w:cs="Times New Roman"/>
          <w:b/>
        </w:rPr>
        <w:t>» ЗР НАО (</w:t>
      </w:r>
      <w:r w:rsidR="00651CD8">
        <w:rPr>
          <w:rFonts w:ascii="Times New Roman" w:hAnsi="Times New Roman" w:cs="Times New Roman"/>
          <w:b/>
        </w:rPr>
        <w:t>п</w:t>
      </w:r>
      <w:r>
        <w:rPr>
          <w:rFonts w:ascii="Times New Roman" w:hAnsi="Times New Roman" w:cs="Times New Roman"/>
          <w:b/>
        </w:rPr>
        <w:t xml:space="preserve">. </w:t>
      </w:r>
      <w:r w:rsidR="00740C26">
        <w:rPr>
          <w:rFonts w:ascii="Times New Roman" w:hAnsi="Times New Roman" w:cs="Times New Roman"/>
          <w:b/>
        </w:rPr>
        <w:t>Красное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br/>
      </w:r>
      <w:r w:rsidR="00740C26">
        <w:rPr>
          <w:rFonts w:ascii="Times New Roman" w:hAnsi="Times New Roman" w:cs="Times New Roman"/>
          <w:b/>
        </w:rPr>
        <w:t>Администрация СП «Приморско-</w:t>
      </w:r>
      <w:proofErr w:type="spellStart"/>
      <w:r w:rsidR="00740C26">
        <w:rPr>
          <w:rFonts w:ascii="Times New Roman" w:hAnsi="Times New Roman" w:cs="Times New Roman"/>
          <w:b/>
        </w:rPr>
        <w:t>Куйский</w:t>
      </w:r>
      <w:proofErr w:type="spellEnd"/>
      <w:r w:rsidR="00044EFB">
        <w:rPr>
          <w:rFonts w:ascii="Times New Roman" w:hAnsi="Times New Roman" w:cs="Times New Roman"/>
          <w:b/>
        </w:rPr>
        <w:t xml:space="preserve"> сельсовет» ЗР НАО</w:t>
      </w:r>
      <w:r w:rsidR="00484A25">
        <w:rPr>
          <w:rFonts w:ascii="Times New Roman" w:hAnsi="Times New Roman" w:cs="Times New Roman"/>
          <w:b/>
        </w:rPr>
        <w:t>)</w:t>
      </w:r>
    </w:p>
    <w:p w14:paraId="0839D14A" w14:textId="77777777" w:rsidR="002E7820" w:rsidRDefault="002E7820" w:rsidP="002D5F26">
      <w:pPr>
        <w:spacing w:after="0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14:paraId="2D1EC30D" w14:textId="77777777" w:rsidR="00484A25" w:rsidRDefault="00740C26" w:rsidP="002D5F26">
      <w:pPr>
        <w:spacing w:after="0"/>
        <w:jc w:val="center"/>
        <w:rPr>
          <w:rFonts w:ascii="Times New Roman" w:hAnsi="Times New Roman" w:cs="Times New Roman"/>
          <w:b/>
          <w:noProof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4BC2BF31" wp14:editId="092DA008">
            <wp:extent cx="5345881" cy="7562850"/>
            <wp:effectExtent l="0" t="0" r="7620" b="0"/>
            <wp:docPr id="3" name="Рисунок 3" descr="C:\Users\IVASHI~1.ZRN\AppData\Local\Temp\Rar$DRa0.062\Page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VASHI~1.ZRN\AppData\Local\Temp\Rar$DRa0.062\Page_0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881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D81EC" w14:textId="77777777" w:rsidR="00484A25" w:rsidRDefault="00484A25" w:rsidP="002D5F26">
      <w:pPr>
        <w:spacing w:after="0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14:paraId="3CDDF70D" w14:textId="77777777" w:rsidR="00484A25" w:rsidRDefault="00484A25" w:rsidP="002D5F26">
      <w:pPr>
        <w:spacing w:after="0"/>
        <w:jc w:val="center"/>
        <w:rPr>
          <w:noProof/>
          <w:lang w:eastAsia="ru-RU"/>
        </w:rPr>
      </w:pPr>
    </w:p>
    <w:p w14:paraId="2A5B9008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15B14260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4C4C0A95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1C3EC854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2F97FBF5" w14:textId="77777777" w:rsidR="00740C26" w:rsidRDefault="00A93DB3" w:rsidP="002D5F26">
      <w:pPr>
        <w:spacing w:after="0"/>
        <w:jc w:val="center"/>
        <w:rPr>
          <w:noProof/>
          <w:lang w:eastAsia="ru-RU"/>
        </w:rPr>
      </w:pPr>
      <w:r>
        <w:rPr>
          <w:noProof/>
          <w:lang w:eastAsia="ru-RU"/>
        </w:rPr>
        <w:pict w14:anchorId="5E7AEE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6pt;height:624pt">
            <v:imagedata r:id="rId8" o:title="Page_00002"/>
          </v:shape>
        </w:pict>
      </w:r>
    </w:p>
    <w:p w14:paraId="2CC3093D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51463DAE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0EB911DB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6CEEC9A2" w14:textId="77777777" w:rsidR="00740C26" w:rsidRDefault="00A93DB3" w:rsidP="002D5F26">
      <w:pPr>
        <w:spacing w:after="0"/>
        <w:jc w:val="center"/>
        <w:rPr>
          <w:noProof/>
          <w:lang w:eastAsia="ru-RU"/>
        </w:rPr>
      </w:pPr>
      <w:r>
        <w:rPr>
          <w:noProof/>
          <w:lang w:eastAsia="ru-RU"/>
        </w:rPr>
        <w:pict w14:anchorId="65540711">
          <v:shape id="_x0000_i1026" type="#_x0000_t75" style="width:438pt;height:619.2pt">
            <v:imagedata r:id="rId9" o:title="Page_00003"/>
          </v:shape>
        </w:pict>
      </w:r>
    </w:p>
    <w:p w14:paraId="0CA598D5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47E4D68E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3107E1C0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166C4643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52D04511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1AF67704" w14:textId="77777777" w:rsidR="00740C26" w:rsidRDefault="00740C26" w:rsidP="002D5F26">
      <w:pPr>
        <w:spacing w:after="0"/>
        <w:jc w:val="center"/>
        <w:rPr>
          <w:noProof/>
          <w:lang w:eastAsia="ru-RU"/>
        </w:rPr>
      </w:pPr>
    </w:p>
    <w:p w14:paraId="7C40A61F" w14:textId="77777777" w:rsidR="005E234B" w:rsidRDefault="00476EFF" w:rsidP="002D02C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Схема размещения места (площадки) накопления твердых коммунальных отходов ТКО </w:t>
      </w:r>
      <w:r>
        <w:rPr>
          <w:rFonts w:ascii="Times New Roman" w:hAnsi="Times New Roman" w:cs="Times New Roman"/>
          <w:b/>
        </w:rPr>
        <w:br/>
        <w:t>на территории СП «</w:t>
      </w:r>
      <w:proofErr w:type="spellStart"/>
      <w:r w:rsidR="00044EFB">
        <w:rPr>
          <w:rFonts w:ascii="Times New Roman" w:hAnsi="Times New Roman" w:cs="Times New Roman"/>
          <w:b/>
        </w:rPr>
        <w:t>Тельвисочный</w:t>
      </w:r>
      <w:proofErr w:type="spellEnd"/>
      <w:r>
        <w:rPr>
          <w:rFonts w:ascii="Times New Roman" w:hAnsi="Times New Roman" w:cs="Times New Roman"/>
          <w:b/>
        </w:rPr>
        <w:t xml:space="preserve"> сельсовет» ЗР НАО (</w:t>
      </w:r>
      <w:r w:rsidR="005E234B">
        <w:rPr>
          <w:rFonts w:ascii="Times New Roman" w:hAnsi="Times New Roman" w:cs="Times New Roman"/>
          <w:b/>
        </w:rPr>
        <w:t>с</w:t>
      </w:r>
      <w:r>
        <w:rPr>
          <w:rFonts w:ascii="Times New Roman" w:hAnsi="Times New Roman" w:cs="Times New Roman"/>
          <w:b/>
        </w:rPr>
        <w:t xml:space="preserve">. </w:t>
      </w:r>
      <w:proofErr w:type="spellStart"/>
      <w:r w:rsidR="005E234B">
        <w:rPr>
          <w:rFonts w:ascii="Times New Roman" w:hAnsi="Times New Roman" w:cs="Times New Roman"/>
          <w:b/>
        </w:rPr>
        <w:t>Тельвиска</w:t>
      </w:r>
      <w:proofErr w:type="spellEnd"/>
      <w:r w:rsidR="00A31088">
        <w:rPr>
          <w:rFonts w:ascii="Times New Roman" w:hAnsi="Times New Roman" w:cs="Times New Roman"/>
          <w:b/>
        </w:rPr>
        <w:t xml:space="preserve">, </w:t>
      </w:r>
      <w:proofErr w:type="gramStart"/>
      <w:r w:rsidR="005E234B">
        <w:rPr>
          <w:rFonts w:ascii="Times New Roman" w:hAnsi="Times New Roman" w:cs="Times New Roman"/>
          <w:b/>
        </w:rPr>
        <w:t xml:space="preserve">Администрация </w:t>
      </w:r>
      <w:r w:rsidR="00044EFB" w:rsidRPr="00044EFB">
        <w:rPr>
          <w:rFonts w:ascii="Times New Roman" w:hAnsi="Times New Roman" w:cs="Times New Roman"/>
          <w:b/>
        </w:rPr>
        <w:t xml:space="preserve"> </w:t>
      </w:r>
      <w:r w:rsidR="005E234B">
        <w:rPr>
          <w:rFonts w:ascii="Times New Roman" w:hAnsi="Times New Roman" w:cs="Times New Roman"/>
          <w:b/>
        </w:rPr>
        <w:t>СП</w:t>
      </w:r>
      <w:proofErr w:type="gramEnd"/>
      <w:r w:rsidR="005E234B">
        <w:rPr>
          <w:rFonts w:ascii="Times New Roman" w:hAnsi="Times New Roman" w:cs="Times New Roman"/>
          <w:b/>
        </w:rPr>
        <w:t xml:space="preserve"> </w:t>
      </w:r>
      <w:r w:rsidR="00044EFB" w:rsidRPr="00044EFB">
        <w:rPr>
          <w:rFonts w:ascii="Times New Roman" w:hAnsi="Times New Roman" w:cs="Times New Roman"/>
          <w:b/>
        </w:rPr>
        <w:t>«</w:t>
      </w:r>
      <w:proofErr w:type="spellStart"/>
      <w:r w:rsidR="00044EFB" w:rsidRPr="00044EFB">
        <w:rPr>
          <w:rFonts w:ascii="Times New Roman" w:hAnsi="Times New Roman" w:cs="Times New Roman"/>
          <w:b/>
        </w:rPr>
        <w:t>Тельвисочный</w:t>
      </w:r>
      <w:proofErr w:type="spellEnd"/>
      <w:r w:rsidR="00044EFB" w:rsidRPr="00044EFB">
        <w:rPr>
          <w:rFonts w:ascii="Times New Roman" w:hAnsi="Times New Roman" w:cs="Times New Roman"/>
          <w:b/>
        </w:rPr>
        <w:t xml:space="preserve"> </w:t>
      </w:r>
      <w:r w:rsidR="005E234B">
        <w:rPr>
          <w:rFonts w:ascii="Times New Roman" w:hAnsi="Times New Roman" w:cs="Times New Roman"/>
          <w:b/>
        </w:rPr>
        <w:t>сельсовет</w:t>
      </w:r>
      <w:r w:rsidR="00044EFB" w:rsidRPr="00044EFB">
        <w:rPr>
          <w:rFonts w:ascii="Times New Roman" w:hAnsi="Times New Roman" w:cs="Times New Roman"/>
          <w:b/>
        </w:rPr>
        <w:t>»</w:t>
      </w:r>
      <w:r w:rsidR="005E234B">
        <w:rPr>
          <w:rFonts w:ascii="Times New Roman" w:hAnsi="Times New Roman" w:cs="Times New Roman"/>
          <w:b/>
        </w:rPr>
        <w:t xml:space="preserve"> ЗР НАО</w:t>
      </w:r>
      <w:r>
        <w:rPr>
          <w:rFonts w:ascii="Times New Roman" w:hAnsi="Times New Roman" w:cs="Times New Roman"/>
          <w:b/>
        </w:rPr>
        <w:t>)</w:t>
      </w:r>
    </w:p>
    <w:p w14:paraId="5731F303" w14:textId="77777777" w:rsidR="005E234B" w:rsidRDefault="005E234B" w:rsidP="002D02C8">
      <w:pPr>
        <w:spacing w:after="0"/>
        <w:jc w:val="center"/>
        <w:rPr>
          <w:rFonts w:ascii="Times New Roman" w:hAnsi="Times New Roman" w:cs="Times New Roman"/>
          <w:b/>
        </w:rPr>
      </w:pPr>
    </w:p>
    <w:p w14:paraId="3244AEC1" w14:textId="77777777" w:rsidR="002D02C8" w:rsidRDefault="002D02C8" w:rsidP="002D02C8">
      <w:pPr>
        <w:spacing w:after="0"/>
        <w:jc w:val="center"/>
        <w:rPr>
          <w:rFonts w:ascii="Times New Roman" w:hAnsi="Times New Roman" w:cs="Times New Roman"/>
          <w:b/>
        </w:rPr>
      </w:pPr>
    </w:p>
    <w:p w14:paraId="0FF0F4D6" w14:textId="77777777" w:rsidR="002D02C8" w:rsidRDefault="002D02C8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29ED7D9A" w14:textId="77777777" w:rsidR="002D02C8" w:rsidRDefault="005E234B" w:rsidP="002D5F2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36611598" wp14:editId="45863505">
            <wp:extent cx="5419725" cy="7671805"/>
            <wp:effectExtent l="0" t="0" r="0" b="5715"/>
            <wp:docPr id="5" name="Рисунок 5" descr="C:\Users\IvashinaTA.ZRNAO\AppData\Local\Microsoft\Windows\INetCache\Content.Word\Page_0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IvashinaTA.ZRNAO\AppData\Local\Microsoft\Windows\INetCache\Content.Word\Page_0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068" cy="767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837D7" w14:textId="77777777" w:rsidR="002D02C8" w:rsidRDefault="002D02C8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4B83041A" w14:textId="77777777" w:rsidR="005E234B" w:rsidRDefault="005E234B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7C4140D8" w14:textId="77777777" w:rsidR="005E234B" w:rsidRDefault="00A93DB3" w:rsidP="002D5F2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pict w14:anchorId="4DE013BF">
          <v:shape id="_x0000_i1027" type="#_x0000_t75" style="width:436.8pt;height:618pt">
            <v:imagedata r:id="rId11" o:title="Page_00003"/>
          </v:shape>
        </w:pict>
      </w:r>
    </w:p>
    <w:p w14:paraId="60B946C0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3EDC19CD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1CD6B673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74221F9C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5C238899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5A3C4932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55D0E76B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4A4ACF0F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Схема размещения места (площадки) накопления твердых коммунальных отходов ТКО </w:t>
      </w:r>
      <w:r>
        <w:rPr>
          <w:rFonts w:ascii="Times New Roman" w:hAnsi="Times New Roman" w:cs="Times New Roman"/>
          <w:b/>
        </w:rPr>
        <w:br/>
        <w:t xml:space="preserve">на территории СП «Карский сельсовет» ЗР НАО (п. </w:t>
      </w:r>
      <w:proofErr w:type="spellStart"/>
      <w:r>
        <w:rPr>
          <w:rFonts w:ascii="Times New Roman" w:hAnsi="Times New Roman" w:cs="Times New Roman"/>
          <w:b/>
        </w:rPr>
        <w:t>Усть</w:t>
      </w:r>
      <w:proofErr w:type="spellEnd"/>
      <w:r>
        <w:rPr>
          <w:rFonts w:ascii="Times New Roman" w:hAnsi="Times New Roman" w:cs="Times New Roman"/>
          <w:b/>
        </w:rPr>
        <w:t xml:space="preserve">-Кара, </w:t>
      </w:r>
      <w:proofErr w:type="gramStart"/>
      <w:r>
        <w:rPr>
          <w:rFonts w:ascii="Times New Roman" w:hAnsi="Times New Roman" w:cs="Times New Roman"/>
          <w:b/>
        </w:rPr>
        <w:t>Администрация  СП</w:t>
      </w:r>
      <w:proofErr w:type="gramEnd"/>
      <w:r>
        <w:rPr>
          <w:rFonts w:ascii="Times New Roman" w:hAnsi="Times New Roman" w:cs="Times New Roman"/>
          <w:b/>
        </w:rPr>
        <w:t xml:space="preserve"> «Карский сельсовет» ЗР НАО)</w:t>
      </w:r>
    </w:p>
    <w:p w14:paraId="32F64E76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2E2CE0CE" w14:textId="77777777" w:rsidR="00F93CD2" w:rsidRDefault="00A93DB3" w:rsidP="002D5F2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 w14:anchorId="4FA85FF3">
          <v:shape id="_x0000_i1028" type="#_x0000_t75" style="width:510pt;height:5in">
            <v:imagedata r:id="rId12" o:title="Усть-Кара Администрация"/>
          </v:shape>
        </w:pict>
      </w:r>
    </w:p>
    <w:p w14:paraId="098F371B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5641AE98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30D3E85E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4C862E3F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52A90765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398D85BC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05504130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72E17147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4DC39C64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64537BDF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71C40827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0879C0D3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41E70D7C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57FD15AD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23358091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5691F1AC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37F139C3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3C41C55B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423D13E4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3C30F7E2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3DA25BB7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18A54151" w14:textId="77777777" w:rsidR="00F93CD2" w:rsidRDefault="00F93CD2" w:rsidP="00F93CD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Схема размещения места (площадки) накопления твердых коммунальных отходов ТКО </w:t>
      </w:r>
      <w:r>
        <w:rPr>
          <w:rFonts w:ascii="Times New Roman" w:hAnsi="Times New Roman" w:cs="Times New Roman"/>
          <w:b/>
        </w:rPr>
        <w:br/>
        <w:t xml:space="preserve">на территории СП «Карский сельсовет» ЗР НАО (п. </w:t>
      </w:r>
      <w:proofErr w:type="spellStart"/>
      <w:r>
        <w:rPr>
          <w:rFonts w:ascii="Times New Roman" w:hAnsi="Times New Roman" w:cs="Times New Roman"/>
          <w:b/>
        </w:rPr>
        <w:t>Усть</w:t>
      </w:r>
      <w:proofErr w:type="spellEnd"/>
      <w:r>
        <w:rPr>
          <w:rFonts w:ascii="Times New Roman" w:hAnsi="Times New Roman" w:cs="Times New Roman"/>
          <w:b/>
        </w:rPr>
        <w:t xml:space="preserve">-Кара, ГБУК НАО «ДК п. </w:t>
      </w:r>
      <w:proofErr w:type="spellStart"/>
      <w:r>
        <w:rPr>
          <w:rFonts w:ascii="Times New Roman" w:hAnsi="Times New Roman" w:cs="Times New Roman"/>
          <w:b/>
        </w:rPr>
        <w:t>Усть</w:t>
      </w:r>
      <w:proofErr w:type="spellEnd"/>
      <w:r>
        <w:rPr>
          <w:rFonts w:ascii="Times New Roman" w:hAnsi="Times New Roman" w:cs="Times New Roman"/>
          <w:b/>
        </w:rPr>
        <w:t>-Кара»)</w:t>
      </w:r>
    </w:p>
    <w:p w14:paraId="16C77EFE" w14:textId="77777777" w:rsidR="00F93CD2" w:rsidRDefault="00F93CD2" w:rsidP="00F93CD2">
      <w:pPr>
        <w:spacing w:after="0"/>
        <w:jc w:val="center"/>
        <w:rPr>
          <w:rFonts w:ascii="Times New Roman" w:hAnsi="Times New Roman" w:cs="Times New Roman"/>
          <w:b/>
        </w:rPr>
      </w:pPr>
    </w:p>
    <w:p w14:paraId="7E5FA372" w14:textId="77777777" w:rsidR="00F93CD2" w:rsidRDefault="00A93DB3" w:rsidP="00F93CD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 w14:anchorId="69C770DD">
          <v:shape id="_x0000_i1029" type="#_x0000_t75" style="width:464.4pt;height:327.6pt">
            <v:imagedata r:id="rId13" o:title="ДК Усть-Кара, Центральная 23"/>
          </v:shape>
        </w:pict>
      </w:r>
    </w:p>
    <w:p w14:paraId="2DAFADB0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47A70AFC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6E5D3B6A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09BD317F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3A207C7A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p w14:paraId="0B5415A9" w14:textId="77777777" w:rsidR="00F93CD2" w:rsidRDefault="00F93CD2" w:rsidP="002D5F26">
      <w:pPr>
        <w:spacing w:after="0"/>
        <w:jc w:val="center"/>
        <w:rPr>
          <w:rFonts w:ascii="Times New Roman" w:hAnsi="Times New Roman" w:cs="Times New Roman"/>
          <w:b/>
        </w:rPr>
      </w:pPr>
    </w:p>
    <w:sectPr w:rsidR="00F93CD2" w:rsidSect="007242FF">
      <w:headerReference w:type="default" r:id="rId14"/>
      <w:footerReference w:type="default" r:id="rId15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F2614" w14:textId="77777777" w:rsidR="00AD5D04" w:rsidRDefault="00AD5D04" w:rsidP="00455D06">
      <w:pPr>
        <w:spacing w:after="0" w:line="240" w:lineRule="auto"/>
      </w:pPr>
      <w:r>
        <w:separator/>
      </w:r>
    </w:p>
  </w:endnote>
  <w:endnote w:type="continuationSeparator" w:id="0">
    <w:p w14:paraId="10F4C155" w14:textId="77777777" w:rsidR="00AD5D04" w:rsidRDefault="00AD5D04" w:rsidP="00455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235286"/>
      <w:docPartObj>
        <w:docPartGallery w:val="Page Numbers (Bottom of Page)"/>
        <w:docPartUnique/>
      </w:docPartObj>
    </w:sdtPr>
    <w:sdtEndPr/>
    <w:sdtContent>
      <w:p w14:paraId="78CD6381" w14:textId="77777777" w:rsidR="008403CC" w:rsidRDefault="008403C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259">
          <w:rPr>
            <w:noProof/>
          </w:rPr>
          <w:t>4</w:t>
        </w:r>
        <w:r>
          <w:fldChar w:fldCharType="end"/>
        </w:r>
      </w:p>
    </w:sdtContent>
  </w:sdt>
  <w:p w14:paraId="7A6F568D" w14:textId="77777777" w:rsidR="008403CC" w:rsidRDefault="008403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867D2" w14:textId="77777777" w:rsidR="00AD5D04" w:rsidRDefault="00AD5D04" w:rsidP="00455D06">
      <w:pPr>
        <w:spacing w:after="0" w:line="240" w:lineRule="auto"/>
      </w:pPr>
      <w:r>
        <w:separator/>
      </w:r>
    </w:p>
  </w:footnote>
  <w:footnote w:type="continuationSeparator" w:id="0">
    <w:p w14:paraId="06939BDD" w14:textId="77777777" w:rsidR="00AD5D04" w:rsidRDefault="00AD5D04" w:rsidP="00455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6CDD2" w14:textId="77777777" w:rsidR="008403CC" w:rsidRPr="00455D06" w:rsidRDefault="008403CC" w:rsidP="00455D06">
    <w:pPr>
      <w:pStyle w:val="a5"/>
      <w:jc w:val="right"/>
      <w:rPr>
        <w:rFonts w:ascii="Times New Roman" w:hAnsi="Times New Roman" w:cs="Times New Roman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D06"/>
    <w:rsid w:val="000141C9"/>
    <w:rsid w:val="00044EFB"/>
    <w:rsid w:val="0004523A"/>
    <w:rsid w:val="00053224"/>
    <w:rsid w:val="00067041"/>
    <w:rsid w:val="000804A3"/>
    <w:rsid w:val="0009121B"/>
    <w:rsid w:val="000A3C01"/>
    <w:rsid w:val="000B49B9"/>
    <w:rsid w:val="000C3E07"/>
    <w:rsid w:val="000D7C9E"/>
    <w:rsid w:val="000E2921"/>
    <w:rsid w:val="0011339F"/>
    <w:rsid w:val="00174B98"/>
    <w:rsid w:val="00177259"/>
    <w:rsid w:val="001805B6"/>
    <w:rsid w:val="00183348"/>
    <w:rsid w:val="00190760"/>
    <w:rsid w:val="00193434"/>
    <w:rsid w:val="0019783D"/>
    <w:rsid w:val="001B2FF1"/>
    <w:rsid w:val="001C325E"/>
    <w:rsid w:val="001D13C6"/>
    <w:rsid w:val="001D1F77"/>
    <w:rsid w:val="001D7D60"/>
    <w:rsid w:val="002154D6"/>
    <w:rsid w:val="002175FF"/>
    <w:rsid w:val="00224E3F"/>
    <w:rsid w:val="0023133B"/>
    <w:rsid w:val="0024591A"/>
    <w:rsid w:val="002847F7"/>
    <w:rsid w:val="002B4634"/>
    <w:rsid w:val="002D02C8"/>
    <w:rsid w:val="002D4F04"/>
    <w:rsid w:val="002D5F26"/>
    <w:rsid w:val="002E0654"/>
    <w:rsid w:val="002E142F"/>
    <w:rsid w:val="002E7820"/>
    <w:rsid w:val="002E7F67"/>
    <w:rsid w:val="003043D1"/>
    <w:rsid w:val="00317DF4"/>
    <w:rsid w:val="00327C0A"/>
    <w:rsid w:val="00332FCD"/>
    <w:rsid w:val="00336622"/>
    <w:rsid w:val="00347528"/>
    <w:rsid w:val="003831F0"/>
    <w:rsid w:val="00396C7C"/>
    <w:rsid w:val="003A77F5"/>
    <w:rsid w:val="003D2EE4"/>
    <w:rsid w:val="003F6457"/>
    <w:rsid w:val="003F65F2"/>
    <w:rsid w:val="00410980"/>
    <w:rsid w:val="00423E64"/>
    <w:rsid w:val="00443D3B"/>
    <w:rsid w:val="00455D06"/>
    <w:rsid w:val="00467EFC"/>
    <w:rsid w:val="00476EFF"/>
    <w:rsid w:val="00484A25"/>
    <w:rsid w:val="004B57D4"/>
    <w:rsid w:val="00505EFD"/>
    <w:rsid w:val="005214E7"/>
    <w:rsid w:val="005326BE"/>
    <w:rsid w:val="0053274C"/>
    <w:rsid w:val="00595E0D"/>
    <w:rsid w:val="0059672B"/>
    <w:rsid w:val="00597C8A"/>
    <w:rsid w:val="005A62CC"/>
    <w:rsid w:val="005B6E46"/>
    <w:rsid w:val="005D726C"/>
    <w:rsid w:val="005E234B"/>
    <w:rsid w:val="005E5EF4"/>
    <w:rsid w:val="006120B3"/>
    <w:rsid w:val="0063174E"/>
    <w:rsid w:val="006429E0"/>
    <w:rsid w:val="00644353"/>
    <w:rsid w:val="00651CD8"/>
    <w:rsid w:val="00654084"/>
    <w:rsid w:val="00667A57"/>
    <w:rsid w:val="006801EA"/>
    <w:rsid w:val="006903D4"/>
    <w:rsid w:val="00696041"/>
    <w:rsid w:val="00696B12"/>
    <w:rsid w:val="006A7F59"/>
    <w:rsid w:val="006D5567"/>
    <w:rsid w:val="006D7BB4"/>
    <w:rsid w:val="006E4D8E"/>
    <w:rsid w:val="006E4FD2"/>
    <w:rsid w:val="006F5445"/>
    <w:rsid w:val="00715628"/>
    <w:rsid w:val="007242FF"/>
    <w:rsid w:val="00740C26"/>
    <w:rsid w:val="007457E0"/>
    <w:rsid w:val="007648B1"/>
    <w:rsid w:val="00765684"/>
    <w:rsid w:val="00765EB4"/>
    <w:rsid w:val="007703DA"/>
    <w:rsid w:val="00772B20"/>
    <w:rsid w:val="0078394F"/>
    <w:rsid w:val="00787C31"/>
    <w:rsid w:val="007A1D1A"/>
    <w:rsid w:val="007A1F5D"/>
    <w:rsid w:val="007C59B1"/>
    <w:rsid w:val="007E12D8"/>
    <w:rsid w:val="007F4B56"/>
    <w:rsid w:val="007F7A3D"/>
    <w:rsid w:val="008403CC"/>
    <w:rsid w:val="00850B28"/>
    <w:rsid w:val="00877D28"/>
    <w:rsid w:val="00880669"/>
    <w:rsid w:val="0089163D"/>
    <w:rsid w:val="008A6778"/>
    <w:rsid w:val="008D3C40"/>
    <w:rsid w:val="00900173"/>
    <w:rsid w:val="009308AB"/>
    <w:rsid w:val="0096192C"/>
    <w:rsid w:val="009A1E24"/>
    <w:rsid w:val="009B4A43"/>
    <w:rsid w:val="009C7A36"/>
    <w:rsid w:val="009D17FF"/>
    <w:rsid w:val="009E25CD"/>
    <w:rsid w:val="009F0806"/>
    <w:rsid w:val="00A21E9E"/>
    <w:rsid w:val="00A23332"/>
    <w:rsid w:val="00A31088"/>
    <w:rsid w:val="00A6077B"/>
    <w:rsid w:val="00A62FB1"/>
    <w:rsid w:val="00A921DC"/>
    <w:rsid w:val="00A93DB3"/>
    <w:rsid w:val="00AA43D4"/>
    <w:rsid w:val="00AD5D04"/>
    <w:rsid w:val="00AE0B6B"/>
    <w:rsid w:val="00B11AAD"/>
    <w:rsid w:val="00B1390C"/>
    <w:rsid w:val="00B14479"/>
    <w:rsid w:val="00B271FA"/>
    <w:rsid w:val="00B54CC8"/>
    <w:rsid w:val="00B56A32"/>
    <w:rsid w:val="00B87B45"/>
    <w:rsid w:val="00BE350F"/>
    <w:rsid w:val="00C11426"/>
    <w:rsid w:val="00C3124E"/>
    <w:rsid w:val="00C55A73"/>
    <w:rsid w:val="00C72AC9"/>
    <w:rsid w:val="00C80FCE"/>
    <w:rsid w:val="00CA4EF1"/>
    <w:rsid w:val="00D222FA"/>
    <w:rsid w:val="00D47F1E"/>
    <w:rsid w:val="00D70DD2"/>
    <w:rsid w:val="00D71F2F"/>
    <w:rsid w:val="00DD38BA"/>
    <w:rsid w:val="00DE264A"/>
    <w:rsid w:val="00DF0009"/>
    <w:rsid w:val="00E11380"/>
    <w:rsid w:val="00E519CA"/>
    <w:rsid w:val="00E74BE2"/>
    <w:rsid w:val="00EA1B0B"/>
    <w:rsid w:val="00EA6B9D"/>
    <w:rsid w:val="00EA727C"/>
    <w:rsid w:val="00EC4B10"/>
    <w:rsid w:val="00F17C69"/>
    <w:rsid w:val="00F309CB"/>
    <w:rsid w:val="00F36FC6"/>
    <w:rsid w:val="00F63C8B"/>
    <w:rsid w:val="00F67C9B"/>
    <w:rsid w:val="00F70672"/>
    <w:rsid w:val="00F85FA7"/>
    <w:rsid w:val="00F93CD2"/>
    <w:rsid w:val="00FC4208"/>
    <w:rsid w:val="00FC5F6A"/>
    <w:rsid w:val="00FE1DB1"/>
    <w:rsid w:val="00FE4824"/>
    <w:rsid w:val="00FF2306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01364F"/>
  <w15:docId w15:val="{EB3DC309-648E-4A72-BE5F-8E620ADB3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D0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5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5D06"/>
  </w:style>
  <w:style w:type="paragraph" w:styleId="a7">
    <w:name w:val="footer"/>
    <w:basedOn w:val="a"/>
    <w:link w:val="a8"/>
    <w:uiPriority w:val="99"/>
    <w:unhideWhenUsed/>
    <w:rsid w:val="00455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5D06"/>
  </w:style>
  <w:style w:type="character" w:styleId="a9">
    <w:name w:val="annotation reference"/>
    <w:basedOn w:val="a0"/>
    <w:uiPriority w:val="99"/>
    <w:semiHidden/>
    <w:unhideWhenUsed/>
    <w:rsid w:val="006D7BB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D7BB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D7BB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D7BB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D7BB4"/>
    <w:rPr>
      <w:b/>
      <w:bCs/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rsid w:val="006D7BB4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6D7BB4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6D7B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2.jpeg" Type="http://schemas.openxmlformats.org/officeDocument/2006/relationships/image"/><Relationship Id="rId13" Target="media/image7.jpeg" Type="http://schemas.openxmlformats.org/officeDocument/2006/relationships/image"/><Relationship Id="rId3" Target="settings.xml" Type="http://schemas.openxmlformats.org/officeDocument/2006/relationships/settings"/><Relationship Id="rId7" Target="media/image1.jpeg" Type="http://schemas.openxmlformats.org/officeDocument/2006/relationships/image"/><Relationship Id="rId12" Target="media/image6.jpeg" Type="http://schemas.openxmlformats.org/officeDocument/2006/relationships/image"/><Relationship Id="rId17" Target="theme/theme1.xml" Type="http://schemas.openxmlformats.org/officeDocument/2006/relationships/theme"/><Relationship Id="rId2" Target="styles.xml" Type="http://schemas.openxmlformats.org/officeDocument/2006/relationships/styles"/><Relationship Id="rId16" Target="fontTable.xml" Type="http://schemas.openxmlformats.org/officeDocument/2006/relationships/fontTable"/><Relationship Id="rId1" Target="../customXml/item1.xml" Type="http://schemas.openxmlformats.org/officeDocument/2006/relationships/customXml"/><Relationship Id="rId6" Target="endnotes.xml" Type="http://schemas.openxmlformats.org/officeDocument/2006/relationships/endnotes"/><Relationship Id="rId11" Target="media/image5.jpeg" Type="http://schemas.openxmlformats.org/officeDocument/2006/relationships/image"/><Relationship Id="rId5" Target="footnotes.xml" Type="http://schemas.openxmlformats.org/officeDocument/2006/relationships/footnotes"/><Relationship Id="rId15" Target="footer1.xml" Type="http://schemas.openxmlformats.org/officeDocument/2006/relationships/footer"/><Relationship Id="rId10" Target="media/image4.jpeg" Type="http://schemas.openxmlformats.org/officeDocument/2006/relationships/image"/><Relationship Id="rId4" Target="webSettings.xml" Type="http://schemas.openxmlformats.org/officeDocument/2006/relationships/webSettings"/><Relationship Id="rId9" Target="media/image3.jpeg" Type="http://schemas.openxmlformats.org/officeDocument/2006/relationships/image"/><Relationship Id="rId14" Target="header1.xml" Type="http://schemas.openxmlformats.org/officeDocument/2006/relationships/header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34215-0F0C-4297-91B0-FF53FF119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Ивашина Татьяна Андреевна</dc:creator>
  <cp:lastModifiedBy>Снежана Андреева</cp:lastModifiedBy>
  <cp:revision>3</cp:revision>
  <cp:lastPrinted>2022-10-25T14:20:00Z</cp:lastPrinted>
  <dcterms:created xsi:type="dcterms:W3CDTF">2022-11-29T12:34:00Z</dcterms:created>
  <dcterms:modified xsi:type="dcterms:W3CDTF">2024-04-02T06:33:00Z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937604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S10.2.0</vt:lpwstr>
  </property>
</Properties>
</file>