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6904B91" wp14:editId="48AFDDA1">
            <wp:extent cx="487680" cy="609600"/>
            <wp:effectExtent l="0" t="0" r="7620" b="0"/>
            <wp:docPr id="2" name="Рисунок 2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BB50FD" w:rsidRPr="00EC61B8" w:rsidRDefault="009D5E35" w:rsidP="00BB50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47</w:t>
      </w:r>
      <w:r w:rsidR="00BB50FD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BB50FD" w:rsidRPr="00EC61B8" w:rsidRDefault="00BB50FD" w:rsidP="00BB50F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8"/>
        <w:gridCol w:w="4176"/>
      </w:tblGrid>
      <w:tr w:rsidR="00BB50FD" w:rsidRPr="000043A2" w:rsidTr="00F06F4A">
        <w:trPr>
          <w:trHeight w:val="2304"/>
        </w:trPr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</w:tcPr>
          <w:p w:rsidR="00BB50FD" w:rsidRPr="009D5E35" w:rsidRDefault="00BB50FD" w:rsidP="009D5E35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5E3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A134DB" w:rsidRPr="009D5E3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06F4A" w:rsidRPr="009D5E3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внесении изменений в Положение о порядке управления и распоряжения имуществом, находящимся в муниципальной собственности муниципального образования «Муниципальный район «Заполярный район» и признании утратившими силу некоторых решений Совета Заполярного района»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:rsidR="00BB50FD" w:rsidRPr="000043A2" w:rsidRDefault="00BB50FD" w:rsidP="00C1707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97230" w:rsidRDefault="00B97230" w:rsidP="00BB50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50FD" w:rsidRDefault="00BB50FD" w:rsidP="00BB50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123A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Pr="007144E7">
        <w:rPr>
          <w:rFonts w:ascii="Times New Roman" w:hAnsi="Times New Roman" w:cs="Times New Roman"/>
          <w:sz w:val="28"/>
          <w:szCs w:val="28"/>
        </w:rPr>
        <w:t>статьей</w:t>
      </w:r>
      <w:r>
        <w:t xml:space="preserve"> </w:t>
      </w:r>
      <w:r w:rsidRPr="00F27842">
        <w:rPr>
          <w:rFonts w:ascii="Times New Roman" w:hAnsi="Times New Roman" w:cs="Times New Roman"/>
          <w:sz w:val="26"/>
          <w:szCs w:val="26"/>
        </w:rPr>
        <w:t>12</w:t>
      </w:r>
      <w:r>
        <w:t xml:space="preserve"> </w:t>
      </w:r>
      <w:r w:rsidRPr="005F123A">
        <w:rPr>
          <w:rFonts w:ascii="Times New Roman" w:hAnsi="Times New Roman" w:cs="Times New Roman"/>
          <w:sz w:val="26"/>
          <w:szCs w:val="26"/>
        </w:rPr>
        <w:t xml:space="preserve">Устава муниципального образования «Муниципальный район «Заполярный район» Совет муниципального района «Заполярный район» </w:t>
      </w:r>
      <w:r>
        <w:rPr>
          <w:rFonts w:ascii="Times New Roman" w:hAnsi="Times New Roman" w:cs="Times New Roman"/>
          <w:sz w:val="26"/>
          <w:szCs w:val="26"/>
        </w:rPr>
        <w:t>РЕШИЛ</w:t>
      </w:r>
      <w:r w:rsidRPr="005F123A">
        <w:rPr>
          <w:rFonts w:ascii="Times New Roman" w:hAnsi="Times New Roman" w:cs="Times New Roman"/>
          <w:sz w:val="26"/>
          <w:szCs w:val="26"/>
        </w:rPr>
        <w:t>:</w:t>
      </w:r>
    </w:p>
    <w:p w:rsidR="007B2C1C" w:rsidRDefault="007B2C1C" w:rsidP="00BB50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50FD" w:rsidRPr="005E19A2" w:rsidRDefault="00BB50FD" w:rsidP="005E19A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A2">
        <w:rPr>
          <w:rFonts w:ascii="Times New Roman" w:hAnsi="Times New Roman" w:cs="Times New Roman"/>
          <w:sz w:val="26"/>
          <w:szCs w:val="26"/>
        </w:rPr>
        <w:t>Внести в Положение о порядке управления и распоряжения имуществом, находящимся в муниципальной собственности Муниципального образования «Муниципальный район «Заполярный район», утвержденное решением Совета муниципального района «Заполярный район» от 15.07.2009</w:t>
      </w:r>
      <w:r w:rsidR="0014072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E19A2">
        <w:rPr>
          <w:rFonts w:ascii="Times New Roman" w:hAnsi="Times New Roman" w:cs="Times New Roman"/>
          <w:sz w:val="26"/>
          <w:szCs w:val="26"/>
        </w:rPr>
        <w:t xml:space="preserve"> № 476-</w:t>
      </w:r>
      <w:r w:rsidRPr="009D5E35">
        <w:rPr>
          <w:rFonts w:ascii="Times New Roman" w:hAnsi="Times New Roman" w:cs="Times New Roman"/>
          <w:sz w:val="26"/>
          <w:szCs w:val="26"/>
        </w:rPr>
        <w:t xml:space="preserve">р (с изменениями, внесенными решениями Совета Заполярного района </w:t>
      </w:r>
      <w:r w:rsidR="00BE2939" w:rsidRPr="009D5E3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E19A2" w:rsidRPr="009D5E35">
        <w:rPr>
          <w:rFonts w:ascii="Times New Roman" w:hAnsi="Times New Roman" w:cs="Times New Roman"/>
          <w:sz w:val="26"/>
          <w:szCs w:val="26"/>
        </w:rPr>
        <w:t xml:space="preserve">от 26.05.2011 </w:t>
      </w:r>
      <w:hyperlink r:id="rId9" w:history="1">
        <w:r w:rsidR="005E19A2" w:rsidRPr="009D5E35">
          <w:rPr>
            <w:rFonts w:ascii="Times New Roman" w:hAnsi="Times New Roman" w:cs="Times New Roman"/>
            <w:sz w:val="26"/>
            <w:szCs w:val="26"/>
          </w:rPr>
          <w:t>№ 174-р</w:t>
        </w:r>
      </w:hyperlink>
      <w:r w:rsidR="005E19A2" w:rsidRPr="009D5E35">
        <w:rPr>
          <w:rFonts w:ascii="Times New Roman" w:hAnsi="Times New Roman" w:cs="Times New Roman"/>
          <w:sz w:val="26"/>
          <w:szCs w:val="26"/>
        </w:rPr>
        <w:t xml:space="preserve">, от 26.05.2011 </w:t>
      </w:r>
      <w:hyperlink r:id="rId10" w:history="1">
        <w:r w:rsidR="005E19A2" w:rsidRPr="009D5E35">
          <w:rPr>
            <w:rFonts w:ascii="Times New Roman" w:hAnsi="Times New Roman" w:cs="Times New Roman"/>
            <w:sz w:val="26"/>
            <w:szCs w:val="26"/>
          </w:rPr>
          <w:t>№ 175-р</w:t>
        </w:r>
      </w:hyperlink>
      <w:r w:rsidR="005E19A2" w:rsidRPr="009D5E35">
        <w:rPr>
          <w:rFonts w:ascii="Times New Roman" w:hAnsi="Times New Roman" w:cs="Times New Roman"/>
          <w:sz w:val="26"/>
          <w:szCs w:val="26"/>
        </w:rPr>
        <w:t xml:space="preserve">, от 20.12.2011 </w:t>
      </w:r>
      <w:hyperlink r:id="rId11" w:history="1">
        <w:r w:rsidR="005E19A2" w:rsidRPr="009D5E35">
          <w:rPr>
            <w:rFonts w:ascii="Times New Roman" w:hAnsi="Times New Roman" w:cs="Times New Roman"/>
            <w:sz w:val="26"/>
            <w:szCs w:val="26"/>
          </w:rPr>
          <w:t>№ 242-р</w:t>
        </w:r>
      </w:hyperlink>
      <w:r w:rsidR="005E19A2" w:rsidRPr="009D5E35">
        <w:rPr>
          <w:rFonts w:ascii="Times New Roman" w:hAnsi="Times New Roman" w:cs="Times New Roman"/>
          <w:sz w:val="26"/>
          <w:szCs w:val="26"/>
        </w:rPr>
        <w:t xml:space="preserve">, от 08.06.2012 </w:t>
      </w:r>
      <w:r w:rsidR="0014072C" w:rsidRPr="009D5E35">
        <w:rPr>
          <w:rFonts w:ascii="Times New Roman" w:hAnsi="Times New Roman" w:cs="Times New Roman"/>
          <w:sz w:val="26"/>
          <w:szCs w:val="26"/>
        </w:rPr>
        <w:t xml:space="preserve">                </w:t>
      </w:r>
      <w:hyperlink r:id="rId12" w:history="1">
        <w:r w:rsidR="005E19A2" w:rsidRPr="009D5E35">
          <w:rPr>
            <w:rFonts w:ascii="Times New Roman" w:hAnsi="Times New Roman" w:cs="Times New Roman"/>
            <w:sz w:val="26"/>
            <w:szCs w:val="26"/>
          </w:rPr>
          <w:t>№ 299-р</w:t>
        </w:r>
      </w:hyperlink>
      <w:r w:rsidR="005E19A2" w:rsidRPr="009D5E35">
        <w:rPr>
          <w:rFonts w:ascii="Times New Roman" w:hAnsi="Times New Roman" w:cs="Times New Roman"/>
          <w:sz w:val="26"/>
          <w:szCs w:val="26"/>
        </w:rPr>
        <w:t xml:space="preserve">, от 04.07.2012 </w:t>
      </w:r>
      <w:hyperlink r:id="rId13" w:history="1">
        <w:r w:rsidR="005E19A2" w:rsidRPr="009D5E35">
          <w:rPr>
            <w:rFonts w:ascii="Times New Roman" w:hAnsi="Times New Roman" w:cs="Times New Roman"/>
            <w:sz w:val="26"/>
            <w:szCs w:val="26"/>
          </w:rPr>
          <w:t>№ 311-р</w:t>
        </w:r>
      </w:hyperlink>
      <w:r w:rsidR="005E19A2" w:rsidRPr="009D5E35">
        <w:rPr>
          <w:rFonts w:ascii="Times New Roman" w:hAnsi="Times New Roman" w:cs="Times New Roman"/>
          <w:sz w:val="26"/>
          <w:szCs w:val="26"/>
        </w:rPr>
        <w:t xml:space="preserve">, от 25.12.2013 </w:t>
      </w:r>
      <w:hyperlink r:id="rId14" w:history="1">
        <w:r w:rsidR="005E19A2" w:rsidRPr="009D5E35">
          <w:rPr>
            <w:rFonts w:ascii="Times New Roman" w:hAnsi="Times New Roman" w:cs="Times New Roman"/>
            <w:sz w:val="26"/>
            <w:szCs w:val="26"/>
          </w:rPr>
          <w:t>№ 481-р</w:t>
        </w:r>
      </w:hyperlink>
      <w:r w:rsidR="005E19A2" w:rsidRPr="009D5E35">
        <w:rPr>
          <w:rFonts w:ascii="Times New Roman" w:hAnsi="Times New Roman" w:cs="Times New Roman"/>
          <w:sz w:val="26"/>
          <w:szCs w:val="26"/>
        </w:rPr>
        <w:t xml:space="preserve">, от 20.11.2014 </w:t>
      </w:r>
      <w:hyperlink r:id="rId15" w:history="1">
        <w:r w:rsidR="005E19A2" w:rsidRPr="009D5E35">
          <w:rPr>
            <w:rFonts w:ascii="Times New Roman" w:hAnsi="Times New Roman" w:cs="Times New Roman"/>
            <w:sz w:val="26"/>
            <w:szCs w:val="26"/>
          </w:rPr>
          <w:t>№ 29-р</w:t>
        </w:r>
      </w:hyperlink>
      <w:r w:rsidR="005E19A2" w:rsidRPr="009D5E35">
        <w:rPr>
          <w:rFonts w:ascii="Times New Roman" w:hAnsi="Times New Roman" w:cs="Times New Roman"/>
          <w:sz w:val="26"/>
          <w:szCs w:val="26"/>
        </w:rPr>
        <w:t xml:space="preserve">, </w:t>
      </w:r>
      <w:r w:rsidR="00BE2939" w:rsidRPr="009D5E35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5E19A2" w:rsidRPr="009D5E35">
        <w:rPr>
          <w:rFonts w:ascii="Times New Roman" w:hAnsi="Times New Roman" w:cs="Times New Roman"/>
          <w:sz w:val="26"/>
          <w:szCs w:val="26"/>
        </w:rPr>
        <w:t xml:space="preserve">от 10.04.2015 </w:t>
      </w:r>
      <w:hyperlink r:id="rId16" w:history="1">
        <w:r w:rsidR="005E19A2" w:rsidRPr="009D5E35">
          <w:rPr>
            <w:rFonts w:ascii="Times New Roman" w:hAnsi="Times New Roman" w:cs="Times New Roman"/>
            <w:sz w:val="26"/>
            <w:szCs w:val="26"/>
          </w:rPr>
          <w:t>№ 106-р</w:t>
        </w:r>
      </w:hyperlink>
      <w:r w:rsidR="005E19A2" w:rsidRPr="009D5E35">
        <w:rPr>
          <w:rFonts w:ascii="Times New Roman" w:hAnsi="Times New Roman" w:cs="Times New Roman"/>
          <w:sz w:val="26"/>
          <w:szCs w:val="26"/>
        </w:rPr>
        <w:t xml:space="preserve">, от 28.09.2016 </w:t>
      </w:r>
      <w:hyperlink r:id="rId17" w:history="1">
        <w:r w:rsidR="005E19A2" w:rsidRPr="009D5E35">
          <w:rPr>
            <w:rFonts w:ascii="Times New Roman" w:hAnsi="Times New Roman" w:cs="Times New Roman"/>
            <w:sz w:val="26"/>
            <w:szCs w:val="26"/>
          </w:rPr>
          <w:t>№ 261-р</w:t>
        </w:r>
      </w:hyperlink>
      <w:r w:rsidR="005E19A2" w:rsidRPr="009D5E35">
        <w:rPr>
          <w:rFonts w:ascii="Times New Roman" w:hAnsi="Times New Roman" w:cs="Times New Roman"/>
          <w:sz w:val="26"/>
          <w:szCs w:val="26"/>
        </w:rPr>
        <w:t xml:space="preserve">, от 22.02.2017 </w:t>
      </w:r>
      <w:hyperlink r:id="rId18" w:history="1">
        <w:r w:rsidR="005E19A2" w:rsidRPr="009D5E35">
          <w:rPr>
            <w:rFonts w:ascii="Times New Roman" w:hAnsi="Times New Roman" w:cs="Times New Roman"/>
            <w:sz w:val="26"/>
            <w:szCs w:val="26"/>
          </w:rPr>
          <w:t>№ 302-р</w:t>
        </w:r>
      </w:hyperlink>
      <w:r w:rsidRPr="009D5E35">
        <w:rPr>
          <w:rFonts w:ascii="Times New Roman" w:hAnsi="Times New Roman" w:cs="Times New Roman"/>
          <w:sz w:val="26"/>
          <w:szCs w:val="26"/>
        </w:rPr>
        <w:t>)</w:t>
      </w:r>
      <w:r w:rsidR="00DD044B" w:rsidRPr="009D5E35">
        <w:rPr>
          <w:rFonts w:ascii="Times New Roman" w:hAnsi="Times New Roman" w:cs="Times New Roman"/>
          <w:sz w:val="26"/>
          <w:szCs w:val="26"/>
        </w:rPr>
        <w:t>,</w:t>
      </w:r>
      <w:r w:rsidRPr="009D5E35">
        <w:rPr>
          <w:rFonts w:ascii="Times New Roman" w:hAnsi="Times New Roman" w:cs="Times New Roman"/>
          <w:sz w:val="26"/>
          <w:szCs w:val="26"/>
        </w:rPr>
        <w:t xml:space="preserve"> следующие изменения: </w:t>
      </w:r>
    </w:p>
    <w:p w:rsidR="007B2C1C" w:rsidRDefault="007B2C1C" w:rsidP="007B2C1C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В статье 5: </w:t>
      </w:r>
    </w:p>
    <w:p w:rsidR="007B2C1C" w:rsidRDefault="007B2C1C" w:rsidP="007B2C1C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</w:t>
      </w:r>
      <w:r w:rsidR="008E273F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B50FD"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ункт </w:t>
      </w:r>
      <w:r w:rsidR="00D436B0"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BB50FD"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части 1</w:t>
      </w:r>
      <w:r w:rsidR="00D436B0"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редакции: «определяет порядок </w:t>
      </w:r>
      <w:r w:rsidR="00D436B0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принятия решения об условиях приватизации муниципального имущества</w:t>
      </w:r>
      <w:r w:rsidR="008E273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r w:rsidR="00D436B0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544AB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CF026A" w:rsidRPr="007B2C1C" w:rsidRDefault="007B2C1C" w:rsidP="007B2C1C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="004E7050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ч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асть </w:t>
      </w:r>
      <w:r w:rsidR="006544AB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1 дополнить пунктом 7 следующего содержания:</w:t>
      </w:r>
      <w:r w:rsidR="004E7050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6544AB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7) 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утверждает прогнозный план (программу) приватизации муниципального имущества;</w:t>
      </w:r>
      <w:r w:rsidR="006544AB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CF026A" w:rsidRDefault="007B2C1C" w:rsidP="007B2C1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r w:rsidR="004E7050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ч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асть 1 дополнить пунктом </w:t>
      </w:r>
      <w:r w:rsidR="006544AB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следующего содержания:</w:t>
      </w:r>
      <w:r w:rsidR="004E7050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6544AB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) утверждает отчет о результатах приватизации за прошедший год</w:t>
      </w:r>
      <w:r w:rsidR="005E1CA9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B2C1C" w:rsidRPr="007B2C1C" w:rsidRDefault="007B2C1C" w:rsidP="007B2C1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1.2. В части 5 статьи 6:</w:t>
      </w:r>
    </w:p>
    <w:p w:rsidR="00DA058F" w:rsidRPr="007B2C1C" w:rsidRDefault="007B2C1C" w:rsidP="007B2C1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</w:t>
      </w:r>
      <w:r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436B0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ункт 1 дополнить словами «, </w:t>
      </w:r>
      <w:r w:rsidR="00CD7806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в том числе об условиях приватизации муниципального имущества»;</w:t>
      </w:r>
    </w:p>
    <w:p w:rsidR="00CF026A" w:rsidRPr="007B2C1C" w:rsidRDefault="007B2C1C" w:rsidP="007B2C1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дополнить пунктом 19 следующего содержания:</w:t>
      </w:r>
      <w:r w:rsidR="004E7050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19) 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разрабатывает и вносит на утверждение Совета Заполярного района прогнозный план (программу) приватизации муниципального имущества на очередной год и отчета о результатах приватизации за прошедший год;»</w:t>
      </w:r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B91247" w:rsidRPr="007B2C1C" w:rsidRDefault="007B2C1C" w:rsidP="007B2C1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3) </w:t>
      </w:r>
      <w:r w:rsidR="00CF026A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дополнить пун</w:t>
      </w:r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ктом 20 следующего содержания:</w:t>
      </w:r>
      <w:r w:rsidR="004E7050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«20) утверждает решение об условиях приватизации муниципального имущества;»;</w:t>
      </w:r>
    </w:p>
    <w:p w:rsidR="007B2C1C" w:rsidRDefault="007B2C1C" w:rsidP="007B2C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4) </w:t>
      </w:r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дополнить пунктом 21 следующего содержания:</w:t>
      </w:r>
      <w:r w:rsidR="004E7050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«21) утвержд</w:t>
      </w:r>
      <w:r w:rsidR="00FD3058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ает</w:t>
      </w:r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поряд</w:t>
      </w:r>
      <w:r w:rsidR="00FD3058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ок</w:t>
      </w:r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подведения </w:t>
      </w:r>
      <w:hyperlink r:id="rId19" w:history="1">
        <w:r w:rsidR="00B91247" w:rsidRPr="007B2C1C">
          <w:rPr>
            <w:rFonts w:ascii="Times New Roman" w:hAnsi="Times New Roman" w:cs="Times New Roman"/>
            <w:color w:val="000000" w:themeColor="text1"/>
            <w:sz w:val="26"/>
            <w:szCs w:val="26"/>
          </w:rPr>
          <w:t>итогов</w:t>
        </w:r>
      </w:hyperlink>
      <w:r w:rsidR="00B91247" w:rsidRPr="007B2C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продажи муниципального имущества и </w:t>
      </w:r>
      <w:hyperlink r:id="rId20" w:history="1">
        <w:r w:rsidR="00B91247" w:rsidRPr="007B2C1C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порядка</w:t>
        </w:r>
      </w:hyperlink>
      <w:r w:rsidR="00B91247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заключения с покупателем договора купли-продажи муниципального имущества без объявления цены;»;</w:t>
      </w:r>
    </w:p>
    <w:p w:rsidR="00FD3058" w:rsidRPr="007B2C1C" w:rsidRDefault="007B2C1C" w:rsidP="007B2C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</w:t>
      </w:r>
      <w:r w:rsidR="00FD3058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дополнить пунктом 22 следующего содержания:</w:t>
      </w:r>
      <w:r w:rsidR="004E7050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D3058" w:rsidRPr="007B2C1C">
        <w:rPr>
          <w:rFonts w:ascii="Times New Roman" w:hAnsi="Times New Roman" w:cs="Times New Roman"/>
          <w:color w:val="000000" w:themeColor="text1"/>
          <w:sz w:val="26"/>
          <w:szCs w:val="26"/>
        </w:rPr>
        <w:t>«22) утверждает порядок оплаты муниципа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льного имущества;».</w:t>
      </w:r>
    </w:p>
    <w:p w:rsidR="00A85FCA" w:rsidRPr="00A865CC" w:rsidRDefault="007B2C1C" w:rsidP="00FD3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="00FD3058">
        <w:rPr>
          <w:rFonts w:ascii="Times New Roman" w:hAnsi="Times New Roman" w:cs="Times New Roman"/>
          <w:sz w:val="26"/>
          <w:szCs w:val="26"/>
        </w:rPr>
        <w:t xml:space="preserve">Дополнить </w:t>
      </w:r>
      <w:r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A85FCA" w:rsidRPr="00A865CC">
        <w:rPr>
          <w:rFonts w:ascii="Times New Roman" w:hAnsi="Times New Roman" w:cs="Times New Roman"/>
          <w:sz w:val="26"/>
          <w:szCs w:val="26"/>
        </w:rPr>
        <w:t>главой 9 следующего содержания:</w:t>
      </w:r>
    </w:p>
    <w:p w:rsidR="00A85FCA" w:rsidRDefault="00A85FCA" w:rsidP="006F42F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«9. Приватизация муниципального имущества</w:t>
      </w:r>
    </w:p>
    <w:p w:rsidR="002A7B6B" w:rsidRDefault="002A7B6B" w:rsidP="00A85FCA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sz w:val="26"/>
          <w:szCs w:val="26"/>
        </w:rPr>
      </w:pPr>
    </w:p>
    <w:p w:rsidR="001C59F6" w:rsidRDefault="002A7B6B" w:rsidP="00F93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448B">
        <w:rPr>
          <w:rFonts w:ascii="Times New Roman" w:hAnsi="Times New Roman" w:cs="Times New Roman"/>
          <w:sz w:val="26"/>
          <w:szCs w:val="26"/>
        </w:rPr>
        <w:t xml:space="preserve">Статья 22. </w:t>
      </w:r>
      <w:r w:rsidR="00D62A2B">
        <w:rPr>
          <w:rFonts w:ascii="Times New Roman" w:hAnsi="Times New Roman" w:cs="Times New Roman"/>
          <w:sz w:val="26"/>
          <w:szCs w:val="26"/>
        </w:rPr>
        <w:t>Планирование приватизации,</w:t>
      </w:r>
      <w:r w:rsidR="001C59F6">
        <w:rPr>
          <w:rFonts w:ascii="Times New Roman" w:hAnsi="Times New Roman" w:cs="Times New Roman"/>
          <w:sz w:val="26"/>
          <w:szCs w:val="26"/>
        </w:rPr>
        <w:t xml:space="preserve"> разработка прогнозного плана (программы) приватизации имущества, находящегося в собственности Заполярного района</w:t>
      </w:r>
    </w:p>
    <w:p w:rsidR="00407259" w:rsidRPr="00BF448B" w:rsidRDefault="00407259" w:rsidP="00BF4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7B6B" w:rsidRPr="00BF448B" w:rsidRDefault="002A7B6B" w:rsidP="00BF448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448B">
        <w:rPr>
          <w:rFonts w:ascii="Times New Roman" w:hAnsi="Times New Roman" w:cs="Times New Roman"/>
          <w:sz w:val="26"/>
          <w:szCs w:val="26"/>
        </w:rPr>
        <w:t>Муниципальное имущество может быть передано в собственность граждан и юридиче</w:t>
      </w:r>
      <w:r w:rsidRPr="007B2C1C">
        <w:rPr>
          <w:rFonts w:ascii="Times New Roman" w:hAnsi="Times New Roman" w:cs="Times New Roman"/>
          <w:sz w:val="26"/>
          <w:szCs w:val="26"/>
        </w:rPr>
        <w:t>ских лиц в порядке, предусмотренном</w:t>
      </w:r>
      <w:r w:rsidR="008D25A6" w:rsidRPr="007B2C1C">
        <w:rPr>
          <w:rFonts w:ascii="Times New Roman" w:hAnsi="Times New Roman" w:cs="Times New Roman"/>
          <w:sz w:val="26"/>
          <w:szCs w:val="26"/>
        </w:rPr>
        <w:t xml:space="preserve"> Федеральным законом от 21.12.2001 № 178-ФЗ «О приватизации государственного и муниципального имущества».</w:t>
      </w:r>
    </w:p>
    <w:p w:rsidR="00534CE9" w:rsidRPr="003239DD" w:rsidRDefault="00AA469D" w:rsidP="00BF448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color w:val="FF0000"/>
          <w:sz w:val="26"/>
          <w:szCs w:val="26"/>
          <w:u w:val="single"/>
        </w:rPr>
      </w:pPr>
      <w:r w:rsidRPr="00534CE9">
        <w:rPr>
          <w:rFonts w:ascii="Times New Roman" w:hAnsi="Times New Roman" w:cs="Times New Roman"/>
          <w:sz w:val="26"/>
          <w:szCs w:val="26"/>
        </w:rPr>
        <w:t xml:space="preserve">Администрация Заполярного района </w:t>
      </w:r>
      <w:r w:rsidR="00534CE9" w:rsidRPr="00534CE9">
        <w:rPr>
          <w:rFonts w:ascii="Times New Roman" w:hAnsi="Times New Roman" w:cs="Times New Roman"/>
          <w:sz w:val="26"/>
          <w:szCs w:val="26"/>
        </w:rPr>
        <w:t xml:space="preserve">разрабатывает и вносит на утверждение </w:t>
      </w:r>
      <w:r w:rsidR="00534CE9" w:rsidRPr="007B2C1C">
        <w:rPr>
          <w:rFonts w:ascii="Times New Roman" w:hAnsi="Times New Roman" w:cs="Times New Roman"/>
          <w:sz w:val="26"/>
          <w:szCs w:val="26"/>
        </w:rPr>
        <w:t>Совета Заполярного района прогнозный план (программу) приватизации не позднее 1 ноября года, предшествующего году вып</w:t>
      </w:r>
      <w:r w:rsidR="002A7B6B" w:rsidRPr="007B2C1C">
        <w:rPr>
          <w:rFonts w:ascii="Times New Roman" w:hAnsi="Times New Roman" w:cs="Times New Roman"/>
          <w:sz w:val="26"/>
          <w:szCs w:val="26"/>
        </w:rPr>
        <w:t>о</w:t>
      </w:r>
      <w:r w:rsidR="00534CE9" w:rsidRPr="007B2C1C">
        <w:rPr>
          <w:rFonts w:ascii="Times New Roman" w:hAnsi="Times New Roman" w:cs="Times New Roman"/>
          <w:sz w:val="26"/>
          <w:szCs w:val="26"/>
        </w:rPr>
        <w:t>лнения</w:t>
      </w:r>
      <w:r w:rsidR="002A7B6B" w:rsidRPr="007B2C1C">
        <w:rPr>
          <w:rFonts w:ascii="Times New Roman" w:hAnsi="Times New Roman" w:cs="Times New Roman"/>
          <w:sz w:val="26"/>
          <w:szCs w:val="26"/>
        </w:rPr>
        <w:t xml:space="preserve"> </w:t>
      </w:r>
      <w:r w:rsidR="00534CE9" w:rsidRPr="007B2C1C">
        <w:rPr>
          <w:rFonts w:ascii="Times New Roman" w:hAnsi="Times New Roman" w:cs="Times New Roman"/>
          <w:sz w:val="26"/>
          <w:szCs w:val="26"/>
        </w:rPr>
        <w:t>прогнозного плана (программы) приватизации.</w:t>
      </w:r>
    </w:p>
    <w:p w:rsidR="00AA469D" w:rsidRPr="00534CE9" w:rsidRDefault="00AA469D" w:rsidP="00BF448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  <w:r w:rsidRPr="00534CE9">
        <w:rPr>
          <w:rFonts w:ascii="Times New Roman" w:hAnsi="Times New Roman" w:cs="Times New Roman"/>
          <w:sz w:val="26"/>
          <w:szCs w:val="26"/>
        </w:rPr>
        <w:t xml:space="preserve">В прогнозном плане (программе) приватизации муниципального имущества указываются основные направления и задачи приватизации </w:t>
      </w:r>
      <w:r w:rsidR="00C17074" w:rsidRPr="00534CE9">
        <w:rPr>
          <w:rFonts w:ascii="Times New Roman" w:hAnsi="Times New Roman" w:cs="Times New Roman"/>
          <w:sz w:val="26"/>
          <w:szCs w:val="26"/>
        </w:rPr>
        <w:t xml:space="preserve">муниципального имущества </w:t>
      </w:r>
      <w:r w:rsidRPr="00534CE9">
        <w:rPr>
          <w:rFonts w:ascii="Times New Roman" w:hAnsi="Times New Roman" w:cs="Times New Roman"/>
          <w:sz w:val="26"/>
          <w:szCs w:val="26"/>
        </w:rPr>
        <w:t>на плановый период, прогноз влияния приватизации этого имущества на структурные изменения в экономике, в том числе в конкретных отраслях экономики</w:t>
      </w:r>
      <w:r w:rsidR="00B97230" w:rsidRPr="00534CE9">
        <w:rPr>
          <w:rFonts w:ascii="Times New Roman" w:hAnsi="Times New Roman" w:cs="Times New Roman"/>
          <w:sz w:val="26"/>
          <w:szCs w:val="26"/>
        </w:rPr>
        <w:t>.</w:t>
      </w:r>
      <w:r w:rsidR="00DA5C08" w:rsidRPr="00534C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2A7B6B" w:rsidRPr="007B2C1C" w:rsidRDefault="002A7B6B" w:rsidP="0080118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Прогнозный план (программа) приватизации муниципального имущества должен содержать перечень муниципальных предприятий, а также находящихся в муниципальной собственности акций акционерных обществ, долей в уставных капиталах обществ с ограниченной ответственностью,</w:t>
      </w:r>
      <w:r w:rsidR="00964D52" w:rsidRPr="007B2C1C">
        <w:rPr>
          <w:rFonts w:ascii="Times New Roman" w:hAnsi="Times New Roman" w:cs="Times New Roman"/>
          <w:sz w:val="26"/>
          <w:szCs w:val="26"/>
        </w:rPr>
        <w:t xml:space="preserve"> ино</w:t>
      </w:r>
      <w:r w:rsidR="003239DD" w:rsidRPr="007B2C1C">
        <w:rPr>
          <w:rFonts w:ascii="Times New Roman" w:hAnsi="Times New Roman" w:cs="Times New Roman"/>
          <w:sz w:val="26"/>
          <w:szCs w:val="26"/>
        </w:rPr>
        <w:t xml:space="preserve">го муниципального </w:t>
      </w:r>
      <w:r w:rsidR="00964D52" w:rsidRPr="007B2C1C">
        <w:rPr>
          <w:rFonts w:ascii="Times New Roman" w:hAnsi="Times New Roman" w:cs="Times New Roman"/>
          <w:sz w:val="26"/>
          <w:szCs w:val="26"/>
        </w:rPr>
        <w:t>имуществ</w:t>
      </w:r>
      <w:r w:rsidR="003239DD" w:rsidRPr="007B2C1C">
        <w:rPr>
          <w:rFonts w:ascii="Times New Roman" w:hAnsi="Times New Roman" w:cs="Times New Roman"/>
          <w:sz w:val="26"/>
          <w:szCs w:val="26"/>
        </w:rPr>
        <w:t>а</w:t>
      </w:r>
      <w:r w:rsidR="00964D52" w:rsidRPr="007B2C1C">
        <w:rPr>
          <w:rFonts w:ascii="Times New Roman" w:hAnsi="Times New Roman" w:cs="Times New Roman"/>
          <w:sz w:val="26"/>
          <w:szCs w:val="26"/>
        </w:rPr>
        <w:t>,</w:t>
      </w:r>
      <w:r w:rsidRPr="007B2C1C">
        <w:rPr>
          <w:rFonts w:ascii="Times New Roman" w:hAnsi="Times New Roman" w:cs="Times New Roman"/>
          <w:sz w:val="26"/>
          <w:szCs w:val="26"/>
        </w:rPr>
        <w:t xml:space="preserve"> котор</w:t>
      </w:r>
      <w:r w:rsidR="00964D52" w:rsidRPr="007B2C1C">
        <w:rPr>
          <w:rFonts w:ascii="Times New Roman" w:hAnsi="Times New Roman" w:cs="Times New Roman"/>
          <w:sz w:val="26"/>
          <w:szCs w:val="26"/>
        </w:rPr>
        <w:t>ы</w:t>
      </w:r>
      <w:r w:rsidRPr="007B2C1C">
        <w:rPr>
          <w:rFonts w:ascii="Times New Roman" w:hAnsi="Times New Roman" w:cs="Times New Roman"/>
          <w:sz w:val="26"/>
          <w:szCs w:val="26"/>
        </w:rPr>
        <w:t xml:space="preserve">е планируется приватизировать, а также предполагаемые сроки приватизации. </w:t>
      </w:r>
    </w:p>
    <w:p w:rsidR="00801188" w:rsidRPr="007B2C1C" w:rsidRDefault="00801188" w:rsidP="006F42F3">
      <w:pPr>
        <w:pStyle w:val="a3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При включении муниципального имущества в соответствующие перечни указываются:</w:t>
      </w:r>
    </w:p>
    <w:p w:rsidR="00801188" w:rsidRPr="007B2C1C" w:rsidRDefault="00801188" w:rsidP="006F42F3">
      <w:pPr>
        <w:pStyle w:val="a3"/>
        <w:numPr>
          <w:ilvl w:val="0"/>
          <w:numId w:val="2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для муниципальных унитарных предприятий – наименование и местонахождение;</w:t>
      </w:r>
    </w:p>
    <w:p w:rsidR="00801188" w:rsidRPr="007B2C1C" w:rsidRDefault="00801188" w:rsidP="006F42F3">
      <w:pPr>
        <w:pStyle w:val="a3"/>
        <w:numPr>
          <w:ilvl w:val="0"/>
          <w:numId w:val="2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для акций</w:t>
      </w:r>
      <w:r w:rsidRPr="007B2C1C">
        <w:rPr>
          <w:rFonts w:ascii="Times New Roman" w:hAnsi="Times New Roman" w:cs="Times New Roman"/>
        </w:rPr>
        <w:t xml:space="preserve"> </w:t>
      </w:r>
      <w:r w:rsidRPr="007B2C1C">
        <w:rPr>
          <w:rFonts w:ascii="Times New Roman" w:hAnsi="Times New Roman" w:cs="Times New Roman"/>
          <w:sz w:val="26"/>
          <w:szCs w:val="26"/>
        </w:rPr>
        <w:t>акционерного общества, находящихся в муниципальной собственности:</w:t>
      </w:r>
    </w:p>
    <w:p w:rsidR="006F42F3" w:rsidRPr="007B2C1C" w:rsidRDefault="006F42F3" w:rsidP="006F42F3">
      <w:pPr>
        <w:pStyle w:val="a3"/>
        <w:numPr>
          <w:ilvl w:val="0"/>
          <w:numId w:val="2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наименование и местонахождение акционерного общества;</w:t>
      </w:r>
    </w:p>
    <w:p w:rsidR="006F42F3" w:rsidRPr="007B2C1C" w:rsidRDefault="006F42F3" w:rsidP="006F42F3">
      <w:pPr>
        <w:pStyle w:val="a3"/>
        <w:numPr>
          <w:ilvl w:val="0"/>
          <w:numId w:val="2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доля принадлежащих муниципальному образованию «Муниципальный район «Заполярный район» акций в общем количестве акций акционерного общества либо, если доля акций менее 0,01 процента, - количество акций;</w:t>
      </w:r>
    </w:p>
    <w:p w:rsidR="00365353" w:rsidRPr="007B2C1C" w:rsidRDefault="006F42F3" w:rsidP="008D25A6">
      <w:pPr>
        <w:pStyle w:val="a3"/>
        <w:numPr>
          <w:ilvl w:val="0"/>
          <w:numId w:val="2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количество акций, подлежащих приватизации, с указанием доли этих акций в общем количестве акций акционерного общества (при доле акций более 0,01 процента)</w:t>
      </w:r>
      <w:r w:rsidR="00553FD5" w:rsidRPr="007B2C1C">
        <w:rPr>
          <w:rFonts w:ascii="Times New Roman" w:hAnsi="Times New Roman" w:cs="Times New Roman"/>
          <w:sz w:val="26"/>
          <w:szCs w:val="26"/>
        </w:rPr>
        <w:t>.</w:t>
      </w:r>
    </w:p>
    <w:p w:rsidR="00365353" w:rsidRPr="007B2C1C" w:rsidRDefault="00365353" w:rsidP="00365353">
      <w:pPr>
        <w:pStyle w:val="a3"/>
        <w:numPr>
          <w:ilvl w:val="0"/>
          <w:numId w:val="2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lastRenderedPageBreak/>
        <w:t>для долей в уставных капиталах обществ с ограниченной ответственностью:</w:t>
      </w:r>
    </w:p>
    <w:p w:rsidR="00365353" w:rsidRPr="007B2C1C" w:rsidRDefault="00365353" w:rsidP="00365353">
      <w:pPr>
        <w:pStyle w:val="a3"/>
        <w:numPr>
          <w:ilvl w:val="0"/>
          <w:numId w:val="3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наименование и местонахождение общества с ограниченной ответственностью;</w:t>
      </w:r>
    </w:p>
    <w:p w:rsidR="00365353" w:rsidRPr="007B2C1C" w:rsidRDefault="00365353" w:rsidP="00365353">
      <w:pPr>
        <w:pStyle w:val="a3"/>
        <w:numPr>
          <w:ilvl w:val="0"/>
          <w:numId w:val="3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размер долей в уставных капиталах обществ с ограниченной ответственностью, находящихся в муниципальной собственности.</w:t>
      </w:r>
    </w:p>
    <w:p w:rsidR="00801188" w:rsidRPr="007B2C1C" w:rsidRDefault="00801188" w:rsidP="00365353">
      <w:pPr>
        <w:pStyle w:val="a3"/>
        <w:numPr>
          <w:ilvl w:val="0"/>
          <w:numId w:val="2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для иного имущества - наименование, местонахождение</w:t>
      </w:r>
      <w:r w:rsidR="006F42F3" w:rsidRPr="007B2C1C">
        <w:rPr>
          <w:rFonts w:ascii="Times New Roman" w:hAnsi="Times New Roman" w:cs="Times New Roman"/>
          <w:sz w:val="26"/>
          <w:szCs w:val="26"/>
        </w:rPr>
        <w:t>, назначение имущества, а также</w:t>
      </w:r>
      <w:r w:rsidR="003239DD" w:rsidRPr="007B2C1C">
        <w:rPr>
          <w:rFonts w:ascii="Times New Roman" w:hAnsi="Times New Roman" w:cs="Times New Roman"/>
          <w:sz w:val="26"/>
          <w:szCs w:val="26"/>
        </w:rPr>
        <w:t xml:space="preserve"> х</w:t>
      </w:r>
      <w:r w:rsidR="006F42F3" w:rsidRPr="007B2C1C">
        <w:rPr>
          <w:rFonts w:ascii="Times New Roman" w:hAnsi="Times New Roman" w:cs="Times New Roman"/>
          <w:sz w:val="26"/>
          <w:szCs w:val="26"/>
        </w:rPr>
        <w:t>арактеристики, позволяющие его индивидуализировать.</w:t>
      </w:r>
    </w:p>
    <w:p w:rsidR="006F42F3" w:rsidRPr="007B2C1C" w:rsidRDefault="006F42F3" w:rsidP="006F42F3">
      <w:pPr>
        <w:pStyle w:val="a3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7B2C1C">
        <w:rPr>
          <w:rFonts w:ascii="Times New Roman" w:hAnsi="Times New Roman" w:cs="Times New Roman"/>
          <w:sz w:val="26"/>
          <w:szCs w:val="26"/>
        </w:rPr>
        <w:t>При подготовке проекта прогнозного плана (программы) приватизации муниципального имущества учитываются предложения федеральных органов исполнительной власти, органов государственной власти субъектов Российской Федерации, органов местного самоуправления, муниципальных учреждений, муниципальных унитарных предприятий, а также акционерных обществ, акции которых находятся в муниципальной собственности, иных юридических лиц и граждан, поступившие в Администрацию Заполярного района не позднее 1 октября года, предшествующего году выполнения  прогнозного плана (программы) приватизации.</w:t>
      </w:r>
    </w:p>
    <w:p w:rsidR="00801188" w:rsidRDefault="00801188" w:rsidP="006F42F3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21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1E43" w:rsidRDefault="007C1E43" w:rsidP="006F42F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Статья 23. </w:t>
      </w:r>
      <w:r w:rsidR="001C59F6">
        <w:rPr>
          <w:rFonts w:ascii="Times New Roman" w:hAnsi="Times New Roman" w:cs="Times New Roman"/>
          <w:sz w:val="26"/>
          <w:szCs w:val="26"/>
        </w:rPr>
        <w:t>Порядок принятия р</w:t>
      </w:r>
      <w:r w:rsidRPr="007C1E43">
        <w:rPr>
          <w:rFonts w:ascii="Times New Roman" w:hAnsi="Times New Roman" w:cs="Times New Roman"/>
          <w:sz w:val="26"/>
          <w:szCs w:val="26"/>
        </w:rPr>
        <w:t>ешени</w:t>
      </w:r>
      <w:r w:rsidR="001C59F6">
        <w:rPr>
          <w:rFonts w:ascii="Times New Roman" w:hAnsi="Times New Roman" w:cs="Times New Roman"/>
          <w:sz w:val="26"/>
          <w:szCs w:val="26"/>
        </w:rPr>
        <w:t>я</w:t>
      </w:r>
      <w:r w:rsidRPr="007C1E43">
        <w:rPr>
          <w:rFonts w:ascii="Times New Roman" w:hAnsi="Times New Roman" w:cs="Times New Roman"/>
          <w:sz w:val="26"/>
          <w:szCs w:val="26"/>
        </w:rPr>
        <w:t xml:space="preserve"> об условиях приватизации муниципального имущества</w:t>
      </w:r>
    </w:p>
    <w:p w:rsidR="00407259" w:rsidRDefault="00407259" w:rsidP="006F42F3">
      <w:pPr>
        <w:pStyle w:val="a3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C59F6" w:rsidRDefault="002A7B6B" w:rsidP="006F42F3">
      <w:pPr>
        <w:pStyle w:val="a3"/>
        <w:numPr>
          <w:ilvl w:val="0"/>
          <w:numId w:val="9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59F6">
        <w:rPr>
          <w:rFonts w:ascii="Times New Roman" w:hAnsi="Times New Roman" w:cs="Times New Roman"/>
          <w:sz w:val="26"/>
          <w:szCs w:val="26"/>
        </w:rPr>
        <w:t>Решение об условиях приватизации муниципального имущества утверждается в форме постановления Администрации муниципального района «Заполярный район».</w:t>
      </w:r>
    </w:p>
    <w:p w:rsidR="002A7B6B" w:rsidRDefault="002A7B6B" w:rsidP="006F42F3">
      <w:pPr>
        <w:pStyle w:val="a3"/>
        <w:numPr>
          <w:ilvl w:val="0"/>
          <w:numId w:val="9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448B">
        <w:rPr>
          <w:rFonts w:ascii="Times New Roman" w:hAnsi="Times New Roman" w:cs="Times New Roman"/>
          <w:sz w:val="26"/>
          <w:szCs w:val="26"/>
        </w:rPr>
        <w:t>Решение об условиях приватизации муниципального имущества должно содержать следующие сведения:</w:t>
      </w:r>
    </w:p>
    <w:p w:rsidR="002A7B6B" w:rsidRDefault="002A7B6B" w:rsidP="00342D15">
      <w:pPr>
        <w:pStyle w:val="a3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t xml:space="preserve">наименование имущества и характеристики, позволяющие </w:t>
      </w:r>
      <w:r w:rsidR="0077530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FD3058">
        <w:rPr>
          <w:rFonts w:ascii="Times New Roman" w:hAnsi="Times New Roman" w:cs="Times New Roman"/>
          <w:sz w:val="26"/>
          <w:szCs w:val="26"/>
        </w:rPr>
        <w:t>его индивидуализировать</w:t>
      </w:r>
      <w:r w:rsidR="00BF448B" w:rsidRPr="00FD3058">
        <w:rPr>
          <w:rFonts w:ascii="Times New Roman" w:hAnsi="Times New Roman" w:cs="Times New Roman"/>
          <w:sz w:val="26"/>
          <w:szCs w:val="26"/>
        </w:rPr>
        <w:t>;</w:t>
      </w:r>
    </w:p>
    <w:p w:rsidR="002A7B6B" w:rsidRDefault="002A7B6B" w:rsidP="006F42F3">
      <w:pPr>
        <w:pStyle w:val="a3"/>
        <w:numPr>
          <w:ilvl w:val="0"/>
          <w:numId w:val="20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t>способ приватизации имущества;</w:t>
      </w:r>
    </w:p>
    <w:p w:rsidR="002A7B6B" w:rsidRDefault="002A7B6B" w:rsidP="006F42F3">
      <w:pPr>
        <w:pStyle w:val="a3"/>
        <w:numPr>
          <w:ilvl w:val="0"/>
          <w:numId w:val="20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t>начальная цена имущества</w:t>
      </w:r>
      <w:r w:rsidR="007C1E43" w:rsidRPr="00FD3058">
        <w:rPr>
          <w:rFonts w:ascii="Times New Roman" w:hAnsi="Times New Roman" w:cs="Times New Roman"/>
          <w:sz w:val="26"/>
          <w:szCs w:val="26"/>
        </w:rPr>
        <w:t>;</w:t>
      </w:r>
    </w:p>
    <w:p w:rsidR="002A7B6B" w:rsidRDefault="002A7B6B" w:rsidP="006F42F3">
      <w:pPr>
        <w:pStyle w:val="a3"/>
        <w:numPr>
          <w:ilvl w:val="0"/>
          <w:numId w:val="20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t>срок рассрочки платежа (в случае ее предоставления);</w:t>
      </w:r>
    </w:p>
    <w:p w:rsidR="002A7B6B" w:rsidRPr="00FD3058" w:rsidRDefault="002A7B6B" w:rsidP="006F42F3">
      <w:pPr>
        <w:pStyle w:val="a3"/>
        <w:numPr>
          <w:ilvl w:val="0"/>
          <w:numId w:val="20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t>иные необходимые для приватизации имущества сведения.</w:t>
      </w:r>
    </w:p>
    <w:p w:rsidR="002A7B6B" w:rsidRDefault="002A7B6B" w:rsidP="006F42F3">
      <w:pPr>
        <w:pStyle w:val="a3"/>
        <w:numPr>
          <w:ilvl w:val="0"/>
          <w:numId w:val="9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1AF5">
        <w:rPr>
          <w:rFonts w:ascii="Times New Roman" w:hAnsi="Times New Roman" w:cs="Times New Roman"/>
          <w:sz w:val="26"/>
          <w:szCs w:val="26"/>
        </w:rPr>
        <w:t>В случае приватизации имущественного комплекса муниципального унитарного предприятия решением об условиях приватизации муниципального имущества также утверждается:</w:t>
      </w:r>
    </w:p>
    <w:p w:rsidR="00775300" w:rsidRDefault="008D25A6" w:rsidP="00775300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775300" w:rsidRPr="00775300">
        <w:rPr>
          <w:rFonts w:ascii="Times New Roman" w:hAnsi="Times New Roman" w:cs="Times New Roman"/>
          <w:sz w:val="26"/>
          <w:szCs w:val="26"/>
        </w:rPr>
        <w:t xml:space="preserve">остав подлежащего приватизации имущественного комплекса унитарного предприятия, определенный в соответствии со </w:t>
      </w:r>
      <w:hyperlink r:id="rId21" w:history="1">
        <w:r w:rsidR="00775300" w:rsidRPr="00775300">
          <w:rPr>
            <w:rFonts w:ascii="Times New Roman" w:hAnsi="Times New Roman" w:cs="Times New Roman"/>
            <w:sz w:val="26"/>
            <w:szCs w:val="26"/>
          </w:rPr>
          <w:t>статьей 11</w:t>
        </w:r>
      </w:hyperlink>
      <w:r w:rsidR="00775300" w:rsidRPr="00775300">
        <w:rPr>
          <w:rFonts w:ascii="Times New Roman" w:hAnsi="Times New Roman" w:cs="Times New Roman"/>
          <w:sz w:val="26"/>
          <w:szCs w:val="26"/>
        </w:rPr>
        <w:t xml:space="preserve"> Федерального закона от 21.12.2001 № 178-ФЗ «О приватизации государственн</w:t>
      </w:r>
      <w:r>
        <w:rPr>
          <w:rFonts w:ascii="Times New Roman" w:hAnsi="Times New Roman" w:cs="Times New Roman"/>
          <w:sz w:val="26"/>
          <w:szCs w:val="26"/>
        </w:rPr>
        <w:t>ого и муниципального имущества».</w:t>
      </w:r>
    </w:p>
    <w:p w:rsidR="00775300" w:rsidRDefault="008D25A6" w:rsidP="00775300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775300" w:rsidRPr="00775300">
        <w:rPr>
          <w:rFonts w:ascii="Times New Roman" w:hAnsi="Times New Roman" w:cs="Times New Roman"/>
          <w:sz w:val="26"/>
          <w:szCs w:val="26"/>
        </w:rPr>
        <w:t>еречень объектов (в том числе исключительных прав), не подлежащих приватизации в составе имущественного к</w:t>
      </w:r>
      <w:r>
        <w:rPr>
          <w:rFonts w:ascii="Times New Roman" w:hAnsi="Times New Roman" w:cs="Times New Roman"/>
          <w:sz w:val="26"/>
          <w:szCs w:val="26"/>
        </w:rPr>
        <w:t>омплекса унитарного предприятия.</w:t>
      </w:r>
    </w:p>
    <w:p w:rsidR="00775300" w:rsidRDefault="008D25A6" w:rsidP="00775300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775300" w:rsidRPr="00775300">
        <w:rPr>
          <w:rFonts w:ascii="Times New Roman" w:hAnsi="Times New Roman" w:cs="Times New Roman"/>
          <w:sz w:val="26"/>
          <w:szCs w:val="26"/>
        </w:rPr>
        <w:t>азмер уставного капитала акционерного общества или общества с ограниченной ответственностью, создаваемых посредством преобразования уни</w:t>
      </w:r>
      <w:r>
        <w:rPr>
          <w:rFonts w:ascii="Times New Roman" w:hAnsi="Times New Roman" w:cs="Times New Roman"/>
          <w:sz w:val="26"/>
          <w:szCs w:val="26"/>
        </w:rPr>
        <w:t>тарного предприятия.</w:t>
      </w:r>
    </w:p>
    <w:p w:rsidR="00775300" w:rsidRPr="00775300" w:rsidRDefault="008D25A6" w:rsidP="00775300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75300" w:rsidRPr="00775300">
        <w:rPr>
          <w:rFonts w:ascii="Times New Roman" w:hAnsi="Times New Roman" w:cs="Times New Roman"/>
          <w:sz w:val="26"/>
          <w:szCs w:val="26"/>
        </w:rPr>
        <w:t>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2A7B6B" w:rsidRDefault="002A7B6B" w:rsidP="00342D15">
      <w:pPr>
        <w:pStyle w:val="a3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300">
        <w:rPr>
          <w:rFonts w:ascii="Times New Roman" w:hAnsi="Times New Roman" w:cs="Times New Roman"/>
          <w:sz w:val="26"/>
          <w:szCs w:val="26"/>
        </w:rPr>
        <w:lastRenderedPageBreak/>
        <w:t>Со дня утверждения прогнозного плана (программы) приватизации муниципального имущества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342D15" w:rsidRDefault="008D25A6" w:rsidP="00342D15">
      <w:pPr>
        <w:pStyle w:val="a3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342D15" w:rsidRPr="005B65AB">
        <w:rPr>
          <w:rFonts w:ascii="Times New Roman" w:hAnsi="Times New Roman" w:cs="Times New Roman"/>
          <w:sz w:val="26"/>
          <w:szCs w:val="26"/>
        </w:rPr>
        <w:t>окращать численность работников ук</w:t>
      </w:r>
      <w:r>
        <w:rPr>
          <w:rFonts w:ascii="Times New Roman" w:hAnsi="Times New Roman" w:cs="Times New Roman"/>
          <w:sz w:val="26"/>
          <w:szCs w:val="26"/>
        </w:rPr>
        <w:t>азанного унитарного предприятия.</w:t>
      </w:r>
    </w:p>
    <w:p w:rsidR="00342D15" w:rsidRDefault="008D25A6" w:rsidP="00342D15">
      <w:pPr>
        <w:pStyle w:val="a3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342D15" w:rsidRPr="00E22CC7">
        <w:rPr>
          <w:rFonts w:ascii="Times New Roman" w:hAnsi="Times New Roman" w:cs="Times New Roman"/>
          <w:sz w:val="26"/>
          <w:szCs w:val="26"/>
        </w:rPr>
        <w:t xml:space="preserve">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</w:t>
      </w:r>
      <w:hyperlink r:id="rId22" w:history="1">
        <w:r w:rsidR="00342D15" w:rsidRPr="00E22CC7">
          <w:rPr>
            <w:rFonts w:ascii="Times New Roman" w:hAnsi="Times New Roman" w:cs="Times New Roman"/>
            <w:sz w:val="26"/>
            <w:szCs w:val="26"/>
          </w:rPr>
          <w:t>минимальный размер оплаты труда</w:t>
        </w:r>
      </w:hyperlink>
      <w:r w:rsidR="00342D15" w:rsidRPr="00E22CC7">
        <w:rPr>
          <w:rFonts w:ascii="Times New Roman" w:hAnsi="Times New Roman" w:cs="Times New Roman"/>
          <w:sz w:val="26"/>
          <w:szCs w:val="26"/>
        </w:rPr>
        <w:t xml:space="preserve">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</w:t>
      </w:r>
      <w:r>
        <w:rPr>
          <w:rFonts w:ascii="Times New Roman" w:hAnsi="Times New Roman" w:cs="Times New Roman"/>
          <w:sz w:val="26"/>
          <w:szCs w:val="26"/>
        </w:rPr>
        <w:t>минимальный размер оплаты труда.</w:t>
      </w:r>
    </w:p>
    <w:p w:rsidR="00342D15" w:rsidRPr="00E22CC7" w:rsidRDefault="008D25A6" w:rsidP="00342D15">
      <w:pPr>
        <w:pStyle w:val="a3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Получать кредиты.</w:t>
      </w:r>
    </w:p>
    <w:p w:rsidR="00342D15" w:rsidRPr="005B65AB" w:rsidRDefault="008D25A6" w:rsidP="00342D15">
      <w:pPr>
        <w:pStyle w:val="a3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Осуществлять выпуск ценных бумаг.</w:t>
      </w:r>
    </w:p>
    <w:p w:rsidR="00342D15" w:rsidRPr="00342D15" w:rsidRDefault="008D25A6" w:rsidP="00342D15">
      <w:pPr>
        <w:pStyle w:val="a3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342D15" w:rsidRPr="00342D15">
        <w:rPr>
          <w:rFonts w:ascii="Times New Roman" w:hAnsi="Times New Roman" w:cs="Times New Roman"/>
          <w:sz w:val="26"/>
          <w:szCs w:val="26"/>
        </w:rPr>
        <w:t>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342D15" w:rsidRDefault="00342D15" w:rsidP="00342D15">
      <w:pPr>
        <w:pStyle w:val="a3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2D15">
        <w:rPr>
          <w:rFonts w:ascii="Times New Roman" w:hAnsi="Times New Roman" w:cs="Times New Roman"/>
          <w:sz w:val="26"/>
          <w:szCs w:val="26"/>
        </w:rPr>
        <w:t>В случае признания продажи муниципального имущества несостоявшейся Администрация Заполярного района должна в установленном порядке в месячный срок принять одно из следующих решений:</w:t>
      </w:r>
    </w:p>
    <w:p w:rsidR="00342D15" w:rsidRDefault="00342D15" w:rsidP="00342D15">
      <w:pPr>
        <w:pStyle w:val="a3"/>
        <w:numPr>
          <w:ilvl w:val="0"/>
          <w:numId w:val="32"/>
        </w:numPr>
        <w:tabs>
          <w:tab w:val="left" w:pos="709"/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2D15">
        <w:rPr>
          <w:rFonts w:ascii="Times New Roman" w:hAnsi="Times New Roman" w:cs="Times New Roman"/>
          <w:sz w:val="26"/>
          <w:szCs w:val="26"/>
        </w:rPr>
        <w:t>о продаже имущества ранее установленным способом;</w:t>
      </w:r>
    </w:p>
    <w:p w:rsidR="00342D15" w:rsidRDefault="00342D15" w:rsidP="00342D15">
      <w:pPr>
        <w:pStyle w:val="a3"/>
        <w:numPr>
          <w:ilvl w:val="0"/>
          <w:numId w:val="32"/>
        </w:numPr>
        <w:tabs>
          <w:tab w:val="left" w:pos="709"/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2D15">
        <w:rPr>
          <w:rFonts w:ascii="Times New Roman" w:hAnsi="Times New Roman" w:cs="Times New Roman"/>
          <w:sz w:val="26"/>
          <w:szCs w:val="26"/>
        </w:rPr>
        <w:t>об изменении способа приватизации;</w:t>
      </w:r>
    </w:p>
    <w:p w:rsidR="00342D15" w:rsidRPr="00342D15" w:rsidRDefault="00342D15" w:rsidP="00342D15">
      <w:pPr>
        <w:pStyle w:val="a3"/>
        <w:numPr>
          <w:ilvl w:val="0"/>
          <w:numId w:val="32"/>
        </w:numPr>
        <w:tabs>
          <w:tab w:val="left" w:pos="709"/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2D15">
        <w:rPr>
          <w:rFonts w:ascii="Times New Roman" w:hAnsi="Times New Roman" w:cs="Times New Roman"/>
          <w:sz w:val="26"/>
          <w:szCs w:val="26"/>
        </w:rPr>
        <w:t>об отмене ранее принятого решения об условиях приватизации.</w:t>
      </w:r>
    </w:p>
    <w:p w:rsidR="00342D15" w:rsidRPr="00342D15" w:rsidRDefault="00342D15" w:rsidP="00342D15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отсутствие такого решения продажа имущества запрещается.</w:t>
      </w:r>
    </w:p>
    <w:p w:rsidR="00342D15" w:rsidRDefault="00342D15" w:rsidP="00342D15">
      <w:pPr>
        <w:pStyle w:val="a3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</w:t>
      </w:r>
      <w:r w:rsidRPr="002A7F01">
        <w:rPr>
          <w:rFonts w:ascii="Times New Roman" w:hAnsi="Times New Roman" w:cs="Times New Roman"/>
          <w:sz w:val="26"/>
          <w:szCs w:val="26"/>
        </w:rPr>
        <w:t>отчуждени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2A7F01">
        <w:rPr>
          <w:rFonts w:ascii="Times New Roman" w:hAnsi="Times New Roman" w:cs="Times New Roman"/>
          <w:sz w:val="26"/>
          <w:szCs w:val="26"/>
        </w:rPr>
        <w:t xml:space="preserve"> из муниципальной собственности недвижимого имущества, арендуемого субъектами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2A7F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7C1E43">
        <w:rPr>
          <w:rFonts w:ascii="Times New Roman" w:hAnsi="Times New Roman" w:cs="Times New Roman"/>
          <w:sz w:val="26"/>
          <w:szCs w:val="26"/>
        </w:rPr>
        <w:t>ешени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C1E43">
        <w:rPr>
          <w:rFonts w:ascii="Times New Roman" w:hAnsi="Times New Roman" w:cs="Times New Roman"/>
          <w:sz w:val="26"/>
          <w:szCs w:val="26"/>
        </w:rPr>
        <w:t xml:space="preserve"> об условиях приватизации муниципального имущества</w:t>
      </w:r>
      <w:r w:rsidRPr="002A7F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принимается                   с учетом особенностей, установленных </w:t>
      </w:r>
      <w:r w:rsidRPr="002A7F01">
        <w:rPr>
          <w:rFonts w:ascii="Times New Roman" w:hAnsi="Times New Roman" w:cs="Times New Roman"/>
          <w:sz w:val="26"/>
          <w:szCs w:val="26"/>
        </w:rPr>
        <w:t>Федеральны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2A7F01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2A7F01">
        <w:rPr>
          <w:rFonts w:ascii="Times New Roman" w:hAnsi="Times New Roman" w:cs="Times New Roman"/>
          <w:sz w:val="26"/>
          <w:szCs w:val="26"/>
        </w:rPr>
        <w:t xml:space="preserve"> от 22.07.2008</w:t>
      </w:r>
      <w:r>
        <w:rPr>
          <w:rFonts w:ascii="Times New Roman" w:hAnsi="Times New Roman" w:cs="Times New Roman"/>
          <w:sz w:val="26"/>
          <w:szCs w:val="26"/>
        </w:rPr>
        <w:t xml:space="preserve">                     №</w:t>
      </w:r>
      <w:r w:rsidRPr="002A7F01">
        <w:rPr>
          <w:rFonts w:ascii="Times New Roman" w:hAnsi="Times New Roman" w:cs="Times New Roman"/>
          <w:sz w:val="26"/>
          <w:szCs w:val="26"/>
        </w:rPr>
        <w:t xml:space="preserve"> 159-ФЗ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A7F01">
        <w:rPr>
          <w:rFonts w:ascii="Times New Roman" w:hAnsi="Times New Roman" w:cs="Times New Roman"/>
          <w:sz w:val="26"/>
          <w:szCs w:val="26"/>
        </w:rPr>
        <w:t xml:space="preserve">«Об особенностях отчуждения недвижимого имущества, находящегося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A7F01">
        <w:rPr>
          <w:rFonts w:ascii="Times New Roman" w:hAnsi="Times New Roman" w:cs="Times New Roman"/>
          <w:sz w:val="26"/>
          <w:szCs w:val="26"/>
        </w:rPr>
        <w:t>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342D15" w:rsidRPr="00342D15" w:rsidRDefault="00342D15" w:rsidP="00342D15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7C1E43" w:rsidRDefault="007C1E43" w:rsidP="00BE293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2</w:t>
      </w:r>
      <w:r w:rsidR="00964D5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D62A2B">
        <w:rPr>
          <w:rFonts w:ascii="Times New Roman" w:hAnsi="Times New Roman" w:cs="Times New Roman"/>
          <w:sz w:val="26"/>
          <w:szCs w:val="26"/>
        </w:rPr>
        <w:t>Отчет о результатах приватизации муниципального имущества</w:t>
      </w:r>
    </w:p>
    <w:p w:rsidR="00407259" w:rsidRDefault="00407259" w:rsidP="007C1E43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0232C" w:rsidRPr="0040232C" w:rsidRDefault="0040232C" w:rsidP="00D62A2B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232C">
        <w:rPr>
          <w:rFonts w:ascii="Times New Roman" w:hAnsi="Times New Roman" w:cs="Times New Roman"/>
          <w:sz w:val="26"/>
          <w:szCs w:val="26"/>
        </w:rPr>
        <w:t>Информация о результатах приватизации муниципального имущества за прошедший год в виде отчета представляется Администрацией Заполярного района в Совет Заполярного района ежегодно не позднее 1 марта.</w:t>
      </w:r>
    </w:p>
    <w:p w:rsidR="0040232C" w:rsidRDefault="0040232C" w:rsidP="00D62A2B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6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232C">
        <w:rPr>
          <w:rFonts w:ascii="Times New Roman" w:hAnsi="Times New Roman" w:cs="Times New Roman"/>
          <w:sz w:val="26"/>
          <w:szCs w:val="26"/>
        </w:rPr>
        <w:t>Отчет о результатах приватизации муниципального имущества должен содержать перечень приватизированного муниципального имущества с указанием способа, срока и цены сделки приватизации.</w:t>
      </w:r>
    </w:p>
    <w:p w:rsidR="0040232C" w:rsidRDefault="00D62A2B" w:rsidP="00D62A2B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6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2A2B">
        <w:rPr>
          <w:rFonts w:ascii="Times New Roman" w:hAnsi="Times New Roman" w:cs="Times New Roman"/>
          <w:sz w:val="26"/>
          <w:szCs w:val="26"/>
        </w:rPr>
        <w:t xml:space="preserve">Отчет о результатах приватизации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D62A2B">
        <w:rPr>
          <w:rFonts w:ascii="Times New Roman" w:hAnsi="Times New Roman" w:cs="Times New Roman"/>
          <w:sz w:val="26"/>
          <w:szCs w:val="26"/>
        </w:rPr>
        <w:t xml:space="preserve"> имущества </w:t>
      </w:r>
      <w:r w:rsidR="00342D15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D62A2B">
        <w:rPr>
          <w:rFonts w:ascii="Times New Roman" w:hAnsi="Times New Roman" w:cs="Times New Roman"/>
          <w:sz w:val="26"/>
          <w:szCs w:val="26"/>
        </w:rPr>
        <w:t xml:space="preserve">за прошедший год подлежит размещению на официальном сайте в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2A2B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62A2B">
        <w:rPr>
          <w:rFonts w:ascii="Times New Roman" w:hAnsi="Times New Roman" w:cs="Times New Roman"/>
          <w:sz w:val="26"/>
          <w:szCs w:val="26"/>
        </w:rPr>
        <w:t xml:space="preserve"> одновременно с представлением в Совет Заполярного района</w:t>
      </w:r>
      <w:r w:rsidR="00BF3A7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F3A74" w:rsidRDefault="00BF3A74" w:rsidP="00BF3A74">
      <w:pPr>
        <w:pStyle w:val="a3"/>
        <w:autoSpaceDE w:val="0"/>
        <w:autoSpaceDN w:val="0"/>
        <w:adjustRightInd w:val="0"/>
        <w:spacing w:before="260"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2A7F01" w:rsidRDefault="00FD3058" w:rsidP="002A7F01">
      <w:pPr>
        <w:pStyle w:val="a3"/>
        <w:autoSpaceDE w:val="0"/>
        <w:autoSpaceDN w:val="0"/>
        <w:adjustRightInd w:val="0"/>
        <w:spacing w:before="260"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  <w:t>Признать утратившими силу:</w:t>
      </w:r>
    </w:p>
    <w:p w:rsidR="00A134DB" w:rsidRPr="005F7C25" w:rsidRDefault="005F7C25" w:rsidP="005F7C25">
      <w:pPr>
        <w:pStyle w:val="a3"/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F7C25">
        <w:rPr>
          <w:rFonts w:ascii="Times New Roman" w:hAnsi="Times New Roman"/>
          <w:bCs/>
          <w:sz w:val="26"/>
          <w:szCs w:val="26"/>
        </w:rPr>
        <w:t>решение Совета Заполярного района от</w:t>
      </w:r>
      <w:r w:rsidR="00A134DB" w:rsidRPr="005F7C25">
        <w:rPr>
          <w:rFonts w:ascii="Times New Roman" w:hAnsi="Times New Roman"/>
          <w:bCs/>
          <w:sz w:val="26"/>
          <w:szCs w:val="26"/>
        </w:rPr>
        <w:t xml:space="preserve"> 02.12.2010 № 108-р</w:t>
      </w:r>
      <w:r w:rsidR="00B97230">
        <w:rPr>
          <w:rFonts w:ascii="Times New Roman" w:hAnsi="Times New Roman"/>
          <w:bCs/>
          <w:sz w:val="26"/>
          <w:szCs w:val="26"/>
        </w:rPr>
        <w:t xml:space="preserve">                       </w:t>
      </w:r>
      <w:r w:rsidR="00A134DB" w:rsidRPr="005F7C25">
        <w:rPr>
          <w:rFonts w:ascii="Times New Roman" w:hAnsi="Times New Roman"/>
          <w:bCs/>
          <w:sz w:val="26"/>
          <w:szCs w:val="26"/>
        </w:rPr>
        <w:t xml:space="preserve"> «Об утверждении положения о порядке и условиях приватизации муниципального имущества Заполярного района»;</w:t>
      </w:r>
    </w:p>
    <w:p w:rsidR="00A134DB" w:rsidRPr="005F7C25" w:rsidRDefault="005F7C25" w:rsidP="005F7C25">
      <w:pPr>
        <w:pStyle w:val="a3"/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F7C25">
        <w:rPr>
          <w:rFonts w:ascii="Times New Roman" w:hAnsi="Times New Roman"/>
          <w:bCs/>
          <w:sz w:val="26"/>
          <w:szCs w:val="26"/>
        </w:rPr>
        <w:t xml:space="preserve">решение Совета Заполярного района </w:t>
      </w:r>
      <w:r w:rsidR="00A134DB" w:rsidRPr="005F7C25">
        <w:rPr>
          <w:rFonts w:ascii="Times New Roman" w:hAnsi="Times New Roman"/>
          <w:bCs/>
          <w:sz w:val="26"/>
          <w:szCs w:val="26"/>
        </w:rPr>
        <w:t>от 27.09.2013 № 431-р «О внесении изменений в Положение о порядке и условиях приватизации муниципального имущества Заполярного района»;</w:t>
      </w:r>
    </w:p>
    <w:p w:rsidR="00A134DB" w:rsidRPr="005F7C25" w:rsidRDefault="005F7C25" w:rsidP="005F7C25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F7C25">
        <w:rPr>
          <w:rFonts w:ascii="Times New Roman" w:hAnsi="Times New Roman"/>
          <w:bCs/>
          <w:sz w:val="26"/>
          <w:szCs w:val="26"/>
        </w:rPr>
        <w:t xml:space="preserve">решение Совета Заполярного района </w:t>
      </w:r>
      <w:r w:rsidR="00A134DB" w:rsidRPr="005F7C25">
        <w:rPr>
          <w:rFonts w:ascii="Times New Roman" w:hAnsi="Times New Roman"/>
          <w:bCs/>
          <w:sz w:val="26"/>
          <w:szCs w:val="26"/>
        </w:rPr>
        <w:t>от 19.02.2014</w:t>
      </w:r>
      <w:r w:rsidR="00A865CC">
        <w:rPr>
          <w:rFonts w:ascii="Times New Roman" w:hAnsi="Times New Roman"/>
          <w:bCs/>
          <w:sz w:val="26"/>
          <w:szCs w:val="26"/>
        </w:rPr>
        <w:t xml:space="preserve"> </w:t>
      </w:r>
      <w:r w:rsidR="00A134DB" w:rsidRPr="005F7C25">
        <w:rPr>
          <w:rFonts w:ascii="Times New Roman" w:hAnsi="Times New Roman"/>
          <w:bCs/>
          <w:sz w:val="26"/>
          <w:szCs w:val="26"/>
        </w:rPr>
        <w:t>№ 497-р «О внесении изменения в Положение о порядке и условиях приватизации муниципального имущества Заполярного района»;</w:t>
      </w:r>
    </w:p>
    <w:p w:rsidR="00BB2014" w:rsidRPr="002F0038" w:rsidRDefault="005F7C25" w:rsidP="005F7C25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7C25">
        <w:rPr>
          <w:rFonts w:ascii="Times New Roman" w:hAnsi="Times New Roman"/>
          <w:bCs/>
          <w:sz w:val="26"/>
          <w:szCs w:val="26"/>
        </w:rPr>
        <w:t xml:space="preserve">решение Совета Заполярного района </w:t>
      </w:r>
      <w:r w:rsidR="00A134DB" w:rsidRPr="005F7C25">
        <w:rPr>
          <w:rFonts w:ascii="Times New Roman" w:hAnsi="Times New Roman"/>
          <w:bCs/>
          <w:sz w:val="26"/>
          <w:szCs w:val="26"/>
        </w:rPr>
        <w:t>от 10.04.2015 № 105-р «О внесении изменений в Положение о порядке и условиях приватизации муниципального имущества Заполярного района».</w:t>
      </w:r>
    </w:p>
    <w:p w:rsidR="00A134DB" w:rsidRPr="00C630D7" w:rsidRDefault="00A134DB" w:rsidP="00C630D7">
      <w:pPr>
        <w:pStyle w:val="a3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30D7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8569E8">
        <w:rPr>
          <w:rFonts w:ascii="Times New Roman" w:hAnsi="Times New Roman" w:cs="Times New Roman"/>
          <w:sz w:val="26"/>
          <w:szCs w:val="26"/>
        </w:rPr>
        <w:t>со дня</w:t>
      </w:r>
      <w:r w:rsidRPr="00C630D7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опубликования.</w:t>
      </w:r>
    </w:p>
    <w:p w:rsidR="00A134DB" w:rsidRDefault="00A134DB" w:rsidP="00A134DB">
      <w:pPr>
        <w:pStyle w:val="a3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A134DB" w:rsidRPr="003228E3" w:rsidRDefault="00A134DB" w:rsidP="00A134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5"/>
        <w:gridCol w:w="1189"/>
        <w:gridCol w:w="4100"/>
      </w:tblGrid>
      <w:tr w:rsidR="00A134DB" w:rsidRPr="003228E3" w:rsidTr="00C17074">
        <w:trPr>
          <w:trHeight w:val="36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134DB" w:rsidRPr="003228E3" w:rsidRDefault="00A134DB" w:rsidP="00C1707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8E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</w:t>
            </w:r>
          </w:p>
          <w:p w:rsidR="00A134DB" w:rsidRPr="003228E3" w:rsidRDefault="00A134DB" w:rsidP="00C1707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228E3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 «Заполярный район»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134DB" w:rsidRPr="003228E3" w:rsidRDefault="00A134DB" w:rsidP="00C170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134DB" w:rsidRPr="003228E3" w:rsidRDefault="00A134DB" w:rsidP="00C170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134DB" w:rsidRPr="003228E3" w:rsidRDefault="00A134DB" w:rsidP="00BF3A7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134DB" w:rsidRPr="003228E3" w:rsidRDefault="00A134DB" w:rsidP="00C170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8E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A134DB" w:rsidRPr="003228E3" w:rsidRDefault="00A134DB" w:rsidP="00C170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134DB" w:rsidRPr="003228E3" w:rsidRDefault="00A134DB" w:rsidP="00BF3A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8E3">
              <w:rPr>
                <w:rFonts w:ascii="Times New Roman" w:hAnsi="Times New Roman" w:cs="Times New Roman"/>
                <w:b/>
                <w:sz w:val="26"/>
                <w:szCs w:val="26"/>
              </w:rPr>
              <w:t>А.Л. Михеев</w:t>
            </w:r>
          </w:p>
        </w:tc>
      </w:tr>
    </w:tbl>
    <w:p w:rsidR="00BF3A74" w:rsidRDefault="00BF3A74" w:rsidP="00A134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F3A74" w:rsidRDefault="00BF3A74" w:rsidP="00A134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34DB" w:rsidRPr="00BF3A74" w:rsidRDefault="00A134DB" w:rsidP="00A134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3A74">
        <w:rPr>
          <w:rFonts w:ascii="Times New Roman" w:hAnsi="Times New Roman" w:cs="Times New Roman"/>
          <w:sz w:val="26"/>
          <w:szCs w:val="26"/>
        </w:rPr>
        <w:t>п. Искателей</w:t>
      </w:r>
    </w:p>
    <w:p w:rsidR="00A134DB" w:rsidRPr="00BF3A74" w:rsidRDefault="00BF3A74" w:rsidP="00A134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 февраля </w:t>
      </w:r>
      <w:r w:rsidR="00A134DB" w:rsidRPr="00BF3A74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A134DB" w:rsidRPr="00BF3A74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A134DB" w:rsidRPr="00BF3A74" w:rsidRDefault="00A134DB" w:rsidP="00A134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3A74">
        <w:rPr>
          <w:rFonts w:ascii="Times New Roman" w:hAnsi="Times New Roman" w:cs="Times New Roman"/>
          <w:sz w:val="26"/>
          <w:szCs w:val="26"/>
        </w:rPr>
        <w:t xml:space="preserve">№ </w:t>
      </w:r>
      <w:r w:rsidR="007B2C1C">
        <w:rPr>
          <w:rFonts w:ascii="Times New Roman" w:hAnsi="Times New Roman" w:cs="Times New Roman"/>
          <w:sz w:val="26"/>
          <w:szCs w:val="26"/>
        </w:rPr>
        <w:t>437</w:t>
      </w:r>
      <w:r w:rsidRPr="00BF3A74">
        <w:rPr>
          <w:rFonts w:ascii="Times New Roman" w:hAnsi="Times New Roman" w:cs="Times New Roman"/>
          <w:sz w:val="26"/>
          <w:szCs w:val="26"/>
        </w:rPr>
        <w:t>-р</w:t>
      </w:r>
    </w:p>
    <w:p w:rsidR="00A947A2" w:rsidRDefault="00A947A2" w:rsidP="00781205">
      <w:pPr>
        <w:pStyle w:val="a3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62A2B" w:rsidRPr="00A947A2" w:rsidRDefault="00D62A2B" w:rsidP="00A947A2"/>
    <w:sectPr w:rsidR="00D62A2B" w:rsidRPr="00A947A2" w:rsidSect="00C17074">
      <w:pgSz w:w="11905" w:h="16838"/>
      <w:pgMar w:top="1134" w:right="848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70B" w:rsidRDefault="0009770B">
      <w:pPr>
        <w:spacing w:after="0" w:line="240" w:lineRule="auto"/>
      </w:pPr>
      <w:r>
        <w:separator/>
      </w:r>
    </w:p>
  </w:endnote>
  <w:endnote w:type="continuationSeparator" w:id="0">
    <w:p w:rsidR="0009770B" w:rsidRDefault="0009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70B" w:rsidRDefault="0009770B">
      <w:pPr>
        <w:spacing w:after="0" w:line="240" w:lineRule="auto"/>
      </w:pPr>
      <w:r>
        <w:separator/>
      </w:r>
    </w:p>
  </w:footnote>
  <w:footnote w:type="continuationSeparator" w:id="0">
    <w:p w:rsidR="0009770B" w:rsidRDefault="00097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00526"/>
    <w:multiLevelType w:val="hybridMultilevel"/>
    <w:tmpl w:val="F2DA3C68"/>
    <w:lvl w:ilvl="0" w:tplc="0D48F00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B036DB"/>
    <w:multiLevelType w:val="multilevel"/>
    <w:tmpl w:val="E0D29A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3"/>
      <w:numFmt w:val="decimal"/>
      <w:isLgl/>
      <w:lvlText w:val="%1.%2."/>
      <w:lvlJc w:val="left"/>
      <w:pPr>
        <w:ind w:left="2351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1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1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1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2">
    <w:nsid w:val="0C4E4F07"/>
    <w:multiLevelType w:val="hybridMultilevel"/>
    <w:tmpl w:val="E960A0CE"/>
    <w:lvl w:ilvl="0" w:tplc="4020845C">
      <w:start w:val="1"/>
      <w:numFmt w:val="decimal"/>
      <w:lvlText w:val="3.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DEA03AE"/>
    <w:multiLevelType w:val="hybridMultilevel"/>
    <w:tmpl w:val="B0D6A50E"/>
    <w:lvl w:ilvl="0" w:tplc="4020845C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3F0B42"/>
    <w:multiLevelType w:val="hybridMultilevel"/>
    <w:tmpl w:val="171843EE"/>
    <w:lvl w:ilvl="0" w:tplc="0D48F00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D97815"/>
    <w:multiLevelType w:val="multilevel"/>
    <w:tmpl w:val="041E5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5618FD"/>
    <w:multiLevelType w:val="hybridMultilevel"/>
    <w:tmpl w:val="5FE660B4"/>
    <w:lvl w:ilvl="0" w:tplc="514C4ECC">
      <w:start w:val="1"/>
      <w:numFmt w:val="decimal"/>
      <w:lvlText w:val="%1)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>
    <w:nsid w:val="1E5D0B77"/>
    <w:multiLevelType w:val="hybridMultilevel"/>
    <w:tmpl w:val="8BEC41E8"/>
    <w:lvl w:ilvl="0" w:tplc="02688E02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F177418"/>
    <w:multiLevelType w:val="hybridMultilevel"/>
    <w:tmpl w:val="5D96AE48"/>
    <w:lvl w:ilvl="0" w:tplc="294E0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26E46"/>
    <w:multiLevelType w:val="hybridMultilevel"/>
    <w:tmpl w:val="1F9AE0E8"/>
    <w:lvl w:ilvl="0" w:tplc="E3F0ECFC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4367715"/>
    <w:multiLevelType w:val="hybridMultilevel"/>
    <w:tmpl w:val="A5CCFB2A"/>
    <w:lvl w:ilvl="0" w:tplc="0D48F00C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28D95280"/>
    <w:multiLevelType w:val="hybridMultilevel"/>
    <w:tmpl w:val="6FF2F29E"/>
    <w:lvl w:ilvl="0" w:tplc="7436B590">
      <w:start w:val="1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2CB84E61"/>
    <w:multiLevelType w:val="hybridMultilevel"/>
    <w:tmpl w:val="37646BD8"/>
    <w:lvl w:ilvl="0" w:tplc="0D48F00C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>
    <w:nsid w:val="2EEF48AB"/>
    <w:multiLevelType w:val="multilevel"/>
    <w:tmpl w:val="041E5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F41170B"/>
    <w:multiLevelType w:val="hybridMultilevel"/>
    <w:tmpl w:val="B3F09C0E"/>
    <w:lvl w:ilvl="0" w:tplc="BCD001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4205FCE"/>
    <w:multiLevelType w:val="hybridMultilevel"/>
    <w:tmpl w:val="D6A63322"/>
    <w:lvl w:ilvl="0" w:tplc="D496178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BA72F94"/>
    <w:multiLevelType w:val="multilevel"/>
    <w:tmpl w:val="041E5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534652"/>
    <w:multiLevelType w:val="hybridMultilevel"/>
    <w:tmpl w:val="C2780986"/>
    <w:lvl w:ilvl="0" w:tplc="3F900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896057"/>
    <w:multiLevelType w:val="hybridMultilevel"/>
    <w:tmpl w:val="6E507174"/>
    <w:lvl w:ilvl="0" w:tplc="0D48F00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18479B6"/>
    <w:multiLevelType w:val="hybridMultilevel"/>
    <w:tmpl w:val="2FF2C2BA"/>
    <w:lvl w:ilvl="0" w:tplc="0D48F00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34960DB"/>
    <w:multiLevelType w:val="hybridMultilevel"/>
    <w:tmpl w:val="D6A63322"/>
    <w:lvl w:ilvl="0" w:tplc="D496178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6124923"/>
    <w:multiLevelType w:val="hybridMultilevel"/>
    <w:tmpl w:val="11F43B34"/>
    <w:lvl w:ilvl="0" w:tplc="45CE819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7952F91"/>
    <w:multiLevelType w:val="hybridMultilevel"/>
    <w:tmpl w:val="1CB24218"/>
    <w:lvl w:ilvl="0" w:tplc="0D48F0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1364B9"/>
    <w:multiLevelType w:val="multilevel"/>
    <w:tmpl w:val="A660235A"/>
    <w:lvl w:ilvl="0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708" w:hanging="1140"/>
      </w:pPr>
      <w:rPr>
        <w:rFonts w:ascii="Times New Roman" w:eastAsiaTheme="minorHAns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351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1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1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24">
    <w:nsid w:val="5D3A3C24"/>
    <w:multiLevelType w:val="hybridMultilevel"/>
    <w:tmpl w:val="5D2A9E5C"/>
    <w:lvl w:ilvl="0" w:tplc="8E48CF62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5">
    <w:nsid w:val="5D652786"/>
    <w:multiLevelType w:val="hybridMultilevel"/>
    <w:tmpl w:val="D9DE9ED6"/>
    <w:lvl w:ilvl="0" w:tplc="38046A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4CC2F9C">
      <w:start w:val="1"/>
      <w:numFmt w:val="decimal"/>
      <w:lvlText w:val="4.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52A3647"/>
    <w:multiLevelType w:val="hybridMultilevel"/>
    <w:tmpl w:val="1F70725A"/>
    <w:lvl w:ilvl="0" w:tplc="0D48F00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E42B8B"/>
    <w:multiLevelType w:val="hybridMultilevel"/>
    <w:tmpl w:val="890636FE"/>
    <w:lvl w:ilvl="0" w:tplc="ECF29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3355D8"/>
    <w:multiLevelType w:val="hybridMultilevel"/>
    <w:tmpl w:val="6B3A1AFE"/>
    <w:lvl w:ilvl="0" w:tplc="F09075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C1DA9"/>
    <w:multiLevelType w:val="hybridMultilevel"/>
    <w:tmpl w:val="11F43B34"/>
    <w:lvl w:ilvl="0" w:tplc="45CE819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F1224A0"/>
    <w:multiLevelType w:val="multilevel"/>
    <w:tmpl w:val="7B7003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trike w:val="0"/>
        <w:color w:val="000000" w:themeColor="text1"/>
      </w:rPr>
    </w:lvl>
    <w:lvl w:ilvl="1">
      <w:start w:val="1"/>
      <w:numFmt w:val="decimal"/>
      <w:lvlText w:val="4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31">
    <w:nsid w:val="7F3D261D"/>
    <w:multiLevelType w:val="multilevel"/>
    <w:tmpl w:val="041E5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4"/>
  </w:num>
  <w:num w:numId="4">
    <w:abstractNumId w:val="6"/>
  </w:num>
  <w:num w:numId="5">
    <w:abstractNumId w:val="31"/>
  </w:num>
  <w:num w:numId="6">
    <w:abstractNumId w:val="7"/>
  </w:num>
  <w:num w:numId="7">
    <w:abstractNumId w:val="30"/>
  </w:num>
  <w:num w:numId="8">
    <w:abstractNumId w:val="9"/>
  </w:num>
  <w:num w:numId="9">
    <w:abstractNumId w:val="25"/>
  </w:num>
  <w:num w:numId="10">
    <w:abstractNumId w:val="16"/>
  </w:num>
  <w:num w:numId="11">
    <w:abstractNumId w:val="27"/>
  </w:num>
  <w:num w:numId="12">
    <w:abstractNumId w:val="13"/>
  </w:num>
  <w:num w:numId="13">
    <w:abstractNumId w:val="5"/>
  </w:num>
  <w:num w:numId="14">
    <w:abstractNumId w:val="24"/>
  </w:num>
  <w:num w:numId="15">
    <w:abstractNumId w:val="1"/>
  </w:num>
  <w:num w:numId="16">
    <w:abstractNumId w:val="23"/>
  </w:num>
  <w:num w:numId="17">
    <w:abstractNumId w:val="28"/>
  </w:num>
  <w:num w:numId="18">
    <w:abstractNumId w:val="17"/>
  </w:num>
  <w:num w:numId="19">
    <w:abstractNumId w:val="20"/>
  </w:num>
  <w:num w:numId="20">
    <w:abstractNumId w:val="4"/>
  </w:num>
  <w:num w:numId="21">
    <w:abstractNumId w:val="3"/>
  </w:num>
  <w:num w:numId="22">
    <w:abstractNumId w:val="11"/>
  </w:num>
  <w:num w:numId="23">
    <w:abstractNumId w:val="2"/>
  </w:num>
  <w:num w:numId="24">
    <w:abstractNumId w:val="0"/>
  </w:num>
  <w:num w:numId="25">
    <w:abstractNumId w:val="19"/>
  </w:num>
  <w:num w:numId="26">
    <w:abstractNumId w:val="21"/>
  </w:num>
  <w:num w:numId="27">
    <w:abstractNumId w:val="12"/>
  </w:num>
  <w:num w:numId="28">
    <w:abstractNumId w:val="10"/>
  </w:num>
  <w:num w:numId="29">
    <w:abstractNumId w:val="29"/>
  </w:num>
  <w:num w:numId="30">
    <w:abstractNumId w:val="26"/>
  </w:num>
  <w:num w:numId="31">
    <w:abstractNumId w:val="22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ChBZLBS+5QxaUmK8OCbwrFXXHPLIIOeGH+xV1hsAe9H4SEBmS5XJ2ZZTMrjPkdQeSM9cNkd91G35jKEzJXQiRg==" w:salt="HtwSCxocj9raTRO/Bwby5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0FD"/>
    <w:rsid w:val="00027338"/>
    <w:rsid w:val="00035CB7"/>
    <w:rsid w:val="00043D77"/>
    <w:rsid w:val="0009770B"/>
    <w:rsid w:val="000F665D"/>
    <w:rsid w:val="00125733"/>
    <w:rsid w:val="0014072C"/>
    <w:rsid w:val="001C59F6"/>
    <w:rsid w:val="002049F6"/>
    <w:rsid w:val="00236370"/>
    <w:rsid w:val="00241D90"/>
    <w:rsid w:val="00256EC3"/>
    <w:rsid w:val="002A7B6B"/>
    <w:rsid w:val="002A7F01"/>
    <w:rsid w:val="002C1C85"/>
    <w:rsid w:val="002F0038"/>
    <w:rsid w:val="003111D5"/>
    <w:rsid w:val="003239DD"/>
    <w:rsid w:val="00324FCE"/>
    <w:rsid w:val="00342D15"/>
    <w:rsid w:val="003535DA"/>
    <w:rsid w:val="00365353"/>
    <w:rsid w:val="00395E75"/>
    <w:rsid w:val="003A51C7"/>
    <w:rsid w:val="003C4C10"/>
    <w:rsid w:val="003E050A"/>
    <w:rsid w:val="0040232C"/>
    <w:rsid w:val="00407259"/>
    <w:rsid w:val="00417B98"/>
    <w:rsid w:val="0047673A"/>
    <w:rsid w:val="004C1CDB"/>
    <w:rsid w:val="004E7050"/>
    <w:rsid w:val="00516B53"/>
    <w:rsid w:val="00534CE9"/>
    <w:rsid w:val="005367BE"/>
    <w:rsid w:val="00553FD5"/>
    <w:rsid w:val="005B607F"/>
    <w:rsid w:val="005B65AB"/>
    <w:rsid w:val="005C09AC"/>
    <w:rsid w:val="005E19A2"/>
    <w:rsid w:val="005E1CA9"/>
    <w:rsid w:val="005F7C25"/>
    <w:rsid w:val="00642F92"/>
    <w:rsid w:val="0065011A"/>
    <w:rsid w:val="00654066"/>
    <w:rsid w:val="006544AB"/>
    <w:rsid w:val="00660959"/>
    <w:rsid w:val="006F42F3"/>
    <w:rsid w:val="00775300"/>
    <w:rsid w:val="00781205"/>
    <w:rsid w:val="00783EB5"/>
    <w:rsid w:val="007B2C1C"/>
    <w:rsid w:val="007C1E43"/>
    <w:rsid w:val="00801188"/>
    <w:rsid w:val="008569E8"/>
    <w:rsid w:val="00865BC9"/>
    <w:rsid w:val="00882A8E"/>
    <w:rsid w:val="008C7DCF"/>
    <w:rsid w:val="008D25A6"/>
    <w:rsid w:val="008E273F"/>
    <w:rsid w:val="00912D8E"/>
    <w:rsid w:val="00964D52"/>
    <w:rsid w:val="00976420"/>
    <w:rsid w:val="009D5E35"/>
    <w:rsid w:val="009E1A71"/>
    <w:rsid w:val="00A134DB"/>
    <w:rsid w:val="00A85FCA"/>
    <w:rsid w:val="00A865CC"/>
    <w:rsid w:val="00A947A2"/>
    <w:rsid w:val="00AA469D"/>
    <w:rsid w:val="00B90923"/>
    <w:rsid w:val="00B91247"/>
    <w:rsid w:val="00B928AE"/>
    <w:rsid w:val="00B97230"/>
    <w:rsid w:val="00BA1AF5"/>
    <w:rsid w:val="00BB2014"/>
    <w:rsid w:val="00BB50FD"/>
    <w:rsid w:val="00BE2939"/>
    <w:rsid w:val="00BF3A74"/>
    <w:rsid w:val="00BF448B"/>
    <w:rsid w:val="00C17074"/>
    <w:rsid w:val="00C53FE6"/>
    <w:rsid w:val="00C630D7"/>
    <w:rsid w:val="00CB6A48"/>
    <w:rsid w:val="00CD56D2"/>
    <w:rsid w:val="00CD7806"/>
    <w:rsid w:val="00CF026A"/>
    <w:rsid w:val="00D07185"/>
    <w:rsid w:val="00D24ACB"/>
    <w:rsid w:val="00D436B0"/>
    <w:rsid w:val="00D62A2B"/>
    <w:rsid w:val="00DA058F"/>
    <w:rsid w:val="00DA3274"/>
    <w:rsid w:val="00DA5C08"/>
    <w:rsid w:val="00DD044B"/>
    <w:rsid w:val="00DD4673"/>
    <w:rsid w:val="00DD7975"/>
    <w:rsid w:val="00E20049"/>
    <w:rsid w:val="00E22CC7"/>
    <w:rsid w:val="00F06F4A"/>
    <w:rsid w:val="00F543EA"/>
    <w:rsid w:val="00F572B7"/>
    <w:rsid w:val="00F93758"/>
    <w:rsid w:val="00FD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362D1-DEB7-41EE-927C-F884C62E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0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B5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50FD"/>
  </w:style>
  <w:style w:type="paragraph" w:customStyle="1" w:styleId="ConsPlusNormal">
    <w:name w:val="ConsPlusNormal"/>
    <w:rsid w:val="00BB50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B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0F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E1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19A2"/>
  </w:style>
  <w:style w:type="character" w:styleId="aa">
    <w:name w:val="Hyperlink"/>
    <w:basedOn w:val="a0"/>
    <w:uiPriority w:val="99"/>
    <w:unhideWhenUsed/>
    <w:rsid w:val="00BA1A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2F27A2B79489011148EFDD6ED5DE0DD8063C9BE8BCB583BA66ED7F18E6A2143BB21B215E3D9F0BA617212FF5A970ED5C3C2EDA9B38434098EAD0FQBwCI" TargetMode="External"/><Relationship Id="rId18" Type="http://schemas.openxmlformats.org/officeDocument/2006/relationships/hyperlink" Target="consultantplus://offline/ref=62F27A2B79489011148EFDD6ED5DE0DD8063C9BE89CD5E3EA56ED7F18E6A2143BB21B215E3D9F0BA617212FF5A970ED5C3C2EDA9B38434098EAD0FQBwC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30C2846A6450CC4134F191A51A8F44166F64187DDF925095D678C3A8A1AA6EBA1D835CF2701A960C5727E6A8176743FC33568461006244EnDgC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2F27A2B79489011148EFDD6ED5DE0DD8063C9BE8BCB5F39A16ED7F18E6A2143BB21B215E3D9F0BA617212FF5A970ED5C3C2EDA9B38434098EAD0FQBwCI" TargetMode="External"/><Relationship Id="rId17" Type="http://schemas.openxmlformats.org/officeDocument/2006/relationships/hyperlink" Target="consultantplus://offline/ref=62F27A2B79489011148EFDD6ED5DE0DD8063C9BE89CF583BA36ED7F18E6A2143BB21B215E3D9F0BA617212FF5A970ED5C3C2EDA9B38434098EAD0FQBw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2F27A2B79489011148EFDD6ED5DE0DD8063C9BE88CA5F37A46ED7F18E6A2143BB21B215E3D9F0BA617212FF5A970ED5C3C2EDA9B38434098EAD0FQBwCI" TargetMode="External"/><Relationship Id="rId20" Type="http://schemas.openxmlformats.org/officeDocument/2006/relationships/hyperlink" Target="consultantplus://offline/ref=3024F67B7209971C2464C7F8C2E5B214701E88AEFD8EFB0CE4BBD21F78DAC1E8203ACDD0166176DECD6C67BB5A1EA26BE61800780A38C9E6qFS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2F27A2B79489011148EFDD6ED5DE0DD8063C9BE8BCC5F37A36ED7F18E6A2143BB21B215E3D9F0BA617213FD5A970ED5C3C2EDA9B38434098EAD0FQBwC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F27A2B79489011148EFDD6ED5DE0DD8063C9BE88CC5B3FA16ED7F18E6A2143BB21B215E3D9F0BA617212FF5A970ED5C3C2EDA9B38434098EAD0FQBwC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2F27A2B79489011148EFDD6ED5DE0DD8063C9BE8BCE5638A46ED7F18E6A2143BB21B215E3D9F0BA617212FF5A970ED5C3C2EDA9B38434098EAD0FQBwCI" TargetMode="External"/><Relationship Id="rId19" Type="http://schemas.openxmlformats.org/officeDocument/2006/relationships/hyperlink" Target="consultantplus://offline/ref=3024F67B7209971C2464C7F8C2E5B214701E88AEFD8EFB0CE4BBD21F78DAC1E8203ACDD0166177D6CA6C67BB5A1EA26BE61800780A38C9E6qFS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F27A2B79489011148EFDD6ED5DE0DD8063C9BE8BCE5638A56ED7F18E6A2143BB21B215E3D9F0BA617212FC5A970ED5C3C2EDA9B38434098EAD0FQBwCI" TargetMode="External"/><Relationship Id="rId14" Type="http://schemas.openxmlformats.org/officeDocument/2006/relationships/hyperlink" Target="consultantplus://offline/ref=62F27A2B79489011148EFDD6ED5DE0DD8063C9BE8BC6593AAA6ED7F18E6A2143BB21B215E3D9F0BA617212FF5A970ED5C3C2EDA9B38434098EAD0FQBwCI" TargetMode="External"/><Relationship Id="rId22" Type="http://schemas.openxmlformats.org/officeDocument/2006/relationships/hyperlink" Target="consultantplus://offline/ref=130C2846A6450CC4134F191A51A8F44164F3418BD6F27803553E80388D15F9FCA69139CE2701A863C72D7B7F902E7B38D82A69580C0425n4g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568E4-4D82-4FF7-8AD1-D6A453B6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1950</Words>
  <Characters>11117</Characters>
  <Application>Microsoft Office Word</Application>
  <DocSecurity>8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№437-р</dc:title>
  <dc:subject>сессия №47</dc:subject>
  <dc:creator>УМИ Администрации ЗР</dc:creator>
  <dc:description>4-79-41</dc:description>
  <cp:lastModifiedBy>Шарипова Екатерина Григорьевна</cp:lastModifiedBy>
  <cp:revision>9</cp:revision>
  <cp:lastPrinted>2019-02-21T07:03:00Z</cp:lastPrinted>
  <dcterms:created xsi:type="dcterms:W3CDTF">2019-02-19T08:11:00Z</dcterms:created>
  <dcterms:modified xsi:type="dcterms:W3CDTF">2019-02-22T05:37:00Z</dcterms:modified>
</cp:coreProperties>
</file>