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CC" w:rsidRDefault="00A608CC" w:rsidP="00A608CC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372407DB" wp14:editId="7C4E3A5E">
            <wp:extent cx="501015" cy="628015"/>
            <wp:effectExtent l="0" t="0" r="0" b="635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CC" w:rsidRDefault="00A608CC" w:rsidP="00A608CC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A608CC" w:rsidRDefault="00A608CC" w:rsidP="00A608CC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«Заполярный район»</w:t>
      </w:r>
    </w:p>
    <w:p w:rsidR="00A608CC" w:rsidRDefault="00523B8E" w:rsidP="00A608CC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608CC" w:rsidRDefault="00A608CC" w:rsidP="00A608CC">
      <w:pPr>
        <w:spacing w:before="200" w:after="280"/>
        <w:jc w:val="center"/>
        <w:rPr>
          <w:b/>
          <w:sz w:val="28"/>
          <w:szCs w:val="28"/>
        </w:rPr>
      </w:pPr>
    </w:p>
    <w:p w:rsidR="00A608CC" w:rsidRDefault="00A608CC" w:rsidP="00A608C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0D6230">
        <w:rPr>
          <w:b/>
          <w:sz w:val="28"/>
          <w:szCs w:val="28"/>
          <w:u w:val="single"/>
        </w:rPr>
        <w:t>0</w:t>
      </w:r>
      <w:r w:rsidR="00242349">
        <w:rPr>
          <w:b/>
          <w:sz w:val="28"/>
          <w:szCs w:val="28"/>
          <w:u w:val="single"/>
        </w:rPr>
        <w:t>3</w:t>
      </w:r>
      <w:r w:rsidR="009D6E94">
        <w:rPr>
          <w:b/>
          <w:sz w:val="28"/>
          <w:szCs w:val="28"/>
          <w:u w:val="single"/>
        </w:rPr>
        <w:t>.0</w:t>
      </w:r>
      <w:r w:rsidR="00242349">
        <w:rPr>
          <w:b/>
          <w:sz w:val="28"/>
          <w:szCs w:val="28"/>
          <w:u w:val="single"/>
        </w:rPr>
        <w:t>9</w:t>
      </w:r>
      <w:bookmarkStart w:id="0" w:name="_GoBack"/>
      <w:bookmarkEnd w:id="0"/>
      <w:r w:rsidR="00321199">
        <w:rPr>
          <w:b/>
          <w:sz w:val="28"/>
          <w:szCs w:val="28"/>
          <w:u w:val="single"/>
        </w:rPr>
        <w:t>.201</w:t>
      </w:r>
      <w:r w:rsidR="009D6E94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№ </w:t>
      </w:r>
      <w:r w:rsidR="00242349">
        <w:rPr>
          <w:b/>
          <w:sz w:val="28"/>
          <w:szCs w:val="28"/>
          <w:u w:val="single"/>
        </w:rPr>
        <w:t>703</w:t>
      </w:r>
      <w:r w:rsidR="000D6230">
        <w:rPr>
          <w:b/>
          <w:sz w:val="28"/>
          <w:szCs w:val="28"/>
          <w:u w:val="single"/>
        </w:rPr>
        <w:t>р</w:t>
      </w:r>
      <w:r>
        <w:rPr>
          <w:b/>
          <w:sz w:val="28"/>
          <w:szCs w:val="28"/>
          <w:u w:val="single"/>
        </w:rPr>
        <w:t xml:space="preserve"> </w:t>
      </w:r>
    </w:p>
    <w:p w:rsidR="00A608CC" w:rsidRDefault="00A608CC" w:rsidP="00A608CC">
      <w:pPr>
        <w:spacing w:after="480"/>
        <w:ind w:left="567"/>
        <w:rPr>
          <w:sz w:val="20"/>
        </w:rPr>
      </w:pPr>
      <w:r>
        <w:rPr>
          <w:sz w:val="20"/>
        </w:rPr>
        <w:t>п. Искателей</w:t>
      </w:r>
    </w:p>
    <w:p w:rsidR="00A608CC" w:rsidRPr="005072BC" w:rsidRDefault="000B5A4B" w:rsidP="00A608CC">
      <w:pPr>
        <w:overflowPunct/>
        <w:autoSpaceDE/>
        <w:autoSpaceDN/>
        <w:adjustRightInd/>
        <w:ind w:right="485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>
        <w:rPr>
          <w:rFonts w:eastAsia="Calibri"/>
          <w:bCs/>
          <w:w w:val="105"/>
          <w:sz w:val="22"/>
          <w:szCs w:val="22"/>
          <w:lang w:eastAsia="en-US"/>
        </w:rPr>
        <w:t xml:space="preserve">О внесении изменений в </w:t>
      </w:r>
      <w:r w:rsidR="00523B8E">
        <w:rPr>
          <w:rFonts w:eastAsia="Calibri"/>
          <w:bCs/>
          <w:w w:val="105"/>
          <w:sz w:val="22"/>
          <w:szCs w:val="22"/>
          <w:lang w:eastAsia="en-US"/>
        </w:rPr>
        <w:t>распоряжение</w:t>
      </w:r>
      <w:r w:rsidR="003A21C9">
        <w:rPr>
          <w:rFonts w:eastAsia="Calibri"/>
          <w:bCs/>
          <w:w w:val="105"/>
          <w:sz w:val="22"/>
          <w:szCs w:val="22"/>
          <w:lang w:eastAsia="en-US"/>
        </w:rPr>
        <w:t xml:space="preserve"> от </w:t>
      </w:r>
      <w:r w:rsidR="00523B8E">
        <w:rPr>
          <w:rFonts w:eastAsia="Calibri"/>
          <w:bCs/>
          <w:w w:val="105"/>
          <w:sz w:val="22"/>
          <w:szCs w:val="22"/>
          <w:lang w:eastAsia="en-US"/>
        </w:rPr>
        <w:t>18.07.2018 № 528р «</w:t>
      </w:r>
      <w:r w:rsidR="003A21C9">
        <w:rPr>
          <w:rFonts w:eastAsia="Calibri"/>
          <w:bCs/>
          <w:w w:val="105"/>
          <w:sz w:val="22"/>
          <w:szCs w:val="22"/>
          <w:lang w:eastAsia="en-US"/>
        </w:rPr>
        <w:t xml:space="preserve">Об утверждении </w:t>
      </w:r>
      <w:r w:rsidR="00523B8E">
        <w:rPr>
          <w:rFonts w:eastAsia="Calibri"/>
          <w:bCs/>
          <w:w w:val="105"/>
          <w:sz w:val="22"/>
          <w:szCs w:val="22"/>
          <w:lang w:eastAsia="en-US"/>
        </w:rPr>
        <w:t>муниципальных программ муниципального образования «Муниципальный район «Заполярный район»</w:t>
      </w:r>
      <w:r w:rsidR="00A608CC" w:rsidRPr="005072BC"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F0B83" w:rsidRDefault="00A608CC" w:rsidP="00A608CC">
      <w:pPr>
        <w:overflowPunct/>
        <w:ind w:firstLine="709"/>
        <w:jc w:val="both"/>
        <w:rPr>
          <w:sz w:val="26"/>
          <w:szCs w:val="26"/>
        </w:rPr>
      </w:pPr>
      <w:r w:rsidRPr="005F0B83">
        <w:rPr>
          <w:color w:val="000000" w:themeColor="text1"/>
          <w:sz w:val="26"/>
          <w:szCs w:val="26"/>
        </w:rPr>
        <w:t xml:space="preserve">В соответствии </w:t>
      </w:r>
      <w:r w:rsidRPr="005F0B83">
        <w:rPr>
          <w:rFonts w:eastAsiaTheme="minorHAnsi"/>
          <w:color w:val="000000" w:themeColor="text1"/>
          <w:sz w:val="26"/>
          <w:szCs w:val="26"/>
          <w:lang w:eastAsia="en-US"/>
        </w:rPr>
        <w:t>с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Порядк</w:t>
      </w:r>
      <w:r w:rsidR="00523B8E">
        <w:rPr>
          <w:rFonts w:eastAsia="Calibri"/>
          <w:bCs/>
          <w:w w:val="105"/>
          <w:sz w:val="26"/>
          <w:szCs w:val="26"/>
          <w:lang w:eastAsia="en-US"/>
        </w:rPr>
        <w:t xml:space="preserve">ом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разработки, утверждения и реализации муниципальных программ муниципального образования «Муниципальный район «Заполярный район»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>, утвержденным постановлением Администрации Заполярного района от 28.03.2018 № 60п</w:t>
      </w:r>
      <w:r w:rsidR="005C43C1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на основании Постановления Администрации </w:t>
      </w:r>
      <w:r w:rsidR="004C59A4">
        <w:rPr>
          <w:rFonts w:eastAsiaTheme="minorHAnsi"/>
          <w:color w:val="000000" w:themeColor="text1"/>
          <w:sz w:val="26"/>
          <w:szCs w:val="26"/>
          <w:lang w:eastAsia="en-US"/>
        </w:rPr>
        <w:t>Заполярного района от 30.08.2019</w:t>
      </w:r>
      <w:r w:rsidR="005C27A1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5C43C1">
        <w:rPr>
          <w:rFonts w:eastAsiaTheme="minorHAnsi"/>
          <w:color w:val="000000" w:themeColor="text1"/>
          <w:sz w:val="26"/>
          <w:szCs w:val="26"/>
          <w:lang w:eastAsia="en-US"/>
        </w:rPr>
        <w:t xml:space="preserve">№ 142п </w:t>
      </w:r>
      <w:r w:rsidR="004C59A4">
        <w:rPr>
          <w:rFonts w:eastAsiaTheme="minorHAnsi"/>
          <w:color w:val="000000" w:themeColor="text1"/>
          <w:sz w:val="26"/>
          <w:szCs w:val="26"/>
          <w:lang w:eastAsia="en-US"/>
        </w:rPr>
        <w:t>«О возложении обязанностей главы Администрации Заполярного района»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</w:p>
    <w:p w:rsidR="00A608CC" w:rsidRPr="00AB4B80" w:rsidRDefault="00A608CC" w:rsidP="00A608CC">
      <w:pPr>
        <w:overflowPunct/>
        <w:ind w:firstLine="709"/>
        <w:jc w:val="both"/>
        <w:rPr>
          <w:color w:val="000000" w:themeColor="text1"/>
          <w:sz w:val="26"/>
          <w:szCs w:val="26"/>
        </w:rPr>
      </w:pPr>
    </w:p>
    <w:p w:rsidR="0020302E" w:rsidRDefault="0020302E" w:rsidP="0020302E">
      <w:pPr>
        <w:pStyle w:val="a3"/>
        <w:numPr>
          <w:ilvl w:val="0"/>
          <w:numId w:val="1"/>
        </w:numPr>
        <w:overflowPunct/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Внести </w:t>
      </w:r>
      <w:r w:rsidR="009D6E94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Приложение к Распоряжению </w:t>
      </w:r>
      <w:r w:rsidRPr="00AB4B80">
        <w:rPr>
          <w:color w:val="000000" w:themeColor="text1"/>
          <w:sz w:val="26"/>
          <w:szCs w:val="26"/>
        </w:rPr>
        <w:t xml:space="preserve">Администрации Заполярного района от </w:t>
      </w:r>
      <w:r w:rsidRPr="00AB4B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18.07.2018 № 528р «Об утверждении муниципальных программ муниципального образования «Муниципальный район «Заполярный район»</w:t>
      </w:r>
      <w:r w:rsidR="0056705A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 изменение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изложив </w:t>
      </w:r>
      <w:r w:rsidR="009D6E94">
        <w:rPr>
          <w:rFonts w:eastAsiaTheme="minorHAnsi"/>
          <w:color w:val="000000" w:themeColor="text1"/>
          <w:sz w:val="26"/>
          <w:szCs w:val="26"/>
          <w:lang w:eastAsia="en-US"/>
        </w:rPr>
        <w:t>столбец 4 строки 5 таблицы в новой редакции:</w:t>
      </w:r>
    </w:p>
    <w:p w:rsidR="009D6E94" w:rsidRPr="00AB4B80" w:rsidRDefault="009D6E94" w:rsidP="0056705A">
      <w:pPr>
        <w:pStyle w:val="a3"/>
        <w:overflowPunct/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>«</w:t>
      </w:r>
      <w:r w:rsidR="005A52D3">
        <w:rPr>
          <w:sz w:val="26"/>
          <w:szCs w:val="26"/>
        </w:rPr>
        <w:t>О</w:t>
      </w:r>
      <w:r w:rsidRPr="000D7D46">
        <w:rPr>
          <w:sz w:val="26"/>
          <w:szCs w:val="26"/>
        </w:rPr>
        <w:t xml:space="preserve">тдел жилищно-коммунального хозяйства, энергетики, транспорта и экологии Администрации </w:t>
      </w:r>
      <w:r>
        <w:rPr>
          <w:sz w:val="26"/>
          <w:szCs w:val="26"/>
        </w:rPr>
        <w:t>З</w:t>
      </w:r>
      <w:r w:rsidRPr="000D7D46">
        <w:rPr>
          <w:sz w:val="26"/>
          <w:szCs w:val="26"/>
        </w:rPr>
        <w:t>аполярного района</w:t>
      </w:r>
      <w:r>
        <w:rPr>
          <w:sz w:val="26"/>
          <w:szCs w:val="26"/>
        </w:rPr>
        <w:t xml:space="preserve">; отдел экономики </w:t>
      </w:r>
      <w:r>
        <w:rPr>
          <w:sz w:val="26"/>
          <w:szCs w:val="26"/>
        </w:rPr>
        <w:br/>
        <w:t>и прогнозирования Администрации Заполярного района</w:t>
      </w:r>
      <w:r w:rsidR="0056705A">
        <w:rPr>
          <w:sz w:val="26"/>
          <w:szCs w:val="26"/>
        </w:rPr>
        <w:t>»</w:t>
      </w:r>
      <w:r w:rsidR="005C27A1">
        <w:rPr>
          <w:sz w:val="26"/>
          <w:szCs w:val="26"/>
        </w:rPr>
        <w:t>.</w:t>
      </w:r>
    </w:p>
    <w:p w:rsidR="00A608CC" w:rsidRPr="00AB4B80" w:rsidRDefault="00A608CC" w:rsidP="00A608CC">
      <w:pPr>
        <w:numPr>
          <w:ilvl w:val="0"/>
          <w:numId w:val="1"/>
        </w:numPr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AB4B80">
        <w:rPr>
          <w:color w:val="000000" w:themeColor="text1"/>
          <w:sz w:val="26"/>
          <w:szCs w:val="26"/>
        </w:rPr>
        <w:t xml:space="preserve">Настоящее </w:t>
      </w:r>
      <w:r w:rsidR="00932F94">
        <w:rPr>
          <w:color w:val="000000" w:themeColor="text1"/>
          <w:sz w:val="26"/>
          <w:szCs w:val="26"/>
        </w:rPr>
        <w:t>распоряжение</w:t>
      </w:r>
      <w:r w:rsidRPr="00AB4B80">
        <w:rPr>
          <w:color w:val="000000" w:themeColor="text1"/>
          <w:sz w:val="26"/>
          <w:szCs w:val="26"/>
        </w:rPr>
        <w:t xml:space="preserve"> вступает в силу со дня принятия и подлежит официальному опубликованию. </w:t>
      </w:r>
    </w:p>
    <w:p w:rsidR="00A608CC" w:rsidRPr="00AB4B80" w:rsidRDefault="00A608CC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7A7B23" w:rsidRPr="00AB4B80" w:rsidRDefault="007A7B23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4B4DF6" w:rsidRPr="005F0B83" w:rsidRDefault="004B4DF6" w:rsidP="00A608CC">
      <w:pPr>
        <w:tabs>
          <w:tab w:val="num" w:pos="360"/>
        </w:tabs>
        <w:jc w:val="both"/>
        <w:rPr>
          <w:sz w:val="26"/>
          <w:szCs w:val="26"/>
        </w:rPr>
      </w:pPr>
    </w:p>
    <w:p w:rsidR="00A608CC" w:rsidRPr="005F0B83" w:rsidRDefault="0056705A" w:rsidP="00A608CC">
      <w:pPr>
        <w:jc w:val="both"/>
        <w:rPr>
          <w:sz w:val="26"/>
          <w:szCs w:val="26"/>
        </w:rPr>
      </w:pPr>
      <w:r>
        <w:rPr>
          <w:sz w:val="26"/>
          <w:szCs w:val="26"/>
        </w:rPr>
        <w:t>И. о. г</w:t>
      </w:r>
      <w:r w:rsidR="00A608CC" w:rsidRPr="005F0B83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A608CC" w:rsidRPr="005F0B83">
        <w:rPr>
          <w:sz w:val="26"/>
          <w:szCs w:val="26"/>
        </w:rPr>
        <w:t xml:space="preserve"> Администрации</w:t>
      </w:r>
    </w:p>
    <w:p w:rsidR="00A608CC" w:rsidRPr="005F0B83" w:rsidRDefault="00A608CC" w:rsidP="00A608CC">
      <w:pPr>
        <w:jc w:val="both"/>
        <w:rPr>
          <w:sz w:val="26"/>
          <w:szCs w:val="26"/>
        </w:rPr>
      </w:pPr>
      <w:r w:rsidRPr="005F0B83">
        <w:rPr>
          <w:sz w:val="26"/>
          <w:szCs w:val="26"/>
        </w:rPr>
        <w:t xml:space="preserve">Заполярного района                                                                                 </w:t>
      </w:r>
      <w:r w:rsidR="0056705A">
        <w:rPr>
          <w:sz w:val="26"/>
          <w:szCs w:val="26"/>
        </w:rPr>
        <w:t>Н.Л. Михайлова</w:t>
      </w:r>
    </w:p>
    <w:p w:rsidR="007A7B23" w:rsidRDefault="007A7B23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7A7B23" w:rsidRDefault="007A7B23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  <w:sectPr w:rsidR="0020302E" w:rsidSect="0020302E"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sectPr w:rsidR="0020302E" w:rsidSect="0020302E">
      <w:pgSz w:w="16838" w:h="11906" w:orient="landscape"/>
      <w:pgMar w:top="1701" w:right="1134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C04A4"/>
    <w:multiLevelType w:val="multilevel"/>
    <w:tmpl w:val="97E2501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CC"/>
    <w:rsid w:val="000B5A4B"/>
    <w:rsid w:val="000D6230"/>
    <w:rsid w:val="001532E4"/>
    <w:rsid w:val="00167DE5"/>
    <w:rsid w:val="001B6259"/>
    <w:rsid w:val="0020302E"/>
    <w:rsid w:val="00242349"/>
    <w:rsid w:val="00291C61"/>
    <w:rsid w:val="00321199"/>
    <w:rsid w:val="003570B1"/>
    <w:rsid w:val="003A21C9"/>
    <w:rsid w:val="004054CC"/>
    <w:rsid w:val="00406584"/>
    <w:rsid w:val="0045218B"/>
    <w:rsid w:val="00482BAA"/>
    <w:rsid w:val="004B4DF6"/>
    <w:rsid w:val="004C59A4"/>
    <w:rsid w:val="00523B8E"/>
    <w:rsid w:val="0052480C"/>
    <w:rsid w:val="0056705A"/>
    <w:rsid w:val="005A52D3"/>
    <w:rsid w:val="005C27A1"/>
    <w:rsid w:val="005C43C1"/>
    <w:rsid w:val="007A7B23"/>
    <w:rsid w:val="007B36A5"/>
    <w:rsid w:val="008366E9"/>
    <w:rsid w:val="00932F94"/>
    <w:rsid w:val="00997AC6"/>
    <w:rsid w:val="009A6CD9"/>
    <w:rsid w:val="009B68B6"/>
    <w:rsid w:val="009D6E94"/>
    <w:rsid w:val="00A14779"/>
    <w:rsid w:val="00A608CC"/>
    <w:rsid w:val="00AB4B80"/>
    <w:rsid w:val="00BB2D9F"/>
    <w:rsid w:val="00C10793"/>
    <w:rsid w:val="00D870C6"/>
    <w:rsid w:val="00DA6C19"/>
    <w:rsid w:val="00F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2018-10-26T05:39:00Z</cp:lastPrinted>
  <dcterms:created xsi:type="dcterms:W3CDTF">2019-09-19T11:25:00Z</dcterms:created>
  <dcterms:modified xsi:type="dcterms:W3CDTF">2019-09-19T11:25:00Z</dcterms:modified>
</cp:coreProperties>
</file>