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CC" w:rsidRDefault="00393D5D" w:rsidP="00ED4BCC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95300" cy="628650"/>
            <wp:effectExtent l="0" t="0" r="0" b="0"/>
            <wp:docPr id="1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BCC" w:rsidRDefault="00ED4BCC" w:rsidP="00ED4BC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ED4BCC" w:rsidRDefault="006C7195" w:rsidP="00ED4BCC">
      <w:pPr>
        <w:jc w:val="center"/>
        <w:rPr>
          <w:b/>
          <w:sz w:val="30"/>
        </w:rPr>
      </w:pPr>
      <w:r>
        <w:rPr>
          <w:b/>
          <w:sz w:val="30"/>
        </w:rPr>
        <w:t xml:space="preserve">Администрация </w:t>
      </w:r>
      <w:r w:rsidR="00ED4BCC">
        <w:rPr>
          <w:b/>
          <w:sz w:val="30"/>
        </w:rPr>
        <w:t>муниципального района «Заполярный район»</w:t>
      </w:r>
    </w:p>
    <w:p w:rsidR="00ED4BCC" w:rsidRDefault="00ED4BCC" w:rsidP="00ED4BC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D4BCC" w:rsidRDefault="009A4CB9" w:rsidP="00ED4BC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D425E8"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  <w:u w:val="single"/>
        </w:rPr>
        <w:t>.</w:t>
      </w:r>
      <w:r w:rsidR="007A3BED">
        <w:rPr>
          <w:b/>
          <w:sz w:val="28"/>
          <w:szCs w:val="28"/>
          <w:u w:val="single"/>
        </w:rPr>
        <w:t>12</w:t>
      </w:r>
      <w:r>
        <w:rPr>
          <w:b/>
          <w:sz w:val="28"/>
          <w:szCs w:val="28"/>
          <w:u w:val="single"/>
        </w:rPr>
        <w:t>.201</w:t>
      </w:r>
      <w:r w:rsidR="007A3BED">
        <w:rPr>
          <w:b/>
          <w:sz w:val="28"/>
          <w:szCs w:val="28"/>
          <w:u w:val="single"/>
        </w:rPr>
        <w:t>4</w:t>
      </w:r>
      <w:r>
        <w:rPr>
          <w:b/>
          <w:sz w:val="28"/>
          <w:szCs w:val="28"/>
          <w:u w:val="single"/>
        </w:rPr>
        <w:t xml:space="preserve"> № </w:t>
      </w:r>
      <w:r w:rsidR="00D425E8">
        <w:rPr>
          <w:b/>
          <w:sz w:val="28"/>
          <w:szCs w:val="28"/>
          <w:u w:val="single"/>
        </w:rPr>
        <w:t>2682</w:t>
      </w:r>
      <w:r w:rsidR="00ED4BCC">
        <w:rPr>
          <w:b/>
          <w:sz w:val="28"/>
          <w:szCs w:val="28"/>
          <w:u w:val="single"/>
        </w:rPr>
        <w:t>п</w:t>
      </w:r>
    </w:p>
    <w:p w:rsidR="00ED4BCC" w:rsidRDefault="00ED4BCC" w:rsidP="00ED4BCC">
      <w:pPr>
        <w:spacing w:after="480"/>
        <w:ind w:left="567"/>
        <w:rPr>
          <w:sz w:val="20"/>
        </w:rPr>
      </w:pPr>
      <w:r>
        <w:rPr>
          <w:sz w:val="20"/>
        </w:rPr>
        <w:t xml:space="preserve">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</w:tblGrid>
      <w:tr w:rsidR="00E662F3" w:rsidRPr="00751F5F" w:rsidTr="005378BB">
        <w:trPr>
          <w:trHeight w:val="855"/>
        </w:trPr>
        <w:tc>
          <w:tcPr>
            <w:tcW w:w="4077" w:type="dxa"/>
          </w:tcPr>
          <w:p w:rsidR="00E662F3" w:rsidRPr="00751F5F" w:rsidRDefault="005378BB" w:rsidP="004744AE">
            <w:pPr>
              <w:jc w:val="both"/>
              <w:rPr>
                <w:sz w:val="28"/>
                <w:szCs w:val="28"/>
              </w:rPr>
            </w:pPr>
            <w:r w:rsidRPr="00E50CA8">
              <w:rPr>
                <w:bCs/>
                <w:w w:val="105"/>
                <w:sz w:val="22"/>
                <w:szCs w:val="22"/>
              </w:rPr>
              <w:t xml:space="preserve">О внесении изменений в постановление Администрации муниципального района «Заполярный район» </w:t>
            </w:r>
            <w:r w:rsidRPr="00CE5CA3">
              <w:rPr>
                <w:bCs/>
                <w:w w:val="105"/>
                <w:sz w:val="22"/>
                <w:szCs w:val="22"/>
              </w:rPr>
              <w:t>от 2</w:t>
            </w:r>
            <w:r>
              <w:rPr>
                <w:bCs/>
                <w:w w:val="105"/>
                <w:sz w:val="22"/>
                <w:szCs w:val="22"/>
              </w:rPr>
              <w:t>7</w:t>
            </w:r>
            <w:r w:rsidRPr="00CE5CA3">
              <w:rPr>
                <w:bCs/>
                <w:w w:val="105"/>
                <w:sz w:val="22"/>
                <w:szCs w:val="22"/>
              </w:rPr>
              <w:t>.12.201</w:t>
            </w:r>
            <w:r w:rsidR="004744AE">
              <w:rPr>
                <w:bCs/>
                <w:w w:val="105"/>
                <w:sz w:val="22"/>
                <w:szCs w:val="22"/>
              </w:rPr>
              <w:t>3</w:t>
            </w:r>
            <w:r w:rsidRPr="00CE5CA3">
              <w:rPr>
                <w:bCs/>
                <w:w w:val="105"/>
                <w:sz w:val="22"/>
                <w:szCs w:val="22"/>
              </w:rPr>
              <w:t xml:space="preserve"> № 2</w:t>
            </w:r>
            <w:r>
              <w:rPr>
                <w:bCs/>
                <w:w w:val="105"/>
                <w:sz w:val="22"/>
                <w:szCs w:val="22"/>
              </w:rPr>
              <w:t>711</w:t>
            </w:r>
            <w:r w:rsidRPr="00CE5CA3">
              <w:rPr>
                <w:bCs/>
                <w:w w:val="105"/>
                <w:sz w:val="22"/>
                <w:szCs w:val="22"/>
              </w:rPr>
              <w:t>п</w:t>
            </w:r>
          </w:p>
        </w:tc>
      </w:tr>
    </w:tbl>
    <w:p w:rsidR="00ED4BCC" w:rsidRDefault="00ED4BCC" w:rsidP="00ED4BCC">
      <w:pPr>
        <w:rPr>
          <w:sz w:val="28"/>
          <w:szCs w:val="28"/>
        </w:rPr>
      </w:pPr>
    </w:p>
    <w:p w:rsidR="005378BB" w:rsidRPr="00B64622" w:rsidRDefault="005378BB" w:rsidP="00ED4BCC">
      <w:pPr>
        <w:rPr>
          <w:sz w:val="28"/>
          <w:szCs w:val="28"/>
        </w:rPr>
      </w:pPr>
    </w:p>
    <w:p w:rsidR="005378BB" w:rsidRPr="00B64622" w:rsidRDefault="005378BB" w:rsidP="007A3BE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64622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«Муниципальный район «Заполярный район», Федеральным законом </w:t>
      </w:r>
      <w:r w:rsidRPr="00B64622">
        <w:rPr>
          <w:rFonts w:ascii="Times New Roman" w:hAnsi="Times New Roman" w:cs="Times New Roman"/>
          <w:sz w:val="28"/>
          <w:szCs w:val="28"/>
        </w:rPr>
        <w:br/>
        <w:t xml:space="preserve">от 06.10.2003 № 131-ФЗ «Об общих принципах организации местного самоуправления в Российской Федерации», </w:t>
      </w:r>
      <w:r w:rsidR="009D0273" w:rsidRPr="00B6462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«Заполярный район» от 22.10.2013 № 2141п </w:t>
      </w:r>
      <w:r w:rsidR="006242A7" w:rsidRPr="00B64622">
        <w:rPr>
          <w:rFonts w:ascii="Times New Roman" w:hAnsi="Times New Roman" w:cs="Times New Roman"/>
          <w:sz w:val="28"/>
          <w:szCs w:val="28"/>
        </w:rPr>
        <w:br/>
      </w:r>
      <w:r w:rsidR="009D0273" w:rsidRPr="00B64622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«Социальное развитие поселений на территории муниципального образования «Муниципальный район «Заполярный район» на 2014-2015 годы»</w:t>
      </w:r>
      <w:r w:rsidRPr="00B64622">
        <w:rPr>
          <w:rFonts w:ascii="Times New Roman" w:hAnsi="Times New Roman" w:cs="Times New Roman"/>
          <w:sz w:val="28"/>
          <w:szCs w:val="28"/>
        </w:rPr>
        <w:t>, Администрация муниципального района «Заполярный район» ПОСТАНОВЛЯЕТ:</w:t>
      </w:r>
    </w:p>
    <w:p w:rsidR="005378BB" w:rsidRPr="00B64622" w:rsidRDefault="005378BB" w:rsidP="007A3BED">
      <w:pPr>
        <w:ind w:firstLine="709"/>
        <w:jc w:val="both"/>
        <w:rPr>
          <w:sz w:val="28"/>
          <w:szCs w:val="28"/>
        </w:rPr>
      </w:pPr>
    </w:p>
    <w:p w:rsidR="005378BB" w:rsidRPr="00B64622" w:rsidRDefault="005378BB" w:rsidP="007A3BED">
      <w:pPr>
        <w:numPr>
          <w:ilvl w:val="0"/>
          <w:numId w:val="2"/>
        </w:numPr>
        <w:tabs>
          <w:tab w:val="clear" w:pos="1743"/>
          <w:tab w:val="num" w:pos="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B64622">
        <w:rPr>
          <w:sz w:val="28"/>
          <w:szCs w:val="28"/>
        </w:rPr>
        <w:t xml:space="preserve">Внести в постановление </w:t>
      </w:r>
      <w:r w:rsidRPr="00B64622">
        <w:rPr>
          <w:bCs/>
          <w:sz w:val="28"/>
          <w:szCs w:val="28"/>
        </w:rPr>
        <w:t>Администрации муниципального района «Заполярный район» от 27.12.201</w:t>
      </w:r>
      <w:r w:rsidR="004744AE">
        <w:rPr>
          <w:bCs/>
          <w:sz w:val="28"/>
          <w:szCs w:val="28"/>
        </w:rPr>
        <w:t>3</w:t>
      </w:r>
      <w:r w:rsidRPr="00B64622">
        <w:rPr>
          <w:bCs/>
          <w:sz w:val="28"/>
          <w:szCs w:val="28"/>
        </w:rPr>
        <w:t xml:space="preserve"> № 2711п</w:t>
      </w:r>
      <w:r w:rsidRPr="00B64622">
        <w:rPr>
          <w:sz w:val="28"/>
          <w:szCs w:val="28"/>
        </w:rPr>
        <w:t xml:space="preserve"> «</w:t>
      </w:r>
      <w:r w:rsidRPr="00B64622">
        <w:rPr>
          <w:bCs/>
          <w:sz w:val="28"/>
          <w:szCs w:val="28"/>
        </w:rPr>
        <w:t xml:space="preserve">Об утверждении </w:t>
      </w:r>
      <w:r w:rsidRPr="00B64622">
        <w:rPr>
          <w:sz w:val="28"/>
          <w:szCs w:val="28"/>
        </w:rPr>
        <w:t xml:space="preserve">Порядка предоставления субсидий из районного бюджета юридическим лицам </w:t>
      </w:r>
      <w:r w:rsidRPr="00B64622">
        <w:rPr>
          <w:sz w:val="28"/>
          <w:szCs w:val="28"/>
        </w:rPr>
        <w:br/>
        <w:t xml:space="preserve">(за исключением государственных (муниципальных) учреждений), индивидуальным предпринимателям, физическим лицам – производителям товаров, работ, услуг </w:t>
      </w:r>
      <w:r w:rsidRPr="00B64622">
        <w:rPr>
          <w:bCs/>
          <w:sz w:val="28"/>
          <w:szCs w:val="28"/>
        </w:rPr>
        <w:t>на возмещение недополученных доходов, возникающих при оказании населению услуг общественных бань, на 2014 год</w:t>
      </w:r>
      <w:r w:rsidRPr="00B64622">
        <w:rPr>
          <w:sz w:val="28"/>
          <w:szCs w:val="28"/>
        </w:rPr>
        <w:t>» следующие изменения:</w:t>
      </w:r>
    </w:p>
    <w:p w:rsidR="006242A7" w:rsidRPr="00B64622" w:rsidRDefault="00035CD6" w:rsidP="006242A7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="006242A7" w:rsidRPr="00B64622">
        <w:rPr>
          <w:sz w:val="28"/>
          <w:szCs w:val="28"/>
        </w:rPr>
        <w:t xml:space="preserve"> наименовании слова «, на 2014 год» исключить;</w:t>
      </w:r>
    </w:p>
    <w:p w:rsidR="007A3BED" w:rsidRPr="00B64622" w:rsidRDefault="00035CD6" w:rsidP="006242A7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="006242A7" w:rsidRPr="00B64622">
        <w:rPr>
          <w:sz w:val="28"/>
          <w:szCs w:val="28"/>
        </w:rPr>
        <w:t xml:space="preserve"> пункте 1 слова «, на 2014 год» исключить;</w:t>
      </w:r>
    </w:p>
    <w:p w:rsidR="006242A7" w:rsidRPr="00B64622" w:rsidRDefault="00035CD6" w:rsidP="006242A7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="006242A7" w:rsidRPr="00B64622">
        <w:rPr>
          <w:sz w:val="28"/>
          <w:szCs w:val="28"/>
        </w:rPr>
        <w:t xml:space="preserve"> Поряд</w:t>
      </w:r>
      <w:r w:rsidR="00234492">
        <w:rPr>
          <w:sz w:val="28"/>
          <w:szCs w:val="28"/>
        </w:rPr>
        <w:t>ке</w:t>
      </w:r>
      <w:r w:rsidR="006242A7" w:rsidRPr="00B64622">
        <w:rPr>
          <w:sz w:val="28"/>
          <w:szCs w:val="28"/>
        </w:rPr>
        <w:t xml:space="preserve"> предоставления субсидий из районного бюджета юридическим лицам (за исключением государственных (муниципальных) учреждений), индивидуальным предпринимателям, физическим лицам – производителям товаров, работ, услуг на возмещение недополученных доходов, возникающих при оказании населению услуг общественных бань, на 2014 год</w:t>
      </w:r>
      <w:r>
        <w:rPr>
          <w:sz w:val="28"/>
          <w:szCs w:val="28"/>
        </w:rPr>
        <w:t>»</w:t>
      </w:r>
      <w:r w:rsidR="00C50E8A">
        <w:rPr>
          <w:sz w:val="28"/>
          <w:szCs w:val="28"/>
        </w:rPr>
        <w:t xml:space="preserve"> (далее – Порядок)</w:t>
      </w:r>
      <w:r w:rsidR="00234492">
        <w:rPr>
          <w:sz w:val="28"/>
          <w:szCs w:val="28"/>
        </w:rPr>
        <w:t>, утвержденном постановлением</w:t>
      </w:r>
      <w:r w:rsidR="006242A7" w:rsidRPr="00B64622">
        <w:rPr>
          <w:sz w:val="28"/>
          <w:szCs w:val="28"/>
        </w:rPr>
        <w:t>:</w:t>
      </w:r>
    </w:p>
    <w:p w:rsidR="006242A7" w:rsidRPr="00B64622" w:rsidRDefault="006242A7" w:rsidP="007A3BED">
      <w:pPr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 w:rsidRPr="00B64622">
        <w:rPr>
          <w:sz w:val="28"/>
          <w:szCs w:val="28"/>
        </w:rPr>
        <w:t>в наименовании слова «, на 2014 год» исключить;</w:t>
      </w:r>
    </w:p>
    <w:p w:rsidR="00474E2F" w:rsidRDefault="00474E2F" w:rsidP="007A3BED">
      <w:pPr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 w:rsidRPr="00474E2F">
        <w:rPr>
          <w:sz w:val="28"/>
          <w:szCs w:val="28"/>
        </w:rPr>
        <w:lastRenderedPageBreak/>
        <w:t>в пунктах 1.</w:t>
      </w:r>
      <w:r w:rsidR="00C50E8A">
        <w:rPr>
          <w:sz w:val="28"/>
          <w:szCs w:val="28"/>
        </w:rPr>
        <w:t>3. и</w:t>
      </w:r>
      <w:r>
        <w:rPr>
          <w:sz w:val="28"/>
          <w:szCs w:val="28"/>
        </w:rPr>
        <w:t xml:space="preserve"> 4</w:t>
      </w:r>
      <w:r w:rsidRPr="00474E2F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474E2F">
        <w:rPr>
          <w:sz w:val="28"/>
          <w:szCs w:val="28"/>
        </w:rPr>
        <w:t>. слова «на 2014-2016 годы» заменить словами «на 2014-2015 годы»;</w:t>
      </w:r>
    </w:p>
    <w:p w:rsidR="00257EA6" w:rsidRDefault="00474E2F" w:rsidP="007A3BED">
      <w:pPr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тексту </w:t>
      </w:r>
      <w:r w:rsidR="00234492">
        <w:rPr>
          <w:sz w:val="28"/>
          <w:szCs w:val="28"/>
        </w:rPr>
        <w:t xml:space="preserve">Порядка </w:t>
      </w:r>
      <w:r>
        <w:rPr>
          <w:sz w:val="28"/>
          <w:szCs w:val="28"/>
        </w:rPr>
        <w:t>слова «в 2014 году»</w:t>
      </w:r>
      <w:r w:rsidR="00234492">
        <w:rPr>
          <w:sz w:val="28"/>
          <w:szCs w:val="28"/>
        </w:rPr>
        <w:t xml:space="preserve"> и </w:t>
      </w:r>
      <w:r w:rsidR="00C50E8A">
        <w:rPr>
          <w:sz w:val="28"/>
          <w:szCs w:val="28"/>
        </w:rPr>
        <w:t xml:space="preserve"> </w:t>
      </w:r>
      <w:r w:rsidR="00234492">
        <w:rPr>
          <w:sz w:val="28"/>
          <w:szCs w:val="28"/>
        </w:rPr>
        <w:t xml:space="preserve">«, на 2014 год» </w:t>
      </w:r>
      <w:r w:rsidR="00C50E8A" w:rsidRPr="00B64622">
        <w:rPr>
          <w:sz w:val="28"/>
          <w:szCs w:val="28"/>
        </w:rPr>
        <w:t>исключить</w:t>
      </w:r>
      <w:r>
        <w:rPr>
          <w:sz w:val="28"/>
          <w:szCs w:val="28"/>
        </w:rPr>
        <w:t>;</w:t>
      </w:r>
      <w:r w:rsidR="00257EA6" w:rsidRPr="00B64622">
        <w:rPr>
          <w:sz w:val="28"/>
          <w:szCs w:val="28"/>
        </w:rPr>
        <w:t xml:space="preserve"> </w:t>
      </w:r>
    </w:p>
    <w:p w:rsidR="009D0273" w:rsidRPr="00B64622" w:rsidRDefault="009D0273" w:rsidP="007A3BED">
      <w:pPr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 w:rsidRPr="00B64622">
        <w:rPr>
          <w:sz w:val="28"/>
          <w:szCs w:val="28"/>
        </w:rPr>
        <w:t xml:space="preserve">абзац 8 раздела 4 «Порядок предоставления субсидий» </w:t>
      </w:r>
      <w:r w:rsidR="00035CD6">
        <w:rPr>
          <w:sz w:val="28"/>
          <w:szCs w:val="28"/>
        </w:rPr>
        <w:t>исключить</w:t>
      </w:r>
      <w:r w:rsidR="00234492">
        <w:rPr>
          <w:sz w:val="28"/>
          <w:szCs w:val="28"/>
        </w:rPr>
        <w:t>.</w:t>
      </w:r>
    </w:p>
    <w:p w:rsidR="009D0273" w:rsidRPr="00B64622" w:rsidRDefault="009D0273" w:rsidP="007A3BED">
      <w:pPr>
        <w:numPr>
          <w:ilvl w:val="0"/>
          <w:numId w:val="2"/>
        </w:numPr>
        <w:tabs>
          <w:tab w:val="clear" w:pos="1743"/>
          <w:tab w:val="num" w:pos="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B64622">
        <w:rPr>
          <w:sz w:val="28"/>
          <w:szCs w:val="28"/>
        </w:rPr>
        <w:t>Настоящее постановление вступает в силу со дня принятия и подлежит официальному опубликованию.</w:t>
      </w:r>
    </w:p>
    <w:p w:rsidR="005378BB" w:rsidRPr="00B64622" w:rsidRDefault="005378BB" w:rsidP="007A3B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8BB" w:rsidRPr="00B64622" w:rsidRDefault="005378BB" w:rsidP="007A3B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8BB" w:rsidRPr="00B64622" w:rsidRDefault="005378BB" w:rsidP="007A3BED">
      <w:pPr>
        <w:ind w:firstLine="709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378BB" w:rsidRPr="00B64622" w:rsidTr="00210B4C">
        <w:tc>
          <w:tcPr>
            <w:tcW w:w="4785" w:type="dxa"/>
          </w:tcPr>
          <w:p w:rsidR="005378BB" w:rsidRPr="00B64622" w:rsidRDefault="009D0273" w:rsidP="00210B4C">
            <w:pPr>
              <w:rPr>
                <w:sz w:val="28"/>
                <w:szCs w:val="28"/>
              </w:rPr>
            </w:pPr>
            <w:r w:rsidRPr="00B64622">
              <w:rPr>
                <w:sz w:val="28"/>
                <w:szCs w:val="28"/>
              </w:rPr>
              <w:t>И.</w:t>
            </w:r>
            <w:r w:rsidR="00D425E8">
              <w:rPr>
                <w:sz w:val="28"/>
                <w:szCs w:val="28"/>
              </w:rPr>
              <w:t xml:space="preserve"> </w:t>
            </w:r>
            <w:r w:rsidRPr="00B64622">
              <w:rPr>
                <w:sz w:val="28"/>
                <w:szCs w:val="28"/>
              </w:rPr>
              <w:t>о. г</w:t>
            </w:r>
            <w:r w:rsidR="005378BB" w:rsidRPr="00B64622">
              <w:rPr>
                <w:sz w:val="28"/>
                <w:szCs w:val="28"/>
              </w:rPr>
              <w:t>лав</w:t>
            </w:r>
            <w:r w:rsidRPr="00B64622">
              <w:rPr>
                <w:sz w:val="28"/>
                <w:szCs w:val="28"/>
              </w:rPr>
              <w:t>ы</w:t>
            </w:r>
            <w:r w:rsidR="005378BB" w:rsidRPr="00B64622">
              <w:rPr>
                <w:sz w:val="28"/>
                <w:szCs w:val="28"/>
              </w:rPr>
              <w:t xml:space="preserve"> </w:t>
            </w:r>
            <w:r w:rsidR="006D6106">
              <w:rPr>
                <w:sz w:val="28"/>
                <w:szCs w:val="28"/>
              </w:rPr>
              <w:t xml:space="preserve">Администрации </w:t>
            </w:r>
          </w:p>
          <w:p w:rsidR="005378BB" w:rsidRPr="00B64622" w:rsidRDefault="006D6106" w:rsidP="006D61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Заполярного района</w:t>
            </w:r>
          </w:p>
        </w:tc>
        <w:tc>
          <w:tcPr>
            <w:tcW w:w="4785" w:type="dxa"/>
            <w:vAlign w:val="bottom"/>
          </w:tcPr>
          <w:p w:rsidR="005378BB" w:rsidRPr="00B64622" w:rsidRDefault="009D0273" w:rsidP="00210B4C">
            <w:pPr>
              <w:jc w:val="right"/>
              <w:rPr>
                <w:sz w:val="28"/>
                <w:szCs w:val="28"/>
              </w:rPr>
            </w:pPr>
            <w:r w:rsidRPr="00B64622">
              <w:rPr>
                <w:sz w:val="28"/>
                <w:szCs w:val="28"/>
              </w:rPr>
              <w:t>О.Е. Холодов</w:t>
            </w:r>
          </w:p>
        </w:tc>
      </w:tr>
    </w:tbl>
    <w:p w:rsidR="005378BB" w:rsidRPr="00B64622" w:rsidRDefault="005378BB" w:rsidP="00ED4BCC">
      <w:pPr>
        <w:rPr>
          <w:sz w:val="28"/>
          <w:szCs w:val="28"/>
        </w:rPr>
      </w:pPr>
    </w:p>
    <w:sectPr w:rsidR="005378BB" w:rsidRPr="00B64622" w:rsidSect="00303F7F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FDA" w:rsidRDefault="00547FDA" w:rsidP="007A3BED">
      <w:r>
        <w:separator/>
      </w:r>
    </w:p>
  </w:endnote>
  <w:endnote w:type="continuationSeparator" w:id="0">
    <w:p w:rsidR="00547FDA" w:rsidRDefault="00547FDA" w:rsidP="007A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FDA" w:rsidRDefault="00547FDA" w:rsidP="007A3BED">
      <w:r>
        <w:separator/>
      </w:r>
    </w:p>
  </w:footnote>
  <w:footnote w:type="continuationSeparator" w:id="0">
    <w:p w:rsidR="00547FDA" w:rsidRDefault="00547FDA" w:rsidP="007A3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106" w:rsidRDefault="006D61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14C1"/>
    <w:multiLevelType w:val="hybridMultilevel"/>
    <w:tmpl w:val="E220665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6421C9"/>
    <w:multiLevelType w:val="hybridMultilevel"/>
    <w:tmpl w:val="C108D08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2B065CD"/>
    <w:multiLevelType w:val="hybridMultilevel"/>
    <w:tmpl w:val="7DA8F6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9183CF2"/>
    <w:multiLevelType w:val="hybridMultilevel"/>
    <w:tmpl w:val="7DB63D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34B01DD"/>
    <w:multiLevelType w:val="hybridMultilevel"/>
    <w:tmpl w:val="5F5A96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C8B5025"/>
    <w:multiLevelType w:val="multilevel"/>
    <w:tmpl w:val="A25AEA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4C743395"/>
    <w:multiLevelType w:val="hybridMultilevel"/>
    <w:tmpl w:val="1744DA9A"/>
    <w:lvl w:ilvl="0" w:tplc="9282218C">
      <w:start w:val="1"/>
      <w:numFmt w:val="decimal"/>
      <w:lvlText w:val="%1.1"/>
      <w:lvlJc w:val="left"/>
      <w:pPr>
        <w:ind w:left="1429" w:hanging="360"/>
      </w:pPr>
      <w:rPr>
        <w:rFonts w:hint="default"/>
      </w:rPr>
    </w:lvl>
    <w:lvl w:ilvl="1" w:tplc="9282218C">
      <w:start w:val="1"/>
      <w:numFmt w:val="decimal"/>
      <w:lvlText w:val="%2.1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7B74EC"/>
    <w:multiLevelType w:val="multilevel"/>
    <w:tmpl w:val="6CC663F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5B936036"/>
    <w:multiLevelType w:val="hybridMultilevel"/>
    <w:tmpl w:val="A53EB36A"/>
    <w:lvl w:ilvl="0" w:tplc="325AF80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7718763C">
      <w:start w:val="1"/>
      <w:numFmt w:val="decimal"/>
      <w:lvlText w:val="%2)"/>
      <w:lvlJc w:val="left"/>
      <w:pPr>
        <w:ind w:left="2433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BDD01C5"/>
    <w:multiLevelType w:val="multilevel"/>
    <w:tmpl w:val="0292E55C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5C9F1153"/>
    <w:multiLevelType w:val="hybridMultilevel"/>
    <w:tmpl w:val="9AD0BE9E"/>
    <w:lvl w:ilvl="0" w:tplc="9282218C">
      <w:start w:val="1"/>
      <w:numFmt w:val="decimal"/>
      <w:lvlText w:val="%1.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07649E0"/>
    <w:multiLevelType w:val="hybridMultilevel"/>
    <w:tmpl w:val="52FC1014"/>
    <w:lvl w:ilvl="0" w:tplc="EDB244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C7C31C9"/>
    <w:multiLevelType w:val="multilevel"/>
    <w:tmpl w:val="6644B7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79C55F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</w:num>
  <w:num w:numId="5">
    <w:abstractNumId w:val="11"/>
  </w:num>
  <w:num w:numId="6">
    <w:abstractNumId w:val="2"/>
  </w:num>
  <w:num w:numId="7">
    <w:abstractNumId w:val="4"/>
  </w:num>
  <w:num w:numId="8">
    <w:abstractNumId w:val="0"/>
  </w:num>
  <w:num w:numId="9">
    <w:abstractNumId w:val="10"/>
  </w:num>
  <w:num w:numId="10">
    <w:abstractNumId w:val="9"/>
  </w:num>
  <w:num w:numId="11">
    <w:abstractNumId w:val="6"/>
  </w:num>
  <w:num w:numId="12">
    <w:abstractNumId w:val="13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732fc35-179f-4b3b-8872-f17799bd41e5"/>
  </w:docVars>
  <w:rsids>
    <w:rsidRoot w:val="005378BB"/>
    <w:rsid w:val="00035CD6"/>
    <w:rsid w:val="00083EEF"/>
    <w:rsid w:val="00234492"/>
    <w:rsid w:val="00257EA6"/>
    <w:rsid w:val="00303F7F"/>
    <w:rsid w:val="00393D5D"/>
    <w:rsid w:val="003B342A"/>
    <w:rsid w:val="004744AE"/>
    <w:rsid w:val="00474E2F"/>
    <w:rsid w:val="005378BB"/>
    <w:rsid w:val="00547FDA"/>
    <w:rsid w:val="006242A7"/>
    <w:rsid w:val="006C7195"/>
    <w:rsid w:val="006D6106"/>
    <w:rsid w:val="00751F5F"/>
    <w:rsid w:val="007A3BED"/>
    <w:rsid w:val="007B4922"/>
    <w:rsid w:val="009039CD"/>
    <w:rsid w:val="009A4CB9"/>
    <w:rsid w:val="009D0273"/>
    <w:rsid w:val="00A61A0A"/>
    <w:rsid w:val="00B64622"/>
    <w:rsid w:val="00C50E8A"/>
    <w:rsid w:val="00D425E8"/>
    <w:rsid w:val="00E662F3"/>
    <w:rsid w:val="00ED4BCC"/>
    <w:rsid w:val="00EE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78B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1 Знак"/>
    <w:basedOn w:val="a"/>
    <w:rsid w:val="009D027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6D61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6106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D61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D610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78B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1 Знак"/>
    <w:basedOn w:val="a"/>
    <w:rsid w:val="009D027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6D61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6106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D61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D610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echaevmm.ZRNAO\Local%20Settings\Temp\bdttmp\d87b8e14-e937-4334-858f-9d2970d3656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46E09-C177-45FE-9B83-281C4E580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d87b8e14-e937-4334-858f-9d2970d36565.dot</Template>
  <TotalTime>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 Максим Михайлович</dc:creator>
  <cp:keywords/>
  <cp:lastModifiedBy>Нечаев Максим Михайлович</cp:lastModifiedBy>
  <cp:revision>2</cp:revision>
  <cp:lastPrinted>2014-12-24T11:15:00Z</cp:lastPrinted>
  <dcterms:created xsi:type="dcterms:W3CDTF">2015-01-13T08:25:00Z</dcterms:created>
  <dcterms:modified xsi:type="dcterms:W3CDTF">2015-01-13T08:25:00Z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3732fc35-179f-4b3b-8872-f17799bd41e5</vt:lpwstr>
  </property>
</Properties>
</file>