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EDC" w:rsidRDefault="006A7EDC" w:rsidP="006A7EDC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131FA001" wp14:editId="3F49EFF3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7EDC" w:rsidRDefault="006A7EDC" w:rsidP="006A7ED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6A7EDC" w:rsidRDefault="006A7EDC" w:rsidP="006A7EDC">
      <w:pPr>
        <w:jc w:val="center"/>
        <w:rPr>
          <w:b/>
          <w:sz w:val="30"/>
        </w:rPr>
      </w:pPr>
      <w:r>
        <w:rPr>
          <w:b/>
          <w:sz w:val="30"/>
        </w:rPr>
        <w:t>Администрация муниципального района «Заполярный район»</w:t>
      </w:r>
    </w:p>
    <w:p w:rsidR="006A7EDC" w:rsidRDefault="006A7EDC" w:rsidP="006A7ED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A7EDC" w:rsidRDefault="006A7EDC" w:rsidP="006A7ED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4007F7">
        <w:rPr>
          <w:b/>
          <w:sz w:val="28"/>
          <w:szCs w:val="28"/>
          <w:u w:val="single"/>
        </w:rPr>
        <w:t>26.12</w:t>
      </w:r>
      <w:r>
        <w:rPr>
          <w:b/>
          <w:sz w:val="28"/>
          <w:szCs w:val="28"/>
          <w:u w:val="single"/>
        </w:rPr>
        <w:t xml:space="preserve">.2018 № </w:t>
      </w:r>
      <w:r w:rsidR="004007F7">
        <w:rPr>
          <w:b/>
          <w:sz w:val="28"/>
          <w:szCs w:val="28"/>
          <w:u w:val="single"/>
        </w:rPr>
        <w:t>264</w:t>
      </w:r>
      <w:r>
        <w:rPr>
          <w:b/>
          <w:sz w:val="28"/>
          <w:szCs w:val="28"/>
          <w:u w:val="single"/>
        </w:rPr>
        <w:t>п</w:t>
      </w:r>
    </w:p>
    <w:p w:rsidR="006A7EDC" w:rsidRDefault="006A7EDC" w:rsidP="006A7EDC">
      <w:pPr>
        <w:spacing w:after="360"/>
        <w:ind w:left="567"/>
        <w:rPr>
          <w:sz w:val="20"/>
        </w:rPr>
      </w:pPr>
      <w:r>
        <w:rPr>
          <w:sz w:val="20"/>
        </w:rPr>
        <w:t xml:space="preserve">     п.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6A7EDC" w:rsidTr="004F0CBF">
        <w:trPr>
          <w:trHeight w:val="855"/>
        </w:trPr>
        <w:tc>
          <w:tcPr>
            <w:tcW w:w="3227" w:type="dxa"/>
            <w:hideMark/>
          </w:tcPr>
          <w:p w:rsidR="006A7EDC" w:rsidRDefault="006A7EDC" w:rsidP="00957B93">
            <w:pPr>
              <w:jc w:val="both"/>
              <w:rPr>
                <w:sz w:val="22"/>
              </w:rPr>
            </w:pPr>
            <w:r>
              <w:rPr>
                <w:sz w:val="22"/>
              </w:rPr>
              <w:t>О внесении изменени</w:t>
            </w:r>
            <w:r w:rsidR="00957B93">
              <w:rPr>
                <w:sz w:val="22"/>
              </w:rPr>
              <w:t>й</w:t>
            </w:r>
            <w:r>
              <w:rPr>
                <w:sz w:val="22"/>
              </w:rPr>
              <w:t xml:space="preserve"> в</w:t>
            </w:r>
            <w:r>
              <w:t xml:space="preserve"> </w:t>
            </w:r>
            <w:r w:rsidR="00957B93">
              <w:t>п</w:t>
            </w:r>
            <w:r>
              <w:rPr>
                <w:sz w:val="22"/>
              </w:rPr>
              <w:t>о</w:t>
            </w:r>
            <w:r w:rsidR="00957B93">
              <w:rPr>
                <w:sz w:val="22"/>
              </w:rPr>
              <w:t>становление от 24.01.2018   № 17п</w:t>
            </w:r>
            <w:r w:rsidRPr="006A7EDC">
              <w:rPr>
                <w:sz w:val="22"/>
              </w:rPr>
              <w:t xml:space="preserve"> </w:t>
            </w:r>
            <w:r w:rsidR="00957B93">
              <w:rPr>
                <w:sz w:val="22"/>
              </w:rPr>
              <w:t xml:space="preserve">«Об утверждении Порядка </w:t>
            </w:r>
            <w:r w:rsidRPr="006A7EDC">
              <w:rPr>
                <w:sz w:val="22"/>
              </w:rPr>
              <w:t xml:space="preserve">предоставления муниципальной преференции МП ЗР </w:t>
            </w:r>
            <w:r>
              <w:rPr>
                <w:sz w:val="22"/>
              </w:rPr>
              <w:t>«</w:t>
            </w:r>
            <w:proofErr w:type="spellStart"/>
            <w:r>
              <w:rPr>
                <w:sz w:val="22"/>
              </w:rPr>
              <w:t>Севержилкомсервис</w:t>
            </w:r>
            <w:proofErr w:type="spellEnd"/>
            <w:r>
              <w:rPr>
                <w:sz w:val="22"/>
              </w:rPr>
              <w:t>»</w:t>
            </w:r>
            <w:r w:rsidRPr="006A7EDC">
              <w:rPr>
                <w:sz w:val="22"/>
              </w:rPr>
              <w:t xml:space="preserve"> в виде субсидии на частичное возмещение затрат, возникающих при проведении мероприятий по подготовке объектов коммунальной инфрастр</w:t>
            </w:r>
            <w:r>
              <w:rPr>
                <w:sz w:val="22"/>
              </w:rPr>
              <w:t>уктуры к осенне-зимнему периоду</w:t>
            </w:r>
            <w:r w:rsidR="00957B93">
              <w:rPr>
                <w:sz w:val="22"/>
              </w:rPr>
              <w:t>»</w:t>
            </w:r>
          </w:p>
        </w:tc>
      </w:tr>
    </w:tbl>
    <w:p w:rsidR="006A7EDC" w:rsidRDefault="006A7EDC" w:rsidP="006A7EDC">
      <w:pPr>
        <w:ind w:firstLine="709"/>
        <w:rPr>
          <w:sz w:val="28"/>
          <w:szCs w:val="28"/>
        </w:rPr>
      </w:pPr>
    </w:p>
    <w:p w:rsidR="006A7EDC" w:rsidRPr="004007F7" w:rsidRDefault="009F6FA3" w:rsidP="009F6FA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007F7">
        <w:rPr>
          <w:rFonts w:eastAsiaTheme="minorHAnsi"/>
          <w:sz w:val="26"/>
          <w:szCs w:val="26"/>
          <w:lang w:eastAsia="en-US"/>
        </w:rPr>
        <w:t xml:space="preserve">Руководствуясь </w:t>
      </w:r>
      <w:hyperlink r:id="rId8" w:history="1">
        <w:r w:rsidRPr="004007F7">
          <w:rPr>
            <w:rFonts w:eastAsiaTheme="minorHAnsi"/>
            <w:sz w:val="26"/>
            <w:szCs w:val="26"/>
            <w:lang w:eastAsia="en-US"/>
          </w:rPr>
          <w:t>статьей 19</w:t>
        </w:r>
      </w:hyperlink>
      <w:r w:rsidRPr="004007F7">
        <w:rPr>
          <w:rFonts w:eastAsiaTheme="minorHAnsi"/>
          <w:sz w:val="26"/>
          <w:szCs w:val="26"/>
          <w:lang w:eastAsia="en-US"/>
        </w:rPr>
        <w:t xml:space="preserve"> Федерального закона от 26.07.2006 № 135-ФЗ «О защите конкуренции»</w:t>
      </w:r>
      <w:r w:rsidR="006A7EDC" w:rsidRPr="004007F7">
        <w:rPr>
          <w:sz w:val="26"/>
          <w:szCs w:val="26"/>
        </w:rPr>
        <w:t>,</w:t>
      </w:r>
      <w:r w:rsidRPr="004007F7">
        <w:rPr>
          <w:sz w:val="26"/>
          <w:szCs w:val="26"/>
        </w:rPr>
        <w:t xml:space="preserve"> </w:t>
      </w:r>
      <w:r w:rsidR="006A7EDC" w:rsidRPr="004007F7">
        <w:rPr>
          <w:sz w:val="26"/>
          <w:szCs w:val="26"/>
        </w:rPr>
        <w:t>Администрация муниципального района «Заполярный район» ПОСТАНОВЛЯЕТ:</w:t>
      </w:r>
    </w:p>
    <w:p w:rsidR="006A7EDC" w:rsidRPr="004007F7" w:rsidRDefault="006A7EDC" w:rsidP="006A7EDC">
      <w:pPr>
        <w:jc w:val="both"/>
        <w:rPr>
          <w:sz w:val="26"/>
          <w:szCs w:val="26"/>
        </w:rPr>
      </w:pPr>
    </w:p>
    <w:p w:rsidR="002741BF" w:rsidRPr="004007F7" w:rsidRDefault="00C10FDF" w:rsidP="00C10FDF">
      <w:pPr>
        <w:pStyle w:val="a8"/>
        <w:ind w:left="0" w:firstLine="709"/>
        <w:jc w:val="both"/>
        <w:rPr>
          <w:sz w:val="26"/>
          <w:szCs w:val="26"/>
        </w:rPr>
      </w:pPr>
      <w:r w:rsidRPr="004007F7">
        <w:rPr>
          <w:sz w:val="26"/>
          <w:szCs w:val="26"/>
        </w:rPr>
        <w:t xml:space="preserve">1. </w:t>
      </w:r>
      <w:r w:rsidR="006A7EDC" w:rsidRPr="004007F7">
        <w:rPr>
          <w:sz w:val="26"/>
          <w:szCs w:val="26"/>
        </w:rPr>
        <w:t xml:space="preserve">Внести в </w:t>
      </w:r>
      <w:r w:rsidR="00B00784" w:rsidRPr="004007F7">
        <w:rPr>
          <w:sz w:val="26"/>
          <w:szCs w:val="26"/>
        </w:rPr>
        <w:t>постановление</w:t>
      </w:r>
      <w:r w:rsidR="006A7EDC" w:rsidRPr="004007F7">
        <w:rPr>
          <w:sz w:val="26"/>
          <w:szCs w:val="26"/>
        </w:rPr>
        <w:t xml:space="preserve"> </w:t>
      </w:r>
      <w:r w:rsidRPr="004007F7">
        <w:rPr>
          <w:sz w:val="26"/>
          <w:szCs w:val="26"/>
        </w:rPr>
        <w:t xml:space="preserve">от 24.01.2018 № 17п «Об утверждении Порядка </w:t>
      </w:r>
      <w:r w:rsidR="006A7EDC" w:rsidRPr="004007F7">
        <w:rPr>
          <w:sz w:val="26"/>
          <w:szCs w:val="26"/>
        </w:rPr>
        <w:t>предоставления муниципальной преференции</w:t>
      </w:r>
      <w:r w:rsidR="00C31F87" w:rsidRPr="004007F7">
        <w:rPr>
          <w:sz w:val="26"/>
          <w:szCs w:val="26"/>
        </w:rPr>
        <w:t xml:space="preserve"> </w:t>
      </w:r>
      <w:r w:rsidRPr="004007F7">
        <w:rPr>
          <w:sz w:val="26"/>
          <w:szCs w:val="26"/>
        </w:rPr>
        <w:t>М</w:t>
      </w:r>
      <w:r w:rsidR="006A7EDC" w:rsidRPr="004007F7">
        <w:rPr>
          <w:sz w:val="26"/>
          <w:szCs w:val="26"/>
        </w:rPr>
        <w:t>П ЗР «</w:t>
      </w:r>
      <w:proofErr w:type="spellStart"/>
      <w:r w:rsidR="006A7EDC" w:rsidRPr="004007F7">
        <w:rPr>
          <w:sz w:val="26"/>
          <w:szCs w:val="26"/>
        </w:rPr>
        <w:t>Севержилкомсервис</w:t>
      </w:r>
      <w:proofErr w:type="spellEnd"/>
      <w:r w:rsidR="006A7EDC" w:rsidRPr="004007F7">
        <w:rPr>
          <w:sz w:val="26"/>
          <w:szCs w:val="26"/>
        </w:rPr>
        <w:t>» в виде субсидии на частичное возмещение затрат, возникающих при проведении мероприятий по подготовке объектов коммунальной инфраструктуры к осенне-зимнему периоду</w:t>
      </w:r>
      <w:r w:rsidRPr="004007F7">
        <w:rPr>
          <w:sz w:val="26"/>
          <w:szCs w:val="26"/>
        </w:rPr>
        <w:t>»</w:t>
      </w:r>
      <w:r w:rsidR="006A7EDC" w:rsidRPr="004007F7">
        <w:rPr>
          <w:sz w:val="26"/>
          <w:szCs w:val="26"/>
        </w:rPr>
        <w:t xml:space="preserve">, </w:t>
      </w:r>
      <w:r w:rsidRPr="004007F7">
        <w:rPr>
          <w:sz w:val="26"/>
          <w:szCs w:val="26"/>
        </w:rPr>
        <w:t xml:space="preserve">(в редакции постановления </w:t>
      </w:r>
      <w:r w:rsidRPr="004007F7">
        <w:rPr>
          <w:rFonts w:eastAsiaTheme="minorHAnsi"/>
          <w:sz w:val="26"/>
          <w:szCs w:val="26"/>
          <w:lang w:eastAsia="en-US"/>
        </w:rPr>
        <w:t xml:space="preserve">от 20.07.2018 </w:t>
      </w:r>
      <w:r w:rsidR="00E27E56" w:rsidRPr="004007F7">
        <w:rPr>
          <w:rFonts w:eastAsiaTheme="minorHAnsi"/>
          <w:sz w:val="26"/>
          <w:szCs w:val="26"/>
          <w:lang w:eastAsia="en-US"/>
        </w:rPr>
        <w:t>№</w:t>
      </w:r>
      <w:r w:rsidRPr="004007F7">
        <w:rPr>
          <w:rFonts w:eastAsiaTheme="minorHAnsi"/>
          <w:sz w:val="26"/>
          <w:szCs w:val="26"/>
          <w:lang w:eastAsia="en-US"/>
        </w:rPr>
        <w:t xml:space="preserve"> 133п) </w:t>
      </w:r>
      <w:r w:rsidRPr="004007F7">
        <w:rPr>
          <w:sz w:val="26"/>
          <w:szCs w:val="26"/>
        </w:rPr>
        <w:t>(далее - постановление)</w:t>
      </w:r>
      <w:r w:rsidR="006A7EDC" w:rsidRPr="004007F7">
        <w:rPr>
          <w:sz w:val="26"/>
          <w:szCs w:val="26"/>
        </w:rPr>
        <w:t xml:space="preserve">, </w:t>
      </w:r>
      <w:r w:rsidRPr="004007F7">
        <w:rPr>
          <w:sz w:val="26"/>
          <w:szCs w:val="26"/>
        </w:rPr>
        <w:t>следующ</w:t>
      </w:r>
      <w:r w:rsidR="00E27E56" w:rsidRPr="004007F7">
        <w:rPr>
          <w:sz w:val="26"/>
          <w:szCs w:val="26"/>
        </w:rPr>
        <w:t>е</w:t>
      </w:r>
      <w:r w:rsidRPr="004007F7">
        <w:rPr>
          <w:sz w:val="26"/>
          <w:szCs w:val="26"/>
        </w:rPr>
        <w:t xml:space="preserve">е </w:t>
      </w:r>
      <w:r w:rsidR="006A7EDC" w:rsidRPr="004007F7">
        <w:rPr>
          <w:sz w:val="26"/>
          <w:szCs w:val="26"/>
        </w:rPr>
        <w:t>изменени</w:t>
      </w:r>
      <w:r w:rsidRPr="004007F7">
        <w:rPr>
          <w:sz w:val="26"/>
          <w:szCs w:val="26"/>
        </w:rPr>
        <w:t>е</w:t>
      </w:r>
      <w:r w:rsidR="002741BF" w:rsidRPr="004007F7">
        <w:rPr>
          <w:sz w:val="26"/>
          <w:szCs w:val="26"/>
        </w:rPr>
        <w:t>:</w:t>
      </w:r>
    </w:p>
    <w:p w:rsidR="00E27E56" w:rsidRPr="004007F7" w:rsidRDefault="002741BF" w:rsidP="00E27E56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007F7">
        <w:rPr>
          <w:sz w:val="26"/>
          <w:szCs w:val="26"/>
        </w:rPr>
        <w:t>1.1.</w:t>
      </w:r>
      <w:r w:rsidR="006A7EDC" w:rsidRPr="004007F7">
        <w:rPr>
          <w:sz w:val="26"/>
          <w:szCs w:val="26"/>
        </w:rPr>
        <w:t xml:space="preserve"> </w:t>
      </w:r>
      <w:r w:rsidR="00C10FDF" w:rsidRPr="004007F7">
        <w:rPr>
          <w:sz w:val="26"/>
          <w:szCs w:val="26"/>
        </w:rPr>
        <w:t xml:space="preserve">Из </w:t>
      </w:r>
      <w:hyperlink r:id="rId9" w:history="1">
        <w:r w:rsidR="00C10FDF" w:rsidRPr="004007F7">
          <w:rPr>
            <w:sz w:val="26"/>
            <w:szCs w:val="26"/>
          </w:rPr>
          <w:t>преамбулы</w:t>
        </w:r>
      </w:hyperlink>
      <w:r w:rsidR="00C10FDF" w:rsidRPr="004007F7">
        <w:rPr>
          <w:sz w:val="26"/>
          <w:szCs w:val="26"/>
        </w:rPr>
        <w:t xml:space="preserve"> постановления исключить слова «</w:t>
      </w:r>
      <w:r w:rsidR="00C10FDF" w:rsidRPr="004007F7">
        <w:rPr>
          <w:rFonts w:eastAsiaTheme="minorHAnsi"/>
          <w:sz w:val="26"/>
          <w:szCs w:val="26"/>
          <w:lang w:eastAsia="en-US"/>
        </w:rPr>
        <w:t xml:space="preserve">в соответствии с </w:t>
      </w:r>
      <w:hyperlink r:id="rId10" w:history="1">
        <w:r w:rsidR="00C10FDF" w:rsidRPr="004007F7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 w:rsidR="00C10FDF" w:rsidRPr="004007F7">
        <w:rPr>
          <w:rFonts w:eastAsiaTheme="minorHAnsi"/>
          <w:sz w:val="26"/>
          <w:szCs w:val="26"/>
          <w:lang w:eastAsia="en-US"/>
        </w:rPr>
        <w:t xml:space="preserve"> Совета муниципального района «Заполярный район» от 21.12.2017 № 357-р «О районном бюджете на 2018 год и плановый период 2019 - 2020 годов» Администрация муниципального района «Заполярный район».</w:t>
      </w:r>
    </w:p>
    <w:p w:rsidR="00C10FDF" w:rsidRPr="004007F7" w:rsidRDefault="00C10FDF" w:rsidP="00E27E56">
      <w:pPr>
        <w:ind w:firstLine="709"/>
        <w:jc w:val="both"/>
        <w:rPr>
          <w:sz w:val="26"/>
          <w:szCs w:val="26"/>
        </w:rPr>
      </w:pPr>
      <w:r w:rsidRPr="004007F7">
        <w:rPr>
          <w:rFonts w:eastAsiaTheme="minorHAnsi"/>
          <w:sz w:val="26"/>
          <w:szCs w:val="26"/>
          <w:lang w:eastAsia="en-US"/>
        </w:rPr>
        <w:t>2.</w:t>
      </w:r>
      <w:r w:rsidR="00E27E56" w:rsidRPr="004007F7">
        <w:rPr>
          <w:rFonts w:eastAsiaTheme="minorHAnsi"/>
          <w:sz w:val="26"/>
          <w:szCs w:val="26"/>
          <w:lang w:eastAsia="en-US"/>
        </w:rPr>
        <w:t xml:space="preserve"> </w:t>
      </w:r>
      <w:r w:rsidRPr="004007F7">
        <w:rPr>
          <w:sz w:val="26"/>
          <w:szCs w:val="26"/>
        </w:rPr>
        <w:t>Внести в Порядок предоставления муниципальной преференции МП ЗР «</w:t>
      </w:r>
      <w:proofErr w:type="spellStart"/>
      <w:r w:rsidRPr="004007F7">
        <w:rPr>
          <w:sz w:val="26"/>
          <w:szCs w:val="26"/>
        </w:rPr>
        <w:t>Севержилкомсервис</w:t>
      </w:r>
      <w:proofErr w:type="spellEnd"/>
      <w:r w:rsidRPr="004007F7">
        <w:rPr>
          <w:sz w:val="26"/>
          <w:szCs w:val="26"/>
        </w:rPr>
        <w:t xml:space="preserve">» в виде субсидии на частичное возмещение затрат, возникающих при проведении мероприятий по подготовке объектов коммунальной инфраструктуры к осенне-зимнему периоду, который утвержден постановлением от 24.01.2018 № 17п, </w:t>
      </w:r>
      <w:r w:rsidR="00E27E56" w:rsidRPr="004007F7">
        <w:rPr>
          <w:sz w:val="26"/>
          <w:szCs w:val="26"/>
        </w:rPr>
        <w:t xml:space="preserve">следующие </w:t>
      </w:r>
      <w:r w:rsidRPr="004007F7">
        <w:rPr>
          <w:sz w:val="26"/>
          <w:szCs w:val="26"/>
        </w:rPr>
        <w:t>изменени</w:t>
      </w:r>
      <w:r w:rsidR="00FD1B69" w:rsidRPr="004007F7">
        <w:rPr>
          <w:sz w:val="26"/>
          <w:szCs w:val="26"/>
        </w:rPr>
        <w:t>я</w:t>
      </w:r>
      <w:r w:rsidRPr="004007F7">
        <w:rPr>
          <w:sz w:val="26"/>
          <w:szCs w:val="26"/>
        </w:rPr>
        <w:t>:</w:t>
      </w:r>
    </w:p>
    <w:p w:rsidR="002741BF" w:rsidRPr="004007F7" w:rsidRDefault="00E27E56" w:rsidP="00E27E56">
      <w:pPr>
        <w:ind w:firstLine="709"/>
        <w:jc w:val="both"/>
        <w:rPr>
          <w:sz w:val="26"/>
          <w:szCs w:val="26"/>
        </w:rPr>
      </w:pPr>
      <w:r w:rsidRPr="004007F7">
        <w:rPr>
          <w:sz w:val="26"/>
          <w:szCs w:val="26"/>
        </w:rPr>
        <w:t xml:space="preserve">2.1. </w:t>
      </w:r>
      <w:r w:rsidR="006A7EDC" w:rsidRPr="004007F7">
        <w:rPr>
          <w:sz w:val="26"/>
          <w:szCs w:val="26"/>
        </w:rPr>
        <w:t xml:space="preserve"> </w:t>
      </w:r>
      <w:r w:rsidRPr="004007F7">
        <w:rPr>
          <w:sz w:val="26"/>
          <w:szCs w:val="26"/>
        </w:rPr>
        <w:t>И</w:t>
      </w:r>
      <w:r w:rsidR="002741BF" w:rsidRPr="004007F7">
        <w:rPr>
          <w:sz w:val="26"/>
          <w:szCs w:val="26"/>
        </w:rPr>
        <w:t>зложи</w:t>
      </w:r>
      <w:r w:rsidRPr="004007F7">
        <w:rPr>
          <w:sz w:val="26"/>
          <w:szCs w:val="26"/>
        </w:rPr>
        <w:t>ть</w:t>
      </w:r>
      <w:r w:rsidR="002741BF" w:rsidRPr="004007F7">
        <w:rPr>
          <w:sz w:val="26"/>
          <w:szCs w:val="26"/>
        </w:rPr>
        <w:t xml:space="preserve"> пункт </w:t>
      </w:r>
      <w:r w:rsidR="00F36F90" w:rsidRPr="004007F7">
        <w:rPr>
          <w:sz w:val="26"/>
          <w:szCs w:val="26"/>
        </w:rPr>
        <w:t>3</w:t>
      </w:r>
      <w:r w:rsidR="002741BF" w:rsidRPr="004007F7">
        <w:rPr>
          <w:sz w:val="26"/>
          <w:szCs w:val="26"/>
        </w:rPr>
        <w:t xml:space="preserve"> в новой редакции:</w:t>
      </w:r>
    </w:p>
    <w:p w:rsidR="002741BF" w:rsidRPr="004007F7" w:rsidRDefault="002741BF" w:rsidP="006A7EDC">
      <w:pPr>
        <w:ind w:firstLine="705"/>
        <w:jc w:val="both"/>
        <w:rPr>
          <w:sz w:val="26"/>
          <w:szCs w:val="26"/>
        </w:rPr>
      </w:pPr>
      <w:r w:rsidRPr="004007F7">
        <w:rPr>
          <w:sz w:val="26"/>
          <w:szCs w:val="26"/>
        </w:rPr>
        <w:t>«</w:t>
      </w:r>
      <w:r w:rsidR="002D0929" w:rsidRPr="004007F7">
        <w:rPr>
          <w:sz w:val="26"/>
          <w:szCs w:val="26"/>
        </w:rPr>
        <w:t xml:space="preserve">Предоставление муниципальной преференции в виде субсидии осуществляется Администрацией Заполярного района на безвозмездной и безвозвратной основе в пределах средств, предусмотренных решением Совета муниципального района «Заполярный район» «О районном бюджете на </w:t>
      </w:r>
      <w:r w:rsidR="00E27E56" w:rsidRPr="004007F7">
        <w:rPr>
          <w:sz w:val="26"/>
          <w:szCs w:val="26"/>
        </w:rPr>
        <w:t>текущий</w:t>
      </w:r>
      <w:r w:rsidR="002D0929" w:rsidRPr="004007F7">
        <w:rPr>
          <w:sz w:val="26"/>
          <w:szCs w:val="26"/>
        </w:rPr>
        <w:t xml:space="preserve"> </w:t>
      </w:r>
      <w:r w:rsidR="002D0929" w:rsidRPr="004007F7">
        <w:rPr>
          <w:sz w:val="26"/>
          <w:szCs w:val="26"/>
        </w:rPr>
        <w:lastRenderedPageBreak/>
        <w:t>год и плановый период» (далее - Решение) на мероприятия, установленные соответствующим приложением к Решению</w:t>
      </w:r>
      <w:r w:rsidR="00EF4933" w:rsidRPr="004007F7">
        <w:rPr>
          <w:sz w:val="26"/>
          <w:szCs w:val="26"/>
        </w:rPr>
        <w:t>.</w:t>
      </w:r>
      <w:r w:rsidRPr="004007F7">
        <w:rPr>
          <w:sz w:val="26"/>
          <w:szCs w:val="26"/>
        </w:rPr>
        <w:t>»</w:t>
      </w:r>
    </w:p>
    <w:p w:rsidR="00FD1B69" w:rsidRPr="004007F7" w:rsidRDefault="00FD1B69" w:rsidP="006A7EDC">
      <w:pPr>
        <w:ind w:firstLine="705"/>
        <w:jc w:val="both"/>
        <w:rPr>
          <w:sz w:val="26"/>
          <w:szCs w:val="26"/>
        </w:rPr>
      </w:pPr>
      <w:r w:rsidRPr="004007F7">
        <w:rPr>
          <w:sz w:val="26"/>
          <w:szCs w:val="26"/>
        </w:rPr>
        <w:t>2.2. Изложить абзац 4 пункта 4 в новой редакции:</w:t>
      </w:r>
    </w:p>
    <w:p w:rsidR="00FD1B69" w:rsidRPr="004007F7" w:rsidRDefault="006A7EDC" w:rsidP="00FD1B69">
      <w:pPr>
        <w:ind w:firstLine="705"/>
        <w:jc w:val="both"/>
        <w:rPr>
          <w:sz w:val="26"/>
          <w:szCs w:val="26"/>
        </w:rPr>
      </w:pPr>
      <w:r w:rsidRPr="004007F7">
        <w:rPr>
          <w:sz w:val="26"/>
          <w:szCs w:val="26"/>
        </w:rPr>
        <w:t xml:space="preserve"> </w:t>
      </w:r>
      <w:r w:rsidR="00FD1B69" w:rsidRPr="004007F7">
        <w:rPr>
          <w:sz w:val="26"/>
          <w:szCs w:val="26"/>
        </w:rPr>
        <w:t>«Размер субсидии определяется без учета налога на добавленную стоимость и сметной прибыли (при выполнении работ собственными силами Предприятия).»</w:t>
      </w:r>
    </w:p>
    <w:p w:rsidR="00FB37F1" w:rsidRPr="004007F7" w:rsidRDefault="006A7EDC" w:rsidP="004007F7">
      <w:pPr>
        <w:pStyle w:val="a8"/>
        <w:numPr>
          <w:ilvl w:val="0"/>
          <w:numId w:val="2"/>
        </w:numPr>
        <w:ind w:hanging="11"/>
        <w:jc w:val="both"/>
        <w:rPr>
          <w:sz w:val="26"/>
          <w:szCs w:val="26"/>
        </w:rPr>
      </w:pPr>
      <w:r w:rsidRPr="004007F7">
        <w:rPr>
          <w:sz w:val="26"/>
          <w:szCs w:val="26"/>
        </w:rPr>
        <w:t>Настоящее постановление вступает в силу с даты принятия.</w:t>
      </w:r>
    </w:p>
    <w:p w:rsidR="006A7EDC" w:rsidRPr="004007F7" w:rsidRDefault="006A7EDC" w:rsidP="004007F7">
      <w:pPr>
        <w:pStyle w:val="a8"/>
        <w:numPr>
          <w:ilvl w:val="0"/>
          <w:numId w:val="2"/>
        </w:numPr>
        <w:ind w:hanging="11"/>
        <w:jc w:val="both"/>
        <w:rPr>
          <w:sz w:val="26"/>
          <w:szCs w:val="26"/>
        </w:rPr>
      </w:pPr>
      <w:r w:rsidRPr="004007F7">
        <w:rPr>
          <w:sz w:val="26"/>
          <w:szCs w:val="26"/>
        </w:rPr>
        <w:t>Настоящее постановление подлежит официальному опубликованию.</w:t>
      </w:r>
    </w:p>
    <w:p w:rsidR="006A7EDC" w:rsidRPr="004007F7" w:rsidRDefault="006A7EDC" w:rsidP="006A7EDC">
      <w:pPr>
        <w:jc w:val="both"/>
        <w:rPr>
          <w:sz w:val="26"/>
          <w:szCs w:val="26"/>
        </w:rPr>
      </w:pPr>
    </w:p>
    <w:p w:rsidR="007E3BA9" w:rsidRDefault="007E3BA9" w:rsidP="006A7EDC">
      <w:pPr>
        <w:jc w:val="both"/>
        <w:rPr>
          <w:sz w:val="26"/>
          <w:szCs w:val="26"/>
        </w:rPr>
      </w:pPr>
    </w:p>
    <w:p w:rsidR="004007F7" w:rsidRPr="004007F7" w:rsidRDefault="004007F7" w:rsidP="006A7EDC">
      <w:pPr>
        <w:jc w:val="both"/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1"/>
        <w:gridCol w:w="4664"/>
      </w:tblGrid>
      <w:tr w:rsidR="007E3BA9" w:rsidRPr="004007F7" w:rsidTr="000C2C84">
        <w:tc>
          <w:tcPr>
            <w:tcW w:w="4785" w:type="dxa"/>
            <w:hideMark/>
          </w:tcPr>
          <w:p w:rsidR="007E3BA9" w:rsidRPr="004007F7" w:rsidRDefault="007E3BA9" w:rsidP="007E3BA9">
            <w:pPr>
              <w:jc w:val="both"/>
              <w:rPr>
                <w:sz w:val="26"/>
                <w:szCs w:val="26"/>
              </w:rPr>
            </w:pPr>
            <w:r w:rsidRPr="004007F7">
              <w:rPr>
                <w:sz w:val="26"/>
                <w:szCs w:val="26"/>
              </w:rPr>
              <w:t>Глава Администрации</w:t>
            </w:r>
          </w:p>
          <w:p w:rsidR="007E3BA9" w:rsidRPr="004007F7" w:rsidRDefault="007E3BA9" w:rsidP="007E3BA9">
            <w:pPr>
              <w:jc w:val="both"/>
              <w:rPr>
                <w:sz w:val="26"/>
                <w:szCs w:val="26"/>
              </w:rPr>
            </w:pPr>
            <w:r w:rsidRPr="004007F7">
              <w:rPr>
                <w:sz w:val="26"/>
                <w:szCs w:val="26"/>
              </w:rPr>
              <w:t>Заполярного района</w:t>
            </w:r>
          </w:p>
        </w:tc>
        <w:tc>
          <w:tcPr>
            <w:tcW w:w="4785" w:type="dxa"/>
            <w:vAlign w:val="bottom"/>
            <w:hideMark/>
          </w:tcPr>
          <w:p w:rsidR="007E3BA9" w:rsidRPr="004007F7" w:rsidRDefault="007E3BA9" w:rsidP="007E3BA9">
            <w:pPr>
              <w:jc w:val="right"/>
              <w:rPr>
                <w:sz w:val="26"/>
                <w:szCs w:val="26"/>
              </w:rPr>
            </w:pPr>
            <w:r w:rsidRPr="004007F7">
              <w:rPr>
                <w:sz w:val="26"/>
                <w:szCs w:val="26"/>
              </w:rPr>
              <w:t>О.Е. Холодов</w:t>
            </w:r>
          </w:p>
        </w:tc>
      </w:tr>
    </w:tbl>
    <w:p w:rsidR="007E3BA9" w:rsidRPr="00EF4933" w:rsidRDefault="007E3BA9" w:rsidP="006A7EDC">
      <w:pPr>
        <w:jc w:val="both"/>
      </w:pPr>
      <w:bookmarkStart w:id="0" w:name="_GoBack"/>
      <w:bookmarkEnd w:id="0"/>
    </w:p>
    <w:sectPr w:rsidR="007E3BA9" w:rsidRPr="00EF4933" w:rsidSect="002D092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6E3" w:rsidRDefault="008216E3">
      <w:r>
        <w:separator/>
      </w:r>
    </w:p>
  </w:endnote>
  <w:endnote w:type="continuationSeparator" w:id="0">
    <w:p w:rsidR="008216E3" w:rsidRDefault="00821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FD9" w:rsidRDefault="006A51C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FD9" w:rsidRDefault="006A51C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FD9" w:rsidRDefault="006A51C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6E3" w:rsidRDefault="008216E3">
      <w:r>
        <w:separator/>
      </w:r>
    </w:p>
  </w:footnote>
  <w:footnote w:type="continuationSeparator" w:id="0">
    <w:p w:rsidR="008216E3" w:rsidRDefault="00821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FD9" w:rsidRDefault="006A51C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FD9" w:rsidRDefault="006A51C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FD9" w:rsidRDefault="006A51C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1" w15:restartNumberingAfterBreak="0">
    <w:nsid w:val="74244F2D"/>
    <w:multiLevelType w:val="hybridMultilevel"/>
    <w:tmpl w:val="451A5D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EDC"/>
    <w:rsid w:val="001065B2"/>
    <w:rsid w:val="001532E4"/>
    <w:rsid w:val="001A5698"/>
    <w:rsid w:val="00231953"/>
    <w:rsid w:val="002741BF"/>
    <w:rsid w:val="002D0929"/>
    <w:rsid w:val="00316777"/>
    <w:rsid w:val="004007F7"/>
    <w:rsid w:val="004A2007"/>
    <w:rsid w:val="006A51CB"/>
    <w:rsid w:val="006A7EDC"/>
    <w:rsid w:val="00737069"/>
    <w:rsid w:val="00766ABF"/>
    <w:rsid w:val="007E3BA9"/>
    <w:rsid w:val="008216E3"/>
    <w:rsid w:val="00852C7B"/>
    <w:rsid w:val="00957B93"/>
    <w:rsid w:val="009F6FA3"/>
    <w:rsid w:val="00A14779"/>
    <w:rsid w:val="00AE152C"/>
    <w:rsid w:val="00B00784"/>
    <w:rsid w:val="00C10FDF"/>
    <w:rsid w:val="00C31F87"/>
    <w:rsid w:val="00D8151B"/>
    <w:rsid w:val="00DA1D6C"/>
    <w:rsid w:val="00DB3D43"/>
    <w:rsid w:val="00E27E56"/>
    <w:rsid w:val="00E65014"/>
    <w:rsid w:val="00EF4933"/>
    <w:rsid w:val="00F36F90"/>
    <w:rsid w:val="00F936AB"/>
    <w:rsid w:val="00FA0F2D"/>
    <w:rsid w:val="00FB16D5"/>
    <w:rsid w:val="00FB37F1"/>
    <w:rsid w:val="00FD1B69"/>
    <w:rsid w:val="00FE4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B46BE"/>
  <w15:docId w15:val="{97C1F8E2-0FF5-4995-A983-0181A0CCB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E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ED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unhideWhenUsed/>
    <w:rsid w:val="006A7E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A7E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A7E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A7E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6A7ED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6A7ED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7E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8E2A3EACB0491AC96AF87F7B38C4CFE1B54CC1791C8DF18504818A4A51B5D760763B880CBAE8B9C4EE9E2349253AAA802055C4VBs8I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361E44539C8D2DB2C40339005766EC8E0A7CF361C46E593A8D79EFD99AF1DCC4F023D8D9D486CAC127B88B797631CD2Cu8U2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562F9A4C3AB6C4DC4F9004D627AFC6DA8C8004CA47733C2D98AA88CDE777E9D5A6CDC0E7CC22B74B0D5F2F25717783071F30C034E9457AD534AC1kBrDI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Ружникова Оксана Павловна</cp:lastModifiedBy>
  <cp:revision>2</cp:revision>
  <cp:lastPrinted>2018-12-26T08:56:00Z</cp:lastPrinted>
  <dcterms:created xsi:type="dcterms:W3CDTF">2018-12-26T09:10:00Z</dcterms:created>
  <dcterms:modified xsi:type="dcterms:W3CDTF">2018-12-26T09:10:00Z</dcterms:modified>
</cp:coreProperties>
</file>