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FAC" w:rsidRPr="00ED6724" w:rsidRDefault="00C41FAC" w:rsidP="00C41F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FAC" w:rsidRPr="00EC61B8" w:rsidRDefault="00C41FAC" w:rsidP="00C41FA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C41FAC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ОКРУГА»</w:t>
      </w:r>
    </w:p>
    <w:p w:rsidR="00C41FAC" w:rsidRPr="00EC61B8" w:rsidRDefault="00CA0B14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46</w:t>
      </w:r>
      <w:r w:rsidR="00C41FAC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C41FAC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я сессия І</w:t>
      </w:r>
      <w:r w:rsidR="00C41FA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C41FAC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961"/>
      </w:tblGrid>
      <w:tr w:rsidR="00C41FAC" w:rsidRPr="00EC61B8" w:rsidTr="0042328A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41FAC" w:rsidRPr="00EC61B8" w:rsidRDefault="00C41FAC" w:rsidP="0042328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0F3D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структур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0F3D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Администрации муниципального района «Заполярный район» Ненецкого автономного округа»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41FAC" w:rsidRPr="00EC61B8" w:rsidRDefault="00C41FAC" w:rsidP="00423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район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РЕШИЛ:</w:t>
      </w:r>
    </w:p>
    <w:p w:rsidR="00C41FAC" w:rsidRPr="00EC61B8" w:rsidRDefault="00C41FAC" w:rsidP="00C41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Default="00C41FAC" w:rsidP="00C41FAC">
      <w:pPr>
        <w:numPr>
          <w:ilvl w:val="0"/>
          <w:numId w:val="1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структуру 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», утвержденную 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решение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2 июня 2022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194-р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структуры Администрации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A0B14">
        <w:rPr>
          <w:rFonts w:ascii="Times New Roman" w:eastAsia="Times New Roman" w:hAnsi="Times New Roman"/>
          <w:sz w:val="26"/>
          <w:szCs w:val="26"/>
          <w:lang w:eastAsia="ru-RU"/>
        </w:rPr>
        <w:t xml:space="preserve"> (в редакции решения Совета Заполярного района </w:t>
      </w:r>
      <w:r w:rsidR="00CA0B14">
        <w:rPr>
          <w:rFonts w:ascii="PT Serif" w:hAnsi="PT Serif"/>
          <w:color w:val="22272F"/>
          <w:sz w:val="26"/>
          <w:szCs w:val="26"/>
          <w:shd w:val="clear" w:color="auto" w:fill="FFFFFF"/>
        </w:rPr>
        <w:t>от 21 декабря 2023 г. № 293-р)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изменения, изложив ее в новой редакции </w:t>
      </w:r>
      <w:r>
        <w:rPr>
          <w:rFonts w:ascii="Times New Roman" w:hAnsi="Times New Roman"/>
          <w:sz w:val="26"/>
          <w:szCs w:val="26"/>
        </w:rPr>
        <w:t>согласно приложению.</w:t>
      </w:r>
    </w:p>
    <w:p w:rsidR="00C41FAC" w:rsidRPr="00F35549" w:rsidRDefault="00C41FAC" w:rsidP="00C41FAC">
      <w:pPr>
        <w:numPr>
          <w:ilvl w:val="0"/>
          <w:numId w:val="1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5549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Настоящее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вступает в силу с 1 </w:t>
      </w:r>
      <w:r w:rsidR="00CA0B14">
        <w:rPr>
          <w:rFonts w:ascii="Times New Roman" w:eastAsia="Times New Roman" w:hAnsi="Times New Roman"/>
          <w:sz w:val="26"/>
          <w:szCs w:val="26"/>
          <w:lang w:eastAsia="ru-RU"/>
        </w:rPr>
        <w:t>августа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2024 года</w:t>
      </w:r>
      <w:r w:rsidRPr="00F35549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официальному опубликованию.</w:t>
      </w:r>
    </w:p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C41FAC" w:rsidRPr="00EC61B8" w:rsidTr="0042328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C41FAC" w:rsidRDefault="00C41FAC" w:rsidP="0042328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Глава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муниципального</w:t>
            </w:r>
          </w:p>
          <w:p w:rsidR="00C41FAC" w:rsidRDefault="00C41FAC" w:rsidP="0042328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района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</w:p>
          <w:p w:rsidR="00C41FAC" w:rsidRDefault="00C41FAC" w:rsidP="0042328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Ненецкого автономного округа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В.Н. Ильин</w:t>
            </w:r>
          </w:p>
        </w:tc>
      </w:tr>
    </w:tbl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FAC" w:rsidRPr="003941F7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941F7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C41FAC" w:rsidRPr="003941F7" w:rsidRDefault="00CA0B14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19 июня 2024</w:t>
      </w:r>
      <w:r w:rsidR="00C41FAC" w:rsidRPr="003941F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C41FAC" w:rsidRPr="003941F7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941F7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ешению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</w:p>
    <w:p w:rsidR="00C41FAC" w:rsidRPr="00EC61B8" w:rsidRDefault="00CA0B14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19.06.2024 </w:t>
      </w:r>
      <w:r w:rsidR="00C41FAC" w:rsidRPr="000C36FA">
        <w:rPr>
          <w:rFonts w:ascii="Times New Roman" w:eastAsia="Times New Roman" w:hAnsi="Times New Roman"/>
          <w:sz w:val="26"/>
          <w:szCs w:val="26"/>
          <w:lang w:eastAsia="ru-RU"/>
        </w:rPr>
        <w:t>года</w:t>
      </w:r>
      <w:r w:rsidR="00C41F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1FAC" w:rsidRPr="00EC61B8">
        <w:rPr>
          <w:rFonts w:ascii="Times New Roman" w:eastAsia="Times New Roman" w:hAnsi="Times New Roman"/>
          <w:sz w:val="26"/>
          <w:szCs w:val="26"/>
          <w:lang w:eastAsia="ru-RU"/>
        </w:rPr>
        <w:t>№ ___-р</w:t>
      </w:r>
    </w:p>
    <w:p w:rsidR="00C41FAC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Структура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Администрации муниципального района «Заполярный район»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Ненецкого автономного округа»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1FAC" w:rsidRPr="00863420" w:rsidRDefault="00C41FAC" w:rsidP="00C41FAC">
      <w:pPr>
        <w:numPr>
          <w:ilvl w:val="0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Глава Администрации Заполярного района, в непосредственном подчинении которого находятся:</w:t>
      </w:r>
    </w:p>
    <w:p w:rsidR="00C41FAC" w:rsidRPr="00863420" w:rsidRDefault="00C41FAC" w:rsidP="00C41F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 Заполярного района по инфраструктурному развитию;</w:t>
      </w:r>
    </w:p>
    <w:p w:rsidR="00C41FAC" w:rsidRPr="00863420" w:rsidRDefault="00C41FAC" w:rsidP="00C41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2)  заместитель главы Администрации Заполярного района по общим вопросам;</w:t>
      </w:r>
    </w:p>
    <w:p w:rsidR="00285D7F" w:rsidRPr="00285D7F" w:rsidRDefault="00C41FAC" w:rsidP="00285D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Pr="00074C5F">
        <w:rPr>
          <w:rFonts w:ascii="Times New Roman" w:eastAsia="Times New Roman" w:hAnsi="Times New Roman"/>
          <w:sz w:val="26"/>
          <w:szCs w:val="26"/>
          <w:lang w:eastAsia="ru-RU"/>
        </w:rPr>
        <w:t>Управление финансов Администрации Заполярного района (юридическое лицо)</w:t>
      </w:r>
      <w:r w:rsidR="00285D7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85D7F" w:rsidRPr="00285D7F">
        <w:rPr>
          <w:rFonts w:ascii="Times New Roman" w:eastAsia="Times New Roman" w:hAnsi="Times New Roman"/>
          <w:sz w:val="26"/>
          <w:szCs w:val="26"/>
          <w:lang w:eastAsia="ru-RU"/>
        </w:rPr>
        <w:t>в составе которого функционируют:</w:t>
      </w:r>
    </w:p>
    <w:p w:rsidR="00285D7F" w:rsidRPr="00285D7F" w:rsidRDefault="00285D7F" w:rsidP="00285D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5D7F">
        <w:rPr>
          <w:rFonts w:ascii="Times New Roman" w:eastAsia="Times New Roman" w:hAnsi="Times New Roman"/>
          <w:sz w:val="26"/>
          <w:szCs w:val="26"/>
          <w:lang w:eastAsia="ru-RU"/>
        </w:rPr>
        <w:t>- отдел бюджетного планирования и исполнения бюджета;</w:t>
      </w:r>
    </w:p>
    <w:p w:rsidR="00285D7F" w:rsidRPr="00285D7F" w:rsidRDefault="00285D7F" w:rsidP="00285D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5D7F">
        <w:rPr>
          <w:rFonts w:ascii="Times New Roman" w:eastAsia="Times New Roman" w:hAnsi="Times New Roman"/>
          <w:sz w:val="26"/>
          <w:szCs w:val="26"/>
          <w:lang w:eastAsia="ru-RU"/>
        </w:rPr>
        <w:t>- отдел сводной отчётности и казначейского исполнения бюджета;</w:t>
      </w:r>
    </w:p>
    <w:p w:rsidR="00C41FAC" w:rsidRDefault="00285D7F" w:rsidP="00285D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5D7F">
        <w:rPr>
          <w:rFonts w:ascii="Times New Roman" w:eastAsia="Times New Roman" w:hAnsi="Times New Roman"/>
          <w:sz w:val="26"/>
          <w:szCs w:val="26"/>
          <w:lang w:eastAsia="ru-RU"/>
        </w:rPr>
        <w:t>- отдел 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нутреннего финансового контроля</w:t>
      </w:r>
      <w:r w:rsidR="00C41FAC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41FAC" w:rsidRPr="00863420" w:rsidRDefault="00C41FAC" w:rsidP="00C41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4) </w:t>
      </w:r>
      <w:r w:rsidRPr="00074C5F">
        <w:rPr>
          <w:rFonts w:ascii="Times New Roman" w:eastAsia="Times New Roman" w:hAnsi="Times New Roman"/>
          <w:sz w:val="26"/>
          <w:szCs w:val="26"/>
          <w:lang w:eastAsia="ru-RU"/>
        </w:rPr>
        <w:t>сектор организационной работы и общественных связей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41FAC" w:rsidRPr="00863420" w:rsidRDefault="00C41FAC" w:rsidP="00C41FA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 Заполярного района по инфраструктурному развитию, в непосредственном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подчинении которого находятся 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структурные подразделения Администрации Заполярного района: </w:t>
      </w:r>
    </w:p>
    <w:p w:rsidR="00CA0B14" w:rsidRPr="00CA0B14" w:rsidRDefault="00C41FAC" w:rsidP="00CA0B14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Управление муниципального имущества Администрации Заполярного района (юридическое лицо)</w:t>
      </w:r>
      <w:r w:rsidR="00CA0B1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CA0B14" w:rsidRPr="00CA0B14">
        <w:rPr>
          <w:rFonts w:ascii="Times New Roman" w:eastAsia="Times New Roman" w:hAnsi="Times New Roman"/>
          <w:sz w:val="26"/>
          <w:szCs w:val="26"/>
          <w:lang w:eastAsia="ru-RU"/>
        </w:rPr>
        <w:t>в составе которого функционируют:</w:t>
      </w:r>
    </w:p>
    <w:p w:rsidR="00CA0B14" w:rsidRPr="00CA0B14" w:rsidRDefault="00CA0B14" w:rsidP="00CA0B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B14">
        <w:rPr>
          <w:rFonts w:ascii="Times New Roman" w:eastAsia="Times New Roman" w:hAnsi="Times New Roman"/>
          <w:sz w:val="26"/>
          <w:szCs w:val="26"/>
          <w:lang w:eastAsia="ru-RU"/>
        </w:rPr>
        <w:t>- отдел закупок;</w:t>
      </w:r>
    </w:p>
    <w:p w:rsidR="00CA0B14" w:rsidRPr="00CA0B14" w:rsidRDefault="00CA0B14" w:rsidP="00CA0B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B14">
        <w:rPr>
          <w:rFonts w:ascii="Times New Roman" w:eastAsia="Times New Roman" w:hAnsi="Times New Roman"/>
          <w:sz w:val="26"/>
          <w:szCs w:val="26"/>
          <w:lang w:eastAsia="ru-RU"/>
        </w:rPr>
        <w:t>- отдел имущества, градостроительной деятельности и земельного контроля</w:t>
      </w:r>
      <w:r w:rsidR="00D4008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A0B14" w:rsidRDefault="00CA0B14" w:rsidP="00CA0B14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управление 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экономики и прогнозирования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в составе которого функционируют:</w:t>
      </w:r>
    </w:p>
    <w:p w:rsidR="00CA0B14" w:rsidRDefault="00CA0B14" w:rsidP="00CA0B1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отдел инвестиций и предпринимательства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A0B14" w:rsidRPr="00863420" w:rsidRDefault="00D4008D" w:rsidP="00CA0B1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отдел развития экономики;</w:t>
      </w:r>
    </w:p>
    <w:p w:rsidR="00C41FAC" w:rsidRPr="00863420" w:rsidRDefault="00D4008D" w:rsidP="00D4008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A0B14" w:rsidRPr="00863420">
        <w:rPr>
          <w:rFonts w:ascii="Times New Roman" w:eastAsia="Times New Roman" w:hAnsi="Times New Roman"/>
          <w:sz w:val="26"/>
          <w:szCs w:val="26"/>
          <w:lang w:eastAsia="ru-RU"/>
        </w:rPr>
        <w:t>отдел жилищно-коммунального хозяйства, энергетики, транспорта и экологии</w:t>
      </w:r>
      <w:r w:rsidR="00C41FAC" w:rsidRPr="0086342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41FAC" w:rsidRPr="00863420" w:rsidRDefault="00C41FAC" w:rsidP="00C41F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сектор по развитию сельскохозяйственного производства.</w:t>
      </w:r>
    </w:p>
    <w:p w:rsidR="00C41FAC" w:rsidRPr="00863420" w:rsidRDefault="00C41FAC" w:rsidP="00C41FA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Администрации Заполярного района по общим вопросам, в непосредственном подчинении которого находятся структурные подразделения Администрации Заполярного района: </w:t>
      </w:r>
    </w:p>
    <w:p w:rsidR="00CA0B14" w:rsidRDefault="00285D7F" w:rsidP="00CA0B14">
      <w:pPr>
        <w:numPr>
          <w:ilvl w:val="0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CA0B14" w:rsidRPr="00CA0B14">
        <w:rPr>
          <w:rFonts w:ascii="Times New Roman" w:eastAsia="Times New Roman" w:hAnsi="Times New Roman"/>
          <w:sz w:val="26"/>
          <w:szCs w:val="26"/>
          <w:lang w:eastAsia="ru-RU"/>
        </w:rPr>
        <w:t>правление</w:t>
      </w:r>
      <w:r w:rsidR="00C41FAC" w:rsidRPr="00CA0B14">
        <w:rPr>
          <w:rFonts w:ascii="Times New Roman" w:eastAsia="Times New Roman" w:hAnsi="Times New Roman"/>
          <w:sz w:val="26"/>
          <w:szCs w:val="26"/>
          <w:lang w:eastAsia="ru-RU"/>
        </w:rPr>
        <w:t xml:space="preserve"> пр</w:t>
      </w:r>
      <w:r w:rsidR="00CA0B14" w:rsidRPr="00CA0B14">
        <w:rPr>
          <w:rFonts w:ascii="Times New Roman" w:eastAsia="Times New Roman" w:hAnsi="Times New Roman"/>
          <w:sz w:val="26"/>
          <w:szCs w:val="26"/>
          <w:lang w:eastAsia="ru-RU"/>
        </w:rPr>
        <w:t>авового и кадрового обеспечения</w:t>
      </w:r>
      <w:r w:rsidR="00CA0B14">
        <w:rPr>
          <w:rFonts w:ascii="Times New Roman" w:eastAsia="Times New Roman" w:hAnsi="Times New Roman"/>
          <w:sz w:val="26"/>
          <w:szCs w:val="26"/>
          <w:lang w:eastAsia="ru-RU"/>
        </w:rPr>
        <w:t>, в составе которого функционируют:</w:t>
      </w:r>
    </w:p>
    <w:p w:rsidR="00CA0B14" w:rsidRDefault="00CA0B14" w:rsidP="00CA0B1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правовой отдел</w:t>
      </w:r>
      <w:r w:rsidRPr="00CA0B14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A0B14" w:rsidRPr="00CA0B14" w:rsidRDefault="00CA0B14" w:rsidP="00CA0B1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отдел кадровой работы и противодействия коррупции.</w:t>
      </w:r>
    </w:p>
    <w:p w:rsidR="00C41FAC" w:rsidRPr="00CA0B14" w:rsidRDefault="00C41FAC" w:rsidP="004F563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B14">
        <w:rPr>
          <w:rFonts w:ascii="Times New Roman" w:eastAsia="Times New Roman" w:hAnsi="Times New Roman"/>
          <w:sz w:val="26"/>
          <w:szCs w:val="26"/>
          <w:lang w:eastAsia="ru-RU"/>
        </w:rPr>
        <w:t>отдел делопроизводства и документооборота;</w:t>
      </w:r>
    </w:p>
    <w:p w:rsidR="00C41FAC" w:rsidRDefault="00C41FAC" w:rsidP="00C41F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отдел бухгалтерского учета и отчётности;</w:t>
      </w:r>
    </w:p>
    <w:p w:rsidR="00C41FAC" w:rsidRDefault="00C41FAC" w:rsidP="00C41F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архивный отдел;</w:t>
      </w:r>
    </w:p>
    <w:p w:rsidR="00EB2106" w:rsidRDefault="00EB2106" w:rsidP="00EB2106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культуры, спорта и молодежной политики;</w:t>
      </w:r>
    </w:p>
    <w:p w:rsidR="00C41FAC" w:rsidRPr="00863420" w:rsidRDefault="00C41FAC" w:rsidP="00C41F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комиссия по делам несовершеннолетних и защите их прав (на правах отдела);</w:t>
      </w:r>
    </w:p>
    <w:p w:rsidR="00C41FAC" w:rsidRDefault="00C41FAC" w:rsidP="00C41F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сектор по работе с поселениями;</w:t>
      </w:r>
    </w:p>
    <w:p w:rsidR="00C41FAC" w:rsidRDefault="00C41FAC" w:rsidP="00C41FA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сектор ГО и ЧС, охраны общественного п</w:t>
      </w:r>
      <w:r w:rsidR="00EB2106">
        <w:rPr>
          <w:rFonts w:ascii="Times New Roman" w:eastAsia="Times New Roman" w:hAnsi="Times New Roman"/>
          <w:sz w:val="26"/>
          <w:szCs w:val="26"/>
          <w:lang w:eastAsia="ru-RU"/>
        </w:rPr>
        <w:t>орядка и мобилизационной работы.</w:t>
      </w:r>
    </w:p>
    <w:sectPr w:rsidR="00C41FAC" w:rsidSect="00C36D9E">
      <w:headerReference w:type="default" r:id="rId8"/>
      <w:footerReference w:type="default" r:id="rId9"/>
      <w:pgSz w:w="11906" w:h="16838"/>
      <w:pgMar w:top="1105" w:right="850" w:bottom="1134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545" w:rsidRDefault="00042545" w:rsidP="00C41FAC">
      <w:pPr>
        <w:spacing w:after="0" w:line="240" w:lineRule="auto"/>
      </w:pPr>
      <w:r>
        <w:separator/>
      </w:r>
    </w:p>
  </w:endnote>
  <w:endnote w:type="continuationSeparator" w:id="0">
    <w:p w:rsidR="00042545" w:rsidRDefault="00042545" w:rsidP="00C4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9E" w:rsidRPr="00C36D9E" w:rsidRDefault="00E95932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545" w:rsidRDefault="00042545" w:rsidP="00C41FAC">
      <w:pPr>
        <w:spacing w:after="0" w:line="240" w:lineRule="auto"/>
      </w:pPr>
      <w:r>
        <w:separator/>
      </w:r>
    </w:p>
  </w:footnote>
  <w:footnote w:type="continuationSeparator" w:id="0">
    <w:p w:rsidR="00042545" w:rsidRDefault="00042545" w:rsidP="00C41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9E" w:rsidRDefault="00FD5083" w:rsidP="00EC61B8">
    <w:pPr>
      <w:pStyle w:val="a3"/>
      <w:spacing w:after="0" w:line="240" w:lineRule="auto"/>
      <w:jc w:val="right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Проект решения </w:t>
    </w: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TIME \@ "dd.MM.yyyy" </w:instrText>
    </w:r>
    <w:r>
      <w:rPr>
        <w:rFonts w:ascii="Times New Roman" w:hAnsi="Times New Roman"/>
        <w:sz w:val="26"/>
        <w:szCs w:val="26"/>
      </w:rPr>
      <w:fldChar w:fldCharType="separate"/>
    </w:r>
    <w:r w:rsidR="00E95932">
      <w:rPr>
        <w:rFonts w:ascii="Times New Roman" w:hAnsi="Times New Roman"/>
        <w:noProof/>
        <w:sz w:val="26"/>
        <w:szCs w:val="26"/>
      </w:rPr>
      <w:t>05.06.2024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D832776"/>
    <w:multiLevelType w:val="hybridMultilevel"/>
    <w:tmpl w:val="7A741BC6"/>
    <w:lvl w:ilvl="0" w:tplc="9C862C8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34D31"/>
    <w:multiLevelType w:val="hybridMultilevel"/>
    <w:tmpl w:val="D7C43ADC"/>
    <w:lvl w:ilvl="0" w:tplc="A5D462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650FC0"/>
    <w:multiLevelType w:val="hybridMultilevel"/>
    <w:tmpl w:val="FE78CDCA"/>
    <w:lvl w:ilvl="0" w:tplc="5C6E3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AC"/>
    <w:rsid w:val="00042545"/>
    <w:rsid w:val="000D55FE"/>
    <w:rsid w:val="00285D7F"/>
    <w:rsid w:val="002C1F16"/>
    <w:rsid w:val="00AF2D7F"/>
    <w:rsid w:val="00C41FAC"/>
    <w:rsid w:val="00CA0B14"/>
    <w:rsid w:val="00D4008D"/>
    <w:rsid w:val="00E95932"/>
    <w:rsid w:val="00EB2106"/>
    <w:rsid w:val="00FD2A43"/>
    <w:rsid w:val="00FD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A93B6-76F7-47BB-9977-4DE2EE34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1FA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41F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1FA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5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59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Шарипова Екатерина Григорьевна</cp:lastModifiedBy>
  <cp:revision>6</cp:revision>
  <cp:lastPrinted>2024-06-05T13:59:00Z</cp:lastPrinted>
  <dcterms:created xsi:type="dcterms:W3CDTF">2023-12-18T08:52:00Z</dcterms:created>
  <dcterms:modified xsi:type="dcterms:W3CDTF">2024-06-05T13:59:00Z</dcterms:modified>
</cp:coreProperties>
</file>