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D6652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1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325"/>
      </w:tblGrid>
      <w:tr w:rsidR="00A152D1" w:rsidRPr="00EC61B8" w:rsidTr="00693F74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646F9D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</w:t>
            </w:r>
            <w:r w:rsidR="00646F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</w:t>
            </w:r>
            <w:r w:rsidR="00BE2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еятельности, </w:t>
            </w:r>
            <w:r w:rsidR="00D665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="00BE2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Заполярном районе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8F1667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об оценке регулирующего воздействия проектов муниципальных нормативных правовых актов и экспертизе муниципальных нормативных правовых актов, затрагивающих вопросы осуществления предпринимательской и инвестиционной деятельности, в Заполярном районе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>6 апрел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BE235D">
        <w:rPr>
          <w:rFonts w:ascii="Times New Roman" w:eastAsia="Times New Roman" w:hAnsi="Times New Roman"/>
          <w:sz w:val="26"/>
          <w:szCs w:val="26"/>
          <w:lang w:eastAsia="ru-RU"/>
        </w:rPr>
        <w:t xml:space="preserve"> 2017 года № 314-р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изменениями, внесенными решением Совета Заполярного района от 20 декабря 2018 года № 434-р)</w:t>
      </w:r>
      <w:r w:rsidRPr="00A85AF4">
        <w:rPr>
          <w:rFonts w:ascii="Times New Roman" w:hAnsi="Times New Roman"/>
          <w:sz w:val="26"/>
          <w:szCs w:val="26"/>
          <w:lang w:eastAsia="ru-RU"/>
        </w:rPr>
        <w:t>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  <w:proofErr w:type="gramEnd"/>
    </w:p>
    <w:p w:rsidR="00E76FBF" w:rsidRDefault="00E76FBF" w:rsidP="00E76FBF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>Абзац четвертый п</w:t>
      </w:r>
      <w:r w:rsidR="00680868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6808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>1.3</w:t>
      </w:r>
      <w:r w:rsidR="00432B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6521">
        <w:rPr>
          <w:rFonts w:ascii="Times New Roman" w:eastAsia="Times New Roman" w:hAnsi="Times New Roman"/>
          <w:sz w:val="26"/>
          <w:szCs w:val="26"/>
          <w:lang w:eastAsia="ru-RU"/>
        </w:rPr>
        <w:t>исключить.</w:t>
      </w:r>
    </w:p>
    <w:p w:rsidR="00C77D0C" w:rsidRDefault="00C77D0C" w:rsidP="00E76FBF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Дополнить раздел 1 пунктом 1.5 следующего содержания:</w:t>
      </w:r>
    </w:p>
    <w:p w:rsidR="00C77D0C" w:rsidRDefault="00C77D0C" w:rsidP="00F54E13">
      <w:pPr>
        <w:pStyle w:val="a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«1.5. </w:t>
      </w:r>
      <w:r w:rsidR="00F54E13">
        <w:rPr>
          <w:rFonts w:ascii="Times New Roman" w:eastAsia="Times New Roman" w:hAnsi="Times New Roman"/>
          <w:sz w:val="26"/>
          <w:szCs w:val="26"/>
          <w:lang w:eastAsia="ru-RU"/>
        </w:rPr>
        <w:t xml:space="preserve">Официальный сайт Заполярного района применяется для размещения материалов, предусмотренных настоящим Положением, до ввода в эксплуатацию специализированного интернет-портала для размещения </w:t>
      </w:r>
      <w:proofErr w:type="gramStart"/>
      <w:r w:rsidR="00F54E13">
        <w:rPr>
          <w:rFonts w:ascii="Times New Roman" w:eastAsia="Times New Roman" w:hAnsi="Times New Roman"/>
          <w:sz w:val="26"/>
          <w:szCs w:val="26"/>
          <w:lang w:eastAsia="ru-RU"/>
        </w:rPr>
        <w:t>информации</w:t>
      </w:r>
      <w:proofErr w:type="gramEnd"/>
      <w:r w:rsidR="00F54E13"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проведении процедуры оценки регулирующего воздействия».</w:t>
      </w:r>
    </w:p>
    <w:p w:rsidR="00C80172" w:rsidRPr="00D6045A" w:rsidRDefault="00C80172" w:rsidP="00D6045A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Пункт 7.7 после слов «уполномоченного по защите прав предпринимателей в Ненецком автономном округе» дополнить словами </w:t>
      </w:r>
      <w:r w:rsidR="00B31A3D">
        <w:rPr>
          <w:rFonts w:ascii="Times New Roman" w:hAnsi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/>
          <w:sz w:val="26"/>
          <w:szCs w:val="26"/>
        </w:rPr>
        <w:t xml:space="preserve">«, </w:t>
      </w:r>
      <w:r w:rsidR="00B31A3D">
        <w:rPr>
          <w:rFonts w:ascii="Times New Roman" w:hAnsi="Times New Roman"/>
          <w:sz w:val="26"/>
          <w:szCs w:val="26"/>
        </w:rPr>
        <w:t xml:space="preserve">уполномоченный орган исполнительной власти Ненецкого автономного округа </w:t>
      </w:r>
      <w:r w:rsidR="00D6045A">
        <w:rPr>
          <w:rFonts w:ascii="Times New Roman" w:hAnsi="Times New Roman"/>
          <w:sz w:val="26"/>
          <w:szCs w:val="26"/>
        </w:rPr>
        <w:t xml:space="preserve">    </w:t>
      </w:r>
      <w:r w:rsidR="00B31A3D">
        <w:rPr>
          <w:rFonts w:ascii="Times New Roman" w:hAnsi="Times New Roman"/>
          <w:sz w:val="26"/>
          <w:szCs w:val="26"/>
        </w:rPr>
        <w:t xml:space="preserve">по внедрению процедур оценки регулирующего воздействия проектов нормативных правовых актов Ненецкого автономного округа в сфере регулирования предпринимательской и инвестиционной деятельности, экспертизы действующих </w:t>
      </w:r>
      <w:r w:rsidR="00B31A3D">
        <w:rPr>
          <w:rFonts w:ascii="Times New Roman" w:hAnsi="Times New Roman"/>
          <w:sz w:val="26"/>
          <w:szCs w:val="26"/>
        </w:rPr>
        <w:lastRenderedPageBreak/>
        <w:t xml:space="preserve">нормативных правовых актов Ненецкого автономного округа в указанной сфере, </w:t>
      </w:r>
      <w:r w:rsidR="000B26D5">
        <w:rPr>
          <w:rFonts w:ascii="Times New Roman" w:hAnsi="Times New Roman"/>
          <w:sz w:val="26"/>
          <w:szCs w:val="26"/>
        </w:rPr>
        <w:t xml:space="preserve">           </w:t>
      </w:r>
      <w:r w:rsidRPr="00D6045A">
        <w:rPr>
          <w:rFonts w:ascii="Times New Roman" w:hAnsi="Times New Roman"/>
          <w:sz w:val="26"/>
          <w:szCs w:val="26"/>
        </w:rPr>
        <w:t>а также субъектов предпринимательской, инвестиционной и (или</w:t>
      </w:r>
      <w:proofErr w:type="gramEnd"/>
      <w:r w:rsidRPr="00D6045A">
        <w:rPr>
          <w:rFonts w:ascii="Times New Roman" w:hAnsi="Times New Roman"/>
          <w:sz w:val="26"/>
          <w:szCs w:val="26"/>
        </w:rPr>
        <w:t>) иной деятельности</w:t>
      </w:r>
      <w:r w:rsidR="00463571">
        <w:rPr>
          <w:rFonts w:ascii="Times New Roman" w:hAnsi="Times New Roman"/>
          <w:sz w:val="26"/>
          <w:szCs w:val="26"/>
        </w:rPr>
        <w:t xml:space="preserve"> по перечню, определяемому разработчиком проекта</w:t>
      </w:r>
      <w:r w:rsidR="00997CEA" w:rsidRPr="00D6045A">
        <w:rPr>
          <w:rFonts w:ascii="Times New Roman" w:hAnsi="Times New Roman"/>
          <w:sz w:val="26"/>
          <w:szCs w:val="26"/>
        </w:rPr>
        <w:t>».</w:t>
      </w:r>
    </w:p>
    <w:p w:rsidR="00997CEA" w:rsidRPr="00DB62B0" w:rsidRDefault="00F54E13" w:rsidP="000B26D5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Пункт 11.5 после слов «уполномоченного по защите прав предпринимателей в Ненецком автономном округе» дополнить словами </w:t>
      </w:r>
      <w:r w:rsidR="000B26D5">
        <w:rPr>
          <w:rFonts w:ascii="Times New Roman" w:hAnsi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/>
          <w:sz w:val="26"/>
          <w:szCs w:val="26"/>
        </w:rPr>
        <w:t>«,</w:t>
      </w:r>
      <w:r w:rsidR="000B26D5">
        <w:rPr>
          <w:rFonts w:ascii="Times New Roman" w:hAnsi="Times New Roman"/>
          <w:sz w:val="26"/>
          <w:szCs w:val="26"/>
        </w:rPr>
        <w:t xml:space="preserve"> уполномоченный орган исполнительной власти Ненецкого автономного округа     по внедрению процедур оценки регулирующего воздействия проектов нормативных правовых актов Ненецкого автономного округа в сфере регулирования предпринимательской и инвестиционной деятельности, экспертизы действующих нормативных правовых актов Ненецкого автономного округа в указанной сфере,            </w:t>
      </w:r>
      <w:r w:rsidR="000B26D5" w:rsidRPr="00D6045A">
        <w:rPr>
          <w:rFonts w:ascii="Times New Roman" w:hAnsi="Times New Roman"/>
          <w:sz w:val="26"/>
          <w:szCs w:val="26"/>
        </w:rPr>
        <w:t>а также субъектов предпринимательской, инвестиционной и (или</w:t>
      </w:r>
      <w:proofErr w:type="gramEnd"/>
      <w:r w:rsidR="000B26D5" w:rsidRPr="00D6045A">
        <w:rPr>
          <w:rFonts w:ascii="Times New Roman" w:hAnsi="Times New Roman"/>
          <w:sz w:val="26"/>
          <w:szCs w:val="26"/>
        </w:rPr>
        <w:t>) иной деятельности</w:t>
      </w:r>
      <w:r w:rsidR="000B26D5">
        <w:rPr>
          <w:rFonts w:ascii="Times New Roman" w:hAnsi="Times New Roman"/>
          <w:sz w:val="26"/>
          <w:szCs w:val="26"/>
        </w:rPr>
        <w:t xml:space="preserve"> по перечню, определяемому организатором публичных консультаций</w:t>
      </w:r>
      <w:r w:rsidRPr="000B26D5">
        <w:rPr>
          <w:rFonts w:ascii="Times New Roman" w:hAnsi="Times New Roman"/>
          <w:sz w:val="26"/>
          <w:szCs w:val="26"/>
        </w:rPr>
        <w:t>».</w:t>
      </w:r>
    </w:p>
    <w:p w:rsidR="00DB62B0" w:rsidRPr="00DB62B0" w:rsidRDefault="00DB62B0" w:rsidP="000B26D5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DB62B0">
        <w:rPr>
          <w:rFonts w:ascii="Times New Roman" w:hAnsi="Times New Roman"/>
          <w:b/>
          <w:sz w:val="26"/>
          <w:szCs w:val="26"/>
        </w:rPr>
        <w:t xml:space="preserve">Во втором </w:t>
      </w:r>
      <w:bookmarkStart w:id="0" w:name="_GoBack"/>
      <w:bookmarkEnd w:id="0"/>
      <w:r w:rsidRPr="00DB62B0">
        <w:rPr>
          <w:rFonts w:ascii="Times New Roman" w:hAnsi="Times New Roman"/>
          <w:b/>
          <w:sz w:val="26"/>
          <w:szCs w:val="26"/>
        </w:rPr>
        <w:t>абзаце пункта 12.2 слова «на 30 рабочих дней» заменить словами «на один месяц»</w:t>
      </w:r>
      <w:r w:rsidRPr="00DB62B0">
        <w:rPr>
          <w:rFonts w:ascii="Times New Roman" w:hAnsi="Times New Roman"/>
          <w:b/>
          <w:sz w:val="26"/>
          <w:szCs w:val="26"/>
        </w:rPr>
        <w:t>.</w:t>
      </w:r>
    </w:p>
    <w:p w:rsidR="00A152D1" w:rsidRPr="005B00D1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 w:rsidRPr="005B00D1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A85AF4" w:rsidRPr="005B00D1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="005B00D1" w:rsidRPr="005B00D1">
        <w:rPr>
          <w:rFonts w:ascii="Times New Roman" w:hAnsi="Times New Roman"/>
          <w:color w:val="000000"/>
          <w:sz w:val="26"/>
          <w:szCs w:val="26"/>
        </w:rPr>
        <w:t xml:space="preserve"> и подлежит размещению на официальном сайте органов местного самоуправления Заполярного района.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5B00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B22AA">
        <w:rPr>
          <w:rFonts w:ascii="Times New Roman" w:eastAsia="Times New Roman" w:hAnsi="Times New Roman"/>
          <w:sz w:val="26"/>
          <w:szCs w:val="26"/>
          <w:lang w:eastAsia="ru-RU"/>
        </w:rPr>
        <w:t>февраля 2019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F1F48" w:rsidRPr="00B77F5E" w:rsidRDefault="00A152D1" w:rsidP="00B77F5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3510D2" w:rsidRPr="00D4707F" w:rsidRDefault="003510D2" w:rsidP="00D47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3510D2" w:rsidRPr="00D4707F" w:rsidSect="00615AB2"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15F" w:rsidRDefault="00B1115F" w:rsidP="00A152D1">
      <w:pPr>
        <w:spacing w:after="0" w:line="240" w:lineRule="auto"/>
      </w:pPr>
      <w:r>
        <w:separator/>
      </w:r>
    </w:p>
  </w:endnote>
  <w:endnote w:type="continuationSeparator" w:id="0">
    <w:p w:rsidR="00B1115F" w:rsidRDefault="00B1115F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C36D9E" w:rsidRDefault="00DB62B0">
    <w:pPr>
      <w:pStyle w:val="a5"/>
      <w:jc w:val="center"/>
      <w:rPr>
        <w:rFonts w:ascii="Times New Roman" w:hAnsi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0F7" w:rsidRDefault="005710F7">
    <w:pPr>
      <w:pStyle w:val="a5"/>
      <w:jc w:val="center"/>
    </w:pPr>
  </w:p>
  <w:p w:rsidR="00615AB2" w:rsidRDefault="00615A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15F" w:rsidRDefault="00B1115F" w:rsidP="00A152D1">
      <w:pPr>
        <w:spacing w:after="0" w:line="240" w:lineRule="auto"/>
      </w:pPr>
      <w:r>
        <w:separator/>
      </w:r>
    </w:p>
  </w:footnote>
  <w:footnote w:type="continuationSeparator" w:id="0">
    <w:p w:rsidR="00B1115F" w:rsidRDefault="00B1115F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105DD5">
      <w:rPr>
        <w:rFonts w:ascii="Times New Roman" w:hAnsi="Times New Roman"/>
        <w:lang w:val="ru-RU"/>
      </w:rPr>
      <w:t>«</w:t>
    </w:r>
    <w:r w:rsidR="00D66521">
      <w:rPr>
        <w:rFonts w:ascii="Times New Roman" w:hAnsi="Times New Roman"/>
        <w:lang w:val="ru-RU"/>
      </w:rPr>
      <w:t>2</w:t>
    </w:r>
    <w:r w:rsidR="00B31A3D">
      <w:rPr>
        <w:rFonts w:ascii="Times New Roman" w:hAnsi="Times New Roman"/>
        <w:lang w:val="ru-RU"/>
      </w:rPr>
      <w:t>4</w:t>
    </w:r>
    <w:r w:rsidR="00D66521">
      <w:rPr>
        <w:rFonts w:ascii="Times New Roman" w:hAnsi="Times New Roman"/>
        <w:lang w:val="ru-RU"/>
      </w:rPr>
      <w:t>» янва</w:t>
    </w:r>
    <w:r w:rsidR="008F1667">
      <w:rPr>
        <w:rFonts w:ascii="Times New Roman" w:hAnsi="Times New Roman"/>
        <w:lang w:val="ru-RU"/>
      </w:rPr>
      <w:t>ря</w:t>
    </w:r>
    <w:r w:rsidR="00105DD5">
      <w:rPr>
        <w:rFonts w:ascii="Times New Roman" w:hAnsi="Times New Roman"/>
        <w:lang w:val="ru-RU"/>
      </w:rPr>
      <w:t xml:space="preserve"> 201</w:t>
    </w:r>
    <w:r w:rsidR="00D66521">
      <w:rPr>
        <w:rFonts w:ascii="Times New Roman" w:hAnsi="Times New Roman"/>
        <w:lang w:val="ru-RU"/>
      </w:rPr>
      <w:t>9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DB62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D63B4"/>
    <w:multiLevelType w:val="hybridMultilevel"/>
    <w:tmpl w:val="675A87D0"/>
    <w:lvl w:ilvl="0" w:tplc="4DBCA4F0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2537"/>
    <w:multiLevelType w:val="hybridMultilevel"/>
    <w:tmpl w:val="BAB8DE8E"/>
    <w:lvl w:ilvl="0" w:tplc="829C3164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9B7671E"/>
    <w:multiLevelType w:val="hybridMultilevel"/>
    <w:tmpl w:val="66A08F4C"/>
    <w:lvl w:ilvl="0" w:tplc="361E64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134AD"/>
    <w:rsid w:val="00017CB1"/>
    <w:rsid w:val="00042E96"/>
    <w:rsid w:val="00054837"/>
    <w:rsid w:val="000566EB"/>
    <w:rsid w:val="000577B9"/>
    <w:rsid w:val="000724C9"/>
    <w:rsid w:val="000823D9"/>
    <w:rsid w:val="00090822"/>
    <w:rsid w:val="000A58CC"/>
    <w:rsid w:val="000B26D5"/>
    <w:rsid w:val="00105DD5"/>
    <w:rsid w:val="001402D1"/>
    <w:rsid w:val="00150296"/>
    <w:rsid w:val="002303A5"/>
    <w:rsid w:val="00242335"/>
    <w:rsid w:val="00285680"/>
    <w:rsid w:val="002D2865"/>
    <w:rsid w:val="002F09A6"/>
    <w:rsid w:val="002F7AA7"/>
    <w:rsid w:val="003510D2"/>
    <w:rsid w:val="0036286C"/>
    <w:rsid w:val="003802A1"/>
    <w:rsid w:val="003973E7"/>
    <w:rsid w:val="003A51C7"/>
    <w:rsid w:val="003C75D6"/>
    <w:rsid w:val="003D3B88"/>
    <w:rsid w:val="003D423F"/>
    <w:rsid w:val="003F3149"/>
    <w:rsid w:val="003F6126"/>
    <w:rsid w:val="00432B3F"/>
    <w:rsid w:val="00463571"/>
    <w:rsid w:val="00467D0D"/>
    <w:rsid w:val="00472CE9"/>
    <w:rsid w:val="004A4CF7"/>
    <w:rsid w:val="004C6B3F"/>
    <w:rsid w:val="004E1454"/>
    <w:rsid w:val="00523330"/>
    <w:rsid w:val="005344ED"/>
    <w:rsid w:val="00535A5D"/>
    <w:rsid w:val="005422F8"/>
    <w:rsid w:val="005667A0"/>
    <w:rsid w:val="005710F7"/>
    <w:rsid w:val="0058685A"/>
    <w:rsid w:val="005A47EA"/>
    <w:rsid w:val="005B00D1"/>
    <w:rsid w:val="005B2CF9"/>
    <w:rsid w:val="005D5CED"/>
    <w:rsid w:val="00603E35"/>
    <w:rsid w:val="00615AB2"/>
    <w:rsid w:val="0062386A"/>
    <w:rsid w:val="00640A59"/>
    <w:rsid w:val="00646F9D"/>
    <w:rsid w:val="0065145B"/>
    <w:rsid w:val="00657639"/>
    <w:rsid w:val="0067345B"/>
    <w:rsid w:val="00680868"/>
    <w:rsid w:val="0068108A"/>
    <w:rsid w:val="0069029E"/>
    <w:rsid w:val="00693F74"/>
    <w:rsid w:val="006B22AA"/>
    <w:rsid w:val="0072076A"/>
    <w:rsid w:val="0072421A"/>
    <w:rsid w:val="00751CA0"/>
    <w:rsid w:val="0076346A"/>
    <w:rsid w:val="007821D0"/>
    <w:rsid w:val="007B2CA7"/>
    <w:rsid w:val="007C45B3"/>
    <w:rsid w:val="007D2DE5"/>
    <w:rsid w:val="007D59A2"/>
    <w:rsid w:val="007F1F48"/>
    <w:rsid w:val="00814F29"/>
    <w:rsid w:val="00877D93"/>
    <w:rsid w:val="008814C5"/>
    <w:rsid w:val="008A0B73"/>
    <w:rsid w:val="008B1522"/>
    <w:rsid w:val="008D1FE0"/>
    <w:rsid w:val="008E1A88"/>
    <w:rsid w:val="008E2BC9"/>
    <w:rsid w:val="008E5B37"/>
    <w:rsid w:val="008F1667"/>
    <w:rsid w:val="008F4AC3"/>
    <w:rsid w:val="008F4B82"/>
    <w:rsid w:val="00931029"/>
    <w:rsid w:val="0093103A"/>
    <w:rsid w:val="0098421F"/>
    <w:rsid w:val="00997CEA"/>
    <w:rsid w:val="009A1E58"/>
    <w:rsid w:val="009D7702"/>
    <w:rsid w:val="009E0142"/>
    <w:rsid w:val="00A01917"/>
    <w:rsid w:val="00A072FE"/>
    <w:rsid w:val="00A152D1"/>
    <w:rsid w:val="00A33B7B"/>
    <w:rsid w:val="00A37683"/>
    <w:rsid w:val="00A84D68"/>
    <w:rsid w:val="00A85AF4"/>
    <w:rsid w:val="00AB31F6"/>
    <w:rsid w:val="00AC4A31"/>
    <w:rsid w:val="00AC7301"/>
    <w:rsid w:val="00AF4AFA"/>
    <w:rsid w:val="00B1115F"/>
    <w:rsid w:val="00B30F6C"/>
    <w:rsid w:val="00B31A3D"/>
    <w:rsid w:val="00B3265E"/>
    <w:rsid w:val="00B41692"/>
    <w:rsid w:val="00B44071"/>
    <w:rsid w:val="00B452CD"/>
    <w:rsid w:val="00B53586"/>
    <w:rsid w:val="00B6214B"/>
    <w:rsid w:val="00B77F5E"/>
    <w:rsid w:val="00B84A2C"/>
    <w:rsid w:val="00B90B9D"/>
    <w:rsid w:val="00BB6E0A"/>
    <w:rsid w:val="00BE235D"/>
    <w:rsid w:val="00BE6A86"/>
    <w:rsid w:val="00C104F8"/>
    <w:rsid w:val="00C10BC5"/>
    <w:rsid w:val="00C1693E"/>
    <w:rsid w:val="00C438BA"/>
    <w:rsid w:val="00C53FE6"/>
    <w:rsid w:val="00C717DD"/>
    <w:rsid w:val="00C73F64"/>
    <w:rsid w:val="00C77D0C"/>
    <w:rsid w:val="00C80172"/>
    <w:rsid w:val="00C8033F"/>
    <w:rsid w:val="00CC2377"/>
    <w:rsid w:val="00CF7E31"/>
    <w:rsid w:val="00D11BD4"/>
    <w:rsid w:val="00D4707F"/>
    <w:rsid w:val="00D6045A"/>
    <w:rsid w:val="00D66521"/>
    <w:rsid w:val="00D81C02"/>
    <w:rsid w:val="00D922AA"/>
    <w:rsid w:val="00DB2A8C"/>
    <w:rsid w:val="00DB62B0"/>
    <w:rsid w:val="00DE33EF"/>
    <w:rsid w:val="00DE4FEA"/>
    <w:rsid w:val="00E06E6E"/>
    <w:rsid w:val="00E322C1"/>
    <w:rsid w:val="00E674C1"/>
    <w:rsid w:val="00E76FBF"/>
    <w:rsid w:val="00EC2906"/>
    <w:rsid w:val="00EC7453"/>
    <w:rsid w:val="00ED5CD0"/>
    <w:rsid w:val="00F012D6"/>
    <w:rsid w:val="00F10DB1"/>
    <w:rsid w:val="00F54E13"/>
    <w:rsid w:val="00F70A2D"/>
    <w:rsid w:val="00FB0940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3693-1916-4EC1-8985-3F7DC9B5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Сергеев Денис Николаевич</cp:lastModifiedBy>
  <cp:revision>97</cp:revision>
  <cp:lastPrinted>2018-12-11T13:13:00Z</cp:lastPrinted>
  <dcterms:created xsi:type="dcterms:W3CDTF">2017-05-24T12:39:00Z</dcterms:created>
  <dcterms:modified xsi:type="dcterms:W3CDTF">2019-02-15T11:02:00Z</dcterms:modified>
</cp:coreProperties>
</file>