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AC" w:rsidRDefault="00C205AC" w:rsidP="00C205A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5F93F34" wp14:editId="75FA9C7B">
            <wp:extent cx="490855" cy="609600"/>
            <wp:effectExtent l="0" t="0" r="444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AC" w:rsidRDefault="00C205AC" w:rsidP="00C205AC">
      <w:pPr>
        <w:jc w:val="center"/>
        <w:rPr>
          <w:sz w:val="26"/>
          <w:szCs w:val="26"/>
        </w:rPr>
      </w:pPr>
    </w:p>
    <w:p w:rsidR="00C205AC" w:rsidRPr="00F01DCC" w:rsidRDefault="00C205AC" w:rsidP="00C205A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C205AC" w:rsidRDefault="00C205AC" w:rsidP="00C205A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0252E8" w:rsidRDefault="000252E8" w:rsidP="00C20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ОКРУГА»</w:t>
      </w:r>
    </w:p>
    <w:p w:rsidR="00C205AC" w:rsidRDefault="00580476" w:rsidP="00C20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205AC" w:rsidRPr="00D3461E">
        <w:rPr>
          <w:b/>
          <w:sz w:val="28"/>
          <w:szCs w:val="28"/>
        </w:rPr>
        <w:t>-я сессия</w:t>
      </w:r>
      <w:r w:rsidR="00C205AC">
        <w:rPr>
          <w:b/>
          <w:sz w:val="28"/>
          <w:szCs w:val="28"/>
        </w:rPr>
        <w:t xml:space="preserve"> </w:t>
      </w:r>
      <w:r w:rsidR="006A4882">
        <w:rPr>
          <w:b/>
          <w:sz w:val="28"/>
          <w:szCs w:val="28"/>
          <w:lang w:val="en-US"/>
        </w:rPr>
        <w:t>V</w:t>
      </w:r>
      <w:r w:rsidR="00C205AC" w:rsidRPr="00D3461E">
        <w:rPr>
          <w:b/>
          <w:sz w:val="28"/>
          <w:szCs w:val="28"/>
        </w:rPr>
        <w:t xml:space="preserve"> </w:t>
      </w:r>
      <w:r w:rsidR="00C205AC">
        <w:rPr>
          <w:b/>
          <w:sz w:val="28"/>
          <w:szCs w:val="28"/>
        </w:rPr>
        <w:t>созыва</w:t>
      </w:r>
    </w:p>
    <w:p w:rsidR="00C205AC" w:rsidRDefault="00C205AC" w:rsidP="00C205A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C205AC" w:rsidRDefault="00C205AC" w:rsidP="00C205AC">
      <w:pPr>
        <w:jc w:val="center"/>
        <w:rPr>
          <w:sz w:val="28"/>
          <w:szCs w:val="28"/>
        </w:rPr>
      </w:pPr>
    </w:p>
    <w:p w:rsidR="00C205AC" w:rsidRPr="002B3DE1" w:rsidRDefault="00C205AC" w:rsidP="00C205AC">
      <w:pPr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C205AC" w:rsidRPr="00F01DCC" w:rsidRDefault="00C205AC" w:rsidP="00C205AC">
      <w:pPr>
        <w:jc w:val="both"/>
        <w:rPr>
          <w:sz w:val="26"/>
          <w:szCs w:val="26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20"/>
      </w:tblGrid>
      <w:tr w:rsidR="00C205AC" w:rsidTr="00EE26E0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205AC" w:rsidRPr="00FD5E15" w:rsidRDefault="00580476" w:rsidP="00CB4F93">
            <w:pPr>
              <w:autoSpaceDE w:val="0"/>
              <w:autoSpaceDN w:val="0"/>
              <w:adjustRightInd w:val="0"/>
              <w:ind w:firstLine="459"/>
              <w:jc w:val="both"/>
              <w:rPr>
                <w:b/>
              </w:rPr>
            </w:pPr>
            <w:r>
              <w:rPr>
                <w:b/>
              </w:rPr>
              <w:t>Об индексации размеров дополнительного пенсионного обеспечения и внесении изменений в некоторые решения Совета Заполярного района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05AC" w:rsidRDefault="00C205AC" w:rsidP="00E0462B">
            <w:pPr>
              <w:jc w:val="both"/>
              <w:rPr>
                <w:sz w:val="26"/>
                <w:szCs w:val="26"/>
              </w:rPr>
            </w:pPr>
          </w:p>
        </w:tc>
      </w:tr>
    </w:tbl>
    <w:p w:rsidR="00580476" w:rsidRPr="00F01DCC" w:rsidRDefault="00580476" w:rsidP="00C205AC">
      <w:pPr>
        <w:jc w:val="both"/>
        <w:rPr>
          <w:sz w:val="26"/>
          <w:szCs w:val="26"/>
        </w:rPr>
      </w:pPr>
    </w:p>
    <w:p w:rsidR="00C205AC" w:rsidRPr="00B648D8" w:rsidRDefault="00C205AC" w:rsidP="0058047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48D8">
        <w:rPr>
          <w:bCs/>
          <w:sz w:val="26"/>
          <w:szCs w:val="26"/>
        </w:rPr>
        <w:t xml:space="preserve">В соответствии </w:t>
      </w:r>
      <w:r w:rsidR="00580476">
        <w:rPr>
          <w:bCs/>
          <w:sz w:val="26"/>
          <w:szCs w:val="26"/>
        </w:rPr>
        <w:t>с пунктами 5</w:t>
      </w:r>
      <w:r w:rsidR="00EE26E0">
        <w:rPr>
          <w:bCs/>
          <w:sz w:val="26"/>
          <w:szCs w:val="26"/>
        </w:rPr>
        <w:t xml:space="preserve"> - </w:t>
      </w:r>
      <w:r w:rsidR="00580476">
        <w:rPr>
          <w:bCs/>
          <w:sz w:val="26"/>
          <w:szCs w:val="26"/>
        </w:rPr>
        <w:t>7 раздела 9 решения Совета Заполярного района от 19.12.2024 №</w:t>
      </w:r>
      <w:r w:rsidR="00580476" w:rsidRPr="00580476">
        <w:rPr>
          <w:bCs/>
          <w:sz w:val="26"/>
          <w:szCs w:val="26"/>
        </w:rPr>
        <w:t xml:space="preserve"> 28-р</w:t>
      </w:r>
      <w:r w:rsidR="00580476">
        <w:rPr>
          <w:bCs/>
          <w:sz w:val="26"/>
          <w:szCs w:val="26"/>
        </w:rPr>
        <w:t xml:space="preserve"> «</w:t>
      </w:r>
      <w:r w:rsidR="00580476" w:rsidRPr="00580476">
        <w:rPr>
          <w:bCs/>
          <w:sz w:val="26"/>
          <w:szCs w:val="26"/>
        </w:rPr>
        <w:t>О районном бюджете на 2025 год и плановый период 2026</w:t>
      </w:r>
      <w:r w:rsidR="00A8008C">
        <w:rPr>
          <w:bCs/>
          <w:sz w:val="26"/>
          <w:szCs w:val="26"/>
        </w:rPr>
        <w:t>–</w:t>
      </w:r>
      <w:r w:rsidR="00580476" w:rsidRPr="00580476">
        <w:rPr>
          <w:bCs/>
          <w:sz w:val="26"/>
          <w:szCs w:val="26"/>
        </w:rPr>
        <w:t>2027 годов</w:t>
      </w:r>
      <w:r w:rsidR="00580476">
        <w:rPr>
          <w:bCs/>
          <w:sz w:val="26"/>
          <w:szCs w:val="26"/>
        </w:rPr>
        <w:t>», пунктом</w:t>
      </w:r>
      <w:r w:rsidR="00580476" w:rsidRPr="00580476">
        <w:rPr>
          <w:bCs/>
          <w:sz w:val="26"/>
          <w:szCs w:val="26"/>
        </w:rPr>
        <w:t xml:space="preserve"> 6 решения Совета За</w:t>
      </w:r>
      <w:r w:rsidR="00580476">
        <w:rPr>
          <w:bCs/>
          <w:sz w:val="26"/>
          <w:szCs w:val="26"/>
        </w:rPr>
        <w:t>полярного района от 07.06.2017 № 330-р «</w:t>
      </w:r>
      <w:r w:rsidR="00580476" w:rsidRPr="00580476">
        <w:rPr>
          <w:bCs/>
          <w:sz w:val="26"/>
          <w:szCs w:val="26"/>
        </w:rPr>
        <w:t>О некоторых вопросах пенсионного обеспечения лиц, замещавших должности муниципальной службы в Заполярном районе</w:t>
      </w:r>
      <w:r w:rsidR="00580476">
        <w:rPr>
          <w:bCs/>
          <w:sz w:val="26"/>
          <w:szCs w:val="26"/>
        </w:rPr>
        <w:t xml:space="preserve">», пунктом 5.7 </w:t>
      </w:r>
      <w:r w:rsidR="00580476" w:rsidRPr="00580476">
        <w:rPr>
          <w:bCs/>
          <w:sz w:val="26"/>
          <w:szCs w:val="26"/>
        </w:rPr>
        <w:t>Положения о пенсии за выслугу лет лицам, замещавшим выборные должности местного са</w:t>
      </w:r>
      <w:r w:rsidR="00580476">
        <w:rPr>
          <w:bCs/>
          <w:sz w:val="26"/>
          <w:szCs w:val="26"/>
        </w:rPr>
        <w:t>моуправления Заполярного рай</w:t>
      </w:r>
      <w:r w:rsidR="008341AB">
        <w:rPr>
          <w:bCs/>
          <w:sz w:val="26"/>
          <w:szCs w:val="26"/>
        </w:rPr>
        <w:t>она, утвержденного</w:t>
      </w:r>
      <w:r w:rsidR="00580476">
        <w:rPr>
          <w:bCs/>
          <w:sz w:val="26"/>
          <w:szCs w:val="26"/>
        </w:rPr>
        <w:t xml:space="preserve"> решением Совета Заполярного района от 29.03.2023 №</w:t>
      </w:r>
      <w:r w:rsidR="00580476" w:rsidRPr="00580476">
        <w:rPr>
          <w:bCs/>
          <w:sz w:val="26"/>
          <w:szCs w:val="26"/>
        </w:rPr>
        <w:t xml:space="preserve"> 239-р</w:t>
      </w:r>
      <w:r w:rsidR="00580476">
        <w:rPr>
          <w:bCs/>
          <w:sz w:val="26"/>
          <w:szCs w:val="26"/>
        </w:rPr>
        <w:t xml:space="preserve">, </w:t>
      </w:r>
      <w:r w:rsidRPr="00B648D8">
        <w:rPr>
          <w:bCs/>
          <w:sz w:val="26"/>
          <w:szCs w:val="26"/>
        </w:rPr>
        <w:t xml:space="preserve">Совет муниципального района «Заполярный район» </w:t>
      </w:r>
      <w:r w:rsidR="000252E8">
        <w:rPr>
          <w:bCs/>
          <w:sz w:val="26"/>
          <w:szCs w:val="26"/>
        </w:rPr>
        <w:t xml:space="preserve">Ненецкого автономного округа» </w:t>
      </w:r>
      <w:r w:rsidRPr="00B648D8">
        <w:rPr>
          <w:bCs/>
          <w:sz w:val="26"/>
          <w:szCs w:val="26"/>
        </w:rPr>
        <w:t xml:space="preserve">РЕШИЛ: </w:t>
      </w:r>
    </w:p>
    <w:p w:rsidR="00C205AC" w:rsidRPr="00B648D8" w:rsidRDefault="00C205AC" w:rsidP="00C205A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C205AC" w:rsidRPr="00B648D8" w:rsidRDefault="00C205AC" w:rsidP="00004087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48D8">
        <w:rPr>
          <w:sz w:val="26"/>
          <w:szCs w:val="26"/>
        </w:rPr>
        <w:t xml:space="preserve">Установить, что с 1 </w:t>
      </w:r>
      <w:r w:rsidR="008341AB">
        <w:rPr>
          <w:sz w:val="26"/>
          <w:szCs w:val="26"/>
        </w:rPr>
        <w:t>апреля</w:t>
      </w:r>
      <w:r w:rsidRPr="00B648D8">
        <w:rPr>
          <w:sz w:val="26"/>
          <w:szCs w:val="26"/>
        </w:rPr>
        <w:t xml:space="preserve"> 20</w:t>
      </w:r>
      <w:r w:rsidR="00582559">
        <w:rPr>
          <w:sz w:val="26"/>
          <w:szCs w:val="26"/>
        </w:rPr>
        <w:t>2</w:t>
      </w:r>
      <w:r w:rsidR="008341AB">
        <w:rPr>
          <w:sz w:val="26"/>
          <w:szCs w:val="26"/>
        </w:rPr>
        <w:t>5</w:t>
      </w:r>
      <w:r w:rsidRPr="00B648D8">
        <w:rPr>
          <w:sz w:val="26"/>
          <w:szCs w:val="26"/>
        </w:rPr>
        <w:t xml:space="preserve"> года подлежат индексации (пересчету) в 1,0</w:t>
      </w:r>
      <w:r w:rsidR="00580476" w:rsidRPr="00580476">
        <w:rPr>
          <w:sz w:val="26"/>
          <w:szCs w:val="26"/>
        </w:rPr>
        <w:t>87</w:t>
      </w:r>
      <w:r w:rsidRPr="00B648D8">
        <w:rPr>
          <w:sz w:val="26"/>
          <w:szCs w:val="26"/>
        </w:rPr>
        <w:t xml:space="preserve"> раза:</w:t>
      </w:r>
    </w:p>
    <w:p w:rsidR="00C205AC" w:rsidRDefault="005C3143" w:rsidP="00E87ADB">
      <w:pPr>
        <w:pStyle w:val="a8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59555A">
        <w:rPr>
          <w:sz w:val="26"/>
          <w:szCs w:val="26"/>
        </w:rPr>
        <w:t>азмеры пенсий</w:t>
      </w:r>
      <w:r w:rsidR="00C205AC" w:rsidRPr="00B648D8">
        <w:rPr>
          <w:sz w:val="26"/>
          <w:szCs w:val="26"/>
        </w:rPr>
        <w:t xml:space="preserve"> за выслугу лет лицам, замещавшим должности муниципальной службы в органах местного самоуправления Заполярного района, которые назначены в</w:t>
      </w:r>
      <w:r w:rsidR="002B2C12">
        <w:rPr>
          <w:sz w:val="26"/>
          <w:szCs w:val="26"/>
        </w:rPr>
        <w:t> </w:t>
      </w:r>
      <w:r w:rsidR="00C205AC" w:rsidRPr="00B648D8">
        <w:rPr>
          <w:sz w:val="26"/>
          <w:szCs w:val="26"/>
        </w:rPr>
        <w:t>соответствии с</w:t>
      </w:r>
      <w:r w:rsidR="002B2C12">
        <w:rPr>
          <w:sz w:val="26"/>
          <w:szCs w:val="26"/>
        </w:rPr>
        <w:t xml:space="preserve"> </w:t>
      </w:r>
      <w:r w:rsidR="00582559">
        <w:rPr>
          <w:sz w:val="26"/>
          <w:szCs w:val="26"/>
        </w:rPr>
        <w:t>з</w:t>
      </w:r>
      <w:r w:rsidR="00C205AC" w:rsidRPr="00B648D8">
        <w:rPr>
          <w:sz w:val="26"/>
          <w:szCs w:val="26"/>
        </w:rPr>
        <w:t>аконом Ненецкого автономного округа от 25.10.2010 № 73-</w:t>
      </w:r>
      <w:r w:rsidR="008A1B47">
        <w:rPr>
          <w:sz w:val="26"/>
          <w:szCs w:val="26"/>
        </w:rPr>
        <w:t>оз</w:t>
      </w:r>
      <w:r w:rsidR="00C205AC" w:rsidRPr="00B648D8">
        <w:rPr>
          <w:sz w:val="26"/>
          <w:szCs w:val="26"/>
        </w:rPr>
        <w:t xml:space="preserve"> «О</w:t>
      </w:r>
      <w:r w:rsidR="002B2C12">
        <w:rPr>
          <w:sz w:val="26"/>
          <w:szCs w:val="26"/>
        </w:rPr>
        <w:t> </w:t>
      </w:r>
      <w:r w:rsidR="00C205AC" w:rsidRPr="00B648D8">
        <w:rPr>
          <w:sz w:val="26"/>
          <w:szCs w:val="26"/>
        </w:rPr>
        <w:t>пенсии за выслугу лет лицам, замещавшим должности муниципальной службы в</w:t>
      </w:r>
      <w:r w:rsidR="002B2C12">
        <w:rPr>
          <w:sz w:val="26"/>
          <w:szCs w:val="26"/>
        </w:rPr>
        <w:t> </w:t>
      </w:r>
      <w:r w:rsidR="00C205AC" w:rsidRPr="00B648D8">
        <w:rPr>
          <w:sz w:val="26"/>
          <w:szCs w:val="26"/>
        </w:rPr>
        <w:t>Ненецком автономном округе»</w:t>
      </w:r>
      <w:r>
        <w:rPr>
          <w:sz w:val="26"/>
          <w:szCs w:val="26"/>
        </w:rPr>
        <w:t>;</w:t>
      </w:r>
    </w:p>
    <w:p w:rsidR="00D80388" w:rsidRPr="00D80388" w:rsidRDefault="005C3143" w:rsidP="00E87ADB">
      <w:pPr>
        <w:pStyle w:val="a8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59555A">
        <w:rPr>
          <w:sz w:val="26"/>
          <w:szCs w:val="26"/>
        </w:rPr>
        <w:t>азмеры пенсий</w:t>
      </w:r>
      <w:r w:rsidR="00D80388" w:rsidRPr="00D80388">
        <w:rPr>
          <w:sz w:val="26"/>
          <w:szCs w:val="26"/>
        </w:rPr>
        <w:t xml:space="preserve"> за выслугу лет лицам, замещавшим выборные муниципальные должности </w:t>
      </w:r>
      <w:r w:rsidR="002E23F0">
        <w:rPr>
          <w:sz w:val="26"/>
          <w:szCs w:val="26"/>
        </w:rPr>
        <w:t>в Заполярном районе, назначенных</w:t>
      </w:r>
      <w:r w:rsidR="00D80388" w:rsidRPr="00D80388">
        <w:rPr>
          <w:sz w:val="26"/>
          <w:szCs w:val="26"/>
        </w:rPr>
        <w:t xml:space="preserve"> в соответствии с </w:t>
      </w:r>
      <w:r w:rsidR="00FF4B39">
        <w:rPr>
          <w:sz w:val="26"/>
          <w:szCs w:val="26"/>
        </w:rPr>
        <w:t>з</w:t>
      </w:r>
      <w:r w:rsidR="00D80388" w:rsidRPr="00D80388">
        <w:rPr>
          <w:sz w:val="26"/>
          <w:szCs w:val="26"/>
        </w:rPr>
        <w:t xml:space="preserve">аконом Ненецкого автономного округа от 01.07.2008 </w:t>
      </w:r>
      <w:r w:rsidR="00FF4B39">
        <w:rPr>
          <w:sz w:val="26"/>
          <w:szCs w:val="26"/>
        </w:rPr>
        <w:t>№ 35-оз «</w:t>
      </w:r>
      <w:r w:rsidR="00D80388" w:rsidRPr="00D80388">
        <w:rPr>
          <w:sz w:val="26"/>
          <w:szCs w:val="26"/>
        </w:rPr>
        <w:t>О гарантиях лицам, замещающим выборные должности местного самоуправления в Ненецком автономном округе</w:t>
      </w:r>
      <w:r w:rsidR="00FF4B39">
        <w:rPr>
          <w:sz w:val="26"/>
          <w:szCs w:val="26"/>
        </w:rPr>
        <w:t>»</w:t>
      </w:r>
      <w:r w:rsidR="00D80388" w:rsidRPr="00D80388">
        <w:rPr>
          <w:sz w:val="26"/>
          <w:szCs w:val="26"/>
        </w:rPr>
        <w:t>.</w:t>
      </w:r>
    </w:p>
    <w:p w:rsidR="00D60123" w:rsidRPr="005C3143" w:rsidRDefault="00D60123" w:rsidP="00580476">
      <w:pPr>
        <w:pStyle w:val="a8"/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C3143">
        <w:rPr>
          <w:sz w:val="26"/>
          <w:szCs w:val="26"/>
        </w:rPr>
        <w:t xml:space="preserve">Внести в </w:t>
      </w:r>
      <w:r w:rsidRPr="005C3143">
        <w:rPr>
          <w:rFonts w:eastAsiaTheme="minorHAnsi"/>
          <w:sz w:val="26"/>
          <w:szCs w:val="26"/>
          <w:lang w:eastAsia="en-US"/>
        </w:rPr>
        <w:t xml:space="preserve">Положение об оплате труда муниципальных служащих </w:t>
      </w:r>
      <w:r w:rsidR="002B2C12">
        <w:rPr>
          <w:rFonts w:eastAsiaTheme="minorHAnsi"/>
          <w:sz w:val="26"/>
          <w:szCs w:val="26"/>
          <w:lang w:eastAsia="en-US"/>
        </w:rPr>
        <w:t>Заполярного района</w:t>
      </w:r>
      <w:r w:rsidRPr="005C3143">
        <w:rPr>
          <w:rFonts w:eastAsiaTheme="minorHAnsi"/>
          <w:sz w:val="26"/>
          <w:szCs w:val="26"/>
          <w:lang w:eastAsia="en-US"/>
        </w:rPr>
        <w:t>, утвержденное решением Совета Заполярного района от 26</w:t>
      </w:r>
      <w:r>
        <w:rPr>
          <w:rFonts w:eastAsiaTheme="minorHAnsi"/>
          <w:sz w:val="26"/>
          <w:szCs w:val="26"/>
          <w:lang w:eastAsia="en-US"/>
        </w:rPr>
        <w:t>.12.</w:t>
      </w:r>
      <w:r w:rsidRPr="005C3143">
        <w:rPr>
          <w:rFonts w:eastAsiaTheme="minorHAnsi"/>
          <w:sz w:val="26"/>
          <w:szCs w:val="26"/>
          <w:lang w:eastAsia="en-US"/>
        </w:rPr>
        <w:t>2007 № 273-р (в</w:t>
      </w:r>
      <w:r w:rsidR="003A1126">
        <w:rPr>
          <w:rFonts w:eastAsiaTheme="minorHAnsi"/>
          <w:sz w:val="26"/>
          <w:szCs w:val="26"/>
          <w:lang w:eastAsia="en-US"/>
        </w:rPr>
        <w:t> </w:t>
      </w:r>
      <w:r w:rsidRPr="005C3143">
        <w:rPr>
          <w:rFonts w:eastAsiaTheme="minorHAnsi"/>
          <w:sz w:val="26"/>
          <w:szCs w:val="26"/>
          <w:lang w:eastAsia="en-US"/>
        </w:rPr>
        <w:t>редакции решения Совета Заполярного района</w:t>
      </w:r>
      <w:r w:rsidR="00D90D18" w:rsidRPr="00D90D18">
        <w:rPr>
          <w:rFonts w:eastAsiaTheme="minorHAnsi"/>
          <w:sz w:val="26"/>
          <w:szCs w:val="26"/>
          <w:lang w:eastAsia="en-US"/>
        </w:rPr>
        <w:t xml:space="preserve"> </w:t>
      </w:r>
      <w:r w:rsidR="00D90D18" w:rsidRPr="00580476">
        <w:rPr>
          <w:rFonts w:eastAsiaTheme="minorHAnsi"/>
          <w:sz w:val="26"/>
          <w:szCs w:val="26"/>
          <w:lang w:eastAsia="en-US"/>
        </w:rPr>
        <w:t xml:space="preserve">от 14.11.2024 </w:t>
      </w:r>
      <w:r w:rsidR="00D90D18">
        <w:rPr>
          <w:rFonts w:eastAsiaTheme="minorHAnsi"/>
          <w:sz w:val="26"/>
          <w:szCs w:val="26"/>
          <w:lang w:eastAsia="en-US"/>
        </w:rPr>
        <w:t>№ 15</w:t>
      </w:r>
      <w:r w:rsidR="00D90D18" w:rsidRPr="00580476">
        <w:rPr>
          <w:rFonts w:eastAsiaTheme="minorHAnsi"/>
          <w:sz w:val="26"/>
          <w:szCs w:val="26"/>
          <w:lang w:eastAsia="en-US"/>
        </w:rPr>
        <w:t>-р</w:t>
      </w:r>
      <w:r w:rsidRPr="005C3143"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5C3143">
        <w:rPr>
          <w:rFonts w:eastAsiaTheme="minorHAnsi"/>
          <w:sz w:val="26"/>
          <w:szCs w:val="26"/>
          <w:lang w:eastAsia="en-US"/>
        </w:rPr>
        <w:t>изменение, изложив Приложение «</w:t>
      </w:r>
      <w:r w:rsidR="00F9250A">
        <w:rPr>
          <w:rFonts w:eastAsiaTheme="minorHAnsi"/>
          <w:sz w:val="26"/>
          <w:szCs w:val="26"/>
          <w:lang w:eastAsia="en-US"/>
        </w:rPr>
        <w:t>Р</w:t>
      </w:r>
      <w:r w:rsidR="00F9250A" w:rsidRPr="005C3143">
        <w:rPr>
          <w:rFonts w:eastAsiaTheme="minorHAnsi"/>
          <w:sz w:val="26"/>
          <w:szCs w:val="26"/>
          <w:lang w:eastAsia="en-US"/>
        </w:rPr>
        <w:t xml:space="preserve">азмеры должностных окладов и ежемесячного денежного поощрения муниципальных служащих </w:t>
      </w:r>
      <w:r w:rsidR="00F9250A">
        <w:rPr>
          <w:rFonts w:eastAsiaTheme="minorHAnsi"/>
          <w:sz w:val="26"/>
          <w:szCs w:val="26"/>
          <w:lang w:eastAsia="en-US"/>
        </w:rPr>
        <w:t>З</w:t>
      </w:r>
      <w:r w:rsidR="00F9250A" w:rsidRPr="005C3143">
        <w:rPr>
          <w:rFonts w:eastAsiaTheme="minorHAnsi"/>
          <w:sz w:val="26"/>
          <w:szCs w:val="26"/>
          <w:lang w:eastAsia="en-US"/>
        </w:rPr>
        <w:t>аполярного района</w:t>
      </w:r>
      <w:r w:rsidRPr="005C3143">
        <w:rPr>
          <w:rFonts w:eastAsiaTheme="minorHAnsi"/>
          <w:sz w:val="26"/>
          <w:szCs w:val="26"/>
          <w:lang w:eastAsia="en-US"/>
        </w:rPr>
        <w:t>» в новой редакции (Приложение 1 к настоящему решению).</w:t>
      </w:r>
    </w:p>
    <w:p w:rsidR="00D60123" w:rsidRPr="008341AB" w:rsidRDefault="00D60123" w:rsidP="008341AB">
      <w:pPr>
        <w:pStyle w:val="a8"/>
        <w:numPr>
          <w:ilvl w:val="0"/>
          <w:numId w:val="1"/>
        </w:numPr>
        <w:tabs>
          <w:tab w:val="left" w:pos="71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41AB">
        <w:rPr>
          <w:sz w:val="26"/>
          <w:szCs w:val="26"/>
        </w:rPr>
        <w:t>Внести в Положение о Контрольно-счетной палате муниципального района «Заполярный район» Ненецкого автономного округа», утвержденное решением Совета Заполярного района от 27.09.2013</w:t>
      </w:r>
      <w:r w:rsidR="00580476" w:rsidRPr="008341AB">
        <w:rPr>
          <w:sz w:val="26"/>
          <w:szCs w:val="26"/>
        </w:rPr>
        <w:t xml:space="preserve"> </w:t>
      </w:r>
      <w:r w:rsidRPr="008341AB">
        <w:rPr>
          <w:sz w:val="26"/>
          <w:szCs w:val="26"/>
        </w:rPr>
        <w:t xml:space="preserve">№ 436-р (в редакции решения Совета </w:t>
      </w:r>
      <w:r w:rsidRPr="008341AB">
        <w:rPr>
          <w:sz w:val="26"/>
          <w:szCs w:val="26"/>
        </w:rPr>
        <w:lastRenderedPageBreak/>
        <w:t xml:space="preserve">Заполярного района </w:t>
      </w:r>
      <w:r w:rsidR="00580476" w:rsidRPr="008341AB">
        <w:rPr>
          <w:rFonts w:eastAsiaTheme="minorHAnsi"/>
          <w:sz w:val="26"/>
          <w:szCs w:val="26"/>
          <w:lang w:eastAsia="en-US"/>
        </w:rPr>
        <w:t>от 14.11.2024 № 21-р</w:t>
      </w:r>
      <w:hyperlink r:id="rId9" w:history="1">
        <w:r w:rsidRPr="008341AB">
          <w:rPr>
            <w:sz w:val="26"/>
            <w:szCs w:val="26"/>
          </w:rPr>
          <w:t>) изменения, заменив в пункте 23.9 цифры «</w:t>
        </w:r>
        <w:r w:rsidR="008341AB" w:rsidRPr="008341AB">
          <w:rPr>
            <w:sz w:val="26"/>
            <w:szCs w:val="26"/>
          </w:rPr>
          <w:t>37 480,17</w:t>
        </w:r>
        <w:r w:rsidRPr="008341AB">
          <w:rPr>
            <w:sz w:val="26"/>
            <w:szCs w:val="26"/>
          </w:rPr>
          <w:t>» цифрами «</w:t>
        </w:r>
        <w:r w:rsidR="008341AB" w:rsidRPr="008341AB">
          <w:rPr>
            <w:sz w:val="26"/>
            <w:szCs w:val="26"/>
          </w:rPr>
          <w:t>40 740,94</w:t>
        </w:r>
        <w:r w:rsidRPr="008341AB">
          <w:rPr>
            <w:sz w:val="26"/>
            <w:szCs w:val="26"/>
          </w:rPr>
          <w:t>», цифры «</w:t>
        </w:r>
        <w:r w:rsidR="008341AB" w:rsidRPr="008341AB">
          <w:rPr>
            <w:sz w:val="26"/>
            <w:szCs w:val="26"/>
          </w:rPr>
          <w:t>31 803,23</w:t>
        </w:r>
        <w:r w:rsidRPr="008341AB">
          <w:rPr>
            <w:sz w:val="26"/>
            <w:szCs w:val="26"/>
          </w:rPr>
          <w:t xml:space="preserve">» цифрами </w:t>
        </w:r>
        <w:r w:rsidR="009E42DD" w:rsidRPr="008341AB">
          <w:rPr>
            <w:sz w:val="26"/>
            <w:szCs w:val="26"/>
          </w:rPr>
          <w:t>«</w:t>
        </w:r>
        <w:r w:rsidR="008341AB" w:rsidRPr="008341AB">
          <w:rPr>
            <w:sz w:val="26"/>
            <w:szCs w:val="26"/>
          </w:rPr>
          <w:t>34 570,11</w:t>
        </w:r>
        <w:r w:rsidRPr="008341AB">
          <w:rPr>
            <w:sz w:val="26"/>
            <w:szCs w:val="26"/>
          </w:rPr>
          <w:t xml:space="preserve">». </w:t>
        </w:r>
      </w:hyperlink>
    </w:p>
    <w:p w:rsidR="00D60123" w:rsidRPr="008A1B47" w:rsidRDefault="00D60123" w:rsidP="00004087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A1B47">
        <w:rPr>
          <w:sz w:val="26"/>
          <w:szCs w:val="26"/>
        </w:rPr>
        <w:t>Внести в Положение о размерах и условиях оплаты труда работников муниципальных учреждений Заполярного района, утвержденное решением Совета Заполярного района от 25</w:t>
      </w:r>
      <w:r>
        <w:rPr>
          <w:sz w:val="26"/>
          <w:szCs w:val="26"/>
        </w:rPr>
        <w:t>.12.</w:t>
      </w:r>
      <w:r w:rsidRPr="008A1B47">
        <w:rPr>
          <w:sz w:val="26"/>
          <w:szCs w:val="26"/>
        </w:rPr>
        <w:t>2013</w:t>
      </w:r>
      <w:r>
        <w:rPr>
          <w:sz w:val="26"/>
          <w:szCs w:val="26"/>
        </w:rPr>
        <w:t xml:space="preserve"> </w:t>
      </w:r>
      <w:r w:rsidRPr="008A1B47">
        <w:rPr>
          <w:sz w:val="26"/>
          <w:szCs w:val="26"/>
        </w:rPr>
        <w:t>№ 488-р (</w:t>
      </w:r>
      <w:r>
        <w:rPr>
          <w:sz w:val="26"/>
          <w:szCs w:val="26"/>
        </w:rPr>
        <w:t>в редакции</w:t>
      </w:r>
      <w:r w:rsidRPr="008A1B47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Совета Заполярного района</w:t>
      </w:r>
      <w:r w:rsidRPr="008A1B47">
        <w:rPr>
          <w:sz w:val="26"/>
          <w:szCs w:val="26"/>
        </w:rPr>
        <w:t xml:space="preserve"> </w:t>
      </w:r>
      <w:r w:rsidR="00D90D18" w:rsidRPr="00580476">
        <w:rPr>
          <w:rFonts w:eastAsiaTheme="minorHAnsi"/>
          <w:sz w:val="26"/>
          <w:szCs w:val="26"/>
          <w:lang w:eastAsia="en-US"/>
        </w:rPr>
        <w:t xml:space="preserve">от 14.11.2024 </w:t>
      </w:r>
      <w:r w:rsidR="00D90D18">
        <w:rPr>
          <w:rFonts w:eastAsiaTheme="minorHAnsi"/>
          <w:sz w:val="26"/>
          <w:szCs w:val="26"/>
          <w:lang w:eastAsia="en-US"/>
        </w:rPr>
        <w:t>№ 15</w:t>
      </w:r>
      <w:r w:rsidR="00D90D18" w:rsidRPr="00580476">
        <w:rPr>
          <w:rFonts w:eastAsiaTheme="minorHAnsi"/>
          <w:sz w:val="26"/>
          <w:szCs w:val="26"/>
          <w:lang w:eastAsia="en-US"/>
        </w:rPr>
        <w:t>-р</w:t>
      </w:r>
      <w:r w:rsidRPr="008A1B47">
        <w:rPr>
          <w:sz w:val="26"/>
          <w:szCs w:val="26"/>
        </w:rPr>
        <w:t>), следующие изменения:</w:t>
      </w:r>
    </w:p>
    <w:p w:rsidR="00D60123" w:rsidRDefault="00D60123" w:rsidP="009E42DD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A1B47">
        <w:rPr>
          <w:sz w:val="26"/>
          <w:szCs w:val="26"/>
        </w:rPr>
        <w:t xml:space="preserve"> пункте 2 главы 6 цифры «</w:t>
      </w:r>
      <w:r w:rsidR="008341AB" w:rsidRPr="009E42DD">
        <w:rPr>
          <w:sz w:val="26"/>
          <w:szCs w:val="26"/>
        </w:rPr>
        <w:t>18 266</w:t>
      </w:r>
      <w:r w:rsidRPr="008A1B47">
        <w:rPr>
          <w:sz w:val="26"/>
          <w:szCs w:val="26"/>
        </w:rPr>
        <w:t xml:space="preserve">» заменить цифрами </w:t>
      </w:r>
      <w:r w:rsidR="009E42DD">
        <w:rPr>
          <w:sz w:val="26"/>
          <w:szCs w:val="26"/>
        </w:rPr>
        <w:t>«</w:t>
      </w:r>
      <w:r w:rsidR="008341AB">
        <w:rPr>
          <w:sz w:val="26"/>
          <w:szCs w:val="26"/>
        </w:rPr>
        <w:t>19 856</w:t>
      </w:r>
      <w:r w:rsidRPr="009E42DD">
        <w:rPr>
          <w:sz w:val="26"/>
          <w:szCs w:val="26"/>
        </w:rPr>
        <w:t>»;</w:t>
      </w:r>
    </w:p>
    <w:p w:rsidR="00D60123" w:rsidRDefault="00D60123" w:rsidP="00E87ADB">
      <w:pPr>
        <w:pStyle w:val="a8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A1B47">
        <w:rPr>
          <w:sz w:val="26"/>
          <w:szCs w:val="26"/>
        </w:rPr>
        <w:t>Приложения 1</w:t>
      </w:r>
      <w:r w:rsidR="00EE26E0">
        <w:rPr>
          <w:sz w:val="26"/>
          <w:szCs w:val="26"/>
        </w:rPr>
        <w:t xml:space="preserve"> - </w:t>
      </w:r>
      <w:r w:rsidRPr="008A1B47">
        <w:rPr>
          <w:sz w:val="26"/>
          <w:szCs w:val="26"/>
        </w:rPr>
        <w:t>4 изложить в новой редакции (Приложение 2 к настоящему решени</w:t>
      </w:r>
      <w:r>
        <w:rPr>
          <w:sz w:val="26"/>
          <w:szCs w:val="26"/>
        </w:rPr>
        <w:t>ю</w:t>
      </w:r>
      <w:r w:rsidRPr="008A1B47">
        <w:rPr>
          <w:sz w:val="26"/>
          <w:szCs w:val="26"/>
        </w:rPr>
        <w:t>).</w:t>
      </w:r>
    </w:p>
    <w:p w:rsidR="00C205AC" w:rsidRPr="00EE26E0" w:rsidRDefault="00C205AC" w:rsidP="00EE26E0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27C5">
        <w:rPr>
          <w:bCs/>
          <w:sz w:val="26"/>
          <w:szCs w:val="26"/>
        </w:rPr>
        <w:t>Настоящее решение вступает в силу с</w:t>
      </w:r>
      <w:r w:rsidR="00073448" w:rsidRPr="001327C5">
        <w:rPr>
          <w:bCs/>
          <w:sz w:val="26"/>
          <w:szCs w:val="26"/>
        </w:rPr>
        <w:t xml:space="preserve"> </w:t>
      </w:r>
      <w:r w:rsidRPr="001327C5">
        <w:rPr>
          <w:bCs/>
          <w:sz w:val="26"/>
          <w:szCs w:val="26"/>
        </w:rPr>
        <w:t xml:space="preserve">1 </w:t>
      </w:r>
      <w:r w:rsidR="00580476">
        <w:rPr>
          <w:bCs/>
          <w:sz w:val="26"/>
          <w:szCs w:val="26"/>
        </w:rPr>
        <w:t>апреля 2025 г</w:t>
      </w:r>
      <w:r w:rsidR="00EE26E0">
        <w:rPr>
          <w:bCs/>
          <w:sz w:val="26"/>
          <w:szCs w:val="26"/>
        </w:rPr>
        <w:t xml:space="preserve">ода и </w:t>
      </w:r>
      <w:r w:rsidRPr="00EE26E0">
        <w:rPr>
          <w:bCs/>
          <w:sz w:val="26"/>
          <w:szCs w:val="26"/>
        </w:rPr>
        <w:t>подлежит официальному опубликованию.</w:t>
      </w:r>
      <w:r w:rsidR="00495C48" w:rsidRPr="00EE26E0">
        <w:rPr>
          <w:bCs/>
          <w:sz w:val="26"/>
          <w:szCs w:val="26"/>
        </w:rPr>
        <w:t xml:space="preserve"> </w:t>
      </w:r>
    </w:p>
    <w:p w:rsidR="00C205AC" w:rsidRDefault="00C205AC" w:rsidP="00C205AC">
      <w:pPr>
        <w:jc w:val="both"/>
        <w:rPr>
          <w:sz w:val="26"/>
          <w:szCs w:val="26"/>
        </w:rPr>
      </w:pPr>
    </w:p>
    <w:p w:rsidR="00A8008C" w:rsidRPr="00A8008C" w:rsidRDefault="00A8008C" w:rsidP="00C205AC">
      <w:pPr>
        <w:jc w:val="both"/>
        <w:rPr>
          <w:sz w:val="26"/>
          <w:szCs w:val="26"/>
        </w:rPr>
      </w:pP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317"/>
        <w:gridCol w:w="4395"/>
      </w:tblGrid>
      <w:tr w:rsidR="00580476" w:rsidRPr="00CD3B76" w:rsidTr="00A8008C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80476" w:rsidRPr="00CD3B76" w:rsidRDefault="00580476" w:rsidP="00D90D18">
            <w:pPr>
              <w:rPr>
                <w:b/>
                <w:sz w:val="26"/>
                <w:szCs w:val="26"/>
              </w:rPr>
            </w:pPr>
            <w:r w:rsidRPr="00CD3B76">
              <w:rPr>
                <w:b/>
                <w:sz w:val="26"/>
                <w:szCs w:val="26"/>
              </w:rPr>
              <w:t>Председатель Совета муниципального района «Заполярный район» Ненецкого автономного округа»</w:t>
            </w:r>
          </w:p>
          <w:p w:rsidR="00580476" w:rsidRPr="00CD3B76" w:rsidRDefault="00580476" w:rsidP="00D90D18">
            <w:pPr>
              <w:rPr>
                <w:b/>
                <w:sz w:val="26"/>
                <w:szCs w:val="26"/>
              </w:rPr>
            </w:pPr>
          </w:p>
          <w:p w:rsidR="00580476" w:rsidRPr="00CD3B76" w:rsidRDefault="00580476" w:rsidP="00D90D18">
            <w:pPr>
              <w:rPr>
                <w:b/>
                <w:sz w:val="26"/>
                <w:szCs w:val="26"/>
              </w:rPr>
            </w:pPr>
            <w:r w:rsidRPr="00CD3B76">
              <w:rPr>
                <w:b/>
                <w:sz w:val="26"/>
                <w:szCs w:val="26"/>
              </w:rPr>
              <w:t>_______________ Л.В. Прилуцкая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80476" w:rsidRPr="00CD3B76" w:rsidRDefault="00580476" w:rsidP="00D90D18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80476" w:rsidRPr="00CD3B76" w:rsidRDefault="00580476" w:rsidP="00D90D18">
            <w:pPr>
              <w:jc w:val="right"/>
              <w:rPr>
                <w:b/>
                <w:sz w:val="26"/>
                <w:szCs w:val="26"/>
              </w:rPr>
            </w:pPr>
            <w:r w:rsidRPr="00CD3B76">
              <w:rPr>
                <w:b/>
                <w:sz w:val="26"/>
                <w:szCs w:val="26"/>
              </w:rPr>
              <w:t>Глава муниципального района «Заполярный район» Ненецкого автономного округа»</w:t>
            </w:r>
          </w:p>
          <w:p w:rsidR="00580476" w:rsidRPr="00CD3B76" w:rsidRDefault="00580476" w:rsidP="00D90D18">
            <w:pPr>
              <w:jc w:val="right"/>
              <w:rPr>
                <w:b/>
                <w:sz w:val="26"/>
                <w:szCs w:val="26"/>
              </w:rPr>
            </w:pPr>
          </w:p>
          <w:p w:rsidR="00580476" w:rsidRPr="00CD3B76" w:rsidRDefault="00580476" w:rsidP="00D90D18">
            <w:pPr>
              <w:jc w:val="right"/>
              <w:rPr>
                <w:b/>
                <w:sz w:val="26"/>
                <w:szCs w:val="26"/>
              </w:rPr>
            </w:pPr>
            <w:r w:rsidRPr="00CD3B76">
              <w:rPr>
                <w:b/>
                <w:sz w:val="26"/>
                <w:szCs w:val="26"/>
              </w:rPr>
              <w:t xml:space="preserve">_______________ </w:t>
            </w:r>
            <w:r>
              <w:rPr>
                <w:b/>
                <w:sz w:val="26"/>
                <w:szCs w:val="26"/>
              </w:rPr>
              <w:t>Н.Л. Михайлова</w:t>
            </w:r>
          </w:p>
        </w:tc>
      </w:tr>
    </w:tbl>
    <w:p w:rsidR="00580476" w:rsidRPr="00267C82" w:rsidRDefault="00580476" w:rsidP="00580476">
      <w:pPr>
        <w:jc w:val="both"/>
        <w:rPr>
          <w:sz w:val="26"/>
          <w:szCs w:val="26"/>
        </w:rPr>
      </w:pPr>
    </w:p>
    <w:p w:rsidR="00580476" w:rsidRPr="00267C82" w:rsidRDefault="00580476" w:rsidP="00580476">
      <w:pPr>
        <w:jc w:val="both"/>
        <w:rPr>
          <w:sz w:val="26"/>
          <w:szCs w:val="26"/>
        </w:rPr>
      </w:pPr>
    </w:p>
    <w:p w:rsidR="00580476" w:rsidRPr="00267C82" w:rsidRDefault="00580476" w:rsidP="00580476">
      <w:pPr>
        <w:jc w:val="both"/>
        <w:rPr>
          <w:sz w:val="26"/>
          <w:szCs w:val="26"/>
        </w:rPr>
      </w:pPr>
      <w:r w:rsidRPr="00267C82">
        <w:rPr>
          <w:sz w:val="26"/>
          <w:szCs w:val="26"/>
        </w:rPr>
        <w:t>п. Искателей</w:t>
      </w:r>
    </w:p>
    <w:p w:rsidR="00580476" w:rsidRPr="00267C82" w:rsidRDefault="00580476" w:rsidP="005804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 марта </w:t>
      </w:r>
      <w:r w:rsidRPr="00267C82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267C82">
        <w:rPr>
          <w:sz w:val="26"/>
          <w:szCs w:val="26"/>
        </w:rPr>
        <w:t xml:space="preserve"> года</w:t>
      </w:r>
    </w:p>
    <w:p w:rsidR="00580476" w:rsidRPr="00267C82" w:rsidRDefault="00580476" w:rsidP="00580476">
      <w:pPr>
        <w:jc w:val="both"/>
        <w:rPr>
          <w:sz w:val="26"/>
          <w:szCs w:val="26"/>
        </w:rPr>
      </w:pPr>
      <w:r w:rsidRPr="00267C82">
        <w:rPr>
          <w:sz w:val="26"/>
          <w:szCs w:val="26"/>
        </w:rPr>
        <w:t xml:space="preserve">№ </w:t>
      </w:r>
      <w:r w:rsidR="00A8008C">
        <w:rPr>
          <w:sz w:val="26"/>
          <w:szCs w:val="26"/>
        </w:rPr>
        <w:t>49</w:t>
      </w:r>
      <w:r w:rsidRPr="00267C82">
        <w:rPr>
          <w:sz w:val="26"/>
          <w:szCs w:val="26"/>
        </w:rPr>
        <w:t>-р</w:t>
      </w:r>
    </w:p>
    <w:p w:rsidR="00CA3C04" w:rsidRDefault="00CA3C04" w:rsidP="00384AC0">
      <w:pPr>
        <w:jc w:val="right"/>
        <w:rPr>
          <w:sz w:val="26"/>
          <w:szCs w:val="26"/>
        </w:rPr>
      </w:pPr>
    </w:p>
    <w:p w:rsidR="00CA3C04" w:rsidRDefault="00CA3C04" w:rsidP="00384AC0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A8008C" w:rsidRDefault="00A8008C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D90D18" w:rsidRDefault="00D90D18" w:rsidP="00D90D18">
      <w:pPr>
        <w:jc w:val="right"/>
        <w:rPr>
          <w:sz w:val="26"/>
          <w:szCs w:val="26"/>
        </w:rPr>
      </w:pPr>
    </w:p>
    <w:p w:rsidR="00EE26E0" w:rsidRDefault="00EE26E0" w:rsidP="00D90D18">
      <w:pPr>
        <w:jc w:val="right"/>
        <w:rPr>
          <w:sz w:val="26"/>
          <w:szCs w:val="26"/>
        </w:rPr>
      </w:pPr>
    </w:p>
    <w:p w:rsidR="00D90D18" w:rsidRPr="00384AC0" w:rsidRDefault="00D90D18" w:rsidP="00D90D18">
      <w:pPr>
        <w:jc w:val="right"/>
        <w:rPr>
          <w:sz w:val="26"/>
          <w:szCs w:val="26"/>
        </w:rPr>
      </w:pPr>
      <w:r w:rsidRPr="00384AC0">
        <w:rPr>
          <w:sz w:val="26"/>
          <w:szCs w:val="26"/>
        </w:rPr>
        <w:t>Приложение 1</w:t>
      </w:r>
    </w:p>
    <w:p w:rsidR="00D90D18" w:rsidRPr="00384AC0" w:rsidRDefault="00D90D18" w:rsidP="00D90D18">
      <w:pPr>
        <w:jc w:val="right"/>
        <w:rPr>
          <w:sz w:val="26"/>
          <w:szCs w:val="26"/>
        </w:rPr>
      </w:pPr>
      <w:r w:rsidRPr="00384AC0">
        <w:rPr>
          <w:sz w:val="26"/>
          <w:szCs w:val="26"/>
        </w:rPr>
        <w:t>к решению Совета Заполярного района</w:t>
      </w:r>
    </w:p>
    <w:p w:rsidR="00D90D18" w:rsidRPr="00384AC0" w:rsidRDefault="00D90D18" w:rsidP="00D90D18">
      <w:pPr>
        <w:jc w:val="right"/>
        <w:rPr>
          <w:sz w:val="26"/>
          <w:szCs w:val="26"/>
        </w:rPr>
      </w:pPr>
      <w:r w:rsidRPr="00384AC0">
        <w:rPr>
          <w:sz w:val="26"/>
          <w:szCs w:val="26"/>
        </w:rPr>
        <w:t xml:space="preserve">от </w:t>
      </w:r>
      <w:r w:rsidR="00A8008C">
        <w:rPr>
          <w:sz w:val="26"/>
          <w:szCs w:val="26"/>
        </w:rPr>
        <w:t>13 марта</w:t>
      </w:r>
      <w:r w:rsidRPr="00384AC0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384AC0">
        <w:rPr>
          <w:sz w:val="26"/>
          <w:szCs w:val="26"/>
        </w:rPr>
        <w:t xml:space="preserve"> года № </w:t>
      </w:r>
      <w:r w:rsidR="00A8008C">
        <w:rPr>
          <w:sz w:val="26"/>
          <w:szCs w:val="26"/>
        </w:rPr>
        <w:t>49</w:t>
      </w:r>
      <w:r>
        <w:rPr>
          <w:sz w:val="26"/>
          <w:szCs w:val="26"/>
        </w:rPr>
        <w:t>-</w:t>
      </w:r>
      <w:r w:rsidRPr="00384AC0">
        <w:rPr>
          <w:sz w:val="26"/>
          <w:szCs w:val="26"/>
        </w:rPr>
        <w:t>р</w:t>
      </w:r>
    </w:p>
    <w:p w:rsidR="00D90D18" w:rsidRPr="00384AC0" w:rsidRDefault="00D90D18" w:rsidP="00D90D1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90D18" w:rsidRDefault="00D90D18" w:rsidP="00D90D1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84AC0">
        <w:rPr>
          <w:sz w:val="26"/>
          <w:szCs w:val="26"/>
        </w:rPr>
        <w:t xml:space="preserve">Приложение </w:t>
      </w:r>
    </w:p>
    <w:p w:rsidR="00D90D18" w:rsidRPr="00384AC0" w:rsidRDefault="00D90D18" w:rsidP="00D90D18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384AC0">
        <w:rPr>
          <w:sz w:val="26"/>
          <w:szCs w:val="26"/>
        </w:rPr>
        <w:t xml:space="preserve">к </w:t>
      </w:r>
      <w:r w:rsidRPr="00384AC0">
        <w:rPr>
          <w:rFonts w:eastAsiaTheme="minorHAnsi"/>
          <w:sz w:val="26"/>
          <w:szCs w:val="26"/>
          <w:lang w:eastAsia="en-US"/>
        </w:rPr>
        <w:t>Положению об оплате труда</w:t>
      </w:r>
    </w:p>
    <w:p w:rsidR="00D90D18" w:rsidRPr="00384AC0" w:rsidRDefault="00D90D18" w:rsidP="00D90D18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384AC0">
        <w:rPr>
          <w:rFonts w:eastAsiaTheme="minorHAnsi"/>
          <w:sz w:val="26"/>
          <w:szCs w:val="26"/>
          <w:lang w:eastAsia="en-US"/>
        </w:rPr>
        <w:t>муниципальных служащих</w:t>
      </w:r>
    </w:p>
    <w:p w:rsidR="00D90D18" w:rsidRPr="00384AC0" w:rsidRDefault="00D90D18" w:rsidP="00D90D18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Заполярного района</w:t>
      </w:r>
    </w:p>
    <w:p w:rsidR="00D90D18" w:rsidRPr="00384AC0" w:rsidRDefault="00D90D18" w:rsidP="00D90D18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D90D18" w:rsidRPr="008E0F39" w:rsidRDefault="00D90D18" w:rsidP="00D90D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E0F39">
        <w:rPr>
          <w:rFonts w:ascii="Times New Roman" w:hAnsi="Times New Roman" w:cs="Times New Roman"/>
          <w:sz w:val="26"/>
          <w:szCs w:val="26"/>
        </w:rPr>
        <w:t>РАЗМЕРЫ</w:t>
      </w:r>
    </w:p>
    <w:p w:rsidR="00D90D18" w:rsidRPr="008E0F39" w:rsidRDefault="00D90D18" w:rsidP="00D90D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E0F39">
        <w:rPr>
          <w:rFonts w:ascii="Times New Roman" w:hAnsi="Times New Roman" w:cs="Times New Roman"/>
          <w:sz w:val="26"/>
          <w:szCs w:val="26"/>
        </w:rPr>
        <w:t>ДОЛЖНОСТНЫХ ОКЛАДОВ И ЕЖЕМЕСЯЧНОГО ДЕНЕЖНОГО ПООЩРЕНИЯ</w:t>
      </w:r>
    </w:p>
    <w:p w:rsidR="00D90D18" w:rsidRPr="008E0F39" w:rsidRDefault="00D90D18" w:rsidP="00D90D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E0F39">
        <w:rPr>
          <w:rFonts w:ascii="Times New Roman" w:hAnsi="Times New Roman" w:cs="Times New Roman"/>
          <w:sz w:val="26"/>
          <w:szCs w:val="26"/>
        </w:rPr>
        <w:t>МУНИЦИПАЛЬНЫХ СЛУЖАЩИХ ЗАПОЛЯРНОГО РАЙОНА</w:t>
      </w:r>
    </w:p>
    <w:p w:rsidR="00D90D18" w:rsidRDefault="00D90D18" w:rsidP="00D90D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1"/>
        <w:gridCol w:w="1701"/>
        <w:gridCol w:w="1705"/>
      </w:tblGrid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 в месяц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Должностные оклады и ежемесячное денежное поощрение муниципальных служащих Совета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«Заполярный район»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D90D18" w:rsidRPr="00AA3B6F" w:rsidTr="00A8008C">
        <w:tblPrEx>
          <w:tblBorders>
            <w:insideH w:val="nil"/>
          </w:tblBorders>
        </w:tblPrEx>
        <w:tc>
          <w:tcPr>
            <w:tcW w:w="6091" w:type="dxa"/>
            <w:tcBorders>
              <w:bottom w:val="nil"/>
            </w:tcBorders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tcBorders>
              <w:bottom w:val="nil"/>
            </w:tcBorders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bottom w:val="nil"/>
            </w:tcBorders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blPrEx>
          <w:tblBorders>
            <w:insideH w:val="nil"/>
          </w:tblBorders>
        </w:tblPrEx>
        <w:tc>
          <w:tcPr>
            <w:tcW w:w="6091" w:type="dxa"/>
            <w:tcBorders>
              <w:top w:val="nil"/>
            </w:tcBorders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nil"/>
            </w:tcBorders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nil"/>
            </w:tcBorders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главный бухгалтер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Старший специалист 1-го разряда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Старший специалист 2-го разряда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Старший специалист 3-го разряда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оклады и ежемесячное денежное поощрение муниципальных служащих 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Заполярный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местной администрации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701" w:type="dxa"/>
            <w:vAlign w:val="center"/>
          </w:tcPr>
          <w:p w:rsidR="00D90D18" w:rsidRPr="001114B8" w:rsidRDefault="00D90D18" w:rsidP="00D90D18">
            <w:pPr>
              <w:jc w:val="right"/>
              <w:rPr>
                <w:color w:val="000000"/>
              </w:rPr>
            </w:pPr>
            <w:r w:rsidRPr="001114B8">
              <w:rPr>
                <w:color w:val="000000"/>
              </w:rPr>
              <w:t>19 764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(со статусом юр. лица)</w:t>
            </w:r>
          </w:p>
        </w:tc>
        <w:tc>
          <w:tcPr>
            <w:tcW w:w="1701" w:type="dxa"/>
            <w:vAlign w:val="center"/>
          </w:tcPr>
          <w:p w:rsidR="00D90D18" w:rsidRPr="001114B8" w:rsidRDefault="00D90D18" w:rsidP="00D90D18">
            <w:pPr>
              <w:jc w:val="right"/>
              <w:rPr>
                <w:color w:val="000000"/>
              </w:rPr>
            </w:pPr>
            <w:r w:rsidRPr="001114B8">
              <w:rPr>
                <w:color w:val="000000"/>
              </w:rPr>
              <w:t>17 965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701" w:type="dxa"/>
            <w:vAlign w:val="center"/>
          </w:tcPr>
          <w:p w:rsidR="00D90D18" w:rsidRPr="001114B8" w:rsidRDefault="00D90D18" w:rsidP="00D90D18">
            <w:pPr>
              <w:jc w:val="right"/>
              <w:rPr>
                <w:color w:val="000000"/>
              </w:rPr>
            </w:pPr>
            <w:r w:rsidRPr="001114B8">
              <w:rPr>
                <w:color w:val="000000"/>
              </w:rPr>
              <w:t>17 069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Зам. начальника управления (со статусом юр. лица)</w:t>
            </w:r>
          </w:p>
        </w:tc>
        <w:tc>
          <w:tcPr>
            <w:tcW w:w="1701" w:type="dxa"/>
            <w:vAlign w:val="center"/>
          </w:tcPr>
          <w:p w:rsidR="00D90D18" w:rsidRPr="001114B8" w:rsidRDefault="00D90D18" w:rsidP="00D90D18">
            <w:pPr>
              <w:jc w:val="right"/>
              <w:rPr>
                <w:color w:val="000000"/>
              </w:rPr>
            </w:pPr>
            <w:r w:rsidRPr="001114B8">
              <w:rPr>
                <w:color w:val="000000"/>
              </w:rPr>
              <w:t>16 772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701" w:type="dxa"/>
            <w:vAlign w:val="center"/>
          </w:tcPr>
          <w:p w:rsidR="00D90D18" w:rsidRPr="001114B8" w:rsidRDefault="00D90D18" w:rsidP="00D90D18">
            <w:pPr>
              <w:jc w:val="right"/>
              <w:rPr>
                <w:color w:val="000000"/>
              </w:rPr>
            </w:pPr>
            <w:r w:rsidRPr="001114B8">
              <w:rPr>
                <w:color w:val="000000"/>
              </w:rPr>
              <w:t>16 170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01" w:type="dxa"/>
            <w:vAlign w:val="center"/>
          </w:tcPr>
          <w:p w:rsidR="00D90D18" w:rsidRPr="001114B8" w:rsidRDefault="00D90D18" w:rsidP="00D90D18">
            <w:pPr>
              <w:jc w:val="right"/>
              <w:rPr>
                <w:color w:val="000000"/>
              </w:rPr>
            </w:pPr>
            <w:r w:rsidRPr="001114B8">
              <w:rPr>
                <w:color w:val="000000"/>
              </w:rPr>
              <w:t>15 273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</w:t>
            </w:r>
          </w:p>
        </w:tc>
        <w:tc>
          <w:tcPr>
            <w:tcW w:w="1701" w:type="dxa"/>
            <w:vAlign w:val="center"/>
          </w:tcPr>
          <w:p w:rsidR="00D90D18" w:rsidRPr="001114B8" w:rsidRDefault="00D90D18" w:rsidP="00D90D18">
            <w:pPr>
              <w:jc w:val="right"/>
              <w:rPr>
                <w:color w:val="000000"/>
              </w:rPr>
            </w:pPr>
            <w:r w:rsidRPr="001114B8">
              <w:rPr>
                <w:color w:val="000000"/>
              </w:rPr>
              <w:t>15 093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Помощник главы местной администрации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13 837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13 118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11 143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10 781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Старший специалист 1-го разряда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6 470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Старший специалист 2-го разряда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5 753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Старший специалист 3-го разряда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5 034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1701" w:type="dxa"/>
          </w:tcPr>
          <w:p w:rsidR="00D90D18" w:rsidRPr="0080295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4 495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оклады и ежемесячное денежное поощрение муниципальных служащих Контрольно-счетной палаты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Заполярный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</w:t>
            </w: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15 093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  <w:vAlign w:val="center"/>
          </w:tcPr>
          <w:p w:rsidR="00D90D18" w:rsidRDefault="00D90D18" w:rsidP="00A8008C">
            <w:pPr>
              <w:rPr>
                <w:color w:val="000000"/>
              </w:rPr>
            </w:pPr>
            <w:r>
              <w:rPr>
                <w:color w:val="000000"/>
              </w:rPr>
              <w:t>Инспектор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13 434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13 118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11 143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10 781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Старший специалист 1-го разряда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6 470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Старший специалист 2-го разряда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5 753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Старший специалист 3-го разряда</w:t>
            </w:r>
          </w:p>
        </w:tc>
        <w:tc>
          <w:tcPr>
            <w:tcW w:w="1701" w:type="dxa"/>
            <w:vAlign w:val="center"/>
          </w:tcPr>
          <w:p w:rsidR="00D90D1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5 034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D18" w:rsidRPr="00AA3B6F" w:rsidTr="00A8008C">
        <w:tc>
          <w:tcPr>
            <w:tcW w:w="9497" w:type="dxa"/>
            <w:gridSpan w:val="3"/>
          </w:tcPr>
          <w:p w:rsidR="00D90D18" w:rsidRPr="00AA3B6F" w:rsidRDefault="00D90D18" w:rsidP="00D90D1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D90D18" w:rsidRPr="00AA3B6F" w:rsidTr="00A8008C">
        <w:tc>
          <w:tcPr>
            <w:tcW w:w="6091" w:type="dxa"/>
          </w:tcPr>
          <w:p w:rsidR="00D90D18" w:rsidRPr="00AA3B6F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1701" w:type="dxa"/>
          </w:tcPr>
          <w:p w:rsidR="00D90D18" w:rsidRPr="00802958" w:rsidRDefault="00D90D18" w:rsidP="00D90D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4 495</w:t>
            </w:r>
          </w:p>
        </w:tc>
        <w:tc>
          <w:tcPr>
            <w:tcW w:w="1701" w:type="dxa"/>
          </w:tcPr>
          <w:p w:rsidR="00D90D18" w:rsidRPr="00AA3B6F" w:rsidRDefault="00D90D18" w:rsidP="00D90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0D18" w:rsidRPr="00AA3B6F" w:rsidRDefault="00D90D18" w:rsidP="00D90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D18" w:rsidRPr="00AA3B6F" w:rsidRDefault="00D90D18" w:rsidP="00D90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4536" w:type="dxa"/>
        <w:tblInd w:w="5103" w:type="dxa"/>
        <w:tblLook w:val="04A0" w:firstRow="1" w:lastRow="0" w:firstColumn="1" w:lastColumn="0" w:noHBand="0" w:noVBand="1"/>
      </w:tblPr>
      <w:tblGrid>
        <w:gridCol w:w="4536"/>
      </w:tblGrid>
      <w:tr w:rsidR="00D90D18" w:rsidTr="00A8008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D90D18" w:rsidRDefault="00D90D18" w:rsidP="00D90D18">
            <w:pPr>
              <w:jc w:val="right"/>
              <w:rPr>
                <w:sz w:val="26"/>
                <w:szCs w:val="26"/>
              </w:rPr>
            </w:pPr>
          </w:p>
          <w:p w:rsidR="00B65FE7" w:rsidRDefault="00B65FE7" w:rsidP="00D90D18">
            <w:pPr>
              <w:jc w:val="right"/>
              <w:rPr>
                <w:sz w:val="26"/>
                <w:szCs w:val="26"/>
              </w:rPr>
            </w:pPr>
          </w:p>
          <w:p w:rsidR="00B65FE7" w:rsidRDefault="00B65FE7" w:rsidP="00D90D18">
            <w:pPr>
              <w:jc w:val="right"/>
              <w:rPr>
                <w:sz w:val="26"/>
                <w:szCs w:val="26"/>
              </w:rPr>
            </w:pPr>
          </w:p>
          <w:p w:rsidR="00B65FE7" w:rsidRDefault="00B65FE7" w:rsidP="00D90D18">
            <w:pPr>
              <w:jc w:val="right"/>
              <w:rPr>
                <w:sz w:val="26"/>
                <w:szCs w:val="26"/>
              </w:rPr>
            </w:pPr>
          </w:p>
          <w:p w:rsidR="00B65FE7" w:rsidRDefault="00B65FE7" w:rsidP="00D90D18">
            <w:pPr>
              <w:jc w:val="right"/>
              <w:rPr>
                <w:sz w:val="26"/>
                <w:szCs w:val="26"/>
              </w:rPr>
            </w:pPr>
          </w:p>
          <w:p w:rsidR="00B65FE7" w:rsidRDefault="00B65FE7" w:rsidP="00D90D18">
            <w:pPr>
              <w:jc w:val="right"/>
              <w:rPr>
                <w:sz w:val="26"/>
                <w:szCs w:val="26"/>
              </w:rPr>
            </w:pPr>
          </w:p>
          <w:p w:rsidR="00A8008C" w:rsidRDefault="00A8008C" w:rsidP="00D90D18">
            <w:pPr>
              <w:jc w:val="right"/>
              <w:rPr>
                <w:sz w:val="26"/>
                <w:szCs w:val="26"/>
              </w:rPr>
            </w:pPr>
          </w:p>
          <w:p w:rsidR="00A8008C" w:rsidRDefault="00A8008C" w:rsidP="00D90D18">
            <w:pPr>
              <w:jc w:val="right"/>
              <w:rPr>
                <w:sz w:val="26"/>
                <w:szCs w:val="26"/>
              </w:rPr>
            </w:pPr>
          </w:p>
          <w:p w:rsidR="00D90D18" w:rsidRPr="00384AC0" w:rsidRDefault="00A8008C" w:rsidP="00D90D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</w:p>
          <w:p w:rsidR="00D90D18" w:rsidRPr="00384AC0" w:rsidRDefault="00D90D18" w:rsidP="00A8008C">
            <w:pPr>
              <w:tabs>
                <w:tab w:val="left" w:pos="0"/>
              </w:tabs>
              <w:ind w:left="-109" w:hanging="142"/>
              <w:jc w:val="right"/>
              <w:rPr>
                <w:sz w:val="26"/>
                <w:szCs w:val="26"/>
              </w:rPr>
            </w:pPr>
            <w:r w:rsidRPr="00384AC0">
              <w:rPr>
                <w:sz w:val="26"/>
                <w:szCs w:val="26"/>
              </w:rPr>
              <w:t>к решению Совета Заполярного района</w:t>
            </w:r>
          </w:p>
          <w:p w:rsidR="00D90D18" w:rsidRPr="00384AC0" w:rsidRDefault="00D90D18" w:rsidP="00D90D18">
            <w:pPr>
              <w:jc w:val="right"/>
              <w:rPr>
                <w:sz w:val="26"/>
                <w:szCs w:val="26"/>
              </w:rPr>
            </w:pPr>
            <w:r w:rsidRPr="00384AC0">
              <w:rPr>
                <w:sz w:val="26"/>
                <w:szCs w:val="26"/>
              </w:rPr>
              <w:t>от</w:t>
            </w:r>
            <w:r w:rsidR="00A8008C">
              <w:rPr>
                <w:sz w:val="26"/>
                <w:szCs w:val="26"/>
              </w:rPr>
              <w:t xml:space="preserve"> 13 марта </w:t>
            </w:r>
            <w:r w:rsidRPr="00384AC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384AC0">
              <w:rPr>
                <w:sz w:val="26"/>
                <w:szCs w:val="26"/>
              </w:rPr>
              <w:t xml:space="preserve"> года № </w:t>
            </w:r>
            <w:r w:rsidR="00A8008C">
              <w:rPr>
                <w:sz w:val="26"/>
                <w:szCs w:val="26"/>
              </w:rPr>
              <w:t>49</w:t>
            </w:r>
            <w:r>
              <w:rPr>
                <w:sz w:val="26"/>
                <w:szCs w:val="26"/>
              </w:rPr>
              <w:t>-</w:t>
            </w:r>
            <w:r w:rsidRPr="00384AC0">
              <w:rPr>
                <w:sz w:val="26"/>
                <w:szCs w:val="26"/>
              </w:rPr>
              <w:t>р</w:t>
            </w:r>
          </w:p>
          <w:p w:rsidR="00D90D18" w:rsidRDefault="00D90D18" w:rsidP="00D90D18">
            <w:pPr>
              <w:jc w:val="right"/>
              <w:outlineLvl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jc w:val="right"/>
              <w:outlineLvl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Приложение 1</w:t>
            </w:r>
          </w:p>
          <w:p w:rsidR="00D90D18" w:rsidRDefault="00D90D18" w:rsidP="00D90D18">
            <w:pPr>
              <w:jc w:val="right"/>
              <w:outlineLvl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 Положению о размерах и условиях оплаты труда работников муниципальных учреждений</w:t>
            </w:r>
          </w:p>
          <w:p w:rsidR="00D90D18" w:rsidRDefault="00D90D18" w:rsidP="00D90D18">
            <w:pPr>
              <w:jc w:val="right"/>
              <w:outlineLvl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Заполярного района</w:t>
            </w:r>
          </w:p>
        </w:tc>
      </w:tr>
    </w:tbl>
    <w:p w:rsidR="00D90D18" w:rsidRPr="005A75A1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Pr="008E0F39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bookmarkStart w:id="0" w:name="Par188"/>
      <w:bookmarkEnd w:id="0"/>
      <w:r w:rsidRPr="008E0F39">
        <w:rPr>
          <w:rFonts w:eastAsia="Calibri"/>
          <w:b/>
          <w:sz w:val="26"/>
          <w:szCs w:val="26"/>
          <w:lang w:eastAsia="en-US"/>
        </w:rPr>
        <w:t>РАЗМЕРЫ</w:t>
      </w:r>
    </w:p>
    <w:p w:rsidR="00D90D18" w:rsidRPr="008E0F39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E0F39">
        <w:rPr>
          <w:rFonts w:eastAsia="Calibri"/>
          <w:b/>
          <w:sz w:val="26"/>
          <w:szCs w:val="26"/>
          <w:lang w:eastAsia="en-US"/>
        </w:rPr>
        <w:t>ОКЛАДОВ, СТАВОК ЗАРАБОТНОЙ ПЛАТЫ ПО ПРОФЕССИОНАЛЬНЫМ</w:t>
      </w:r>
    </w:p>
    <w:p w:rsidR="00D90D18" w:rsidRPr="008E0F39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E0F39">
        <w:rPr>
          <w:rFonts w:eastAsia="Calibri"/>
          <w:b/>
          <w:sz w:val="26"/>
          <w:szCs w:val="26"/>
          <w:lang w:eastAsia="en-US"/>
        </w:rPr>
        <w:t>КВАЛИФИКАЦИОННЫМ ГРУППАМ ОБЩЕОТРАСЛЕВЫХ ПРОФЕССИЙ РАБОЧИХ</w:t>
      </w:r>
    </w:p>
    <w:p w:rsidR="00D90D18" w:rsidRPr="005A75A1" w:rsidRDefault="00D90D18" w:rsidP="00D90D18">
      <w:pPr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3969"/>
      </w:tblGrid>
      <w:tr w:rsidR="00D90D18" w:rsidRPr="00EE26E0" w:rsidTr="00D90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Наименование профессиональной квалификационной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Размер оклада, ставки заработной платы, в руб.</w:t>
            </w:r>
          </w:p>
        </w:tc>
      </w:tr>
      <w:tr w:rsidR="00D90D18" w:rsidRPr="00EE26E0" w:rsidTr="00D90D1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7"/>
              </w:numPr>
              <w:tabs>
                <w:tab w:val="left" w:pos="225"/>
              </w:tabs>
              <w:autoSpaceDE w:val="0"/>
              <w:autoSpaceDN w:val="0"/>
              <w:adjustRightInd w:val="0"/>
              <w:ind w:left="83" w:hanging="96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0">
              <w:rPr>
                <w:rFonts w:ascii="Times New Roman" w:hAnsi="Times New Roman" w:cs="Times New Roman"/>
                <w:sz w:val="24"/>
                <w:szCs w:val="24"/>
              </w:rPr>
              <w:t>9 598 - для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D90D18" w:rsidRPr="00EE26E0" w:rsidTr="00D90D1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0">
              <w:rPr>
                <w:rFonts w:ascii="Times New Roman" w:hAnsi="Times New Roman" w:cs="Times New Roman"/>
                <w:sz w:val="24"/>
                <w:szCs w:val="24"/>
              </w:rPr>
              <w:t>9 789 - для профессий рабочих, по которым предусмотрено присвоение 2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D90D18" w:rsidRPr="00EE26E0" w:rsidTr="00D90D1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0">
              <w:rPr>
                <w:rFonts w:ascii="Times New Roman" w:hAnsi="Times New Roman" w:cs="Times New Roman"/>
                <w:sz w:val="24"/>
                <w:szCs w:val="24"/>
              </w:rPr>
              <w:t>9 985 - для профессий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D90D18" w:rsidRPr="00EE26E0" w:rsidTr="00D90D1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0">
              <w:rPr>
                <w:rFonts w:ascii="Times New Roman" w:hAnsi="Times New Roman" w:cs="Times New Roman"/>
                <w:sz w:val="24"/>
                <w:szCs w:val="24"/>
              </w:rPr>
              <w:t>10 185</w:t>
            </w:r>
          </w:p>
        </w:tc>
      </w:tr>
      <w:tr w:rsidR="00D90D18" w:rsidRPr="00EE26E0" w:rsidTr="00D90D1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0">
              <w:rPr>
                <w:rFonts w:ascii="Times New Roman" w:hAnsi="Times New Roman" w:cs="Times New Roman"/>
                <w:sz w:val="24"/>
                <w:szCs w:val="24"/>
              </w:rPr>
              <w:t>10 592 - для профессий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D90D18" w:rsidRPr="00EE26E0" w:rsidTr="00D90D1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0">
              <w:rPr>
                <w:rFonts w:ascii="Times New Roman" w:hAnsi="Times New Roman" w:cs="Times New Roman"/>
                <w:sz w:val="24"/>
                <w:szCs w:val="24"/>
              </w:rPr>
              <w:t>11 016 - для профессий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D90D18" w:rsidRPr="00EE26E0" w:rsidTr="00D90D1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0">
              <w:rPr>
                <w:rFonts w:ascii="Times New Roman" w:hAnsi="Times New Roman" w:cs="Times New Roman"/>
                <w:sz w:val="24"/>
                <w:szCs w:val="24"/>
              </w:rPr>
              <w:t>11 457 - для профессий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D90D18" w:rsidRPr="00EE26E0" w:rsidTr="00D90D1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0">
              <w:rPr>
                <w:rFonts w:ascii="Times New Roman" w:hAnsi="Times New Roman" w:cs="Times New Roman"/>
                <w:sz w:val="24"/>
                <w:szCs w:val="24"/>
              </w:rPr>
              <w:t>11 915 - для профессий рабочих, по которым предусмотрено присвоение 7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D90D18" w:rsidRPr="00EE26E0" w:rsidTr="00D90D1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0">
              <w:rPr>
                <w:rFonts w:ascii="Times New Roman" w:hAnsi="Times New Roman" w:cs="Times New Roman"/>
                <w:sz w:val="24"/>
                <w:szCs w:val="24"/>
              </w:rPr>
              <w:t>12 392</w:t>
            </w:r>
          </w:p>
        </w:tc>
      </w:tr>
      <w:tr w:rsidR="00D90D18" w:rsidRPr="00EE26E0" w:rsidTr="00D90D1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6E0">
              <w:rPr>
                <w:rFonts w:ascii="Times New Roman" w:hAnsi="Times New Roman" w:cs="Times New Roman"/>
                <w:sz w:val="24"/>
                <w:szCs w:val="24"/>
              </w:rPr>
              <w:t>14 374</w:t>
            </w:r>
          </w:p>
        </w:tc>
      </w:tr>
    </w:tbl>
    <w:p w:rsidR="00D90D18" w:rsidRPr="005A75A1" w:rsidRDefault="00D90D18" w:rsidP="00D90D18">
      <w:pPr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D90D18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c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D90D18" w:rsidTr="00D90D18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D90D18" w:rsidRDefault="00D90D18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Приложение 2 </w:t>
            </w:r>
          </w:p>
          <w:p w:rsidR="00D90D18" w:rsidRDefault="00D90D18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 Положению о размерах и условиях оплаты труда работников муниципальных учреждений</w:t>
            </w:r>
          </w:p>
          <w:p w:rsidR="00D90D18" w:rsidRDefault="00D90D18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Заполярного района</w:t>
            </w:r>
          </w:p>
        </w:tc>
      </w:tr>
    </w:tbl>
    <w:p w:rsidR="00D90D18" w:rsidRPr="005A75A1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Pr="008E0F39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bookmarkStart w:id="1" w:name="Par231"/>
      <w:bookmarkEnd w:id="1"/>
      <w:r w:rsidRPr="008E0F39">
        <w:rPr>
          <w:rFonts w:eastAsia="Calibri"/>
          <w:b/>
          <w:sz w:val="26"/>
          <w:szCs w:val="26"/>
          <w:lang w:eastAsia="en-US"/>
        </w:rPr>
        <w:t>РАЗМЕРЫ</w:t>
      </w:r>
    </w:p>
    <w:p w:rsidR="00D90D18" w:rsidRPr="008E0F39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E0F39">
        <w:rPr>
          <w:rFonts w:eastAsia="Calibri"/>
          <w:b/>
          <w:sz w:val="26"/>
          <w:szCs w:val="26"/>
          <w:lang w:eastAsia="en-US"/>
        </w:rPr>
        <w:t>ДОЛЖНОСТНЫХ ОКЛАДОВ, СТАВОК ЗАРАБОТНОЙ ПЛАТЫ</w:t>
      </w:r>
    </w:p>
    <w:p w:rsidR="00D90D18" w:rsidRPr="008E0F39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E0F39">
        <w:rPr>
          <w:rFonts w:eastAsia="Calibri"/>
          <w:b/>
          <w:sz w:val="26"/>
          <w:szCs w:val="26"/>
          <w:lang w:eastAsia="en-US"/>
        </w:rPr>
        <w:t>ПО ПРОФЕССИОНАЛЬНЫМ КВАЛИФИКАЦИОННЫМ ГРУППАМ</w:t>
      </w:r>
    </w:p>
    <w:p w:rsidR="00D90D18" w:rsidRPr="008E0F39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E0F39">
        <w:rPr>
          <w:rFonts w:eastAsia="Calibri"/>
          <w:b/>
          <w:sz w:val="26"/>
          <w:szCs w:val="26"/>
          <w:lang w:eastAsia="en-US"/>
        </w:rPr>
        <w:t>ОБЩЕОТРАСЛЕВЫХ ДОЛЖНОСТЕЙ РУКОВОДИТЕЛЕЙ,</w:t>
      </w:r>
    </w:p>
    <w:p w:rsidR="00D90D18" w:rsidRPr="008E0F39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E0F39">
        <w:rPr>
          <w:rFonts w:eastAsia="Calibri"/>
          <w:b/>
          <w:sz w:val="26"/>
          <w:szCs w:val="26"/>
          <w:lang w:eastAsia="en-US"/>
        </w:rPr>
        <w:t>СПЕЦИАЛИСТОВ И СЛУЖАЩИХ</w:t>
      </w:r>
    </w:p>
    <w:p w:rsidR="00D90D18" w:rsidRPr="005A75A1" w:rsidRDefault="00D90D18" w:rsidP="00D90D18">
      <w:pPr>
        <w:rPr>
          <w:rFonts w:eastAsiaTheme="minorHAnsi"/>
          <w:bCs/>
          <w:sz w:val="26"/>
          <w:szCs w:val="26"/>
          <w:lang w:eastAsia="en-US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77"/>
        <w:gridCol w:w="2551"/>
        <w:gridCol w:w="2694"/>
      </w:tblGrid>
      <w:tr w:rsidR="00D90D18" w:rsidRPr="00EE26E0" w:rsidTr="00A80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№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Наименование профессиональной квалификационной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Квалификационные уровни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 xml:space="preserve">Размер должностного оклада, ставки заработной платы, </w:t>
            </w:r>
            <w:r w:rsidR="00A8008C" w:rsidRPr="00EE26E0">
              <w:rPr>
                <w:rFonts w:eastAsiaTheme="minorHAnsi"/>
                <w:bCs/>
                <w:lang w:eastAsia="en-US"/>
              </w:rPr>
              <w:br/>
            </w:r>
            <w:r w:rsidRPr="00EE26E0">
              <w:rPr>
                <w:rFonts w:eastAsiaTheme="minorHAnsi"/>
                <w:bCs/>
                <w:lang w:eastAsia="en-US"/>
              </w:rPr>
              <w:t>в руб.</w:t>
            </w:r>
          </w:p>
        </w:tc>
      </w:tr>
      <w:tr w:rsidR="00D90D18" w:rsidRPr="00EE26E0" w:rsidTr="00A8008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6"/>
              </w:numPr>
              <w:tabs>
                <w:tab w:val="left" w:pos="36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11 431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11 660</w:t>
            </w:r>
          </w:p>
        </w:tc>
      </w:tr>
      <w:tr w:rsidR="00D90D18" w:rsidRPr="00EE26E0" w:rsidTr="00A8008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11 893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12 280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13 326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14 370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15 415</w:t>
            </w:r>
          </w:p>
        </w:tc>
      </w:tr>
      <w:tr w:rsidR="00D90D18" w:rsidRPr="00EE26E0" w:rsidTr="00A8008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Общеотраслевые должности служащих третьего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16 069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16 721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17 374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18 027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18 681</w:t>
            </w:r>
          </w:p>
        </w:tc>
      </w:tr>
      <w:tr w:rsidR="00D90D18" w:rsidRPr="00EE26E0" w:rsidTr="00A8008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Общеотраслевые должности служащих четвертого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19 334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19 595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19 857</w:t>
            </w:r>
          </w:p>
        </w:tc>
      </w:tr>
    </w:tbl>
    <w:p w:rsidR="00D90D18" w:rsidRPr="005A75A1" w:rsidRDefault="00D90D18" w:rsidP="00D90D18">
      <w:pPr>
        <w:rPr>
          <w:rFonts w:eastAsiaTheme="minorHAnsi"/>
          <w:bCs/>
          <w:sz w:val="26"/>
          <w:szCs w:val="26"/>
          <w:lang w:eastAsia="en-US"/>
        </w:rPr>
      </w:pPr>
    </w:p>
    <w:p w:rsidR="00D90D18" w:rsidRDefault="00D90D18" w:rsidP="00D90D18">
      <w:pPr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Примечание.</w:t>
      </w:r>
    </w:p>
    <w:p w:rsidR="00D90D18" w:rsidRPr="005E6732" w:rsidRDefault="00D90D18" w:rsidP="00D90D18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60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Р</w:t>
      </w:r>
      <w:r w:rsidRPr="005E6732">
        <w:rPr>
          <w:rFonts w:eastAsiaTheme="minorHAnsi"/>
          <w:bCs/>
          <w:sz w:val="26"/>
          <w:szCs w:val="26"/>
          <w:lang w:eastAsia="en-US"/>
        </w:rPr>
        <w:t>азмеры должностных окладов специалистов, замещающих инженерные должности в области строительства, за исключением должности главного инженера, устанавливаются с применением повышающего коэффициента 1,1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D90D18" w:rsidRPr="005E6732" w:rsidRDefault="00D90D18" w:rsidP="00D90D18">
      <w:pPr>
        <w:pStyle w:val="a8"/>
        <w:tabs>
          <w:tab w:val="left" w:pos="1134"/>
        </w:tabs>
        <w:spacing w:before="260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К</w:t>
      </w:r>
      <w:r w:rsidRPr="005E6732">
        <w:rPr>
          <w:rFonts w:eastAsiaTheme="minorHAnsi"/>
          <w:bCs/>
          <w:sz w:val="26"/>
          <w:szCs w:val="26"/>
          <w:lang w:eastAsia="en-US"/>
        </w:rPr>
        <w:t xml:space="preserve"> инженерным должностям в области строительства относятся должности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строительства.</w:t>
      </w:r>
    </w:p>
    <w:p w:rsidR="00D90D18" w:rsidRPr="005A75A1" w:rsidRDefault="00D90D18" w:rsidP="00D90D18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Специальность (направление подготовки) специалиста на таких должностях должна быть включена в перечень направлений подготовки в области строительства, который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D90D18" w:rsidRPr="005E6732" w:rsidRDefault="00D90D18" w:rsidP="00D90D18">
      <w:pPr>
        <w:pStyle w:val="a8"/>
        <w:ind w:left="90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Default="00D90D18" w:rsidP="00D90D18">
      <w:pPr>
        <w:rPr>
          <w:rFonts w:eastAsiaTheme="minorHAnsi"/>
          <w:bCs/>
          <w:sz w:val="26"/>
          <w:szCs w:val="26"/>
          <w:lang w:eastAsia="en-US"/>
        </w:rPr>
      </w:pPr>
    </w:p>
    <w:p w:rsidR="00D90D18" w:rsidRDefault="00D90D18" w:rsidP="00D90D18">
      <w:pPr>
        <w:rPr>
          <w:rFonts w:eastAsiaTheme="minorHAnsi"/>
          <w:bCs/>
          <w:sz w:val="26"/>
          <w:szCs w:val="26"/>
          <w:lang w:eastAsia="en-US"/>
        </w:rPr>
      </w:pPr>
    </w:p>
    <w:p w:rsidR="00D90D18" w:rsidRDefault="00D90D18" w:rsidP="00D90D18">
      <w:pPr>
        <w:rPr>
          <w:rFonts w:eastAsiaTheme="minorHAnsi"/>
          <w:bCs/>
          <w:sz w:val="26"/>
          <w:szCs w:val="26"/>
          <w:lang w:eastAsia="en-US"/>
        </w:rPr>
      </w:pPr>
    </w:p>
    <w:p w:rsidR="00D90D18" w:rsidRDefault="00D90D18" w:rsidP="00D90D18">
      <w:pPr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c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D90D18" w:rsidTr="00D90D18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F30DE1" w:rsidRDefault="00F30DE1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F30DE1" w:rsidRDefault="00F30DE1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F30DE1" w:rsidRDefault="00F30DE1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F30DE1" w:rsidRDefault="00F30DE1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F30DE1" w:rsidRDefault="00F30DE1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F30DE1" w:rsidRDefault="00F30DE1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F30DE1" w:rsidRDefault="00F30DE1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Приложение 3</w:t>
            </w:r>
          </w:p>
          <w:p w:rsidR="00D90D18" w:rsidRDefault="00D90D18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 Положению о размерах и условиях оплаты труда работников муниципальных учреждений</w:t>
            </w:r>
          </w:p>
          <w:p w:rsidR="00D90D18" w:rsidRDefault="00D90D18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Заполярного района</w:t>
            </w:r>
          </w:p>
        </w:tc>
      </w:tr>
    </w:tbl>
    <w:p w:rsidR="00D90D18" w:rsidRDefault="00D90D18" w:rsidP="00D90D18">
      <w:pPr>
        <w:rPr>
          <w:rFonts w:eastAsiaTheme="minorHAnsi"/>
          <w:bCs/>
          <w:sz w:val="26"/>
          <w:szCs w:val="26"/>
          <w:lang w:eastAsia="en-US"/>
        </w:rPr>
      </w:pPr>
    </w:p>
    <w:p w:rsidR="00D90D18" w:rsidRPr="008E0F39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bookmarkStart w:id="2" w:name="Par298"/>
      <w:bookmarkEnd w:id="2"/>
      <w:r w:rsidRPr="008E0F39">
        <w:rPr>
          <w:rFonts w:eastAsia="Calibri"/>
          <w:b/>
          <w:sz w:val="26"/>
          <w:szCs w:val="26"/>
          <w:lang w:eastAsia="en-US"/>
        </w:rPr>
        <w:t>РАЗМЕРЫ</w:t>
      </w:r>
    </w:p>
    <w:p w:rsidR="00D90D18" w:rsidRPr="008E0F39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E0F39">
        <w:rPr>
          <w:rFonts w:eastAsia="Calibri"/>
          <w:b/>
          <w:sz w:val="26"/>
          <w:szCs w:val="26"/>
          <w:lang w:eastAsia="en-US"/>
        </w:rPr>
        <w:t>ОКЛАДОВ (ДОЛЖНОСТНЫХ ОКЛАДОВ), СТАВОК ЗАРАБОТНОЙ ПЛАТЫ</w:t>
      </w:r>
    </w:p>
    <w:p w:rsidR="00D90D18" w:rsidRPr="008E0F39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E0F39">
        <w:rPr>
          <w:rFonts w:eastAsia="Calibri"/>
          <w:b/>
          <w:sz w:val="26"/>
          <w:szCs w:val="26"/>
          <w:lang w:eastAsia="en-US"/>
        </w:rPr>
        <w:t>ПО ИНЫМ ПРОФЕССИОНАЛЬНЫМ КВАЛИФИКАЦИОННЫМ ГРУППАМ</w:t>
      </w:r>
    </w:p>
    <w:p w:rsidR="00D90D18" w:rsidRPr="005A75A1" w:rsidRDefault="00D90D18" w:rsidP="00D90D18">
      <w:pPr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335"/>
        <w:gridCol w:w="2551"/>
        <w:gridCol w:w="2756"/>
      </w:tblGrid>
      <w:tr w:rsidR="00D90D18" w:rsidRPr="00EE26E0" w:rsidTr="00A80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№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Наименование профессиональной квалификационной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Квалификационные уровни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Размер оклада (должностного оклада), ставки заработной платы, в руб.</w:t>
            </w:r>
          </w:p>
        </w:tc>
      </w:tr>
      <w:tr w:rsidR="00D90D18" w:rsidRPr="00EE26E0" w:rsidTr="00A8008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7" w:hanging="284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Должности работников средств массовой информации третьего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1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14 761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2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16 069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3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17 374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4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18 681</w:t>
            </w:r>
          </w:p>
        </w:tc>
      </w:tr>
      <w:tr w:rsidR="00D90D18" w:rsidRPr="00EE26E0" w:rsidTr="00A8008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Должности работников средств массовой информации четвертого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1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19 334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2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19 595</w:t>
            </w:r>
          </w:p>
        </w:tc>
      </w:tr>
      <w:tr w:rsidR="00D90D18" w:rsidRPr="00EE26E0" w:rsidTr="00A8008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3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19 857</w:t>
            </w:r>
          </w:p>
        </w:tc>
      </w:tr>
    </w:tbl>
    <w:p w:rsidR="00D90D18" w:rsidRPr="005A75A1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Pr="005A75A1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Pr="005A75A1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c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D90D18" w:rsidTr="00D90D18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8341AB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Приложение 3.1</w:t>
            </w:r>
          </w:p>
          <w:p w:rsidR="00D90D18" w:rsidRDefault="00D90D18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 Положению о размерах и условиях оплаты труда работников муниципальных учреждений</w:t>
            </w:r>
          </w:p>
          <w:p w:rsidR="00D90D18" w:rsidRDefault="00D90D18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Заполярного района</w:t>
            </w:r>
          </w:p>
        </w:tc>
      </w:tr>
    </w:tbl>
    <w:p w:rsidR="00D90D18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Pr="0064429B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bookmarkStart w:id="3" w:name="Par339"/>
      <w:bookmarkEnd w:id="3"/>
      <w:r w:rsidRPr="0064429B">
        <w:rPr>
          <w:rFonts w:eastAsia="Calibri"/>
          <w:b/>
          <w:sz w:val="26"/>
          <w:szCs w:val="26"/>
          <w:lang w:eastAsia="en-US"/>
        </w:rPr>
        <w:t>РАЗМЕРЫ</w:t>
      </w:r>
    </w:p>
    <w:p w:rsidR="00D90D18" w:rsidRPr="0064429B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64429B">
        <w:rPr>
          <w:rFonts w:eastAsia="Calibri"/>
          <w:b/>
          <w:sz w:val="26"/>
          <w:szCs w:val="26"/>
          <w:lang w:eastAsia="en-US"/>
        </w:rPr>
        <w:t>ОКЛАДОВ (ДОЛЖНОСТНЫХ ОКЛАДОВ) РАБОТНИКОВ, ПРОФЕССИИ</w:t>
      </w:r>
    </w:p>
    <w:p w:rsidR="00D90D18" w:rsidRPr="0064429B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64429B">
        <w:rPr>
          <w:rFonts w:eastAsia="Calibri"/>
          <w:b/>
          <w:sz w:val="26"/>
          <w:szCs w:val="26"/>
          <w:lang w:eastAsia="en-US"/>
        </w:rPr>
        <w:t>(ДОЛЖНОСТИ) КОТОРЫХ НЕ ВКЛЮЧЕНЫ В ПРОФЕССИОНАЛЬНЫЕ</w:t>
      </w:r>
    </w:p>
    <w:p w:rsidR="00D90D18" w:rsidRPr="00384AC0" w:rsidRDefault="00D90D18" w:rsidP="00D90D1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64429B">
        <w:rPr>
          <w:rFonts w:eastAsia="Calibri"/>
          <w:b/>
          <w:sz w:val="26"/>
          <w:szCs w:val="26"/>
          <w:lang w:eastAsia="en-US"/>
        </w:rPr>
        <w:t>КВАЛИФИКАЦИОННЫЕ ГРУППЫ</w:t>
      </w:r>
    </w:p>
    <w:p w:rsidR="00D90D18" w:rsidRDefault="00D90D18" w:rsidP="00D90D18">
      <w:pPr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6653"/>
        <w:gridCol w:w="1852"/>
      </w:tblGrid>
      <w:tr w:rsidR="00D90D18" w:rsidRPr="00EE26E0" w:rsidTr="00D90D1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№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Наименование профессии (должности) или вариантов ее наименования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Размер оклада (должностного оклада), в руб.</w:t>
            </w:r>
          </w:p>
        </w:tc>
      </w:tr>
      <w:tr w:rsidR="00F30DE1" w:rsidRPr="00EE26E0" w:rsidTr="00D90D1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1" w:rsidRPr="00EE26E0" w:rsidRDefault="00F30DE1" w:rsidP="00D90D18">
            <w:pPr>
              <w:pStyle w:val="a8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1" w:rsidRPr="00EE26E0" w:rsidRDefault="00F30DE1" w:rsidP="00F30D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E0">
              <w:rPr>
                <w:rFonts w:eastAsiaTheme="minorHAnsi"/>
                <w:lang w:eastAsia="en-US"/>
              </w:rPr>
              <w:t>Казначей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1" w:rsidRPr="00EE26E0" w:rsidRDefault="00F30DE1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16 069</w:t>
            </w:r>
          </w:p>
        </w:tc>
      </w:tr>
      <w:tr w:rsidR="00F30DE1" w:rsidRPr="00EE26E0" w:rsidTr="00D90D1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1" w:rsidRPr="00EE26E0" w:rsidRDefault="00F30DE1" w:rsidP="00D90D18">
            <w:pPr>
              <w:pStyle w:val="a8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1" w:rsidRPr="00EE26E0" w:rsidRDefault="00F30DE1" w:rsidP="00D90D18">
            <w:pPr>
              <w:rPr>
                <w:color w:val="000000"/>
              </w:rPr>
            </w:pPr>
            <w:r w:rsidRPr="00EE26E0">
              <w:rPr>
                <w:color w:val="000000"/>
              </w:rPr>
              <w:t>Ведущий казначей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E1" w:rsidRPr="00EE26E0" w:rsidRDefault="00F30DE1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18 027</w:t>
            </w:r>
          </w:p>
        </w:tc>
      </w:tr>
      <w:tr w:rsidR="00D90D18" w:rsidRPr="00EE26E0" w:rsidTr="00D90D1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color w:val="000000"/>
              </w:rPr>
            </w:pPr>
            <w:r w:rsidRPr="00EE26E0">
              <w:rPr>
                <w:color w:val="000000"/>
              </w:rPr>
              <w:t>Специалист по закупкам, работник контрактной службы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16 069</w:t>
            </w:r>
          </w:p>
        </w:tc>
      </w:tr>
      <w:tr w:rsidR="00D90D18" w:rsidRPr="00EE26E0" w:rsidTr="00D90D1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color w:val="000000"/>
              </w:rPr>
            </w:pPr>
            <w:r w:rsidRPr="00EE26E0">
              <w:rPr>
                <w:color w:val="000000"/>
              </w:rPr>
              <w:t>Старший специалист по закупкам, консультант по закупкам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17 374</w:t>
            </w:r>
          </w:p>
        </w:tc>
      </w:tr>
      <w:tr w:rsidR="00D90D18" w:rsidRPr="00EE26E0" w:rsidTr="00D90D1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color w:val="000000"/>
              </w:rPr>
            </w:pPr>
            <w:r w:rsidRPr="00EE26E0">
              <w:rPr>
                <w:color w:val="000000"/>
              </w:rPr>
              <w:t>Ведущий специалист по закупкам, контрактный управляющий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18 027</w:t>
            </w:r>
          </w:p>
        </w:tc>
      </w:tr>
      <w:tr w:rsidR="00D90D18" w:rsidRPr="00EE26E0" w:rsidTr="00D90D1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color w:val="000000"/>
              </w:rPr>
            </w:pPr>
            <w:r w:rsidRPr="00EE26E0">
              <w:rPr>
                <w:color w:val="000000"/>
              </w:rPr>
              <w:t>Оперативный дежурный ЕДДС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14 374</w:t>
            </w:r>
          </w:p>
        </w:tc>
      </w:tr>
      <w:tr w:rsidR="00D90D18" w:rsidRPr="00EE26E0" w:rsidTr="00D90D18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rPr>
                <w:color w:val="000000"/>
              </w:rPr>
            </w:pPr>
            <w:r w:rsidRPr="00EE26E0">
              <w:rPr>
                <w:color w:val="000000"/>
              </w:rPr>
              <w:t>Начальник ЕДДС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19 334</w:t>
            </w:r>
          </w:p>
        </w:tc>
      </w:tr>
    </w:tbl>
    <w:p w:rsidR="00D90D18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D90D18" w:rsidTr="00D90D18">
        <w:tc>
          <w:tcPr>
            <w:tcW w:w="4217" w:type="dxa"/>
          </w:tcPr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D90D18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572200" w:rsidRDefault="00572200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EE26E0" w:rsidRDefault="00EE26E0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8341AB" w:rsidRDefault="008341AB" w:rsidP="00D90D18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  <w:p w:rsidR="00D90D18" w:rsidRDefault="008341AB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Приложение 4</w:t>
            </w:r>
          </w:p>
          <w:p w:rsidR="00D90D18" w:rsidRDefault="00D90D18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 Положению о размерах и условиях оплаты труда работников муниципальных учреждений</w:t>
            </w:r>
          </w:p>
          <w:p w:rsidR="00D90D18" w:rsidRDefault="00D90D18" w:rsidP="00A8008C">
            <w:pPr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Заполярного района</w:t>
            </w:r>
          </w:p>
        </w:tc>
      </w:tr>
    </w:tbl>
    <w:p w:rsidR="00D90D18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Pr="0064429B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bookmarkStart w:id="4" w:name="Par383"/>
      <w:bookmarkEnd w:id="4"/>
      <w:r w:rsidRPr="0064429B">
        <w:rPr>
          <w:rFonts w:eastAsia="Calibri"/>
          <w:b/>
          <w:sz w:val="26"/>
          <w:szCs w:val="26"/>
          <w:lang w:eastAsia="en-US"/>
        </w:rPr>
        <w:t>РАЗМЕРЫ</w:t>
      </w:r>
    </w:p>
    <w:p w:rsidR="00D90D18" w:rsidRPr="0064429B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64429B">
        <w:rPr>
          <w:rFonts w:eastAsia="Calibri"/>
          <w:b/>
          <w:sz w:val="26"/>
          <w:szCs w:val="26"/>
          <w:lang w:eastAsia="en-US"/>
        </w:rPr>
        <w:t>ДОЛЖНОСТНЫХ ОКЛАДОВ РУКОВОДИТЕЛЯ, ЗАМЕСТИТЕЛЯ</w:t>
      </w:r>
    </w:p>
    <w:p w:rsidR="00D90D18" w:rsidRPr="0064429B" w:rsidRDefault="00D90D18" w:rsidP="00D90D1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64429B">
        <w:rPr>
          <w:rFonts w:eastAsia="Calibri"/>
          <w:b/>
          <w:sz w:val="26"/>
          <w:szCs w:val="26"/>
          <w:lang w:eastAsia="en-US"/>
        </w:rPr>
        <w:t>РУКОВОДИТЕЛЯ И ГЛАВНОГО БУХГАЛТЕРА</w:t>
      </w:r>
    </w:p>
    <w:p w:rsidR="00D90D18" w:rsidRDefault="00D90D18" w:rsidP="00D90D18">
      <w:pPr>
        <w:jc w:val="center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6776"/>
        <w:gridCol w:w="1843"/>
      </w:tblGrid>
      <w:tr w:rsidR="00D90D18" w:rsidRPr="00EE26E0" w:rsidTr="00EE26E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EE26E0">
            <w:pPr>
              <w:ind w:left="-59" w:firstLine="59"/>
              <w:jc w:val="center"/>
              <w:rPr>
                <w:rFonts w:eastAsiaTheme="minorHAnsi"/>
                <w:bCs/>
                <w:lang w:eastAsia="en-US"/>
              </w:rPr>
            </w:pPr>
            <w:r w:rsidRPr="00EE26E0">
              <w:rPr>
                <w:rFonts w:eastAsiaTheme="minorHAnsi"/>
                <w:bCs/>
                <w:lang w:eastAsia="en-US"/>
              </w:rPr>
              <w:t>Р</w:t>
            </w:r>
            <w:bookmarkStart w:id="5" w:name="_GoBack"/>
            <w:bookmarkEnd w:id="5"/>
            <w:r w:rsidRPr="00EE26E0">
              <w:rPr>
                <w:rFonts w:eastAsiaTheme="minorHAnsi"/>
                <w:bCs/>
                <w:lang w:eastAsia="en-US"/>
              </w:rPr>
              <w:t>азмер должностного оклада, в руб.</w:t>
            </w:r>
          </w:p>
        </w:tc>
      </w:tr>
      <w:tr w:rsidR="00D90D18" w:rsidRPr="00EE26E0" w:rsidTr="00EE26E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18" w:rsidRPr="00EE26E0" w:rsidRDefault="00D90D18" w:rsidP="00D90D18">
            <w:pPr>
              <w:rPr>
                <w:color w:val="000000"/>
              </w:rPr>
            </w:pPr>
            <w:r w:rsidRPr="00EE26E0">
              <w:rPr>
                <w:color w:val="000000"/>
              </w:rPr>
              <w:t>Руководитель (директор, управляющий)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31 683</w:t>
            </w:r>
          </w:p>
        </w:tc>
      </w:tr>
      <w:tr w:rsidR="00D90D18" w:rsidRPr="00EE26E0" w:rsidTr="00EE26E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18" w:rsidRPr="00EE26E0" w:rsidRDefault="00D90D18" w:rsidP="00D90D18">
            <w:pPr>
              <w:rPr>
                <w:color w:val="000000"/>
              </w:rPr>
            </w:pPr>
            <w:r w:rsidRPr="00EE26E0">
              <w:rPr>
                <w:color w:val="000000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18" w:rsidRPr="00EE26E0" w:rsidRDefault="00D90D18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27 169</w:t>
            </w:r>
          </w:p>
        </w:tc>
      </w:tr>
      <w:tr w:rsidR="00D90D18" w:rsidRPr="00EE26E0" w:rsidTr="00EE26E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18" w:rsidRPr="00EE26E0" w:rsidRDefault="00D90D18" w:rsidP="00D90D18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18" w:rsidRPr="00EE26E0" w:rsidRDefault="00D90D18" w:rsidP="00D90D18">
            <w:pPr>
              <w:rPr>
                <w:color w:val="000000"/>
              </w:rPr>
            </w:pPr>
            <w:r w:rsidRPr="00EE26E0">
              <w:rPr>
                <w:color w:val="000000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18" w:rsidRPr="00EE26E0" w:rsidRDefault="00F30DE1" w:rsidP="00D90D18">
            <w:pPr>
              <w:jc w:val="right"/>
              <w:rPr>
                <w:color w:val="000000"/>
              </w:rPr>
            </w:pPr>
            <w:r w:rsidRPr="00EE26E0">
              <w:rPr>
                <w:color w:val="000000"/>
              </w:rPr>
              <w:t>22 730</w:t>
            </w:r>
          </w:p>
        </w:tc>
      </w:tr>
    </w:tbl>
    <w:p w:rsidR="00D90D18" w:rsidRPr="005A75A1" w:rsidRDefault="00D90D18" w:rsidP="00D90D18">
      <w:pPr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D90D18" w:rsidRPr="005A75A1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Pr="005A75A1" w:rsidRDefault="00D90D18" w:rsidP="00D90D18">
      <w:pPr>
        <w:jc w:val="both"/>
        <w:rPr>
          <w:sz w:val="26"/>
          <w:szCs w:val="26"/>
        </w:rPr>
      </w:pPr>
    </w:p>
    <w:p w:rsidR="00D90D18" w:rsidRDefault="00D90D18" w:rsidP="00D90D18">
      <w:pPr>
        <w:jc w:val="center"/>
        <w:rPr>
          <w:b/>
          <w:sz w:val="26"/>
          <w:szCs w:val="26"/>
        </w:rPr>
      </w:pPr>
    </w:p>
    <w:p w:rsidR="00D90D18" w:rsidRDefault="00D90D18" w:rsidP="00D90D18">
      <w:pPr>
        <w:jc w:val="center"/>
        <w:rPr>
          <w:b/>
          <w:sz w:val="26"/>
          <w:szCs w:val="26"/>
        </w:rPr>
      </w:pPr>
    </w:p>
    <w:p w:rsidR="00D90D18" w:rsidRDefault="00D90D18" w:rsidP="00D90D18">
      <w:pPr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90D18" w:rsidRPr="00AA3B6F" w:rsidRDefault="00D90D18" w:rsidP="00D90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0D18" w:rsidRDefault="00D90D18" w:rsidP="00D90D1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90D18" w:rsidRPr="00E0462B" w:rsidRDefault="00D90D18" w:rsidP="00D90D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B556F" w:rsidRDefault="007B556F" w:rsidP="00D90D18">
      <w:pPr>
        <w:jc w:val="right"/>
        <w:rPr>
          <w:rFonts w:eastAsia="Calibri"/>
          <w:sz w:val="26"/>
          <w:szCs w:val="26"/>
          <w:lang w:eastAsia="en-US"/>
        </w:rPr>
      </w:pPr>
    </w:p>
    <w:sectPr w:rsidR="007B556F" w:rsidSect="00EE26E0">
      <w:headerReference w:type="default" r:id="rId10"/>
      <w:footerReference w:type="even" r:id="rId11"/>
      <w:footerReference w:type="default" r:id="rId12"/>
      <w:pgSz w:w="11906" w:h="16838"/>
      <w:pgMar w:top="1418" w:right="991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9D" w:rsidRDefault="0026629D">
      <w:r>
        <w:separator/>
      </w:r>
    </w:p>
  </w:endnote>
  <w:endnote w:type="continuationSeparator" w:id="0">
    <w:p w:rsidR="0026629D" w:rsidRDefault="0026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18" w:rsidRDefault="00D90D18" w:rsidP="00E04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D18" w:rsidRDefault="00D90D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18" w:rsidRDefault="00D90D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26E0">
      <w:rPr>
        <w:noProof/>
      </w:rPr>
      <w:t>11</w:t>
    </w:r>
    <w:r>
      <w:fldChar w:fldCharType="end"/>
    </w:r>
  </w:p>
  <w:p w:rsidR="00D90D18" w:rsidRDefault="00D90D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9D" w:rsidRDefault="0026629D">
      <w:r>
        <w:separator/>
      </w:r>
    </w:p>
  </w:footnote>
  <w:footnote w:type="continuationSeparator" w:id="0">
    <w:p w:rsidR="0026629D" w:rsidRDefault="0026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18" w:rsidRDefault="00D90D18" w:rsidP="00E87ADB">
    <w:pPr>
      <w:pStyle w:val="a6"/>
      <w:jc w:val="both"/>
    </w:pPr>
    <w:r>
      <w:t xml:space="preserve"> </w:t>
    </w:r>
    <w:r>
      <w:ptab w:relativeTo="margin" w:alignment="center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7B27"/>
    <w:multiLevelType w:val="hybridMultilevel"/>
    <w:tmpl w:val="6238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4631"/>
    <w:multiLevelType w:val="hybridMultilevel"/>
    <w:tmpl w:val="F96E7EEE"/>
    <w:lvl w:ilvl="0" w:tplc="C20025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D112CC6"/>
    <w:multiLevelType w:val="multilevel"/>
    <w:tmpl w:val="BCB60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E907D5"/>
    <w:multiLevelType w:val="hybridMultilevel"/>
    <w:tmpl w:val="5A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107C"/>
    <w:multiLevelType w:val="multilevel"/>
    <w:tmpl w:val="81028F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3E13E1"/>
    <w:multiLevelType w:val="hybridMultilevel"/>
    <w:tmpl w:val="6FDE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B0C8D"/>
    <w:multiLevelType w:val="hybridMultilevel"/>
    <w:tmpl w:val="F4D4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63A87"/>
    <w:multiLevelType w:val="hybridMultilevel"/>
    <w:tmpl w:val="B5A03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B0728"/>
    <w:multiLevelType w:val="multilevel"/>
    <w:tmpl w:val="68F03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AC"/>
    <w:rsid w:val="00004087"/>
    <w:rsid w:val="000252E8"/>
    <w:rsid w:val="00032B8E"/>
    <w:rsid w:val="00073448"/>
    <w:rsid w:val="001327C5"/>
    <w:rsid w:val="001419A1"/>
    <w:rsid w:val="00166642"/>
    <w:rsid w:val="00173DB8"/>
    <w:rsid w:val="00196229"/>
    <w:rsid w:val="0020304F"/>
    <w:rsid w:val="002133F3"/>
    <w:rsid w:val="0026629D"/>
    <w:rsid w:val="00280042"/>
    <w:rsid w:val="002A7186"/>
    <w:rsid w:val="002B05E7"/>
    <w:rsid w:val="002B2C12"/>
    <w:rsid w:val="002D173A"/>
    <w:rsid w:val="002E23F0"/>
    <w:rsid w:val="0037480E"/>
    <w:rsid w:val="003772C9"/>
    <w:rsid w:val="00384AC0"/>
    <w:rsid w:val="003A1126"/>
    <w:rsid w:val="003E1F7B"/>
    <w:rsid w:val="003F2DF9"/>
    <w:rsid w:val="00440B41"/>
    <w:rsid w:val="00463D6C"/>
    <w:rsid w:val="00495C48"/>
    <w:rsid w:val="004A20BC"/>
    <w:rsid w:val="004A7114"/>
    <w:rsid w:val="004E645C"/>
    <w:rsid w:val="00535C5B"/>
    <w:rsid w:val="00556C1A"/>
    <w:rsid w:val="00567A2C"/>
    <w:rsid w:val="00570A22"/>
    <w:rsid w:val="00572200"/>
    <w:rsid w:val="00580476"/>
    <w:rsid w:val="00582559"/>
    <w:rsid w:val="005952D9"/>
    <w:rsid w:val="0059555A"/>
    <w:rsid w:val="005B010B"/>
    <w:rsid w:val="005C3143"/>
    <w:rsid w:val="00623C47"/>
    <w:rsid w:val="00631025"/>
    <w:rsid w:val="0064429B"/>
    <w:rsid w:val="00650270"/>
    <w:rsid w:val="006A4882"/>
    <w:rsid w:val="006D48DF"/>
    <w:rsid w:val="006E3988"/>
    <w:rsid w:val="007426F0"/>
    <w:rsid w:val="00755865"/>
    <w:rsid w:val="007613E8"/>
    <w:rsid w:val="007B2247"/>
    <w:rsid w:val="007B556F"/>
    <w:rsid w:val="007C4BDF"/>
    <w:rsid w:val="007F59F6"/>
    <w:rsid w:val="008341AB"/>
    <w:rsid w:val="0085194C"/>
    <w:rsid w:val="008A1B47"/>
    <w:rsid w:val="008C136C"/>
    <w:rsid w:val="008C401F"/>
    <w:rsid w:val="008E0F39"/>
    <w:rsid w:val="008F1323"/>
    <w:rsid w:val="0091191F"/>
    <w:rsid w:val="009219B2"/>
    <w:rsid w:val="00951E0B"/>
    <w:rsid w:val="00991215"/>
    <w:rsid w:val="009C3A5D"/>
    <w:rsid w:val="009E42DD"/>
    <w:rsid w:val="009F6011"/>
    <w:rsid w:val="00A47605"/>
    <w:rsid w:val="00A8008C"/>
    <w:rsid w:val="00AC08A7"/>
    <w:rsid w:val="00B65FE7"/>
    <w:rsid w:val="00B90992"/>
    <w:rsid w:val="00BA77D8"/>
    <w:rsid w:val="00BA7FF8"/>
    <w:rsid w:val="00BE20F8"/>
    <w:rsid w:val="00C01081"/>
    <w:rsid w:val="00C205AC"/>
    <w:rsid w:val="00C47431"/>
    <w:rsid w:val="00C55300"/>
    <w:rsid w:val="00C57505"/>
    <w:rsid w:val="00C7684D"/>
    <w:rsid w:val="00CA0F9E"/>
    <w:rsid w:val="00CA3C04"/>
    <w:rsid w:val="00CA450F"/>
    <w:rsid w:val="00CB4F93"/>
    <w:rsid w:val="00D60123"/>
    <w:rsid w:val="00D80388"/>
    <w:rsid w:val="00D90D18"/>
    <w:rsid w:val="00E0462B"/>
    <w:rsid w:val="00E10768"/>
    <w:rsid w:val="00E26189"/>
    <w:rsid w:val="00E728DB"/>
    <w:rsid w:val="00E87ADB"/>
    <w:rsid w:val="00EB4C3B"/>
    <w:rsid w:val="00EB530E"/>
    <w:rsid w:val="00EE26E0"/>
    <w:rsid w:val="00EF7EF4"/>
    <w:rsid w:val="00F30DE1"/>
    <w:rsid w:val="00F9250A"/>
    <w:rsid w:val="00FB7A25"/>
    <w:rsid w:val="00FD1E26"/>
    <w:rsid w:val="00FE0302"/>
    <w:rsid w:val="00FF1846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C737"/>
  <w15:docId w15:val="{14FE69EB-A342-4A09-B39E-60B8CE21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05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0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05AC"/>
  </w:style>
  <w:style w:type="paragraph" w:styleId="a6">
    <w:name w:val="header"/>
    <w:basedOn w:val="a"/>
    <w:link w:val="a7"/>
    <w:uiPriority w:val="99"/>
    <w:rsid w:val="00C20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05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05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5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4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4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Placeholder Text"/>
    <w:basedOn w:val="a0"/>
    <w:uiPriority w:val="99"/>
    <w:semiHidden/>
    <w:rsid w:val="00E87ADB"/>
    <w:rPr>
      <w:color w:val="808080"/>
    </w:rPr>
  </w:style>
  <w:style w:type="table" w:styleId="ac">
    <w:name w:val="Table Grid"/>
    <w:basedOn w:val="a1"/>
    <w:uiPriority w:val="59"/>
    <w:rsid w:val="00D9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BBEEF1615B0B09318F0EFD7BBA077004410B71AECDEDEB09AEC39717AE4B6E715F91534B343DD265F1271095BD343BB5BF19A607C709C592500EF2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4C545-5271-4172-AB5C-1A2DE22F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49-р</vt:lpstr>
    </vt:vector>
  </TitlesOfParts>
  <Manager>Прилуцкая Л.В.</Manager>
  <Company>Совет Заполярного района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49-р</dc:title>
  <dc:subject>Сессия № 5</dc:subject>
  <dc:creator>УПиКО Администрации ЗР</dc:creator>
  <dc:description>sovet-zr@mail.ru_x000d_
89115932059_x000d_
4-79-41</dc:description>
  <cp:lastModifiedBy>Шарипова Екатерина Григорьевна</cp:lastModifiedBy>
  <cp:revision>5</cp:revision>
  <cp:lastPrinted>2025-03-13T09:07:00Z</cp:lastPrinted>
  <dcterms:created xsi:type="dcterms:W3CDTF">2025-03-13T08:39:00Z</dcterms:created>
  <dcterms:modified xsi:type="dcterms:W3CDTF">2025-03-13T09:08:00Z</dcterms:modified>
</cp:coreProperties>
</file>