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26" w:rsidRDefault="00EB6A26" w:rsidP="00EB6A26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26" w:rsidRDefault="00EB6A26" w:rsidP="00EB6A26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EB6A26" w:rsidRDefault="00EB6A26" w:rsidP="00EB6A26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EB6A26" w:rsidRDefault="00EB6A26" w:rsidP="00EB6A26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EB6A26" w:rsidRDefault="00EB6A26" w:rsidP="00EB6A26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6A26" w:rsidRDefault="00F74C70" w:rsidP="00EB6A2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10.06</w:t>
      </w:r>
      <w:r w:rsidR="009B1D4C">
        <w:rPr>
          <w:b/>
          <w:sz w:val="28"/>
          <w:szCs w:val="28"/>
          <w:u w:val="single"/>
        </w:rPr>
        <w:t>.2025</w:t>
      </w:r>
      <w:r w:rsidR="00EB6A26">
        <w:rPr>
          <w:b/>
          <w:sz w:val="28"/>
          <w:szCs w:val="28"/>
          <w:u w:val="single"/>
        </w:rPr>
        <w:t xml:space="preserve"> № </w:t>
      </w:r>
      <w:r>
        <w:rPr>
          <w:b/>
          <w:sz w:val="28"/>
          <w:szCs w:val="28"/>
          <w:u w:val="single"/>
        </w:rPr>
        <w:t>191</w:t>
      </w:r>
      <w:r w:rsidR="00EB6A26">
        <w:rPr>
          <w:b/>
          <w:sz w:val="28"/>
          <w:szCs w:val="28"/>
          <w:u w:val="single"/>
        </w:rPr>
        <w:t>п</w:t>
      </w:r>
    </w:p>
    <w:p w:rsidR="00EB6A26" w:rsidRDefault="00EB6A26" w:rsidP="00EB6A26">
      <w:pPr>
        <w:spacing w:after="480"/>
        <w:ind w:left="567"/>
        <w:rPr>
          <w:sz w:val="20"/>
          <w:szCs w:val="24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</w:tblGrid>
      <w:tr w:rsidR="00931AE5" w:rsidTr="00BB2908">
        <w:trPr>
          <w:trHeight w:val="415"/>
        </w:trPr>
        <w:tc>
          <w:tcPr>
            <w:tcW w:w="4969" w:type="dxa"/>
          </w:tcPr>
          <w:p w:rsidR="00931AE5" w:rsidRPr="009B1D4C" w:rsidRDefault="00931AE5" w:rsidP="00F87255">
            <w:pPr>
              <w:widowControl w:val="0"/>
              <w:tabs>
                <w:tab w:val="left" w:pos="170"/>
              </w:tabs>
              <w:spacing w:before="240"/>
              <w:ind w:right="358"/>
              <w:jc w:val="both"/>
              <w:rPr>
                <w:szCs w:val="24"/>
                <w:lang w:eastAsia="en-US"/>
              </w:rPr>
            </w:pPr>
            <w:r w:rsidRPr="009B1D4C">
              <w:rPr>
                <w:szCs w:val="24"/>
                <w:lang w:eastAsia="en-US"/>
              </w:rPr>
              <w:t xml:space="preserve">Об </w:t>
            </w:r>
            <w:r w:rsidR="00E724AD" w:rsidRPr="009B1D4C">
              <w:rPr>
                <w:szCs w:val="24"/>
                <w:lang w:eastAsia="en-US"/>
              </w:rPr>
              <w:t xml:space="preserve">установлении публичного сервитута в целях </w:t>
            </w:r>
            <w:r w:rsidR="00F87255">
              <w:rPr>
                <w:szCs w:val="24"/>
              </w:rPr>
              <w:t>размещения</w:t>
            </w:r>
            <w:r w:rsidR="009B1D4C" w:rsidRPr="009B1D4C">
              <w:rPr>
                <w:szCs w:val="24"/>
              </w:rPr>
              <w:t xml:space="preserve"> объекта электросетевого хозяйства</w:t>
            </w:r>
          </w:p>
        </w:tc>
      </w:tr>
    </w:tbl>
    <w:p w:rsidR="00390E5A" w:rsidRDefault="00390E5A" w:rsidP="00983871">
      <w:pPr>
        <w:tabs>
          <w:tab w:val="left" w:pos="851"/>
          <w:tab w:val="left" w:pos="2694"/>
        </w:tabs>
        <w:spacing w:before="240"/>
        <w:ind w:firstLine="851"/>
        <w:jc w:val="both"/>
        <w:rPr>
          <w:sz w:val="28"/>
          <w:szCs w:val="28"/>
        </w:rPr>
      </w:pPr>
    </w:p>
    <w:p w:rsidR="00983871" w:rsidRPr="00B54A00" w:rsidRDefault="00983871" w:rsidP="00390E5A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sz w:val="26"/>
          <w:szCs w:val="26"/>
        </w:rPr>
        <w:t xml:space="preserve">Руководствуясь Земельным кодексом Российской Федерации, </w:t>
      </w:r>
      <w:r w:rsidR="002B5936" w:rsidRPr="00B54A00">
        <w:rPr>
          <w:sz w:val="26"/>
          <w:szCs w:val="26"/>
        </w:rPr>
        <w:t xml:space="preserve">                     </w:t>
      </w:r>
      <w:r w:rsidRPr="00B54A00">
        <w:rPr>
          <w:sz w:val="26"/>
          <w:szCs w:val="26"/>
        </w:rPr>
        <w:t>Федеральн</w:t>
      </w:r>
      <w:r w:rsidR="00390E5A" w:rsidRPr="00B54A00">
        <w:rPr>
          <w:sz w:val="26"/>
          <w:szCs w:val="26"/>
        </w:rPr>
        <w:t>ым</w:t>
      </w:r>
      <w:r w:rsidRPr="00B54A00">
        <w:rPr>
          <w:sz w:val="26"/>
          <w:szCs w:val="26"/>
        </w:rPr>
        <w:t xml:space="preserve"> закон</w:t>
      </w:r>
      <w:r w:rsidR="00390E5A" w:rsidRPr="00B54A00">
        <w:rPr>
          <w:sz w:val="26"/>
          <w:szCs w:val="26"/>
        </w:rPr>
        <w:t>ом</w:t>
      </w:r>
      <w:r w:rsidRPr="00B54A00">
        <w:rPr>
          <w:sz w:val="26"/>
          <w:szCs w:val="26"/>
        </w:rPr>
        <w:t xml:space="preserve"> от </w:t>
      </w:r>
      <w:r w:rsidR="00390E5A" w:rsidRPr="00B54A00">
        <w:rPr>
          <w:sz w:val="26"/>
          <w:szCs w:val="26"/>
        </w:rPr>
        <w:t>06</w:t>
      </w:r>
      <w:r w:rsidRPr="00B54A00">
        <w:rPr>
          <w:sz w:val="26"/>
          <w:szCs w:val="26"/>
        </w:rPr>
        <w:t>.</w:t>
      </w:r>
      <w:r w:rsidR="00390E5A" w:rsidRPr="00B54A00">
        <w:rPr>
          <w:sz w:val="26"/>
          <w:szCs w:val="26"/>
        </w:rPr>
        <w:t>10</w:t>
      </w:r>
      <w:r w:rsidRPr="00B54A00">
        <w:rPr>
          <w:sz w:val="26"/>
          <w:szCs w:val="26"/>
        </w:rPr>
        <w:t>.20</w:t>
      </w:r>
      <w:r w:rsidR="00390E5A" w:rsidRPr="00B54A00">
        <w:rPr>
          <w:sz w:val="26"/>
          <w:szCs w:val="26"/>
        </w:rPr>
        <w:t>03</w:t>
      </w:r>
      <w:r w:rsidRPr="00B54A00">
        <w:rPr>
          <w:sz w:val="26"/>
          <w:szCs w:val="26"/>
        </w:rPr>
        <w:t xml:space="preserve"> № </w:t>
      </w:r>
      <w:r w:rsidR="00390E5A" w:rsidRPr="00B54A00">
        <w:rPr>
          <w:sz w:val="26"/>
          <w:szCs w:val="26"/>
        </w:rPr>
        <w:t>131</w:t>
      </w:r>
      <w:r w:rsidRPr="00B54A00">
        <w:rPr>
          <w:sz w:val="26"/>
          <w:szCs w:val="26"/>
        </w:rPr>
        <w:t>-ФЗ «</w:t>
      </w:r>
      <w:r w:rsidR="00390E5A" w:rsidRPr="00B54A00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B54A00">
        <w:rPr>
          <w:sz w:val="26"/>
          <w:szCs w:val="26"/>
        </w:rPr>
        <w:t>», Уставом муниципального образования «Муниципальный район «Заполярный район»</w:t>
      </w:r>
      <w:r w:rsidR="00D977F8">
        <w:rPr>
          <w:sz w:val="26"/>
          <w:szCs w:val="26"/>
        </w:rPr>
        <w:t xml:space="preserve"> </w:t>
      </w:r>
      <w:r w:rsidR="004C21BF">
        <w:rPr>
          <w:sz w:val="26"/>
          <w:szCs w:val="26"/>
        </w:rPr>
        <w:t>Ненецкого автономного округа»</w:t>
      </w:r>
      <w:r w:rsidR="002B2F2A">
        <w:rPr>
          <w:sz w:val="26"/>
          <w:szCs w:val="26"/>
        </w:rPr>
        <w:t xml:space="preserve">, </w:t>
      </w:r>
      <w:r w:rsidR="00390E5A" w:rsidRPr="00B54A00">
        <w:rPr>
          <w:sz w:val="26"/>
          <w:szCs w:val="26"/>
        </w:rPr>
        <w:t xml:space="preserve">на основании ходатайства </w:t>
      </w:r>
      <w:r w:rsidR="00B96C50">
        <w:rPr>
          <w:sz w:val="26"/>
          <w:szCs w:val="26"/>
        </w:rPr>
        <w:t>ГУП НАО «</w:t>
      </w:r>
      <w:proofErr w:type="spellStart"/>
      <w:r w:rsidR="00B96C50">
        <w:rPr>
          <w:sz w:val="26"/>
          <w:szCs w:val="26"/>
        </w:rPr>
        <w:t>Нарьян-Марская</w:t>
      </w:r>
      <w:proofErr w:type="spellEnd"/>
      <w:r w:rsidR="00B96C50">
        <w:rPr>
          <w:sz w:val="26"/>
          <w:szCs w:val="26"/>
        </w:rPr>
        <w:t xml:space="preserve"> электростанция» </w:t>
      </w:r>
      <w:r w:rsidR="00FA404F" w:rsidRPr="00FA404F">
        <w:rPr>
          <w:sz w:val="26"/>
          <w:szCs w:val="26"/>
        </w:rPr>
        <w:t>от 20</w:t>
      </w:r>
      <w:r w:rsidR="00390E5A" w:rsidRPr="00FA404F">
        <w:rPr>
          <w:sz w:val="26"/>
          <w:szCs w:val="26"/>
        </w:rPr>
        <w:t>.0</w:t>
      </w:r>
      <w:r w:rsidR="00FA404F" w:rsidRPr="00FA404F">
        <w:rPr>
          <w:sz w:val="26"/>
          <w:szCs w:val="26"/>
        </w:rPr>
        <w:t>5</w:t>
      </w:r>
      <w:r w:rsidR="00390E5A" w:rsidRPr="00FA404F">
        <w:rPr>
          <w:sz w:val="26"/>
          <w:szCs w:val="26"/>
        </w:rPr>
        <w:t>.202</w:t>
      </w:r>
      <w:r w:rsidR="00FA404F" w:rsidRPr="00FA404F">
        <w:rPr>
          <w:sz w:val="26"/>
          <w:szCs w:val="26"/>
        </w:rPr>
        <w:t xml:space="preserve">5 № 0119-2025/ЭД (от 20.05.2025 № </w:t>
      </w:r>
      <w:r w:rsidR="00FA404F">
        <w:rPr>
          <w:sz w:val="26"/>
          <w:szCs w:val="26"/>
        </w:rPr>
        <w:t>5</w:t>
      </w:r>
      <w:r w:rsidR="00FA404F" w:rsidRPr="00FA404F">
        <w:rPr>
          <w:rFonts w:eastAsia="TimesNewRomanPSMT"/>
          <w:sz w:val="26"/>
          <w:szCs w:val="26"/>
          <w:lang w:eastAsia="en-US"/>
        </w:rPr>
        <w:t>569641848 на ЕПГУ)</w:t>
      </w:r>
      <w:r w:rsidR="007A0F2B" w:rsidRPr="00FA404F">
        <w:rPr>
          <w:sz w:val="26"/>
          <w:szCs w:val="26"/>
        </w:rPr>
        <w:t>,</w:t>
      </w:r>
      <w:r w:rsidR="00314DBE" w:rsidRPr="00FA404F">
        <w:rPr>
          <w:sz w:val="26"/>
          <w:szCs w:val="26"/>
        </w:rPr>
        <w:t xml:space="preserve"> </w:t>
      </w:r>
      <w:r w:rsidR="00D20D17" w:rsidRPr="00FA404F">
        <w:rPr>
          <w:sz w:val="26"/>
          <w:szCs w:val="26"/>
        </w:rPr>
        <w:t>Ад</w:t>
      </w:r>
      <w:r w:rsidR="00D20D17" w:rsidRPr="00B54A00">
        <w:rPr>
          <w:sz w:val="26"/>
          <w:szCs w:val="26"/>
        </w:rPr>
        <w:t>министрация муниц</w:t>
      </w:r>
      <w:r w:rsidRPr="00B54A00">
        <w:rPr>
          <w:sz w:val="26"/>
          <w:szCs w:val="26"/>
        </w:rPr>
        <w:t>ипального района «Заполярный район»</w:t>
      </w:r>
      <w:r w:rsidR="00173109">
        <w:rPr>
          <w:sz w:val="26"/>
          <w:szCs w:val="26"/>
        </w:rPr>
        <w:t xml:space="preserve"> Ненецкого автономного округа»</w:t>
      </w:r>
      <w:r w:rsidRPr="00B54A00">
        <w:rPr>
          <w:sz w:val="26"/>
          <w:szCs w:val="26"/>
        </w:rPr>
        <w:t xml:space="preserve"> ПОСТАНОВЛЯЕТ:</w:t>
      </w:r>
    </w:p>
    <w:p w:rsidR="00983871" w:rsidRPr="00B54A00" w:rsidRDefault="00983871" w:rsidP="00983871">
      <w:pPr>
        <w:tabs>
          <w:tab w:val="left" w:pos="851"/>
          <w:tab w:val="left" w:pos="2694"/>
        </w:tabs>
        <w:ind w:firstLine="851"/>
        <w:jc w:val="both"/>
        <w:rPr>
          <w:sz w:val="26"/>
          <w:szCs w:val="26"/>
        </w:rPr>
      </w:pPr>
    </w:p>
    <w:p w:rsidR="005268FE" w:rsidRPr="00B54A00" w:rsidRDefault="002455E4" w:rsidP="005268FE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sz w:val="26"/>
          <w:szCs w:val="26"/>
        </w:rPr>
        <w:t>Установить публичный сервитут в целях размещения объекта электросетевого хозяйства «</w:t>
      </w:r>
      <w:r w:rsidR="007B1DF4" w:rsidRPr="002E4400">
        <w:rPr>
          <w:sz w:val="26"/>
          <w:szCs w:val="26"/>
          <w:shd w:val="clear" w:color="auto" w:fill="FFFFFF"/>
        </w:rPr>
        <w:t xml:space="preserve">Трансформаторная подстанция ТП 6/0,4 </w:t>
      </w:r>
      <w:proofErr w:type="spellStart"/>
      <w:r w:rsidR="007B1DF4" w:rsidRPr="002E4400">
        <w:rPr>
          <w:sz w:val="26"/>
          <w:szCs w:val="26"/>
          <w:shd w:val="clear" w:color="auto" w:fill="FFFFFF"/>
        </w:rPr>
        <w:t>кВ</w:t>
      </w:r>
      <w:proofErr w:type="spellEnd"/>
      <w:r w:rsidR="007B1DF4" w:rsidRPr="002E4400">
        <w:rPr>
          <w:sz w:val="26"/>
          <w:szCs w:val="26"/>
          <w:shd w:val="clear" w:color="auto" w:fill="FFFFFF"/>
        </w:rPr>
        <w:t xml:space="preserve"> с питающими кабельными и воздушными линиями 6 и 0,4 </w:t>
      </w:r>
      <w:proofErr w:type="spellStart"/>
      <w:r w:rsidR="007B1DF4" w:rsidRPr="002E4400">
        <w:rPr>
          <w:sz w:val="26"/>
          <w:szCs w:val="26"/>
          <w:shd w:val="clear" w:color="auto" w:fill="FFFFFF"/>
        </w:rPr>
        <w:t>кВ</w:t>
      </w:r>
      <w:proofErr w:type="spellEnd"/>
      <w:r w:rsidR="007B1DF4" w:rsidRPr="002E4400">
        <w:rPr>
          <w:sz w:val="26"/>
          <w:szCs w:val="26"/>
          <w:shd w:val="clear" w:color="auto" w:fill="FFFFFF"/>
        </w:rPr>
        <w:t xml:space="preserve"> в районе пер. Озерный п. Искателей</w:t>
      </w:r>
      <w:r w:rsidRPr="00B54A00">
        <w:rPr>
          <w:sz w:val="26"/>
          <w:szCs w:val="26"/>
        </w:rPr>
        <w:t>»</w:t>
      </w:r>
      <w:r w:rsidR="00E77F5D" w:rsidRPr="00B54A00">
        <w:rPr>
          <w:sz w:val="26"/>
          <w:szCs w:val="26"/>
        </w:rPr>
        <w:t xml:space="preserve"> в отношении </w:t>
      </w:r>
      <w:r w:rsidR="00CE5906">
        <w:rPr>
          <w:sz w:val="26"/>
          <w:szCs w:val="26"/>
        </w:rPr>
        <w:t>земель кадастровых</w:t>
      </w:r>
      <w:r w:rsidR="0070541E" w:rsidRPr="00B54A00">
        <w:rPr>
          <w:sz w:val="26"/>
          <w:szCs w:val="26"/>
        </w:rPr>
        <w:t xml:space="preserve"> квартал</w:t>
      </w:r>
      <w:r w:rsidR="00CE5906">
        <w:rPr>
          <w:sz w:val="26"/>
          <w:szCs w:val="26"/>
        </w:rPr>
        <w:t>ов</w:t>
      </w:r>
      <w:r w:rsidR="001F1DE8">
        <w:rPr>
          <w:sz w:val="26"/>
          <w:szCs w:val="26"/>
        </w:rPr>
        <w:t>:</w:t>
      </w:r>
      <w:r w:rsidR="0070541E" w:rsidRPr="00B54A00">
        <w:rPr>
          <w:sz w:val="26"/>
          <w:szCs w:val="26"/>
        </w:rPr>
        <w:t xml:space="preserve"> </w:t>
      </w:r>
      <w:r w:rsidR="00CE5906" w:rsidRPr="0029166E">
        <w:rPr>
          <w:sz w:val="26"/>
          <w:szCs w:val="26"/>
        </w:rPr>
        <w:t>83:00:0</w:t>
      </w:r>
      <w:r w:rsidR="00F70D89">
        <w:rPr>
          <w:sz w:val="26"/>
          <w:szCs w:val="26"/>
        </w:rPr>
        <w:t>6</w:t>
      </w:r>
      <w:r w:rsidR="00CE5906" w:rsidRPr="0029166E">
        <w:rPr>
          <w:sz w:val="26"/>
          <w:szCs w:val="26"/>
        </w:rPr>
        <w:t>001</w:t>
      </w:r>
      <w:r w:rsidR="00F70D89">
        <w:rPr>
          <w:sz w:val="26"/>
          <w:szCs w:val="26"/>
        </w:rPr>
        <w:t>0</w:t>
      </w:r>
      <w:r w:rsidR="00CE5906" w:rsidRPr="0029166E">
        <w:rPr>
          <w:sz w:val="26"/>
          <w:szCs w:val="26"/>
        </w:rPr>
        <w:t>, 83:00:0</w:t>
      </w:r>
      <w:r w:rsidR="00F70D89">
        <w:rPr>
          <w:sz w:val="26"/>
          <w:szCs w:val="26"/>
        </w:rPr>
        <w:t>6</w:t>
      </w:r>
      <w:r w:rsidR="00CE5906" w:rsidRPr="0029166E">
        <w:rPr>
          <w:sz w:val="26"/>
          <w:szCs w:val="26"/>
        </w:rPr>
        <w:t>00</w:t>
      </w:r>
      <w:r w:rsidR="008E1F73">
        <w:rPr>
          <w:sz w:val="26"/>
          <w:szCs w:val="26"/>
        </w:rPr>
        <w:t>1</w:t>
      </w:r>
      <w:r w:rsidR="00F70D89">
        <w:rPr>
          <w:sz w:val="26"/>
          <w:szCs w:val="26"/>
        </w:rPr>
        <w:t xml:space="preserve">1, </w:t>
      </w:r>
      <w:r w:rsidR="00F70D89" w:rsidRPr="002E4400">
        <w:rPr>
          <w:sz w:val="26"/>
          <w:szCs w:val="26"/>
        </w:rPr>
        <w:t>83:00:040003, 83:00:070001</w:t>
      </w:r>
      <w:r w:rsidR="00CE5906">
        <w:rPr>
          <w:sz w:val="26"/>
          <w:szCs w:val="26"/>
        </w:rPr>
        <w:t xml:space="preserve"> </w:t>
      </w:r>
      <w:r w:rsidR="0070541E" w:rsidRPr="00B54A00">
        <w:rPr>
          <w:sz w:val="26"/>
          <w:szCs w:val="26"/>
        </w:rPr>
        <w:t xml:space="preserve">и </w:t>
      </w:r>
      <w:r w:rsidR="00E77F5D" w:rsidRPr="00B54A00">
        <w:rPr>
          <w:sz w:val="26"/>
          <w:szCs w:val="26"/>
        </w:rPr>
        <w:t>земельных участков</w:t>
      </w:r>
      <w:r w:rsidR="0070541E" w:rsidRPr="00B54A00">
        <w:rPr>
          <w:sz w:val="26"/>
          <w:szCs w:val="26"/>
        </w:rPr>
        <w:t xml:space="preserve"> с кадастровыми номерами: </w:t>
      </w:r>
      <w:r w:rsidR="00925495">
        <w:rPr>
          <w:sz w:val="26"/>
          <w:szCs w:val="26"/>
        </w:rPr>
        <w:t>83:00:000000:11234, 83:00:000000:13050,</w:t>
      </w:r>
      <w:r w:rsidR="00F70D89" w:rsidRPr="002E4400">
        <w:rPr>
          <w:sz w:val="26"/>
          <w:szCs w:val="26"/>
        </w:rPr>
        <w:t xml:space="preserve"> 83:00:040003:119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83:00:040003:66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83:00:040003:337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83:00:040003:339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83:00:000000:13164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83:00:040003:398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83:00:040003:441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83:00:040003:457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83:00:040003:489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83:00:040003:494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83:00:040003:495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83:00:040003:493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83:00:060010:59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83:00:060010:130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83:00:060010:215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83:00:060010:131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83:00:060010:182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83:00:060010:189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83:00:060010:192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83:00:060010:244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83:00:060010:249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83:00:060010:209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83:00:060010:226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83:00:060010:231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83:00:060010:232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83:00:060010:621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83:00:060011:299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83:00:060011:325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83:00:060010:622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83:00:060011:300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83:00:060011:304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83:00:060011:23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83:00:060011:593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83:00:060011:603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83:00:060011:607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83:00:070001:348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83:00:070001:2376</w:t>
      </w:r>
      <w:r w:rsidR="00925495" w:rsidRPr="00925495">
        <w:rPr>
          <w:sz w:val="26"/>
          <w:szCs w:val="26"/>
        </w:rPr>
        <w:t xml:space="preserve">, </w:t>
      </w:r>
      <w:r w:rsidR="00F70D89" w:rsidRPr="002E4400">
        <w:rPr>
          <w:sz w:val="26"/>
          <w:szCs w:val="26"/>
        </w:rPr>
        <w:t>83:00:060010:7</w:t>
      </w:r>
      <w:r w:rsidR="00925495" w:rsidRPr="00925495">
        <w:rPr>
          <w:sz w:val="26"/>
          <w:szCs w:val="26"/>
        </w:rPr>
        <w:t xml:space="preserve">, </w:t>
      </w:r>
      <w:r w:rsidR="00F70D89" w:rsidRPr="002E4400">
        <w:rPr>
          <w:sz w:val="26"/>
          <w:szCs w:val="26"/>
        </w:rPr>
        <w:t>83:00:060010:105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83:00:060010:57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83:00:060010:71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83:00:060010:72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</w:t>
      </w:r>
      <w:r w:rsidR="00F70D89" w:rsidRPr="002E4400">
        <w:rPr>
          <w:sz w:val="26"/>
          <w:szCs w:val="26"/>
        </w:rPr>
        <w:lastRenderedPageBreak/>
        <w:t>83:00:060010:75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83:00:060010:66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83:00:070001:163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83:00:040003:375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83:00:060010:629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83:00:060011:28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83:00:060011:35 </w:t>
      </w:r>
      <w:r w:rsidR="0070541E" w:rsidRPr="00990635">
        <w:rPr>
          <w:sz w:val="26"/>
          <w:szCs w:val="26"/>
        </w:rPr>
        <w:t>(местоположение</w:t>
      </w:r>
      <w:r w:rsidR="00EB121E" w:rsidRPr="00990635">
        <w:rPr>
          <w:sz w:val="26"/>
          <w:szCs w:val="26"/>
        </w:rPr>
        <w:t>:</w:t>
      </w:r>
      <w:r w:rsidR="0070541E" w:rsidRPr="00990635">
        <w:rPr>
          <w:sz w:val="26"/>
          <w:szCs w:val="26"/>
        </w:rPr>
        <w:t xml:space="preserve"> </w:t>
      </w:r>
      <w:r w:rsidR="00990635" w:rsidRPr="00990635">
        <w:rPr>
          <w:color w:val="000000"/>
          <w:sz w:val="26"/>
          <w:szCs w:val="26"/>
        </w:rPr>
        <w:t xml:space="preserve">Ненецкий автономный округ, муниципальный район </w:t>
      </w:r>
      <w:r w:rsidR="00990635" w:rsidRPr="00990635">
        <w:rPr>
          <w:sz w:val="26"/>
          <w:szCs w:val="26"/>
        </w:rPr>
        <w:t>Заполярный район</w:t>
      </w:r>
      <w:r w:rsidR="0070541E" w:rsidRPr="00990635">
        <w:rPr>
          <w:sz w:val="26"/>
          <w:szCs w:val="26"/>
        </w:rPr>
        <w:t>).</w:t>
      </w:r>
    </w:p>
    <w:p w:rsidR="00090AD1" w:rsidRPr="00090AD1" w:rsidRDefault="00A37822" w:rsidP="00090AD1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sz w:val="26"/>
          <w:szCs w:val="26"/>
        </w:rPr>
        <w:t>Утвердить границы публичного сервитута согласно описанию</w:t>
      </w:r>
      <w:r w:rsidR="00146A20">
        <w:rPr>
          <w:sz w:val="26"/>
          <w:szCs w:val="26"/>
        </w:rPr>
        <w:t xml:space="preserve"> в прилагаемом к насто</w:t>
      </w:r>
      <w:r w:rsidR="001C158C">
        <w:rPr>
          <w:sz w:val="26"/>
          <w:szCs w:val="26"/>
        </w:rPr>
        <w:t>ящему постановлению приложении</w:t>
      </w:r>
      <w:r w:rsidR="00146A20">
        <w:rPr>
          <w:sz w:val="26"/>
          <w:szCs w:val="26"/>
        </w:rPr>
        <w:t xml:space="preserve"> 1.</w:t>
      </w:r>
    </w:p>
    <w:p w:rsidR="00090AD1" w:rsidRPr="00090AD1" w:rsidRDefault="002354A7" w:rsidP="00090AD1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090AD1">
        <w:rPr>
          <w:sz w:val="26"/>
          <w:szCs w:val="26"/>
        </w:rPr>
        <w:t xml:space="preserve">Срок публичного сервитута – </w:t>
      </w:r>
      <w:r w:rsidR="008A64CC" w:rsidRPr="00090AD1">
        <w:rPr>
          <w:sz w:val="26"/>
          <w:szCs w:val="26"/>
        </w:rPr>
        <w:t>49</w:t>
      </w:r>
      <w:r w:rsidRPr="00090AD1">
        <w:rPr>
          <w:sz w:val="26"/>
          <w:szCs w:val="26"/>
        </w:rPr>
        <w:t xml:space="preserve"> (</w:t>
      </w:r>
      <w:r w:rsidR="008A64CC" w:rsidRPr="00090AD1">
        <w:rPr>
          <w:sz w:val="26"/>
          <w:szCs w:val="26"/>
        </w:rPr>
        <w:t>сорок девять</w:t>
      </w:r>
      <w:r w:rsidRPr="00090AD1">
        <w:rPr>
          <w:sz w:val="26"/>
          <w:szCs w:val="26"/>
        </w:rPr>
        <w:t>) лет.</w:t>
      </w:r>
    </w:p>
    <w:p w:rsidR="009F5956" w:rsidRPr="00090AD1" w:rsidRDefault="00010073" w:rsidP="00090AD1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090AD1">
        <w:rPr>
          <w:rFonts w:eastAsiaTheme="minorHAnsi"/>
          <w:sz w:val="26"/>
          <w:szCs w:val="26"/>
          <w:lang w:eastAsia="en-US"/>
        </w:rPr>
        <w:t xml:space="preserve">Срок, в течение которого использование земельных участков (их частей)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090AD1">
        <w:rPr>
          <w:rFonts w:eastAsiaTheme="minorHAnsi"/>
          <w:sz w:val="26"/>
          <w:szCs w:val="26"/>
          <w:lang w:eastAsia="en-US"/>
        </w:rPr>
        <w:t xml:space="preserve">не более </w:t>
      </w:r>
      <w:r w:rsidR="00090AD1" w:rsidRPr="00090AD1">
        <w:rPr>
          <w:rFonts w:eastAsiaTheme="minorHAnsi"/>
          <w:sz w:val="26"/>
          <w:szCs w:val="26"/>
          <w:lang w:eastAsia="en-US"/>
        </w:rPr>
        <w:t>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</w:t>
      </w:r>
      <w:r w:rsidR="00090AD1">
        <w:rPr>
          <w:rFonts w:eastAsiaTheme="minorHAnsi"/>
          <w:sz w:val="26"/>
          <w:szCs w:val="26"/>
          <w:lang w:eastAsia="en-US"/>
        </w:rPr>
        <w:t xml:space="preserve"> не более</w:t>
      </w:r>
      <w:r w:rsidR="00090AD1" w:rsidRPr="00090AD1">
        <w:rPr>
          <w:rFonts w:eastAsiaTheme="minorHAnsi"/>
          <w:sz w:val="26"/>
          <w:szCs w:val="26"/>
          <w:lang w:eastAsia="en-US"/>
        </w:rPr>
        <w:t xml:space="preserve"> одного года в отношении иных земельных участков</w:t>
      </w:r>
      <w:r w:rsidR="00090AD1">
        <w:rPr>
          <w:rFonts w:eastAsiaTheme="minorHAnsi"/>
          <w:sz w:val="26"/>
          <w:szCs w:val="26"/>
          <w:lang w:eastAsia="en-US"/>
        </w:rPr>
        <w:t>.</w:t>
      </w:r>
    </w:p>
    <w:p w:rsidR="00D048C9" w:rsidRDefault="009F5956" w:rsidP="00D23353">
      <w:pPr>
        <w:pStyle w:val="a3"/>
        <w:numPr>
          <w:ilvl w:val="0"/>
          <w:numId w:val="7"/>
        </w:numPr>
        <w:tabs>
          <w:tab w:val="clear" w:pos="2589"/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</w:t>
      </w:r>
      <w:r w:rsidRPr="009F5956">
        <w:rPr>
          <w:rFonts w:eastAsiaTheme="minorHAnsi"/>
          <w:sz w:val="26"/>
          <w:szCs w:val="26"/>
          <w:lang w:eastAsia="en-US"/>
        </w:rPr>
        <w:t>еквизиты документ</w:t>
      </w:r>
      <w:r w:rsidR="00D534DC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, в соответствии с которым принято решение об установлении публичного сервитута – </w:t>
      </w:r>
      <w:r w:rsidR="00D23353">
        <w:rPr>
          <w:rFonts w:eastAsiaTheme="minorHAnsi"/>
          <w:sz w:val="26"/>
          <w:szCs w:val="26"/>
          <w:lang w:eastAsia="en-US"/>
        </w:rPr>
        <w:t>инвестиционная программа ГУП НАО «</w:t>
      </w:r>
      <w:proofErr w:type="spellStart"/>
      <w:r w:rsidR="00D23353">
        <w:rPr>
          <w:rFonts w:eastAsiaTheme="minorHAnsi"/>
          <w:sz w:val="26"/>
          <w:szCs w:val="26"/>
          <w:lang w:eastAsia="en-US"/>
        </w:rPr>
        <w:t>Нарьян-Марская</w:t>
      </w:r>
      <w:proofErr w:type="spellEnd"/>
      <w:r w:rsidR="00D23353">
        <w:rPr>
          <w:rFonts w:eastAsiaTheme="minorHAnsi"/>
          <w:sz w:val="26"/>
          <w:szCs w:val="26"/>
          <w:lang w:eastAsia="en-US"/>
        </w:rPr>
        <w:t xml:space="preserve"> электростанция» в сфере электроэнергетики на 2023-2027 годы, утвержденная распоряжением </w:t>
      </w:r>
      <w:proofErr w:type="spellStart"/>
      <w:r w:rsidR="00D23353">
        <w:rPr>
          <w:rFonts w:eastAsiaTheme="minorHAnsi"/>
          <w:sz w:val="26"/>
          <w:szCs w:val="26"/>
          <w:lang w:eastAsia="en-US"/>
        </w:rPr>
        <w:t>ДСиЖКХ</w:t>
      </w:r>
      <w:proofErr w:type="spellEnd"/>
      <w:r w:rsidR="00D23353">
        <w:rPr>
          <w:rFonts w:eastAsiaTheme="minorHAnsi"/>
          <w:sz w:val="26"/>
          <w:szCs w:val="26"/>
          <w:lang w:eastAsia="en-US"/>
        </w:rPr>
        <w:t xml:space="preserve"> НАО от 21.10.2022 № 554-р (ред. от 11.11.2024).</w:t>
      </w:r>
    </w:p>
    <w:p w:rsidR="00BE1BBE" w:rsidRPr="00D23353" w:rsidRDefault="00BE1BBE" w:rsidP="00D23353">
      <w:pPr>
        <w:pStyle w:val="a3"/>
        <w:numPr>
          <w:ilvl w:val="0"/>
          <w:numId w:val="7"/>
        </w:numPr>
        <w:tabs>
          <w:tab w:val="clear" w:pos="2589"/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rFonts w:eastAsiaTheme="minorHAnsi"/>
          <w:sz w:val="26"/>
          <w:szCs w:val="26"/>
          <w:lang w:eastAsia="en-US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51844" w:rsidRDefault="00351844" w:rsidP="00A91FED">
      <w:pPr>
        <w:pStyle w:val="a3"/>
        <w:numPr>
          <w:ilvl w:val="0"/>
          <w:numId w:val="7"/>
        </w:numPr>
        <w:tabs>
          <w:tab w:val="clear" w:pos="2589"/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A91FED">
        <w:rPr>
          <w:rFonts w:eastAsiaTheme="minorHAnsi"/>
          <w:sz w:val="26"/>
          <w:szCs w:val="26"/>
          <w:lang w:eastAsia="en-US"/>
        </w:rPr>
        <w:t>Порядок расчета и внесения платы за публичный сервитут установить в соответствии со ст. 39.46 Земельного кодекса РФ.</w:t>
      </w:r>
    </w:p>
    <w:p w:rsidR="00D048C9" w:rsidRPr="000738A6" w:rsidRDefault="00D048C9" w:rsidP="00A91FED">
      <w:pPr>
        <w:pStyle w:val="a3"/>
        <w:numPr>
          <w:ilvl w:val="0"/>
          <w:numId w:val="7"/>
        </w:numPr>
        <w:tabs>
          <w:tab w:val="clear" w:pos="2589"/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0738A6">
        <w:rPr>
          <w:rFonts w:eastAsiaTheme="minorHAnsi"/>
          <w:sz w:val="26"/>
          <w:szCs w:val="26"/>
          <w:lang w:eastAsia="en-US"/>
        </w:rPr>
        <w:t>График проведения работ при осуществлении деятельности, для обеспечения которой устанавливается публичный сервитут</w:t>
      </w:r>
      <w:r w:rsidR="00351844" w:rsidRPr="000738A6">
        <w:rPr>
          <w:rFonts w:eastAsiaTheme="minorHAnsi"/>
          <w:sz w:val="26"/>
          <w:szCs w:val="26"/>
          <w:lang w:eastAsia="en-US"/>
        </w:rPr>
        <w:t xml:space="preserve"> </w:t>
      </w:r>
      <w:r w:rsidR="000738A6" w:rsidRPr="000738A6">
        <w:rPr>
          <w:rFonts w:eastAsiaTheme="minorHAnsi"/>
          <w:sz w:val="26"/>
          <w:szCs w:val="26"/>
          <w:lang w:eastAsia="en-US"/>
        </w:rPr>
        <w:t>–</w:t>
      </w:r>
      <w:r w:rsidR="00351844" w:rsidRPr="000738A6">
        <w:rPr>
          <w:rFonts w:eastAsiaTheme="minorHAnsi"/>
          <w:sz w:val="26"/>
          <w:szCs w:val="26"/>
          <w:lang w:eastAsia="en-US"/>
        </w:rPr>
        <w:t xml:space="preserve"> </w:t>
      </w:r>
      <w:r w:rsidR="000738A6" w:rsidRPr="000738A6">
        <w:rPr>
          <w:rFonts w:eastAsiaTheme="minorHAnsi"/>
          <w:sz w:val="26"/>
          <w:szCs w:val="26"/>
          <w:lang w:eastAsia="en-US"/>
        </w:rPr>
        <w:t xml:space="preserve">устанавливается </w:t>
      </w:r>
      <w:r w:rsidR="002B1C68">
        <w:rPr>
          <w:rFonts w:eastAsiaTheme="minorHAnsi"/>
          <w:sz w:val="26"/>
          <w:szCs w:val="26"/>
          <w:lang w:eastAsia="en-US"/>
        </w:rPr>
        <w:t>обладателем публичного сервитута</w:t>
      </w:r>
      <w:r w:rsidR="000738A6" w:rsidRPr="000738A6">
        <w:rPr>
          <w:rFonts w:eastAsiaTheme="minorHAnsi"/>
          <w:sz w:val="26"/>
          <w:szCs w:val="26"/>
          <w:lang w:eastAsia="en-US"/>
        </w:rPr>
        <w:t xml:space="preserve"> в соответствии с </w:t>
      </w:r>
      <w:r w:rsidR="002B1C68">
        <w:rPr>
          <w:rFonts w:eastAsiaTheme="minorHAnsi"/>
          <w:sz w:val="26"/>
          <w:szCs w:val="26"/>
          <w:lang w:eastAsia="en-US"/>
        </w:rPr>
        <w:t>п. 4</w:t>
      </w:r>
      <w:r w:rsidR="000738A6" w:rsidRPr="000738A6">
        <w:rPr>
          <w:rFonts w:eastAsiaTheme="minorHAnsi"/>
          <w:sz w:val="26"/>
          <w:szCs w:val="26"/>
          <w:lang w:eastAsia="en-US"/>
        </w:rPr>
        <w:t xml:space="preserve"> настоящего постановления, проектной документац</w:t>
      </w:r>
      <w:r w:rsidR="002B1C68">
        <w:rPr>
          <w:rFonts w:eastAsiaTheme="minorHAnsi"/>
          <w:sz w:val="26"/>
          <w:szCs w:val="26"/>
          <w:lang w:eastAsia="en-US"/>
        </w:rPr>
        <w:t>ией</w:t>
      </w:r>
      <w:r w:rsidR="000738A6" w:rsidRPr="000738A6">
        <w:rPr>
          <w:rFonts w:eastAsiaTheme="minorHAnsi"/>
          <w:sz w:val="26"/>
          <w:szCs w:val="26"/>
          <w:lang w:eastAsia="en-US"/>
        </w:rPr>
        <w:t xml:space="preserve"> и о</w:t>
      </w:r>
      <w:r w:rsidR="000738A6" w:rsidRPr="000738A6">
        <w:rPr>
          <w:sz w:val="26"/>
          <w:szCs w:val="26"/>
          <w:shd w:val="clear" w:color="auto" w:fill="FFFFFF"/>
        </w:rPr>
        <w:t>рганизационно-технологически</w:t>
      </w:r>
      <w:r w:rsidR="002B1C68">
        <w:rPr>
          <w:sz w:val="26"/>
          <w:szCs w:val="26"/>
          <w:shd w:val="clear" w:color="auto" w:fill="FFFFFF"/>
        </w:rPr>
        <w:t>ми</w:t>
      </w:r>
      <w:r w:rsidR="000738A6" w:rsidRPr="000738A6">
        <w:rPr>
          <w:sz w:val="26"/>
          <w:szCs w:val="26"/>
          <w:shd w:val="clear" w:color="auto" w:fill="FFFFFF"/>
        </w:rPr>
        <w:t xml:space="preserve"> докумен</w:t>
      </w:r>
      <w:r w:rsidR="002B1C68">
        <w:rPr>
          <w:sz w:val="26"/>
          <w:szCs w:val="26"/>
          <w:shd w:val="clear" w:color="auto" w:fill="FFFFFF"/>
        </w:rPr>
        <w:t>тами</w:t>
      </w:r>
      <w:r w:rsidR="000738A6" w:rsidRPr="000738A6">
        <w:rPr>
          <w:sz w:val="26"/>
          <w:szCs w:val="26"/>
          <w:shd w:val="clear" w:color="auto" w:fill="FFFFFF"/>
        </w:rPr>
        <w:t xml:space="preserve"> при строительстве.</w:t>
      </w:r>
    </w:p>
    <w:p w:rsid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8. </w:t>
      </w:r>
      <w:r w:rsidR="008119E2" w:rsidRPr="00A91FED">
        <w:rPr>
          <w:rFonts w:eastAsiaTheme="minorHAnsi"/>
          <w:sz w:val="26"/>
          <w:szCs w:val="26"/>
          <w:lang w:eastAsia="en-US"/>
        </w:rPr>
        <w:t xml:space="preserve">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</w:t>
      </w:r>
      <w:r w:rsidR="008A64CC" w:rsidRPr="00A91FED">
        <w:rPr>
          <w:rFonts w:eastAsiaTheme="minorHAnsi"/>
          <w:sz w:val="26"/>
          <w:szCs w:val="26"/>
          <w:lang w:eastAsia="en-US"/>
        </w:rPr>
        <w:t>после завершения строительства, капитального или текущего ремонта, реконструкции, эксплуатации, консервации, сноса инженерного сооружения</w:t>
      </w:r>
      <w:r w:rsidR="008119E2" w:rsidRPr="00A91FED">
        <w:rPr>
          <w:rFonts w:eastAsiaTheme="minorHAnsi"/>
          <w:sz w:val="26"/>
          <w:szCs w:val="26"/>
          <w:lang w:eastAsia="en-US"/>
        </w:rPr>
        <w:t>, для размещения которого установлен публичный сервитут</w:t>
      </w:r>
      <w:r w:rsidR="005C1B4F" w:rsidRPr="00A91FED">
        <w:rPr>
          <w:rFonts w:eastAsiaTheme="minorHAnsi"/>
          <w:sz w:val="26"/>
          <w:szCs w:val="26"/>
          <w:lang w:eastAsia="en-US"/>
        </w:rPr>
        <w:t>.</w:t>
      </w:r>
    </w:p>
    <w:p w:rsid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9. </w:t>
      </w:r>
      <w:r w:rsidR="008E1209" w:rsidRPr="00A91FED">
        <w:rPr>
          <w:sz w:val="26"/>
          <w:szCs w:val="26"/>
        </w:rPr>
        <w:t>О</w:t>
      </w:r>
      <w:r w:rsidR="00EE43A0" w:rsidRPr="00A91FED">
        <w:rPr>
          <w:sz w:val="26"/>
          <w:szCs w:val="26"/>
        </w:rPr>
        <w:t xml:space="preserve">беспечить </w:t>
      </w:r>
      <w:r w:rsidR="00BD0E3C" w:rsidRPr="00A91FED">
        <w:rPr>
          <w:rFonts w:eastAsiaTheme="minorHAnsi"/>
          <w:sz w:val="26"/>
          <w:szCs w:val="26"/>
          <w:lang w:eastAsia="en-US"/>
        </w:rPr>
        <w:t>размещение настоящего постановления на официальном сайте органов местного самоуправления Заполярного района</w:t>
      </w:r>
      <w:r w:rsidR="00BD0E3C" w:rsidRPr="00A91FED">
        <w:rPr>
          <w:sz w:val="26"/>
          <w:szCs w:val="26"/>
        </w:rPr>
        <w:t xml:space="preserve"> и направление его </w:t>
      </w:r>
      <w:r w:rsidR="00912F24" w:rsidRPr="00A91FED">
        <w:rPr>
          <w:sz w:val="26"/>
          <w:szCs w:val="26"/>
        </w:rPr>
        <w:t>копии в орган регист</w:t>
      </w:r>
      <w:r w:rsidR="008E1209" w:rsidRPr="00A91FED">
        <w:rPr>
          <w:sz w:val="26"/>
          <w:szCs w:val="26"/>
        </w:rPr>
        <w:t>рации прав и</w:t>
      </w:r>
      <w:r w:rsidR="00912F24" w:rsidRPr="00A91FED">
        <w:rPr>
          <w:sz w:val="26"/>
          <w:szCs w:val="26"/>
        </w:rPr>
        <w:t xml:space="preserve"> </w:t>
      </w:r>
      <w:r w:rsidR="00CB398A" w:rsidRPr="00A91FED">
        <w:rPr>
          <w:sz w:val="26"/>
          <w:szCs w:val="26"/>
        </w:rPr>
        <w:t>обладателю публичного сервитута</w:t>
      </w:r>
      <w:r w:rsidR="00912F24" w:rsidRPr="00A91FED">
        <w:rPr>
          <w:rFonts w:eastAsiaTheme="minorHAnsi"/>
          <w:sz w:val="26"/>
          <w:szCs w:val="26"/>
          <w:lang w:eastAsia="en-US"/>
        </w:rPr>
        <w:t xml:space="preserve"> </w:t>
      </w:r>
      <w:r w:rsidR="00A672C1" w:rsidRPr="00A91FED">
        <w:rPr>
          <w:sz w:val="26"/>
          <w:szCs w:val="26"/>
        </w:rPr>
        <w:t>в порядке, установленном</w:t>
      </w:r>
      <w:r w:rsidR="00BD0E3C" w:rsidRPr="00A91FED">
        <w:rPr>
          <w:sz w:val="26"/>
          <w:szCs w:val="26"/>
        </w:rPr>
        <w:t xml:space="preserve"> </w:t>
      </w:r>
      <w:r w:rsidR="00A672C1" w:rsidRPr="00A91FED">
        <w:rPr>
          <w:sz w:val="26"/>
          <w:szCs w:val="26"/>
        </w:rPr>
        <w:t xml:space="preserve">ч. 7 </w:t>
      </w:r>
      <w:r w:rsidR="00C64B3D" w:rsidRPr="00A91FED">
        <w:rPr>
          <w:sz w:val="26"/>
          <w:szCs w:val="26"/>
        </w:rPr>
        <w:t>ст. 39.43 Земельного кодекса РФ.</w:t>
      </w:r>
    </w:p>
    <w:p w:rsidR="009324A4" w:rsidRP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10. </w:t>
      </w:r>
      <w:r w:rsidR="009324A4" w:rsidRPr="00A91FED">
        <w:rPr>
          <w:rFonts w:eastAsiaTheme="minorHAnsi"/>
          <w:sz w:val="26"/>
          <w:szCs w:val="26"/>
          <w:lang w:eastAsia="en-US"/>
        </w:rPr>
        <w:t xml:space="preserve">Контроль за исполнением настоящего постановления возложить на </w:t>
      </w:r>
      <w:r w:rsidR="004C21BF">
        <w:rPr>
          <w:rFonts w:eastAsiaTheme="minorHAnsi"/>
          <w:sz w:val="26"/>
          <w:szCs w:val="26"/>
          <w:lang w:eastAsia="en-US"/>
        </w:rPr>
        <w:t xml:space="preserve">первого </w:t>
      </w:r>
      <w:r w:rsidR="009324A4" w:rsidRPr="00A91FED">
        <w:rPr>
          <w:rFonts w:eastAsiaTheme="minorHAnsi"/>
          <w:sz w:val="26"/>
          <w:szCs w:val="26"/>
          <w:lang w:eastAsia="en-US"/>
        </w:rPr>
        <w:t>заместителя главы Администрации Заполярного района Холодова О.Е.</w:t>
      </w:r>
    </w:p>
    <w:p w:rsidR="00253EDB" w:rsidRDefault="00253EDB" w:rsidP="00931AE5">
      <w:pPr>
        <w:rPr>
          <w:sz w:val="26"/>
          <w:szCs w:val="26"/>
        </w:rPr>
      </w:pPr>
    </w:p>
    <w:p w:rsidR="004C21BF" w:rsidRPr="00B54A00" w:rsidRDefault="004C21BF" w:rsidP="00931AE5">
      <w:pPr>
        <w:rPr>
          <w:sz w:val="26"/>
          <w:szCs w:val="26"/>
        </w:rPr>
      </w:pPr>
    </w:p>
    <w:p w:rsidR="00931AE5" w:rsidRPr="00B54A00" w:rsidRDefault="00BD0E3C" w:rsidP="00E3463B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643B1D" w:rsidRPr="00B54A0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43B1D" w:rsidRPr="00B54A00">
        <w:rPr>
          <w:sz w:val="26"/>
          <w:szCs w:val="26"/>
        </w:rPr>
        <w:t xml:space="preserve"> </w:t>
      </w:r>
      <w:r w:rsidR="00931AE5" w:rsidRPr="00B54A00">
        <w:rPr>
          <w:sz w:val="26"/>
          <w:szCs w:val="26"/>
        </w:rPr>
        <w:t>Заполярного района</w:t>
      </w:r>
      <w:r w:rsidR="00931AE5" w:rsidRPr="00B54A00">
        <w:rPr>
          <w:sz w:val="26"/>
          <w:szCs w:val="26"/>
        </w:rPr>
        <w:tab/>
      </w:r>
      <w:r w:rsidR="00931AE5" w:rsidRPr="00B54A00">
        <w:rPr>
          <w:sz w:val="26"/>
          <w:szCs w:val="26"/>
        </w:rPr>
        <w:tab/>
      </w:r>
      <w:r w:rsidR="00931AE5" w:rsidRPr="00B54A00">
        <w:rPr>
          <w:sz w:val="26"/>
          <w:szCs w:val="26"/>
        </w:rPr>
        <w:tab/>
      </w:r>
      <w:r w:rsidR="00EB23F6">
        <w:rPr>
          <w:sz w:val="26"/>
          <w:szCs w:val="26"/>
        </w:rPr>
        <w:tab/>
      </w:r>
      <w:r w:rsidR="00EB23F6">
        <w:rPr>
          <w:sz w:val="26"/>
          <w:szCs w:val="26"/>
        </w:rPr>
        <w:tab/>
      </w:r>
      <w:r w:rsidR="00EB23F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Н.Л. Михайлова</w:t>
      </w:r>
    </w:p>
    <w:p w:rsidR="00253FFC" w:rsidRPr="003F5303" w:rsidRDefault="00253FFC" w:rsidP="00253FFC">
      <w:pPr>
        <w:jc w:val="right"/>
        <w:outlineLvl w:val="0"/>
        <w:rPr>
          <w:iCs/>
          <w:lang w:eastAsia="en-US"/>
        </w:rPr>
      </w:pPr>
      <w:r>
        <w:rPr>
          <w:iCs/>
          <w:lang w:eastAsia="en-US"/>
        </w:rPr>
        <w:t xml:space="preserve">Приложение </w:t>
      </w:r>
      <w:r w:rsidRPr="003F5303">
        <w:rPr>
          <w:iCs/>
          <w:lang w:eastAsia="en-US"/>
        </w:rPr>
        <w:t>1</w:t>
      </w:r>
    </w:p>
    <w:p w:rsidR="00253FFC" w:rsidRPr="003F5303" w:rsidRDefault="00253FFC" w:rsidP="00253FFC">
      <w:pPr>
        <w:jc w:val="right"/>
        <w:rPr>
          <w:iCs/>
          <w:lang w:eastAsia="en-US"/>
        </w:rPr>
      </w:pPr>
      <w:r w:rsidRPr="003F5303">
        <w:rPr>
          <w:iCs/>
          <w:lang w:eastAsia="en-US"/>
        </w:rPr>
        <w:t>к постановлению Администрации</w:t>
      </w:r>
    </w:p>
    <w:p w:rsidR="00253FFC" w:rsidRPr="003F5303" w:rsidRDefault="00253FFC" w:rsidP="00253FFC">
      <w:pPr>
        <w:jc w:val="right"/>
        <w:rPr>
          <w:iCs/>
          <w:lang w:eastAsia="en-US"/>
        </w:rPr>
      </w:pPr>
      <w:r w:rsidRPr="003F5303">
        <w:rPr>
          <w:iCs/>
          <w:lang w:eastAsia="en-US"/>
        </w:rPr>
        <w:t>муниципального района «Заполярный район»</w:t>
      </w:r>
    </w:p>
    <w:p w:rsidR="00253FFC" w:rsidRDefault="00253FFC" w:rsidP="00253FFC">
      <w:pPr>
        <w:jc w:val="right"/>
        <w:rPr>
          <w:iCs/>
          <w:lang w:eastAsia="en-US"/>
        </w:rPr>
      </w:pPr>
      <w:r w:rsidRPr="003F5303">
        <w:rPr>
          <w:iCs/>
          <w:lang w:eastAsia="en-US"/>
        </w:rPr>
        <w:t xml:space="preserve">от </w:t>
      </w:r>
      <w:r w:rsidR="00F74C70">
        <w:rPr>
          <w:iCs/>
          <w:lang w:eastAsia="en-US"/>
        </w:rPr>
        <w:t>10.06</w:t>
      </w:r>
      <w:bookmarkStart w:id="0" w:name="_GoBack"/>
      <w:bookmarkEnd w:id="0"/>
      <w:r w:rsidR="00475D34">
        <w:rPr>
          <w:iCs/>
          <w:lang w:eastAsia="en-US"/>
        </w:rPr>
        <w:t>.</w:t>
      </w:r>
      <w:r w:rsidRPr="003F5303">
        <w:rPr>
          <w:iCs/>
          <w:lang w:eastAsia="en-US"/>
        </w:rPr>
        <w:t>202</w:t>
      </w:r>
      <w:r w:rsidR="00EB23F6">
        <w:rPr>
          <w:iCs/>
          <w:lang w:eastAsia="en-US"/>
        </w:rPr>
        <w:t>5</w:t>
      </w:r>
      <w:r w:rsidRPr="003F5303">
        <w:rPr>
          <w:iCs/>
          <w:lang w:eastAsia="en-US"/>
        </w:rPr>
        <w:t xml:space="preserve"> г. №</w:t>
      </w:r>
      <w:r w:rsidR="00475D34">
        <w:rPr>
          <w:iCs/>
          <w:lang w:eastAsia="en-US"/>
        </w:rPr>
        <w:t xml:space="preserve"> </w:t>
      </w:r>
      <w:r w:rsidR="00F74C70">
        <w:rPr>
          <w:iCs/>
          <w:lang w:eastAsia="en-US"/>
        </w:rPr>
        <w:t>191</w:t>
      </w:r>
      <w:r w:rsidR="00475D34">
        <w:rPr>
          <w:iCs/>
          <w:lang w:eastAsia="en-US"/>
        </w:rPr>
        <w:t>п</w:t>
      </w:r>
    </w:p>
    <w:p w:rsidR="00A16A3B" w:rsidRDefault="00A16A3B" w:rsidP="00253FFC">
      <w:pPr>
        <w:jc w:val="right"/>
        <w:rPr>
          <w:iCs/>
          <w:lang w:eastAsia="en-US"/>
        </w:rPr>
      </w:pPr>
    </w:p>
    <w:p w:rsidR="00A16A3B" w:rsidRPr="005C1B4F" w:rsidRDefault="00A16A3B" w:rsidP="005C1B4F">
      <w:pPr>
        <w:jc w:val="center"/>
        <w:rPr>
          <w:color w:val="000000"/>
          <w:sz w:val="26"/>
          <w:szCs w:val="26"/>
        </w:rPr>
      </w:pPr>
      <w:r w:rsidRPr="00085CA8">
        <w:rPr>
          <w:color w:val="000000"/>
          <w:sz w:val="26"/>
          <w:szCs w:val="26"/>
        </w:rPr>
        <w:t>Описание границ публичного сервитута</w:t>
      </w:r>
    </w:p>
    <w:p w:rsidR="00A16A3B" w:rsidRPr="00A672C1" w:rsidRDefault="00A16A3B" w:rsidP="00A672C1">
      <w:pPr>
        <w:jc w:val="center"/>
        <w:rPr>
          <w:color w:val="000000"/>
          <w:sz w:val="26"/>
          <w:szCs w:val="26"/>
        </w:rPr>
      </w:pPr>
      <w:r w:rsidRPr="005C1B4F">
        <w:rPr>
          <w:sz w:val="26"/>
          <w:szCs w:val="26"/>
        </w:rPr>
        <w:t>в целях размещения объекта электросетевого хозяйства</w:t>
      </w:r>
      <w:r w:rsidR="00FE0DB2">
        <w:rPr>
          <w:sz w:val="26"/>
          <w:szCs w:val="26"/>
        </w:rPr>
        <w:br/>
      </w:r>
      <w:r w:rsidR="007A4CDE" w:rsidRPr="00B54A00">
        <w:rPr>
          <w:sz w:val="26"/>
          <w:szCs w:val="26"/>
        </w:rPr>
        <w:t>«</w:t>
      </w:r>
      <w:r w:rsidR="00EB23F6" w:rsidRPr="002E4400">
        <w:rPr>
          <w:sz w:val="26"/>
          <w:szCs w:val="26"/>
          <w:shd w:val="clear" w:color="auto" w:fill="FFFFFF"/>
        </w:rPr>
        <w:t xml:space="preserve">Трансформаторная подстанция ТП 6/0,4 </w:t>
      </w:r>
      <w:proofErr w:type="spellStart"/>
      <w:r w:rsidR="00EB23F6" w:rsidRPr="002E4400">
        <w:rPr>
          <w:sz w:val="26"/>
          <w:szCs w:val="26"/>
          <w:shd w:val="clear" w:color="auto" w:fill="FFFFFF"/>
        </w:rPr>
        <w:t>кВ</w:t>
      </w:r>
      <w:proofErr w:type="spellEnd"/>
      <w:r w:rsidR="00EB23F6" w:rsidRPr="002E4400">
        <w:rPr>
          <w:sz w:val="26"/>
          <w:szCs w:val="26"/>
          <w:shd w:val="clear" w:color="auto" w:fill="FFFFFF"/>
        </w:rPr>
        <w:t xml:space="preserve"> с питающими кабельными и воздушными линиями 6 и 0,4 </w:t>
      </w:r>
      <w:proofErr w:type="spellStart"/>
      <w:r w:rsidR="00EB23F6" w:rsidRPr="002E4400">
        <w:rPr>
          <w:sz w:val="26"/>
          <w:szCs w:val="26"/>
          <w:shd w:val="clear" w:color="auto" w:fill="FFFFFF"/>
        </w:rPr>
        <w:t>кВ</w:t>
      </w:r>
      <w:proofErr w:type="spellEnd"/>
      <w:r w:rsidR="00EB23F6" w:rsidRPr="002E4400">
        <w:rPr>
          <w:sz w:val="26"/>
          <w:szCs w:val="26"/>
          <w:shd w:val="clear" w:color="auto" w:fill="FFFFFF"/>
        </w:rPr>
        <w:t xml:space="preserve"> в районе пер. Озерный п. Искателей</w:t>
      </w:r>
      <w:r w:rsidR="007A4CDE" w:rsidRPr="00B54A00">
        <w:rPr>
          <w:sz w:val="26"/>
          <w:szCs w:val="26"/>
        </w:rPr>
        <w:t>»</w:t>
      </w:r>
    </w:p>
    <w:p w:rsidR="00A16A3B" w:rsidRDefault="00A16A3B" w:rsidP="003221AA">
      <w:pPr>
        <w:jc w:val="both"/>
        <w:rPr>
          <w:iCs/>
          <w:lang w:eastAsia="en-US"/>
        </w:rPr>
      </w:pPr>
    </w:p>
    <w:p w:rsidR="003221AA" w:rsidRPr="00990635" w:rsidRDefault="003221AA" w:rsidP="003221AA">
      <w:pPr>
        <w:ind w:firstLine="851"/>
        <w:jc w:val="both"/>
        <w:rPr>
          <w:iCs/>
          <w:lang w:eastAsia="en-US"/>
        </w:rPr>
      </w:pPr>
      <w:r w:rsidRPr="00990635">
        <w:rPr>
          <w:color w:val="000000"/>
          <w:sz w:val="26"/>
          <w:szCs w:val="26"/>
        </w:rPr>
        <w:t xml:space="preserve">1. Местоположение публичного сервитута: Ненецкий автономный округ, </w:t>
      </w:r>
      <w:r w:rsidR="0073630C" w:rsidRPr="00990635">
        <w:rPr>
          <w:color w:val="000000"/>
          <w:sz w:val="26"/>
          <w:szCs w:val="26"/>
        </w:rPr>
        <w:t xml:space="preserve">муниципальный район </w:t>
      </w:r>
      <w:r w:rsidRPr="00990635">
        <w:rPr>
          <w:sz w:val="26"/>
          <w:szCs w:val="26"/>
        </w:rPr>
        <w:t>Заполярный район.</w:t>
      </w:r>
    </w:p>
    <w:p w:rsidR="003221AA" w:rsidRPr="00990635" w:rsidRDefault="003221AA" w:rsidP="003221AA">
      <w:pPr>
        <w:ind w:firstLine="851"/>
        <w:jc w:val="both"/>
        <w:rPr>
          <w:iCs/>
          <w:lang w:eastAsia="en-US"/>
        </w:rPr>
      </w:pPr>
      <w:r w:rsidRPr="00990635">
        <w:rPr>
          <w:color w:val="000000"/>
          <w:sz w:val="26"/>
          <w:szCs w:val="26"/>
        </w:rPr>
        <w:t>2. Система координат, используемая для ведения Единого государственного реестра недвижимости, с указанием зоны (зон) картографической проекции, в которой определены координаты характерных точек: МСК</w:t>
      </w:r>
      <w:r w:rsidR="00C627E7" w:rsidRPr="00990635">
        <w:rPr>
          <w:color w:val="000000"/>
          <w:sz w:val="26"/>
          <w:szCs w:val="26"/>
        </w:rPr>
        <w:t>-</w:t>
      </w:r>
      <w:r w:rsidRPr="00990635">
        <w:rPr>
          <w:color w:val="000000"/>
          <w:sz w:val="26"/>
          <w:szCs w:val="26"/>
        </w:rPr>
        <w:t>83</w:t>
      </w:r>
      <w:r w:rsidR="00C627E7" w:rsidRPr="00990635">
        <w:rPr>
          <w:color w:val="000000"/>
          <w:sz w:val="26"/>
          <w:szCs w:val="26"/>
        </w:rPr>
        <w:t xml:space="preserve">, </w:t>
      </w:r>
      <w:r w:rsidRPr="00990635">
        <w:rPr>
          <w:color w:val="000000"/>
          <w:sz w:val="26"/>
          <w:szCs w:val="26"/>
        </w:rPr>
        <w:t>зона 5.</w:t>
      </w:r>
    </w:p>
    <w:p w:rsidR="003221AA" w:rsidRPr="00990635" w:rsidRDefault="003221AA" w:rsidP="003221AA">
      <w:pPr>
        <w:ind w:firstLine="851"/>
        <w:jc w:val="both"/>
        <w:rPr>
          <w:iCs/>
          <w:lang w:eastAsia="en-US"/>
        </w:rPr>
      </w:pPr>
      <w:r w:rsidRPr="00990635">
        <w:rPr>
          <w:color w:val="000000"/>
          <w:sz w:val="26"/>
          <w:szCs w:val="26"/>
        </w:rPr>
        <w:t>3</w:t>
      </w:r>
      <w:r w:rsidR="00C627E7" w:rsidRPr="00990635">
        <w:rPr>
          <w:color w:val="000000"/>
          <w:sz w:val="26"/>
          <w:szCs w:val="26"/>
        </w:rPr>
        <w:t>.</w:t>
      </w:r>
      <w:r w:rsidRPr="00990635">
        <w:rPr>
          <w:color w:val="000000"/>
          <w:sz w:val="26"/>
          <w:szCs w:val="26"/>
        </w:rPr>
        <w:t xml:space="preserve"> Метод определения координат: аналитический.</w:t>
      </w:r>
    </w:p>
    <w:p w:rsidR="003221AA" w:rsidRDefault="003221AA" w:rsidP="003221AA">
      <w:pPr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</w:rPr>
      </w:pPr>
      <w:r w:rsidRPr="00990635">
        <w:rPr>
          <w:color w:val="000000"/>
          <w:sz w:val="26"/>
          <w:szCs w:val="26"/>
        </w:rPr>
        <w:t>4</w:t>
      </w:r>
      <w:r w:rsidR="00C627E7" w:rsidRPr="00990635">
        <w:rPr>
          <w:color w:val="000000"/>
          <w:sz w:val="26"/>
          <w:szCs w:val="26"/>
        </w:rPr>
        <w:t>.</w:t>
      </w:r>
      <w:r w:rsidRPr="00990635">
        <w:rPr>
          <w:color w:val="000000"/>
          <w:sz w:val="26"/>
          <w:szCs w:val="26"/>
        </w:rPr>
        <w:t xml:space="preserve"> Средняя </w:t>
      </w:r>
      <w:proofErr w:type="spellStart"/>
      <w:r w:rsidRPr="00990635">
        <w:rPr>
          <w:color w:val="000000"/>
          <w:sz w:val="26"/>
          <w:szCs w:val="26"/>
        </w:rPr>
        <w:t>квадратическая</w:t>
      </w:r>
      <w:proofErr w:type="spellEnd"/>
      <w:r w:rsidRPr="00990635">
        <w:rPr>
          <w:color w:val="000000"/>
          <w:sz w:val="26"/>
          <w:szCs w:val="26"/>
        </w:rPr>
        <w:t xml:space="preserve"> погрешность положения характерных точек (</w:t>
      </w:r>
      <w:proofErr w:type="spellStart"/>
      <w:r w:rsidRPr="00990635">
        <w:rPr>
          <w:color w:val="000000"/>
          <w:sz w:val="26"/>
          <w:szCs w:val="26"/>
        </w:rPr>
        <w:t>Mt</w:t>
      </w:r>
      <w:proofErr w:type="spellEnd"/>
      <w:r w:rsidRPr="00990635">
        <w:rPr>
          <w:color w:val="000000"/>
          <w:sz w:val="26"/>
          <w:szCs w:val="26"/>
        </w:rPr>
        <w:t xml:space="preserve">): </w:t>
      </w:r>
      <w:r w:rsidR="00E0492A">
        <w:rPr>
          <w:color w:val="000000"/>
          <w:sz w:val="26"/>
          <w:szCs w:val="26"/>
        </w:rPr>
        <w:t>0</w:t>
      </w:r>
      <w:r w:rsidR="00C627E7" w:rsidRPr="00990635">
        <w:rPr>
          <w:color w:val="000000"/>
          <w:sz w:val="26"/>
          <w:szCs w:val="26"/>
        </w:rPr>
        <w:t>,</w:t>
      </w:r>
      <w:r w:rsidR="00E0492A">
        <w:rPr>
          <w:color w:val="000000"/>
          <w:sz w:val="26"/>
          <w:szCs w:val="26"/>
        </w:rPr>
        <w:t>1</w:t>
      </w:r>
      <w:r w:rsidRPr="00990635">
        <w:rPr>
          <w:color w:val="000000"/>
          <w:sz w:val="26"/>
          <w:szCs w:val="26"/>
        </w:rPr>
        <w:t xml:space="preserve"> м.</w:t>
      </w:r>
    </w:p>
    <w:p w:rsidR="003221AA" w:rsidRDefault="003221AA" w:rsidP="003221AA">
      <w:pPr>
        <w:ind w:firstLine="851"/>
        <w:jc w:val="both"/>
        <w:rPr>
          <w:color w:val="000000"/>
          <w:sz w:val="26"/>
          <w:szCs w:val="26"/>
        </w:rPr>
      </w:pPr>
      <w:r w:rsidRPr="00A672C1">
        <w:rPr>
          <w:color w:val="000000"/>
          <w:sz w:val="26"/>
          <w:szCs w:val="26"/>
        </w:rPr>
        <w:t>Перечень характерных точек границ:</w:t>
      </w:r>
    </w:p>
    <w:p w:rsidR="00E2115C" w:rsidRDefault="00E2115C" w:rsidP="003221AA">
      <w:pPr>
        <w:ind w:firstLine="851"/>
        <w:jc w:val="both"/>
        <w:rPr>
          <w:iCs/>
          <w:lang w:eastAsia="en-US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969"/>
        <w:gridCol w:w="3402"/>
      </w:tblGrid>
      <w:tr w:rsidR="00E2115C" w:rsidRPr="0072325D" w:rsidTr="006C6BB5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bottom"/>
            <w:hideMark/>
          </w:tcPr>
          <w:p w:rsidR="00E2115C" w:rsidRPr="0031576E" w:rsidRDefault="00E2115C" w:rsidP="006C6BB5">
            <w:pPr>
              <w:overflowPunct/>
              <w:jc w:val="center"/>
              <w:rPr>
                <w:rFonts w:eastAsiaTheme="minorHAnsi"/>
                <w:bCs/>
                <w:szCs w:val="24"/>
                <w:lang w:eastAsia="en-US"/>
              </w:rPr>
            </w:pPr>
            <w:r w:rsidRPr="0072325D">
              <w:rPr>
                <w:rFonts w:eastAsiaTheme="minorHAnsi"/>
                <w:bCs/>
                <w:szCs w:val="24"/>
                <w:lang w:eastAsia="en-US"/>
              </w:rPr>
              <w:t>Обозначение характерных точек границ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E2115C" w:rsidRPr="0031576E" w:rsidRDefault="00E2115C" w:rsidP="006C6BB5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Координата X</w:t>
            </w:r>
            <w:r w:rsidRPr="0072325D">
              <w:rPr>
                <w:szCs w:val="24"/>
              </w:rPr>
              <w:t>, 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E2115C" w:rsidRPr="0031576E" w:rsidRDefault="00E2115C" w:rsidP="006C6BB5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Координата Y</w:t>
            </w:r>
            <w:r w:rsidRPr="0072325D">
              <w:rPr>
                <w:szCs w:val="24"/>
              </w:rPr>
              <w:t>, м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 xml:space="preserve">Контур </w:t>
            </w:r>
            <w:r w:rsidRPr="0031576E">
              <w:rPr>
                <w:szCs w:val="24"/>
              </w:rPr>
              <w:t>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Внешняя граница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996651.08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5281081.98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996607.55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5281036.95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996621.93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5281023.05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996652.45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5281054.62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996686.21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5281026.04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996723.44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5280995.38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996758.55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5280962.28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996793.52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5280928.55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996827.84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5280895.43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996857.01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5280854.08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996887.41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5280812.70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996917.76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5280770.97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996947.94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5280729.29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996978.20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5280687.65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997008.06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5280645.73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997038.26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5280604.03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997068.42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5280562.32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997098.63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5280520.67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997128.79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5280478.88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997159.46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5280437.50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997190.02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5280396.12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997220.53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5280354.69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997250.97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5280313.23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997281.30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5280271.64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997311.91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5280230.22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997342.52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5280188.77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997373.64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5280147.79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997404.64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5280106.81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997435.96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5280065.75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997468.33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5280025.09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997505.47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5279989.55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997542.30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5279954.30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997579.14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5279919.05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997615.94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5279883.84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997652.79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5279848.58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997689.59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5279813.25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997726.49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5279778.06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997763.30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5279742.83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997800.07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5279707.55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997836.99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5279672.32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997843.27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5279678.90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997879.99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5279643.55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997916.76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5279608.23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997953.72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5279572.23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997988.08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5279534.78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998004.56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5279490.11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998021.11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5279445.26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998037.66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5279400.41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998054.21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5279355.55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998070.77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5279310.70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998087.32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5279265.84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998103.87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5279220.99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998120.42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5279176.13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998136.97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5279131.28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998153.52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5279086.43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998162.78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5279061.33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998160.84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5279040.38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998181.74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5278993.15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998201.92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5278948.53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998223.15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5278904.38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998244.75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5278860.61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998266.36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5278815.99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998288.12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5278770.85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998310.52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5278725.94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998334.18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5278681.74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998357.66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5278637.63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998380.92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5278593.41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998403.90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5278549.02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998427.08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5278504.67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998450.44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5278460.43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998473.86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5278416.21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998497.38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5278372.08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998520.82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5278327.95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998544.29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5278283.78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998567.75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5278239.63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998591.16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5278195.57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998614.74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5278151.18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998640.68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5278108.14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998666.48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5278065.33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998692.28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5278022.51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998718.08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5277979.70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998744.12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5277936.49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998777.51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5277897.85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998778.55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5277896.74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998812.53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5277858.28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998846.61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5277819.70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998880.68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5277781.13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998914.80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5277742.50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998949.43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5277704.35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998984.05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5277666.13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999019.90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5277628.63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999055.13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5277591.61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999089.13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5277553.21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999122.39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5277515.81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999156.63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5277477.98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999190.84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5277439.97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999225.84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5277402.73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999260.80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5277365.54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999296.25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5277328.62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999332.25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5277293.16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999365.47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5277254.11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999401.22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5277217.19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999435.08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5277183.14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999411.46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5277161.16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999425.00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5277146.44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999449.32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5277169.07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999485.43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5277133.66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999522.43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5277097.36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999559.44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5277061.06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999596.23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5277024.97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999599.75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5277028.65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999633.58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5276994.65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999668.57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5276959.64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999703.67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5276924.30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999742.54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5276889.32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999781.42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5276854.48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999818.45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5276821.29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999850.37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5276791.07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999819.23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5276769.83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999788.28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5276732.74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999759.79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5276701.38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999725.98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5276733.67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999735.55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5276748.03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999743.37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5276760.08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999734.98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5276765.52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999727.19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5276753.52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999713.01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5276732.23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999753.32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5276693.73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999725.23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5276657.64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999691.55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5276618.89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999685.24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5276590.65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999695.00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5276588.47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999700.75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5276614.24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999732.96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5276651.29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999763.87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5276691.01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999795.83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5276726.17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999826.02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5276762.35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999858.32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5276784.39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999899.08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5276756.80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999945.69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5276733.27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999975.15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5276742.71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999972.10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5276752.24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999946.54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5276744.04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999904.16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5276765.43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999861.45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5276794.34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999825.23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5276828.65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999788.09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5276861.93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999749.22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5276896.76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999718.68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5276924.25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999710.76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5276920.67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999702.12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5276940.05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999675.65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5276966.70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999640.66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5277001.71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999606.87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5277035.68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999612.13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5277043.46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999629.88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999632.45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5277059.96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999698.67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5277130.62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999698.65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5277129.94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999702.65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5277129.81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999702.82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5277135.02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999796.76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5277231.53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999798.60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5277228.60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999801.99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5277230.72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999800.12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5277233.70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999881.73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5277264.27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999882.89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999882.53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999902.05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5277278.01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999906.33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5277271.20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999916.91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5277256.99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999943.67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5277214.84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999936.45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5277210.25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999938.61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5277206.88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999945.82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5277211.47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999959.62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5277189.73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999978.61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5277167.05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999982.41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5277143.34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999986.36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5277143.97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999983.36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5277162.63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999997.51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5277149.90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1000000.24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5277136.95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1000004.16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5277137.77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1000002.15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5277147.26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1000022.24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5277137.03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1000014.28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5277131.38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1000016.60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5277128.12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5277134.98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5277134.62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5277138.18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1000002.24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5277151.71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1000014.26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5277170.26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1000010.90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5277172.43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999998.94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5277153.99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999983.54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5277167.86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999995.12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5277183.35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999991.11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5277186.34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999980.07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5277171.53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999964.64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5277189.96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999977.31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5277194.28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999976.02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5277198.05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999962.09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5277193.31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999949.00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5277213.92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999960.05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5277224.44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999957.23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5277227.27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999946.85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5277217.36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999920.21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5277259.26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999906.67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5277277.43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999920.40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5277276.33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999920.71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5277280.31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999906.71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5277281.44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999944.52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5277306.20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999944.87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5277305.68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999945.79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5277306.26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999957.19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5277288.27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999963.37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5277278.50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999994.18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5277233.20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999986.26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5277227.03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999988.71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5277223.87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999996.38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5277229.85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1000012.24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5277206.63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5277192.42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1000030.08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5277191.29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1000038.66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5277186.34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1000044.02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5277183.95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1000048.62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5277181.82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1000056.21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5277179.27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1000061.21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5277177.98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1000060.82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5277176.40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1000062.52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5277180.00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1000035.07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5277191.94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1000019.81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5277205.31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5277204.38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1000060.92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5277202.99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5277219.27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5277220.27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1000057.46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5277221.48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1000054.57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5277221.11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1000056.47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5277206.12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1000023.92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5277207.47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1000022.93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5277208.99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1000014.88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5277209.85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999999.82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5277232.00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1000012.67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5277238.39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1000010.65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5277241.86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999997.55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5277235.34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999947.97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5277308.26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999947.20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5277307.77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999939.94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5277319.31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999946.12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5277324.05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999978.76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5277345.09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1000010.87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5277364.92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1000010.40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5277365.65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1000022.91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5277373.74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1000039.08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5277347.63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1000033.08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5277331.43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1000018.71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5277353.16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1000016.06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5277351.43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1000024.69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5277338.24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1000041.25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5277312.94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5277287.66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1000074.48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5277263.10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1000089.91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5277240.11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1000105.72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5277216.25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1000093.39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5277200.76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1000096.52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5277198.27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1000109.95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5277215.14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1000035.81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5277327.29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1000041.76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5277343.33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1000059.93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5277314.37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1000080.03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5277282.40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1000105.96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5277240.08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1000109.37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5277242.17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1000098.77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5277259.84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1000082.68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5277285.17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1000066.60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5277310.50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1000064.82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5277313.32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5277323.19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1000044.70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5277345.02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1000051.45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5277343.57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1000052.30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5277347.48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1000041.70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5277349.76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5277370.06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1000046.03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5277361.04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1000047.90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5277364.58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1000027.46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5277375.39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1000051.71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5277389.94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1000081.26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5277408.70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1000097.34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5277383.37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1000113.42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5277358.04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1000119.70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5277348.16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1000137.57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5277320.02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1000153.65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5277294.68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1000161.69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5277282.02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1000177.78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5277256.69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1000193.86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5277231.36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1000211.83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5277203.06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1000226.82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5277179.46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1000229.28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5277181.01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1000084.90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5277408.39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1000095.27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5277418.14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1000239.73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5277190.56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1000263.96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5277152.40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1000335.09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5277178.48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1000348.53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5277157.38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1000399.49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5277099.95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1000405.95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5277092.67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1000407.37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5277094.08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1000400.93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5277101.34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1000350.13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5277158.59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1000335.92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5277180.92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1000264.78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5277154.83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1000241.42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5277191.64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1000242.38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5277192.25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1000229.47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5277212.59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1000210.71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5277242.14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1000191.95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5277271.69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1000173.19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5277301.23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5277330.78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1000135.66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5277360.33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5277389.87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1000098.14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5277419.42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1000097.18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5277420.92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1000098.53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5277421.75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1000120.47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5277434.61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5277448.28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1000162.49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5277418.82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1000181.25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5277389.27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1000200.01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5277359.73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1000218.77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5277330.18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1000237.53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5277300.63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1000256.30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5277271.09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1000275.06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5277241.54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1000295.38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5277209.52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1000305.15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5277194.14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1000307.60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5277195.70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1000144.65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5277452.33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5277451.30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5277435.51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1000093.93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5277422.57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1000082.38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5277412.48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1000080.61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5277411.38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1000079.86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5277410.94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1000080.10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5277410.55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1000050.17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1000022.83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5277375.76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1000008.28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5277398.44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1000015.36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5277402.90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1000012.71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5277406.97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5277416.78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1000029.10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5277436.28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1000030.06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5277460.02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1000034.90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5277529.01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1000093.14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5277565.14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1000093.54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5277564.53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1000099.78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5277568.31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1000131.07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5277519.10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1000259.38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5277600.59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1000261.07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5277601.67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1000259.46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5277604.18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1000236.88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5277589.85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1000206.83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5277570.77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1000181.17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5277554.49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1000156.42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5277538.77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1000131.69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5277523.07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5277546.78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1000101.58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5277570.50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1000126.33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5277586.21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1000151.06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5277601.91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1000176.72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5277618.20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1000206.77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5277637.27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1000229.35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5277651.61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1000227.74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5277654.13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1000226.06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5277653.05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1000099.44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5277572.67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1000050.20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5277542.01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1000046.40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5277547.94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1000045.72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5277547.52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1000016.10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5277595.26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1000091.72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5277642.17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1000091.95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5277641.80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1000100.97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5277647.33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1000100.44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5277648.18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1000164.52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5277688.86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1000163.03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5277691.23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1000161.34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5277690.16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1000097.91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5277650.14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1000015.42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5277598.08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1000010.55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5277605.93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1000009.78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5277605.46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999986.06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5277643.70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1000053.10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5277685.29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1000051.65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5277687.63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1000049.95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5277686.58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999984.21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5277645.80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999972.11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5277646.92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999907.50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5277606.15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999924.64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5277579.12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999925.71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5277577.43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999928.35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5277579.11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999911.84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5277605.36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999973.21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5277644.08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999974.07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5277642.72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999983.55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5277641.86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5277572.24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1000020.87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5277568.52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1000021.27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5277567.88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999990.04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5277548.18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999958.79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5277528.46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999927.53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5277508.74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999929.27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5277505.99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999930.78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5277506.92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999953.61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5277521.33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999976.45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5277535.74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999999.29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5277550.14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5277568.84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1000046.81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5277539.90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1000031.95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5277530.69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1000029.97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5277502.52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5277474.59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5277458.10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1000004.77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5277444.33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999997.24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5277456.31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999983.39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5277478.31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999956.50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5277461.40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999956.00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5277461.09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999957.58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5277458.56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999982.52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5277474.24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1000019.80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5277414.99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999993.17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5277398.24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999966.54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5277381.49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999953.23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5277373.14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999939.89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5277364.78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999921.15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5277394.33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999916.58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5277401.53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999902.86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5277423.97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999862.72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5277488.12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999912.72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5277521.35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999911.06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5277523.84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999909.40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5277522.73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999857.80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5277488.43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999904.91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5277414.16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999894.24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5277407.49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999894.76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5277406.65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999788.80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5277340.34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999699.80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5277284.64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999690.17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5277278.61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999691.77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5277276.06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999693.39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5277277.07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999907.98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5277411.36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999938.20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5277363.71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999913.59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5277348.19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999888.22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5277332.20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999862.84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5277316.19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999837.46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5277300.19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999835.77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5277299.13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999837.33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5277296.65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999839.02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5277297.72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999864.42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5277313.69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999889.81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5277329.67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999915.20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5277345.64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999940.60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5277361.61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999992.73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5277394.40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999994.88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5277391.10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999992.79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5277391.02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999920.76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5277345.84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999937.49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5277319.38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999892.07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5277284.79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999877.59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5277273.77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999877.31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5277273.82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999867.08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999867.20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999866.71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999866.22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999794.65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5277240.65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999729.86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5277171.76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999610.56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5277044.71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999608.22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5277041.23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999573.44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5277075.34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999536.44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5277111.64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999499.43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5277147.94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999491.14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5277156.07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999498.20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5277160.23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999470.04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5277208.14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999439.80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5277253.64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999423.14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5277242.57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999446.08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5277208.05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999442.58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5277203.96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999439.33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5277207.23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999433.28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5277200.52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999378.42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5277258.21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999426.81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5277314.18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999433.90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5277359.09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999440.09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5277410.36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999446.26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5277461.51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999451.92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5277512.67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999457.88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5277563.68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999464.60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5277614.67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999470.92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5277665.80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999477.09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5277716.91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999483.25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5277768.00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999489.42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5277819.09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999495.58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5277870.18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999501.74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5277921.21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999508.54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5277972.22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999514.76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5278023.36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999520.98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5278074.44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999527.19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5278125.53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999533.41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5278176.61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999539.15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5278223.84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999546.73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5278230.36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999540.79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5278237.27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999543.76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5278261.54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999546.06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5278280.36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999556.37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5278296.93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999548.67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5278301.72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999552.46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5278332.66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999507.43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5278392.61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999506.83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5278392.17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999503.77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5278396.22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999504.39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5278396.66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999550.46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5278429.62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999559.07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5278450.40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999557.23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5278451.16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999548.49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5278430.09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999501.19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5278396.31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999505.23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5278390.97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999497.92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5278385.48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999533.05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5278338.76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999500.49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5278315.31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999481.11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5278301.36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999498.06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5278276.46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999514.86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5278289.05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999526.02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5278272.81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999512.69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5278163.94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999511.62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5278163.12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999507.34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5278127.94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999501.12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5278076.86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999494.91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5278025.77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999488.70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5277974.74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999481.90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5277923.73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999475.73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5277872.57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999469.56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5277821.48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999463.40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5277770.39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999457.23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5277719.30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999451.07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5277668.23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999444.76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5277617.21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999438.03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5277566.15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999432.05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5277514.93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999426.40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5277463.81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999420.24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5277412.76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999414.09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5277361.85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999406.77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5277315.48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999374.36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5277278.04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999372.63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5277276.56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999346.91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5277306.79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999310.48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5277342.67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999275.30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5277379.32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999240.41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5277416.43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999205.56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5277453.51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999171.48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5277491.38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999137.28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5277529.16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999114.96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5277554.27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999097.41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5277571.68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999060.32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5277608.50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999063.23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5277612.12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999034.37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5277642.43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998998.69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5277679.75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998964.24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5277717.78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998929.70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5277755.85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998895.67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5277794.37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998861.60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5277832.94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998827.52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5277871.52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998793.35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5277910.20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998792.39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5277911.23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998760.37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5277948.27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998735.21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5277990.02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998709.41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5278032.84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998683.61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5278075.65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998657.81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5278118.47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998632.15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5278161.04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998608.82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5278204.96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998585.41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5278249.01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998561.95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5278293.16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998538.49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5278337.34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998515.03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5278381.48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998491.52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5278425.60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998468.12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5278469.78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998444.79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5278513.97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998421.64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5278558.25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998398.65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5278602.66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998375.34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5278646.98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998351.82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5278691.16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998328.29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5278735.12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998306.08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5278779.66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998284.36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5278824.69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998262.72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5278869.40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998241.13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5278913.14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998220.04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5278956.99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998199.98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5279001.34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998181.15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5279043.51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998183.53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5279069.19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998171.09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5279070.34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998163.68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5279071.03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998163.21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5279065.95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998155.40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5279087.12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998138.85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5279131.97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998122.29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5279176.83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998105.74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5279221.68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998089.19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5279266.53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998072.64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5279311.39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998056.09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5279356.24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998039.54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5279401.10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998022.99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5279445.95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998006.44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5279490.81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997989.82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5279535.84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997955.15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5279573.63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997918.15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5279609.66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997881.38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5279644.99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997844.65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5279680.34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997850.79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5279686.79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997813.90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5279721.99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997777.14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5279757.27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997740.30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5279792.52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997703.42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5279827.70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997666.63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5279863.02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997629.77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5279898.29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997592.97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5279933.50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997556.13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5279968.75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997519.29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5280004.00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997483.13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5280038.60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997451.74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5280078.05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997420.57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5280118.91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997389.58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5280159.87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997358.53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5280200.76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997328.00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5280242.10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997297.42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5280283.48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997267.11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5280325.04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997236.64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5280366.54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997206.12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5280407.99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997175.54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5280449.40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997144.93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5280490.69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997114.83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5280532.39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997084.62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5280574.05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997054.47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5280615.75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997024.31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5280657.40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996994.43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5280699.33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996964.13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5280741.04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996933.94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5280782.72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996903.56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5280824.51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996873.24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5280865.77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996843.09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5280908.51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996807.40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5280942.94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996772.35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5280976.76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996736.67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5281010.39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996699.03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5281041.39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996681.02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5281056.64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996684.75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5281066.49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996656.91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5281077.04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Внутренние границы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 xml:space="preserve">Элемент </w:t>
            </w:r>
            <w:r w:rsidRPr="0031576E">
              <w:rPr>
                <w:szCs w:val="24"/>
              </w:rPr>
              <w:t>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1000006.61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5277365.87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999992.05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5277388.22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999991.99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5277388.31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999923.59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5277345.27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999938.89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5277321.04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999945.04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5277325.75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999946.48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5277326.66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999946.67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5277326.38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999949.77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5277328.74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1000007.18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5277364.98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 xml:space="preserve">Элемент </w:t>
            </w:r>
            <w:r w:rsidRPr="0031576E">
              <w:rPr>
                <w:szCs w:val="24"/>
              </w:rPr>
              <w:t>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999944.38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5277308.50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999938.34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5277318.10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999867.25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5277263.60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999795.84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5277238.98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999731.39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5277170.45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999723.48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5277161.97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999795.99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5277236.46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999880.00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5277267.93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999901.35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5277281.56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999901.92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5277280.71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 xml:space="preserve">Контур </w:t>
            </w:r>
            <w:r w:rsidRPr="0031576E">
              <w:rPr>
                <w:szCs w:val="24"/>
              </w:rPr>
              <w:t>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Внешняя граница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1000122.65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5277222.07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1000121.55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5277221.38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1000122.18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5277220.39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1000119.83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5277219.03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1000138.63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5277189.01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1000165.06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5277148.06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1000172.54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5277130.03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1000175.76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5277100.42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1000170.51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5277077.69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1000166.76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5277051.68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1000156.74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5277044.81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1000159.97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5277066.73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1000162.35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5277095.77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1000161.21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5277126.37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1000118.85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5277126.37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1000108.99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5277142.73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1000105.57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5277140.67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1000114.18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5277126.37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1000093.28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5277126.37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1000090.62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5277138.43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1000086.71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5277137.57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1000089.17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5277126.45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1000064.70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5277127.16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1000051.39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5277143.84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1000048.27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5277141.35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1000062.73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5277123.22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1000091.65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1000113.17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1000105.81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5277114.33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1000108.76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5277111.63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1000118.60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1000139.59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1000144.52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5277114.25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1000147.94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5277116.33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1000144.27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1000157.28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1000158.37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5277095.47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1000156.88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5277077.59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1000157.74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5277077.53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1000155.55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5277052.36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5277046.62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1000153.16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5277042.35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1000144.71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5277023.80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1000123.57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5277029.17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1000118.55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5277047.30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1000118.01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5277049.23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1000114.16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5277048.16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1000114.69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5277046.23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1000119.15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5277030.14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1000089.97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5277036.22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1000080.36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5277039.28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1000078.46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5277039.89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1000077.24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5277036.08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1000079.15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5277035.47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1000088.95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5277032.35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1000107.51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5277028.48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1000105.75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5277028.35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1000103.75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5277028.21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1000104.03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5277024.22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1000106.03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5277024.36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1000121.83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5277025.48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5277019.93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1000144.43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5277000.34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1000140.44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5276984.05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1000137.79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5276983.27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1000139.20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5276978.49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1000132.56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5276959.03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1000126.03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5276942.77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1000113.83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5276964.00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1000110.40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5276961.94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1000123.72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5276939.89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1000109.89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5276936.47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1000110.85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5276932.59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1000124.12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5276935.87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1000111.18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5276902.29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1000083.60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5276894.37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1000082.93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5276975.59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1000082.02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5276975.93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1000081.96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5276977.38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1000078.92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5276977.38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1000079.60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5276893.34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1000062.56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5276889.41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1000059.51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5276900.57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1000057.73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5276900.94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5276903.94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1000056.65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5276903.51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1000054.72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5276902.98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5276889.41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1000054.89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5276890.27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1000055.62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5276886.20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1000059.47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5276885.55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1000059.67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5276884.83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1000083.63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5276890.41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1000110.01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5276898.49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1000107.44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5276880.68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1000109.36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5276880.15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1000118.35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5276877.64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5276877.67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5276875.77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5276873.86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1000121.51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5276873.78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1000110.05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5276869.93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1000111.32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5276866.14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1000130.07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5276872.43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1000123.58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5276851.09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1000124.54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5276850.77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1000115.08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5276823.14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1000111.34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5276835.53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1000107.52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5276834.34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1000112.43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5276818.48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1000107.91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1000060.18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5276826.24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1000057.08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5276831.54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1000053.63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5276829.52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1000056.13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5276825.24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1000031.65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5276804.22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1000031.38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5276806.46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1000027.41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5276805.98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1000027.67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5276803.77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1000015.15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5276810.20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1000000.70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5276785.80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999978.09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5276796.11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999963.22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5276785.62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999965.53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5276782.35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999978.52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5276791.52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1000001.21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5276781.17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1000015.13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5276805.78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1000017.49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5276806.43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1000025.73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5276801.82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1000023.16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5276801.59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1000022.81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5276801.55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1000023.20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5276797.57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1000027.86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5276798.03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5276782.14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5276782.06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5276784.51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1000029.73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5276788.08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1000030.77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5276787.60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1000031.59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1000032.68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5276793.58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1000032.86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5276793.70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1000033.90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1000035.27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1000035.61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1000033.15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5276799.26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1000038.47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5276801.24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1000037.47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5276803.94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5276822.33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1000106.26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5276792.25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1000087.32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5276770.82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1000072.90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5276770.52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1000072.98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5276766.53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1000089.16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5276766.85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1000110.13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5276790.60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1000126.77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5276788.96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1000125.73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5276785.28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1000127.65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5276784.73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1000128.82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5276788.85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1000147.04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5276791.53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1000146.46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1000128.35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5276792.82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1000111.70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5276794.46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1000114.99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5276810.88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1000119.87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5276809.14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1000121.21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5276812.91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1000115.78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5276814.85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5276818.08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1000132.81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5276867.98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1000135.27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5276856.64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1000139.18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5276857.49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1000135.87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5276872.78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1000138.16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5276872.16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1000139.48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5276875.94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1000137.84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5276876.39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1000140.23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5276878.07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1000140.55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5276879.00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1000141.26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5276878.80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5276888.31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1000199.36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5276919.01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1000202.70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5276906.74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1000206.56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5276907.79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1000202.63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5276922.23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1000224.57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5276993.35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1000252.64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5277089.62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1000253.38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5277114.56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1000247.30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5277145.87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1000243.99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5277145.22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1000249.46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1000249.64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5277109.10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1000249.82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5277095.88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1000248.67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5277090.50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1000248.49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5277089.66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1000244.08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5277069.08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1000243.39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5277069.31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1000236.13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5277047.29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1000236.10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5277047.35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1000226.42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5277066.05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1000222.86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5277064.21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1000234.51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5277041.72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1000222.02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5276998.89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1000214.83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5277010.88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1000211.40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5277008.82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1000220.48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5276993.67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1000199.53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5276925.75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1000197.27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5276927.67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1000194.68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5276924.63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1000197.27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5276922.43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1000179.33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5276910.06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1000180.34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5276928.76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1000176.35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5276928.98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1000175.17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5276907.19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5276892.74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5276908.56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1000140.32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5276906.34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1000150.93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5276890.46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1000134.46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5276878.92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1000133.73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5276881.90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1000129.84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5276880.95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1000130.46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5276878.44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1000111.92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5276883.58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1000114.08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5276898.70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1000129.24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5276938.03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1000136.33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5276957.70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5276977.90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1000148.29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5276999.26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1000147.66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5277021.51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1000156.39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5277039.97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1000168.77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5277048.94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1000174.83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5277040.99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1000177.90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5277043.55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1000170.85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5277051.99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1000174.45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5277076.95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1000179.81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5277100.18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1000176.41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5277131.45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1000168.61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5277149.93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1000142.01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5277191.16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Внутренние границы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--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 xml:space="preserve">Контур </w:t>
            </w:r>
            <w:r w:rsidRPr="0031576E">
              <w:rPr>
                <w:szCs w:val="24"/>
              </w:rPr>
              <w:t>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Внешняя граница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1000128.18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5276783.12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1000126.55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5276781.97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1000135.73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5276768.99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1000135.16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5276768.24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1000152.04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5276755.48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1000157.13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5276750.63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1000167.70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5276742.30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1000162.88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5276736.17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5276722.14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1000147.15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5276703.45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1000140.91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5276686.81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5276685.72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5276715.59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1000169.44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5276739.18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1000178.63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5276731.94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1000194.32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5276751.85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1000221.82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5276730.20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1000249.31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5276708.55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1000231.23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5276685.58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1000227.37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5276662.15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1000226.61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5276657.51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1000229.82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5276656.85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1000235.56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5276685.03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1000252.61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5276707.18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1000278.64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5276739.27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1000286.64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5276732.96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1000326.00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5276701.89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1000327.80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5276704.17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1000316.51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5276713.06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1000289.01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5276734.71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1000289.72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5276735.62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1000278.01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5276744.89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1000250.74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5276711.24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1000194.05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5276755.91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1000178.65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5276737.02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1000170.24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5276743.64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5276758.53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1000137.57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5276771.43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1000137.00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5276770.67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Внутренние границы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>-</w:t>
            </w:r>
          </w:p>
        </w:tc>
      </w:tr>
    </w:tbl>
    <w:p w:rsidR="0031576E" w:rsidRDefault="0031576E" w:rsidP="00253FFC">
      <w:pPr>
        <w:jc w:val="right"/>
        <w:rPr>
          <w:iCs/>
          <w:lang w:eastAsia="en-US"/>
        </w:rPr>
      </w:pPr>
    </w:p>
    <w:p w:rsidR="00CA0551" w:rsidRPr="00CA0551" w:rsidRDefault="00CA0551" w:rsidP="00CA0551">
      <w:pPr>
        <w:overflowPunct/>
        <w:autoSpaceDE/>
        <w:autoSpaceDN/>
        <w:adjustRightInd/>
        <w:rPr>
          <w:vanish/>
          <w:szCs w:val="24"/>
        </w:rPr>
      </w:pPr>
    </w:p>
    <w:p w:rsidR="00085CA8" w:rsidRPr="00E3463B" w:rsidRDefault="00085CA8" w:rsidP="003221AA">
      <w:pPr>
        <w:rPr>
          <w:sz w:val="28"/>
          <w:szCs w:val="28"/>
        </w:rPr>
      </w:pPr>
    </w:p>
    <w:sectPr w:rsidR="00085CA8" w:rsidRPr="00E3463B" w:rsidSect="00253EDB">
      <w:head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65" w:rsidRDefault="00B35A65">
      <w:r>
        <w:separator/>
      </w:r>
    </w:p>
  </w:endnote>
  <w:endnote w:type="continuationSeparator" w:id="0">
    <w:p w:rsidR="00B35A65" w:rsidRDefault="00B3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65" w:rsidRDefault="00B35A65">
      <w:r>
        <w:separator/>
      </w:r>
    </w:p>
  </w:footnote>
  <w:footnote w:type="continuationSeparator" w:id="0">
    <w:p w:rsidR="00B35A65" w:rsidRDefault="00B3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73" w:rsidRDefault="008E1F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198"/>
    <w:multiLevelType w:val="hybridMultilevel"/>
    <w:tmpl w:val="3B68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3101"/>
    <w:multiLevelType w:val="hybridMultilevel"/>
    <w:tmpl w:val="707C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6AB0"/>
    <w:multiLevelType w:val="hybridMultilevel"/>
    <w:tmpl w:val="3F7E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3F20"/>
    <w:multiLevelType w:val="hybridMultilevel"/>
    <w:tmpl w:val="153ABE8A"/>
    <w:lvl w:ilvl="0" w:tplc="B048291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010073"/>
    <w:rsid w:val="0001309A"/>
    <w:rsid w:val="00014F84"/>
    <w:rsid w:val="00031F73"/>
    <w:rsid w:val="00034596"/>
    <w:rsid w:val="000373CE"/>
    <w:rsid w:val="000738A6"/>
    <w:rsid w:val="00076B49"/>
    <w:rsid w:val="00085CA8"/>
    <w:rsid w:val="00090AD1"/>
    <w:rsid w:val="000A6A16"/>
    <w:rsid w:val="001018D8"/>
    <w:rsid w:val="00102578"/>
    <w:rsid w:val="00117976"/>
    <w:rsid w:val="00141632"/>
    <w:rsid w:val="00146A20"/>
    <w:rsid w:val="00173109"/>
    <w:rsid w:val="00173CAB"/>
    <w:rsid w:val="001872ED"/>
    <w:rsid w:val="001C158C"/>
    <w:rsid w:val="001D6435"/>
    <w:rsid w:val="001F1DE8"/>
    <w:rsid w:val="001F5080"/>
    <w:rsid w:val="00200A2D"/>
    <w:rsid w:val="00206E37"/>
    <w:rsid w:val="00207D5F"/>
    <w:rsid w:val="00231DF7"/>
    <w:rsid w:val="0023525E"/>
    <w:rsid w:val="002354A7"/>
    <w:rsid w:val="002455E4"/>
    <w:rsid w:val="00251BA4"/>
    <w:rsid w:val="00253EDB"/>
    <w:rsid w:val="00253FFC"/>
    <w:rsid w:val="00257482"/>
    <w:rsid w:val="0026390B"/>
    <w:rsid w:val="00267E26"/>
    <w:rsid w:val="00272E94"/>
    <w:rsid w:val="002B1C68"/>
    <w:rsid w:val="002B2F2A"/>
    <w:rsid w:val="002B5936"/>
    <w:rsid w:val="002C300F"/>
    <w:rsid w:val="00314DBE"/>
    <w:rsid w:val="0031576E"/>
    <w:rsid w:val="003221AA"/>
    <w:rsid w:val="00327DB7"/>
    <w:rsid w:val="00337466"/>
    <w:rsid w:val="00346A0E"/>
    <w:rsid w:val="00351844"/>
    <w:rsid w:val="00352799"/>
    <w:rsid w:val="00372252"/>
    <w:rsid w:val="00373C9C"/>
    <w:rsid w:val="00373ED5"/>
    <w:rsid w:val="00390E5A"/>
    <w:rsid w:val="003A1F14"/>
    <w:rsid w:val="003A2C33"/>
    <w:rsid w:val="003F0948"/>
    <w:rsid w:val="003F3903"/>
    <w:rsid w:val="00417D4D"/>
    <w:rsid w:val="0042121A"/>
    <w:rsid w:val="00432A67"/>
    <w:rsid w:val="004706B1"/>
    <w:rsid w:val="00475D34"/>
    <w:rsid w:val="004A61C7"/>
    <w:rsid w:val="004C1A1A"/>
    <w:rsid w:val="004C21BF"/>
    <w:rsid w:val="004C307F"/>
    <w:rsid w:val="004D5A65"/>
    <w:rsid w:val="004F1335"/>
    <w:rsid w:val="004F5B4B"/>
    <w:rsid w:val="004F6EEF"/>
    <w:rsid w:val="00504E1C"/>
    <w:rsid w:val="00520347"/>
    <w:rsid w:val="005268FE"/>
    <w:rsid w:val="00531428"/>
    <w:rsid w:val="005340AF"/>
    <w:rsid w:val="005370A5"/>
    <w:rsid w:val="005552D9"/>
    <w:rsid w:val="00557AFA"/>
    <w:rsid w:val="005606F3"/>
    <w:rsid w:val="005C0B33"/>
    <w:rsid w:val="005C1B4F"/>
    <w:rsid w:val="005D6098"/>
    <w:rsid w:val="00640635"/>
    <w:rsid w:val="00642FEA"/>
    <w:rsid w:val="00643B1D"/>
    <w:rsid w:val="00692F9C"/>
    <w:rsid w:val="006A28FC"/>
    <w:rsid w:val="006A664B"/>
    <w:rsid w:val="0070541E"/>
    <w:rsid w:val="00710E64"/>
    <w:rsid w:val="0072325D"/>
    <w:rsid w:val="007276A2"/>
    <w:rsid w:val="0073630C"/>
    <w:rsid w:val="0074285F"/>
    <w:rsid w:val="0074303B"/>
    <w:rsid w:val="00755893"/>
    <w:rsid w:val="00755F1B"/>
    <w:rsid w:val="00771071"/>
    <w:rsid w:val="00782DDD"/>
    <w:rsid w:val="00784A08"/>
    <w:rsid w:val="00786714"/>
    <w:rsid w:val="007A0F2B"/>
    <w:rsid w:val="007A4CDE"/>
    <w:rsid w:val="007A51FD"/>
    <w:rsid w:val="007B1DF4"/>
    <w:rsid w:val="007C40F0"/>
    <w:rsid w:val="00810BB3"/>
    <w:rsid w:val="008119E2"/>
    <w:rsid w:val="008421AF"/>
    <w:rsid w:val="008533BB"/>
    <w:rsid w:val="00857CD5"/>
    <w:rsid w:val="00865325"/>
    <w:rsid w:val="008A64CC"/>
    <w:rsid w:val="008E1209"/>
    <w:rsid w:val="008E1F73"/>
    <w:rsid w:val="008E50DE"/>
    <w:rsid w:val="008F3BFD"/>
    <w:rsid w:val="00905092"/>
    <w:rsid w:val="00912F24"/>
    <w:rsid w:val="00925495"/>
    <w:rsid w:val="00931AE5"/>
    <w:rsid w:val="009324A4"/>
    <w:rsid w:val="009464FE"/>
    <w:rsid w:val="00983871"/>
    <w:rsid w:val="009855BD"/>
    <w:rsid w:val="00990635"/>
    <w:rsid w:val="00990DD1"/>
    <w:rsid w:val="00995EC1"/>
    <w:rsid w:val="009A60A2"/>
    <w:rsid w:val="009B1D4C"/>
    <w:rsid w:val="009D5ABB"/>
    <w:rsid w:val="009F5956"/>
    <w:rsid w:val="00A038AF"/>
    <w:rsid w:val="00A05236"/>
    <w:rsid w:val="00A10E79"/>
    <w:rsid w:val="00A169CB"/>
    <w:rsid w:val="00A16A3B"/>
    <w:rsid w:val="00A219F3"/>
    <w:rsid w:val="00A2573F"/>
    <w:rsid w:val="00A37822"/>
    <w:rsid w:val="00A42096"/>
    <w:rsid w:val="00A42FFE"/>
    <w:rsid w:val="00A4306B"/>
    <w:rsid w:val="00A54277"/>
    <w:rsid w:val="00A5552B"/>
    <w:rsid w:val="00A65BCD"/>
    <w:rsid w:val="00A672C1"/>
    <w:rsid w:val="00A833F1"/>
    <w:rsid w:val="00A91FED"/>
    <w:rsid w:val="00AA36F8"/>
    <w:rsid w:val="00AC0B3A"/>
    <w:rsid w:val="00AE180F"/>
    <w:rsid w:val="00B11AA6"/>
    <w:rsid w:val="00B35A65"/>
    <w:rsid w:val="00B461B6"/>
    <w:rsid w:val="00B54A00"/>
    <w:rsid w:val="00B652E2"/>
    <w:rsid w:val="00B76BA9"/>
    <w:rsid w:val="00B8752E"/>
    <w:rsid w:val="00B93E00"/>
    <w:rsid w:val="00B96C50"/>
    <w:rsid w:val="00BA1F26"/>
    <w:rsid w:val="00BB2657"/>
    <w:rsid w:val="00BB2908"/>
    <w:rsid w:val="00BC0816"/>
    <w:rsid w:val="00BD0E3C"/>
    <w:rsid w:val="00BE1BBE"/>
    <w:rsid w:val="00BF1BBB"/>
    <w:rsid w:val="00BF3A73"/>
    <w:rsid w:val="00BF3EA0"/>
    <w:rsid w:val="00BF66F4"/>
    <w:rsid w:val="00C1031A"/>
    <w:rsid w:val="00C25761"/>
    <w:rsid w:val="00C423A4"/>
    <w:rsid w:val="00C51527"/>
    <w:rsid w:val="00C52CFE"/>
    <w:rsid w:val="00C559C2"/>
    <w:rsid w:val="00C56786"/>
    <w:rsid w:val="00C6088C"/>
    <w:rsid w:val="00C627E7"/>
    <w:rsid w:val="00C64B3D"/>
    <w:rsid w:val="00C65378"/>
    <w:rsid w:val="00C66468"/>
    <w:rsid w:val="00C817F1"/>
    <w:rsid w:val="00C8705F"/>
    <w:rsid w:val="00CA0551"/>
    <w:rsid w:val="00CA0C16"/>
    <w:rsid w:val="00CB2C09"/>
    <w:rsid w:val="00CB2CC4"/>
    <w:rsid w:val="00CB398A"/>
    <w:rsid w:val="00CB5711"/>
    <w:rsid w:val="00CC1A5C"/>
    <w:rsid w:val="00CE5906"/>
    <w:rsid w:val="00CF5132"/>
    <w:rsid w:val="00D048C9"/>
    <w:rsid w:val="00D208D6"/>
    <w:rsid w:val="00D20D17"/>
    <w:rsid w:val="00D23353"/>
    <w:rsid w:val="00D343C2"/>
    <w:rsid w:val="00D419C2"/>
    <w:rsid w:val="00D420EC"/>
    <w:rsid w:val="00D424D1"/>
    <w:rsid w:val="00D534DC"/>
    <w:rsid w:val="00D61E69"/>
    <w:rsid w:val="00D70BA7"/>
    <w:rsid w:val="00D82E00"/>
    <w:rsid w:val="00D83462"/>
    <w:rsid w:val="00D904B0"/>
    <w:rsid w:val="00D977F8"/>
    <w:rsid w:val="00DB2FA6"/>
    <w:rsid w:val="00DB482C"/>
    <w:rsid w:val="00DC3947"/>
    <w:rsid w:val="00DF0C5F"/>
    <w:rsid w:val="00E0492A"/>
    <w:rsid w:val="00E2115C"/>
    <w:rsid w:val="00E30320"/>
    <w:rsid w:val="00E3463B"/>
    <w:rsid w:val="00E6053A"/>
    <w:rsid w:val="00E724AD"/>
    <w:rsid w:val="00E77F5D"/>
    <w:rsid w:val="00E84456"/>
    <w:rsid w:val="00E91384"/>
    <w:rsid w:val="00E96842"/>
    <w:rsid w:val="00EA35EC"/>
    <w:rsid w:val="00EA74E4"/>
    <w:rsid w:val="00EB121E"/>
    <w:rsid w:val="00EB23F6"/>
    <w:rsid w:val="00EB6A26"/>
    <w:rsid w:val="00ED1D10"/>
    <w:rsid w:val="00ED3A50"/>
    <w:rsid w:val="00ED6A2C"/>
    <w:rsid w:val="00EE43A0"/>
    <w:rsid w:val="00F0055A"/>
    <w:rsid w:val="00F10E23"/>
    <w:rsid w:val="00F1474F"/>
    <w:rsid w:val="00F16877"/>
    <w:rsid w:val="00F70D89"/>
    <w:rsid w:val="00F74C70"/>
    <w:rsid w:val="00F75401"/>
    <w:rsid w:val="00F87255"/>
    <w:rsid w:val="00F90418"/>
    <w:rsid w:val="00F9622D"/>
    <w:rsid w:val="00FA3164"/>
    <w:rsid w:val="00FA404F"/>
    <w:rsid w:val="00FA45AD"/>
    <w:rsid w:val="00FB32A9"/>
    <w:rsid w:val="00FC0FB2"/>
    <w:rsid w:val="00FD46CD"/>
    <w:rsid w:val="00FE0DB2"/>
    <w:rsid w:val="00FE24CA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A83C"/>
  <w15:docId w15:val="{669BE351-7DB4-4DA3-A456-8ACD0B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6A28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207D5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D5F"/>
    <w:rPr>
      <w:color w:val="800080"/>
      <w:u w:val="single"/>
    </w:rPr>
  </w:style>
  <w:style w:type="paragraph" w:customStyle="1" w:styleId="xl63">
    <w:name w:val="xl63"/>
    <w:basedOn w:val="a"/>
    <w:rsid w:val="00207D5F"/>
    <w:pP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5">
    <w:name w:val="xl65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3C4958"/>
      <w:szCs w:val="24"/>
    </w:rPr>
  </w:style>
  <w:style w:type="paragraph" w:customStyle="1" w:styleId="xl67">
    <w:name w:val="xl67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a"/>
    <w:rsid w:val="0031576E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70">
    <w:name w:val="xl70"/>
    <w:basedOn w:val="a"/>
    <w:rsid w:val="0031576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Segoe UI" w:hAnsi="Segoe UI" w:cs="Segoe UI"/>
      <w:color w:val="565F69"/>
      <w:sz w:val="16"/>
      <w:szCs w:val="16"/>
    </w:rPr>
  </w:style>
  <w:style w:type="paragraph" w:customStyle="1" w:styleId="xl71">
    <w:name w:val="xl71"/>
    <w:basedOn w:val="a"/>
    <w:rsid w:val="0031576E"/>
    <w:pPr>
      <w:pBdr>
        <w:top w:val="single" w:sz="8" w:space="0" w:color="000000"/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Segoe UI" w:hAnsi="Segoe UI" w:cs="Segoe UI"/>
      <w:color w:val="565F6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4D1F-264F-4506-A322-E58471BD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Пищ Оксана Владимировна</cp:lastModifiedBy>
  <cp:revision>2</cp:revision>
  <cp:lastPrinted>2025-06-10T05:33:00Z</cp:lastPrinted>
  <dcterms:created xsi:type="dcterms:W3CDTF">2025-06-10T05:34:00Z</dcterms:created>
  <dcterms:modified xsi:type="dcterms:W3CDTF">2025-06-10T05:34:00Z</dcterms:modified>
</cp:coreProperties>
</file>