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C6" w:rsidRDefault="00B33FC6" w:rsidP="00B33FC6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1F4ECF5D" wp14:editId="2D75F7FB">
            <wp:extent cx="495300" cy="628650"/>
            <wp:effectExtent l="0" t="0" r="0" b="0"/>
            <wp:docPr id="4" name="Рисунок 4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C6" w:rsidRDefault="00B33FC6" w:rsidP="00B33FC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B33FC6" w:rsidRDefault="00B33FC6" w:rsidP="00B33FC6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>
        <w:rPr>
          <w:b/>
          <w:sz w:val="30"/>
        </w:rPr>
        <w:br/>
        <w:t>«Заполярный район» Ненецкого автономного округа»</w:t>
      </w:r>
    </w:p>
    <w:p w:rsidR="00B33FC6" w:rsidRDefault="00B33FC6" w:rsidP="00B33FC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3FC6" w:rsidRDefault="00B33FC6" w:rsidP="00B33FC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91E6B"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>.0</w:t>
      </w:r>
      <w:r w:rsidR="00991E6B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.202</w:t>
      </w:r>
      <w:r w:rsidR="00BB4A0C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№ </w:t>
      </w:r>
      <w:r w:rsidR="00991E6B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>п</w:t>
      </w:r>
    </w:p>
    <w:p w:rsidR="00B33FC6" w:rsidRDefault="00B33FC6" w:rsidP="00B33FC6">
      <w:pPr>
        <w:spacing w:after="360"/>
        <w:ind w:left="567"/>
        <w:rPr>
          <w:sz w:val="20"/>
          <w:szCs w:val="24"/>
        </w:rPr>
      </w:pPr>
      <w:r>
        <w:rPr>
          <w:sz w:val="20"/>
        </w:rPr>
        <w:t xml:space="preserve">     рп. Искателей </w:t>
      </w:r>
    </w:p>
    <w:p w:rsidR="00B33FC6" w:rsidRPr="00544A63" w:rsidRDefault="00B33FC6" w:rsidP="00B33FC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>О внесении изменени</w:t>
      </w:r>
      <w:r>
        <w:rPr>
          <w:sz w:val="22"/>
          <w:szCs w:val="22"/>
        </w:rPr>
        <w:t>й в Положение о предоставлении межбюджетных трансфертов бюджетам городского и сельских поселений Заполярного района на реализацию инициативных проектов</w:t>
      </w:r>
    </w:p>
    <w:p w:rsidR="00B33FC6" w:rsidRDefault="00B33FC6" w:rsidP="00B33FC6">
      <w:pPr>
        <w:jc w:val="both"/>
        <w:rPr>
          <w:color w:val="000000"/>
          <w:sz w:val="26"/>
          <w:szCs w:val="26"/>
        </w:rPr>
      </w:pPr>
    </w:p>
    <w:p w:rsidR="00B33FC6" w:rsidRPr="008D2B8B" w:rsidRDefault="00B33FC6" w:rsidP="00B33FC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</w:t>
      </w:r>
      <w:r>
        <w:rPr>
          <w:rFonts w:eastAsiaTheme="minorHAnsi"/>
          <w:sz w:val="26"/>
          <w:szCs w:val="26"/>
          <w:lang w:eastAsia="en-US"/>
        </w:rPr>
        <w:t xml:space="preserve">с Уставом муниципального района «Заполярный район» </w:t>
      </w:r>
      <w:r w:rsidRPr="008D2B8B">
        <w:rPr>
          <w:rFonts w:eastAsiaTheme="minorHAnsi"/>
          <w:sz w:val="26"/>
          <w:szCs w:val="26"/>
          <w:lang w:eastAsia="en-US"/>
        </w:rPr>
        <w:t xml:space="preserve">Ненецкого автономного округа» Администрация муниципального района «Заполярный район» Ненецкого автономного округа» </w:t>
      </w:r>
      <w:r w:rsidRPr="008D2B8B">
        <w:rPr>
          <w:color w:val="000000"/>
          <w:sz w:val="26"/>
          <w:szCs w:val="26"/>
        </w:rPr>
        <w:t>ПОСТАНОВЛЯЕТ:</w:t>
      </w:r>
    </w:p>
    <w:p w:rsidR="00B33FC6" w:rsidRPr="008D2B8B" w:rsidRDefault="00B33FC6" w:rsidP="00B33FC6">
      <w:pPr>
        <w:ind w:firstLine="709"/>
        <w:jc w:val="both"/>
        <w:rPr>
          <w:color w:val="000000"/>
          <w:sz w:val="26"/>
          <w:szCs w:val="26"/>
        </w:rPr>
      </w:pPr>
    </w:p>
    <w:p w:rsidR="00B33FC6" w:rsidRDefault="00B33FC6" w:rsidP="00B33F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1C7DCE">
        <w:rPr>
          <w:rFonts w:eastAsiaTheme="minorHAnsi"/>
          <w:sz w:val="26"/>
          <w:szCs w:val="26"/>
          <w:lang w:eastAsia="en-US"/>
        </w:rPr>
        <w:t xml:space="preserve">Внести в </w:t>
      </w:r>
      <w:r w:rsidRPr="00E4576C">
        <w:rPr>
          <w:sz w:val="26"/>
          <w:szCs w:val="26"/>
        </w:rPr>
        <w:t>Положение о предоставлении межбюджетных трансфертов бюджетам городского и сельских поселений Заполярного района на реализацию инициативных проектов</w:t>
      </w:r>
      <w:r w:rsidRPr="001C7DCE">
        <w:rPr>
          <w:rFonts w:eastAsiaTheme="minorHAnsi"/>
          <w:sz w:val="26"/>
          <w:szCs w:val="26"/>
          <w:lang w:eastAsia="en-US"/>
        </w:rPr>
        <w:t>, утвержденн</w:t>
      </w:r>
      <w:r>
        <w:rPr>
          <w:rFonts w:eastAsiaTheme="minorHAnsi"/>
          <w:sz w:val="26"/>
          <w:szCs w:val="26"/>
          <w:lang w:eastAsia="en-US"/>
        </w:rPr>
        <w:t>ое</w:t>
      </w:r>
      <w:r w:rsidRPr="001C7DCE">
        <w:rPr>
          <w:rFonts w:eastAsiaTheme="minorHAnsi"/>
          <w:sz w:val="26"/>
          <w:szCs w:val="26"/>
          <w:lang w:eastAsia="en-US"/>
        </w:rPr>
        <w:t xml:space="preserve"> постановлением Админи</w:t>
      </w:r>
      <w:r>
        <w:rPr>
          <w:rFonts w:eastAsiaTheme="minorHAnsi"/>
          <w:sz w:val="26"/>
          <w:szCs w:val="26"/>
          <w:lang w:eastAsia="en-US"/>
        </w:rPr>
        <w:t>страции Заполярного района от 25.01.2024 № 32</w:t>
      </w:r>
      <w:r w:rsidRPr="001C7DCE">
        <w:rPr>
          <w:rFonts w:eastAsiaTheme="minorHAnsi"/>
          <w:sz w:val="26"/>
          <w:szCs w:val="26"/>
          <w:lang w:eastAsia="en-US"/>
        </w:rPr>
        <w:t>п</w:t>
      </w:r>
      <w:r w:rsidR="00FF3B89">
        <w:rPr>
          <w:rFonts w:eastAsiaTheme="minorHAnsi"/>
          <w:sz w:val="26"/>
          <w:szCs w:val="26"/>
          <w:lang w:eastAsia="en-US"/>
        </w:rPr>
        <w:t xml:space="preserve"> (с изменениями, внесенными постановлени</w:t>
      </w:r>
      <w:r w:rsidR="00BB4A0C">
        <w:rPr>
          <w:rFonts w:eastAsiaTheme="minorHAnsi"/>
          <w:sz w:val="26"/>
          <w:szCs w:val="26"/>
          <w:lang w:eastAsia="en-US"/>
        </w:rPr>
        <w:t>ями</w:t>
      </w:r>
      <w:r w:rsidR="00FF3B89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</w:t>
      </w:r>
      <w:r w:rsidR="00BB4A0C">
        <w:rPr>
          <w:rFonts w:eastAsiaTheme="minorHAnsi"/>
          <w:sz w:val="26"/>
          <w:szCs w:val="26"/>
          <w:lang w:eastAsia="en-US"/>
        </w:rPr>
        <w:t xml:space="preserve"> № 106п</w:t>
      </w:r>
      <w:r w:rsidR="00FF3B89">
        <w:rPr>
          <w:rFonts w:eastAsiaTheme="minorHAnsi"/>
          <w:sz w:val="26"/>
          <w:szCs w:val="26"/>
          <w:lang w:eastAsia="en-US"/>
        </w:rPr>
        <w:t xml:space="preserve"> от 01.04.2024</w:t>
      </w:r>
      <w:r w:rsidR="00BB4A0C">
        <w:rPr>
          <w:rFonts w:eastAsiaTheme="minorHAnsi"/>
          <w:sz w:val="26"/>
          <w:szCs w:val="26"/>
          <w:lang w:eastAsia="en-US"/>
        </w:rPr>
        <w:t>,</w:t>
      </w:r>
      <w:r w:rsidR="00FF3B89">
        <w:rPr>
          <w:rFonts w:eastAsiaTheme="minorHAnsi"/>
          <w:sz w:val="26"/>
          <w:szCs w:val="26"/>
          <w:lang w:eastAsia="en-US"/>
        </w:rPr>
        <w:t xml:space="preserve"> </w:t>
      </w:r>
      <w:r w:rsidR="00991E6B">
        <w:rPr>
          <w:rFonts w:eastAsiaTheme="minorHAnsi"/>
          <w:sz w:val="26"/>
          <w:szCs w:val="26"/>
          <w:lang w:eastAsia="en-US"/>
        </w:rPr>
        <w:br/>
      </w:r>
      <w:r w:rsidR="00FF3B89">
        <w:rPr>
          <w:rFonts w:eastAsiaTheme="minorHAnsi"/>
          <w:sz w:val="26"/>
          <w:szCs w:val="26"/>
          <w:lang w:eastAsia="en-US"/>
        </w:rPr>
        <w:t>№ 1</w:t>
      </w:r>
      <w:r w:rsidR="00BB4A0C">
        <w:rPr>
          <w:rFonts w:eastAsiaTheme="minorHAnsi"/>
          <w:sz w:val="26"/>
          <w:szCs w:val="26"/>
          <w:lang w:eastAsia="en-US"/>
        </w:rPr>
        <w:t>23</w:t>
      </w:r>
      <w:r w:rsidR="00FF3B89">
        <w:rPr>
          <w:rFonts w:eastAsiaTheme="minorHAnsi"/>
          <w:sz w:val="26"/>
          <w:szCs w:val="26"/>
          <w:lang w:eastAsia="en-US"/>
        </w:rPr>
        <w:t>п</w:t>
      </w:r>
      <w:r w:rsidR="00BB4A0C">
        <w:rPr>
          <w:rFonts w:eastAsiaTheme="minorHAnsi"/>
          <w:sz w:val="26"/>
          <w:szCs w:val="26"/>
          <w:lang w:eastAsia="en-US"/>
        </w:rPr>
        <w:t xml:space="preserve"> от 15.04.2024</w:t>
      </w:r>
      <w:r w:rsidR="00FF3B89">
        <w:rPr>
          <w:rFonts w:eastAsiaTheme="minorHAnsi"/>
          <w:sz w:val="26"/>
          <w:szCs w:val="26"/>
          <w:lang w:eastAsia="en-US"/>
        </w:rPr>
        <w:t>)</w:t>
      </w:r>
      <w:r w:rsidR="00707069">
        <w:rPr>
          <w:rFonts w:eastAsiaTheme="minorHAnsi"/>
          <w:sz w:val="26"/>
          <w:szCs w:val="26"/>
          <w:lang w:eastAsia="en-US"/>
        </w:rPr>
        <w:t>,</w:t>
      </w:r>
      <w:r w:rsidRPr="001C7DC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следующ</w:t>
      </w:r>
      <w:r w:rsidR="00FD01FE">
        <w:rPr>
          <w:rFonts w:eastAsiaTheme="minorHAnsi"/>
          <w:sz w:val="26"/>
          <w:szCs w:val="26"/>
          <w:lang w:eastAsia="en-US"/>
        </w:rPr>
        <w:t>ие</w:t>
      </w:r>
      <w:r>
        <w:rPr>
          <w:rFonts w:eastAsiaTheme="minorHAnsi"/>
          <w:sz w:val="26"/>
          <w:szCs w:val="26"/>
          <w:lang w:eastAsia="en-US"/>
        </w:rPr>
        <w:t xml:space="preserve"> изменени</w:t>
      </w:r>
      <w:r w:rsidR="00FD01FE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FD01FE" w:rsidRPr="00FD01FE" w:rsidRDefault="00FD01FE" w:rsidP="00FD01F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</w:t>
      </w:r>
      <w:r w:rsidR="00BB4A0C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B4A0C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слов</w:t>
      </w:r>
      <w:r w:rsidR="00BB4A0C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="00BB4A0C">
        <w:rPr>
          <w:rFonts w:eastAsiaTheme="minorHAnsi"/>
          <w:sz w:val="26"/>
          <w:szCs w:val="26"/>
          <w:lang w:eastAsia="en-US"/>
        </w:rPr>
        <w:t>сектор»</w:t>
      </w:r>
      <w:r>
        <w:rPr>
          <w:sz w:val="26"/>
          <w:szCs w:val="26"/>
        </w:rPr>
        <w:t xml:space="preserve"> </w:t>
      </w:r>
      <w:r w:rsidR="00BB4A0C">
        <w:rPr>
          <w:sz w:val="26"/>
          <w:szCs w:val="26"/>
        </w:rPr>
        <w:t>заменить словом «отдел»</w:t>
      </w:r>
      <w:r>
        <w:rPr>
          <w:sz w:val="26"/>
          <w:szCs w:val="26"/>
        </w:rPr>
        <w:t>.</w:t>
      </w:r>
    </w:p>
    <w:p w:rsidR="00BB4A0C" w:rsidRPr="003C6497" w:rsidRDefault="00B33FC6" w:rsidP="00B33FC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AF1F3A">
        <w:rPr>
          <w:rFonts w:eastAsiaTheme="minorHAnsi"/>
          <w:sz w:val="26"/>
          <w:szCs w:val="26"/>
          <w:lang w:eastAsia="en-US"/>
        </w:rPr>
        <w:t>В</w:t>
      </w:r>
      <w:r w:rsidR="00BB4A0C">
        <w:rPr>
          <w:rFonts w:eastAsiaTheme="minorHAnsi"/>
          <w:sz w:val="26"/>
          <w:szCs w:val="26"/>
          <w:lang w:eastAsia="en-US"/>
        </w:rPr>
        <w:t xml:space="preserve"> подпункте 6 </w:t>
      </w:r>
      <w:r w:rsidRPr="00AF1F3A">
        <w:rPr>
          <w:rFonts w:eastAsiaTheme="minorHAnsi"/>
          <w:sz w:val="26"/>
          <w:szCs w:val="26"/>
          <w:lang w:eastAsia="en-US"/>
        </w:rPr>
        <w:t>пункт</w:t>
      </w:r>
      <w:r>
        <w:rPr>
          <w:rFonts w:eastAsiaTheme="minorHAnsi"/>
          <w:sz w:val="26"/>
          <w:szCs w:val="26"/>
          <w:lang w:eastAsia="en-US"/>
        </w:rPr>
        <w:t>а</w:t>
      </w:r>
      <w:r w:rsidRPr="00AF1F3A">
        <w:rPr>
          <w:rFonts w:eastAsiaTheme="minorHAnsi"/>
          <w:sz w:val="26"/>
          <w:szCs w:val="26"/>
          <w:lang w:eastAsia="en-US"/>
        </w:rPr>
        <w:t xml:space="preserve"> </w:t>
      </w:r>
      <w:r w:rsidR="00BB4A0C">
        <w:rPr>
          <w:rFonts w:eastAsiaTheme="minorHAnsi"/>
          <w:sz w:val="26"/>
          <w:szCs w:val="26"/>
          <w:lang w:eastAsia="en-US"/>
        </w:rPr>
        <w:t>11</w:t>
      </w:r>
      <w:r w:rsidRPr="00AF1F3A">
        <w:rPr>
          <w:rFonts w:eastAsiaTheme="minorHAnsi"/>
          <w:sz w:val="26"/>
          <w:szCs w:val="26"/>
          <w:lang w:eastAsia="en-US"/>
        </w:rPr>
        <w:t xml:space="preserve"> </w:t>
      </w:r>
      <w:r w:rsidR="00BB4A0C">
        <w:rPr>
          <w:rFonts w:eastAsiaTheme="minorHAnsi"/>
          <w:sz w:val="26"/>
          <w:szCs w:val="26"/>
          <w:lang w:eastAsia="en-US"/>
        </w:rPr>
        <w:t>слово «Администрации» исключить.</w:t>
      </w:r>
    </w:p>
    <w:p w:rsidR="00226E18" w:rsidRPr="00226E18" w:rsidRDefault="00BB4A0C" w:rsidP="00B33FC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В абзаце 2 пункта 13 </w:t>
      </w:r>
      <w:r w:rsidR="00226E18">
        <w:rPr>
          <w:rFonts w:eastAsiaTheme="minorHAnsi"/>
          <w:sz w:val="26"/>
          <w:szCs w:val="26"/>
          <w:lang w:eastAsia="en-US"/>
        </w:rPr>
        <w:t>слово «Администрации» исключить.</w:t>
      </w:r>
    </w:p>
    <w:p w:rsidR="00B33FC6" w:rsidRPr="00526BC0" w:rsidRDefault="00B33FC6" w:rsidP="00B33FC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26BC0">
        <w:rPr>
          <w:rFonts w:eastAsiaTheme="minorHAnsi"/>
          <w:sz w:val="26"/>
          <w:szCs w:val="26"/>
          <w:lang w:eastAsia="en-US"/>
        </w:rPr>
        <w:t>Настоящее постановление вступает в силу со дня принятия и подлежит официальному опубликованию.</w:t>
      </w:r>
    </w:p>
    <w:p w:rsidR="00B33FC6" w:rsidRDefault="00B33FC6" w:rsidP="00B33FC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33FC6" w:rsidRDefault="00B33FC6" w:rsidP="00B33FC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33FC6" w:rsidRPr="007B5574" w:rsidRDefault="00B33FC6" w:rsidP="00B33FC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B33FC6" w:rsidRDefault="00B33FC6" w:rsidP="00991E6B">
      <w:pPr>
        <w:rPr>
          <w:color w:val="000000" w:themeColor="text1"/>
          <w:sz w:val="27"/>
          <w:szCs w:val="27"/>
        </w:rPr>
      </w:pPr>
      <w:r w:rsidRPr="007B5574">
        <w:rPr>
          <w:color w:val="000000" w:themeColor="text1"/>
          <w:sz w:val="27"/>
          <w:szCs w:val="27"/>
        </w:rPr>
        <w:t>Глава Заполярного райо</w:t>
      </w:r>
      <w:r w:rsidR="00991E6B">
        <w:rPr>
          <w:color w:val="000000" w:themeColor="text1"/>
          <w:sz w:val="27"/>
          <w:szCs w:val="27"/>
        </w:rPr>
        <w:t xml:space="preserve">на                       </w:t>
      </w:r>
      <w:bookmarkStart w:id="1" w:name="_GoBack"/>
      <w:bookmarkEnd w:id="1"/>
      <w:r w:rsidRPr="007B5574">
        <w:rPr>
          <w:color w:val="000000" w:themeColor="text1"/>
          <w:sz w:val="27"/>
          <w:szCs w:val="27"/>
        </w:rPr>
        <w:t xml:space="preserve">                                          Н.Л. Михайлова</w:t>
      </w:r>
    </w:p>
    <w:p w:rsidR="0016531C" w:rsidRDefault="0016531C"/>
    <w:sectPr w:rsidR="0016531C" w:rsidSect="00AF1F3A">
      <w:headerReference w:type="default" r:id="rId8"/>
      <w:footerReference w:type="default" r:id="rId9"/>
      <w:pgSz w:w="11906" w:h="16838"/>
      <w:pgMar w:top="1134" w:right="850" w:bottom="1276" w:left="1701" w:header="708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87" w:rsidRDefault="00697F87">
      <w:r>
        <w:separator/>
      </w:r>
    </w:p>
  </w:endnote>
  <w:endnote w:type="continuationSeparator" w:id="0">
    <w:p w:rsidR="00697F87" w:rsidRDefault="0069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93" w:rsidRDefault="00394458" w:rsidP="000E6A10">
    <w:pPr>
      <w:pStyle w:val="a6"/>
      <w:jc w:val="center"/>
    </w:pPr>
  </w:p>
  <w:p w:rsidR="00AF0C93" w:rsidRDefault="003944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87" w:rsidRDefault="00697F87">
      <w:r>
        <w:separator/>
      </w:r>
    </w:p>
  </w:footnote>
  <w:footnote w:type="continuationSeparator" w:id="0">
    <w:p w:rsidR="00697F87" w:rsidRDefault="0069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BB" w:rsidRDefault="00394458" w:rsidP="00F37CB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B407C"/>
    <w:multiLevelType w:val="multilevel"/>
    <w:tmpl w:val="E1C4D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C6"/>
    <w:rsid w:val="00041851"/>
    <w:rsid w:val="0016531C"/>
    <w:rsid w:val="00226E18"/>
    <w:rsid w:val="003C6497"/>
    <w:rsid w:val="00697F87"/>
    <w:rsid w:val="00707069"/>
    <w:rsid w:val="00991E6B"/>
    <w:rsid w:val="00B33FC6"/>
    <w:rsid w:val="00BB4A0C"/>
    <w:rsid w:val="00C66F8F"/>
    <w:rsid w:val="00FD01FE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1CD9"/>
  <w15:chartTrackingRefBased/>
  <w15:docId w15:val="{754FEC81-BE1F-42C0-B532-53666B84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F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33FC6"/>
    <w:pPr>
      <w:ind w:left="720"/>
      <w:contextualSpacing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B33F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3F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3F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3F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Николаевич</dc:creator>
  <cp:keywords/>
  <dc:description/>
  <cp:lastModifiedBy>Бабикова Юлия Николаевна</cp:lastModifiedBy>
  <cp:revision>2</cp:revision>
  <dcterms:created xsi:type="dcterms:W3CDTF">2025-01-29T06:12:00Z</dcterms:created>
  <dcterms:modified xsi:type="dcterms:W3CDTF">2025-01-29T06:12:00Z</dcterms:modified>
</cp:coreProperties>
</file>