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B7769A" w:rsidRDefault="001E053D" w:rsidP="001E053D">
      <w:pPr>
        <w:pStyle w:val="2"/>
      </w:pPr>
      <w:r>
        <w:t>Администрация муниципального района</w:t>
      </w:r>
    </w:p>
    <w:p w:rsidR="006751F1" w:rsidRPr="00B7769A" w:rsidRDefault="001E053D" w:rsidP="00B7769A">
      <w:pPr>
        <w:pStyle w:val="2"/>
      </w:pPr>
      <w:r>
        <w:t>«Заполярный район»</w:t>
      </w:r>
      <w:r w:rsidR="00B7769A">
        <w:t xml:space="preserve"> </w:t>
      </w:r>
      <w:r w:rsidR="006751F1" w:rsidRPr="006751F1">
        <w:rPr>
          <w:szCs w:val="28"/>
        </w:rPr>
        <w:t>Ненецкого автономного округа</w:t>
      </w:r>
      <w:r w:rsidR="00B7769A">
        <w:rPr>
          <w:szCs w:val="28"/>
        </w:rPr>
        <w:t>»</w:t>
      </w:r>
    </w:p>
    <w:p w:rsidR="001E053D" w:rsidRPr="001E053D" w:rsidRDefault="001E053D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1E053D">
        <w:rPr>
          <w:rFonts w:ascii="Times New Roman" w:eastAsia="Times New Roman" w:hAnsi="Times New Roman" w:cs="Times New Roman"/>
          <w:bCs w:val="0"/>
          <w:color w:val="auto"/>
          <w:szCs w:val="20"/>
        </w:rPr>
        <w:t>РАСПОРЯЖЕНИЕ</w:t>
      </w:r>
    </w:p>
    <w:p w:rsidR="001E053D" w:rsidRPr="005C7655" w:rsidRDefault="007E5486" w:rsidP="001E053D">
      <w:pPr>
        <w:rPr>
          <w:b/>
          <w:sz w:val="28"/>
          <w:u w:val="single"/>
        </w:rPr>
      </w:pPr>
      <w:r w:rsidRPr="00587675">
        <w:rPr>
          <w:b/>
          <w:sz w:val="28"/>
          <w:u w:val="single"/>
        </w:rPr>
        <w:t>о</w:t>
      </w:r>
      <w:r w:rsidR="001E053D" w:rsidRPr="00587675">
        <w:rPr>
          <w:b/>
          <w:sz w:val="28"/>
          <w:u w:val="single"/>
        </w:rPr>
        <w:t>т</w:t>
      </w:r>
      <w:r w:rsidR="002F08AB" w:rsidRPr="00587675">
        <w:rPr>
          <w:b/>
          <w:sz w:val="28"/>
          <w:u w:val="single"/>
        </w:rPr>
        <w:t xml:space="preserve"> </w:t>
      </w:r>
      <w:r w:rsidR="00AF5B1F">
        <w:rPr>
          <w:b/>
          <w:sz w:val="28"/>
          <w:u w:val="single"/>
        </w:rPr>
        <w:t>18</w:t>
      </w:r>
      <w:r w:rsidR="00450531" w:rsidRPr="00587675">
        <w:rPr>
          <w:b/>
          <w:sz w:val="28"/>
          <w:u w:val="single"/>
        </w:rPr>
        <w:t>.</w:t>
      </w:r>
      <w:r w:rsidR="004C02CB">
        <w:rPr>
          <w:b/>
          <w:sz w:val="28"/>
          <w:u w:val="single"/>
        </w:rPr>
        <w:t>03</w:t>
      </w:r>
      <w:r w:rsidR="00730F59" w:rsidRPr="00587675">
        <w:rPr>
          <w:b/>
          <w:sz w:val="28"/>
          <w:u w:val="single"/>
        </w:rPr>
        <w:t>.202</w:t>
      </w:r>
      <w:r w:rsidR="004C02CB">
        <w:rPr>
          <w:b/>
          <w:sz w:val="28"/>
          <w:u w:val="single"/>
        </w:rPr>
        <w:t>5</w:t>
      </w:r>
      <w:r w:rsidR="004E2416" w:rsidRPr="00587675">
        <w:rPr>
          <w:b/>
          <w:sz w:val="28"/>
          <w:u w:val="single"/>
        </w:rPr>
        <w:t xml:space="preserve"> </w:t>
      </w:r>
      <w:r w:rsidR="001E053D" w:rsidRPr="00587675">
        <w:rPr>
          <w:b/>
          <w:sz w:val="28"/>
          <w:u w:val="single"/>
        </w:rPr>
        <w:t>№</w:t>
      </w:r>
      <w:r w:rsidR="0027738A" w:rsidRPr="00587675">
        <w:rPr>
          <w:b/>
          <w:sz w:val="28"/>
          <w:u w:val="single"/>
        </w:rPr>
        <w:t xml:space="preserve"> </w:t>
      </w:r>
      <w:r w:rsidR="00AF5B1F">
        <w:rPr>
          <w:b/>
          <w:sz w:val="28"/>
          <w:u w:val="single"/>
        </w:rPr>
        <w:t>275</w:t>
      </w:r>
      <w:r w:rsidR="00D04000" w:rsidRPr="00587675">
        <w:rPr>
          <w:b/>
          <w:sz w:val="28"/>
          <w:u w:val="single"/>
        </w:rPr>
        <w:t>р</w:t>
      </w:r>
      <w:r w:rsidR="005C7655">
        <w:rPr>
          <w:b/>
          <w:sz w:val="28"/>
          <w:u w:val="single"/>
        </w:rPr>
        <w:t xml:space="preserve"> </w:t>
      </w:r>
      <w:r w:rsidR="00881203">
        <w:rPr>
          <w:b/>
          <w:sz w:val="28"/>
          <w:u w:val="single"/>
        </w:rPr>
        <w:t xml:space="preserve">      </w:t>
      </w:r>
      <w:r w:rsidR="001E053D" w:rsidRPr="00CF14A4">
        <w:rPr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1E053D" w:rsidRPr="008E7104" w:rsidTr="00425C0A">
        <w:trPr>
          <w:trHeight w:val="659"/>
        </w:trPr>
        <w:tc>
          <w:tcPr>
            <w:tcW w:w="3227" w:type="dxa"/>
          </w:tcPr>
          <w:p w:rsidR="001E053D" w:rsidRDefault="00B7769A" w:rsidP="00957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1E053D">
              <w:rPr>
                <w:sz w:val="20"/>
              </w:rPr>
              <w:t>п. Искателей</w:t>
            </w:r>
          </w:p>
          <w:p w:rsidR="001E053D" w:rsidRDefault="001E053D" w:rsidP="00957167">
            <w:pPr>
              <w:jc w:val="both"/>
              <w:rPr>
                <w:sz w:val="20"/>
              </w:rPr>
            </w:pPr>
          </w:p>
          <w:p w:rsidR="001E053D" w:rsidRPr="008E7104" w:rsidRDefault="004C02CB" w:rsidP="00DE0733">
            <w:pPr>
              <w:jc w:val="both"/>
              <w:rPr>
                <w:szCs w:val="24"/>
              </w:rPr>
            </w:pPr>
            <w:r w:rsidRPr="004C02CB">
              <w:rPr>
                <w:sz w:val="20"/>
              </w:rPr>
              <w:t xml:space="preserve">Об утверждении плана контрольных мероприятий внутреннего муниципального финансового контроля Администрации Заполярного района на 2025 год </w:t>
            </w:r>
          </w:p>
        </w:tc>
      </w:tr>
    </w:tbl>
    <w:p w:rsidR="00425C0A" w:rsidRDefault="00425C0A" w:rsidP="005B0A6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4C02CB" w:rsidRDefault="004C02CB" w:rsidP="004C02CB">
      <w:pPr>
        <w:overflowPunct/>
        <w:spacing w:after="240"/>
        <w:ind w:firstLine="709"/>
        <w:jc w:val="both"/>
        <w:textAlignment w:val="auto"/>
        <w:outlineLvl w:val="1"/>
        <w:rPr>
          <w:sz w:val="26"/>
          <w:szCs w:val="26"/>
        </w:rPr>
      </w:pPr>
    </w:p>
    <w:p w:rsidR="004C02CB" w:rsidRPr="00871623" w:rsidRDefault="004C02CB" w:rsidP="004C02CB">
      <w:pPr>
        <w:overflowPunct/>
        <w:ind w:firstLine="709"/>
        <w:jc w:val="both"/>
        <w:textAlignment w:val="auto"/>
        <w:outlineLvl w:val="1"/>
        <w:rPr>
          <w:sz w:val="26"/>
          <w:szCs w:val="26"/>
        </w:rPr>
      </w:pPr>
      <w:r w:rsidRPr="00871623">
        <w:rPr>
          <w:sz w:val="26"/>
          <w:szCs w:val="26"/>
        </w:rPr>
        <w:t xml:space="preserve">В соответствии с </w:t>
      </w:r>
      <w:r w:rsidRPr="00871623">
        <w:rPr>
          <w:rFonts w:eastAsiaTheme="minorHAnsi"/>
          <w:sz w:val="26"/>
          <w:szCs w:val="26"/>
          <w:lang w:eastAsia="en-US"/>
        </w:rPr>
        <w:t xml:space="preserve">Федеральным стандартом внутреннего государственного (муниципального) финансового контроля «Планирование проверок, ревизий </w:t>
      </w:r>
      <w:r w:rsidR="00871623">
        <w:rPr>
          <w:rFonts w:eastAsiaTheme="minorHAnsi"/>
          <w:sz w:val="26"/>
          <w:szCs w:val="26"/>
          <w:lang w:eastAsia="en-US"/>
        </w:rPr>
        <w:br/>
      </w:r>
      <w:r w:rsidRPr="00871623">
        <w:rPr>
          <w:rFonts w:eastAsiaTheme="minorHAnsi"/>
          <w:sz w:val="26"/>
          <w:szCs w:val="26"/>
          <w:lang w:eastAsia="en-US"/>
        </w:rPr>
        <w:t>и обследований», утвержденным постановлением Правительства РФ от 27.02.2020 № 208</w:t>
      </w:r>
      <w:r w:rsidR="00CD01CB" w:rsidRPr="00871623">
        <w:rPr>
          <w:sz w:val="26"/>
          <w:szCs w:val="26"/>
        </w:rPr>
        <w:t>:</w:t>
      </w:r>
    </w:p>
    <w:p w:rsidR="00CD01CB" w:rsidRPr="00871623" w:rsidRDefault="00CD01CB" w:rsidP="004C02CB">
      <w:pPr>
        <w:overflowPunct/>
        <w:ind w:firstLine="709"/>
        <w:jc w:val="both"/>
        <w:textAlignment w:val="auto"/>
        <w:outlineLvl w:val="1"/>
        <w:rPr>
          <w:sz w:val="26"/>
          <w:szCs w:val="26"/>
        </w:rPr>
      </w:pPr>
    </w:p>
    <w:p w:rsidR="004C02CB" w:rsidRPr="00871623" w:rsidRDefault="004C02CB" w:rsidP="004C02CB">
      <w:pPr>
        <w:numPr>
          <w:ilvl w:val="0"/>
          <w:numId w:val="2"/>
        </w:numPr>
        <w:tabs>
          <w:tab w:val="left" w:pos="567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871623">
        <w:rPr>
          <w:sz w:val="26"/>
          <w:szCs w:val="26"/>
        </w:rPr>
        <w:t>Утвердить план контрольных мероприятий внутреннего муниципального финансового контроля Администрации Заполярного района на 2025 год согласно приложени</w:t>
      </w:r>
      <w:r w:rsidR="007520A4" w:rsidRPr="00871623">
        <w:rPr>
          <w:sz w:val="26"/>
          <w:szCs w:val="26"/>
        </w:rPr>
        <w:t>ю</w:t>
      </w:r>
      <w:r w:rsidRPr="00871623">
        <w:rPr>
          <w:sz w:val="26"/>
          <w:szCs w:val="26"/>
        </w:rPr>
        <w:t xml:space="preserve"> к настоящему распоряжению.</w:t>
      </w:r>
    </w:p>
    <w:p w:rsidR="004C02CB" w:rsidRPr="00871623" w:rsidRDefault="004C02CB" w:rsidP="004C02CB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871623">
        <w:rPr>
          <w:sz w:val="26"/>
          <w:szCs w:val="26"/>
        </w:rPr>
        <w:t xml:space="preserve">Настоящее распоряжение вступает в силу со дня его </w:t>
      </w:r>
      <w:r w:rsidR="00871623" w:rsidRPr="00871623">
        <w:rPr>
          <w:sz w:val="26"/>
          <w:szCs w:val="26"/>
        </w:rPr>
        <w:t>принятия</w:t>
      </w:r>
      <w:r w:rsidRPr="00871623">
        <w:rPr>
          <w:sz w:val="26"/>
          <w:szCs w:val="26"/>
        </w:rPr>
        <w:t>.</w:t>
      </w:r>
    </w:p>
    <w:p w:rsidR="004C02CB" w:rsidRPr="00871623" w:rsidRDefault="004C02CB" w:rsidP="004C02CB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871623">
        <w:rPr>
          <w:sz w:val="26"/>
          <w:szCs w:val="26"/>
        </w:rPr>
        <w:t xml:space="preserve">Контроль за исполнением настоящего </w:t>
      </w:r>
      <w:r w:rsidR="00871623" w:rsidRPr="00871623">
        <w:rPr>
          <w:sz w:val="26"/>
          <w:szCs w:val="26"/>
        </w:rPr>
        <w:t>распоряжения</w:t>
      </w:r>
      <w:r w:rsidRPr="00871623">
        <w:rPr>
          <w:sz w:val="26"/>
          <w:szCs w:val="26"/>
        </w:rPr>
        <w:t xml:space="preserve"> возложить </w:t>
      </w:r>
      <w:r w:rsidRPr="00871623">
        <w:rPr>
          <w:sz w:val="26"/>
          <w:szCs w:val="26"/>
        </w:rPr>
        <w:br/>
        <w:t>на начальника контрольно-ревизионного отдела</w:t>
      </w:r>
      <w:r w:rsidR="00871623" w:rsidRPr="00871623">
        <w:rPr>
          <w:sz w:val="26"/>
          <w:szCs w:val="26"/>
        </w:rPr>
        <w:t xml:space="preserve"> Администрации Заполярного района</w:t>
      </w:r>
      <w:r w:rsidRPr="00871623">
        <w:rPr>
          <w:sz w:val="26"/>
          <w:szCs w:val="26"/>
        </w:rPr>
        <w:t>.</w:t>
      </w:r>
    </w:p>
    <w:p w:rsidR="00B7769A" w:rsidRPr="00871623" w:rsidRDefault="00B7769A" w:rsidP="00833AAD">
      <w:pPr>
        <w:tabs>
          <w:tab w:val="left" w:pos="1276"/>
        </w:tabs>
        <w:jc w:val="both"/>
        <w:textAlignment w:val="auto"/>
        <w:rPr>
          <w:sz w:val="26"/>
          <w:szCs w:val="26"/>
        </w:rPr>
      </w:pPr>
    </w:p>
    <w:p w:rsidR="00B7769A" w:rsidRPr="00871623" w:rsidRDefault="00B7769A" w:rsidP="00833AAD">
      <w:pPr>
        <w:tabs>
          <w:tab w:val="left" w:pos="1276"/>
        </w:tabs>
        <w:jc w:val="both"/>
        <w:textAlignment w:val="auto"/>
        <w:rPr>
          <w:sz w:val="26"/>
          <w:szCs w:val="26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1C0B64" w:rsidRPr="00871623" w:rsidTr="00426043">
        <w:tc>
          <w:tcPr>
            <w:tcW w:w="4928" w:type="dxa"/>
          </w:tcPr>
          <w:p w:rsidR="001C0B64" w:rsidRPr="00871623" w:rsidRDefault="001C0B64" w:rsidP="00426043">
            <w:pPr>
              <w:rPr>
                <w:sz w:val="26"/>
                <w:szCs w:val="26"/>
              </w:rPr>
            </w:pPr>
          </w:p>
          <w:p w:rsidR="001C0B64" w:rsidRPr="00871623" w:rsidRDefault="001C0B64" w:rsidP="00C26E57">
            <w:pPr>
              <w:ind w:right="-110"/>
              <w:rPr>
                <w:sz w:val="26"/>
                <w:szCs w:val="26"/>
              </w:rPr>
            </w:pPr>
            <w:r w:rsidRPr="00871623">
              <w:rPr>
                <w:sz w:val="26"/>
                <w:szCs w:val="26"/>
              </w:rPr>
              <w:t>Глава Заполярного района</w:t>
            </w:r>
          </w:p>
        </w:tc>
        <w:tc>
          <w:tcPr>
            <w:tcW w:w="5103" w:type="dxa"/>
            <w:vAlign w:val="bottom"/>
          </w:tcPr>
          <w:p w:rsidR="001C0B64" w:rsidRPr="00871623" w:rsidRDefault="001C0B64" w:rsidP="00426043">
            <w:pPr>
              <w:rPr>
                <w:sz w:val="26"/>
                <w:szCs w:val="26"/>
              </w:rPr>
            </w:pPr>
            <w:r w:rsidRPr="00871623">
              <w:rPr>
                <w:sz w:val="26"/>
                <w:szCs w:val="26"/>
              </w:rPr>
              <w:t xml:space="preserve">                 </w:t>
            </w:r>
            <w:r w:rsidR="00871623">
              <w:rPr>
                <w:sz w:val="26"/>
                <w:szCs w:val="26"/>
              </w:rPr>
              <w:t xml:space="preserve">     </w:t>
            </w:r>
            <w:r w:rsidRPr="00871623">
              <w:rPr>
                <w:sz w:val="26"/>
                <w:szCs w:val="26"/>
              </w:rPr>
              <w:t xml:space="preserve">                Н.Л. Михайлова</w:t>
            </w:r>
          </w:p>
        </w:tc>
      </w:tr>
    </w:tbl>
    <w:p w:rsidR="001C0B64" w:rsidRDefault="001C0B64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1C0B64" w:rsidRDefault="001C0B6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C0B64" w:rsidRDefault="001C0B6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C0B64" w:rsidRDefault="001C0B6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C0B64" w:rsidRDefault="001C0B6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C0B64" w:rsidRDefault="001C0B64" w:rsidP="001C0B64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  <w:sectPr w:rsidR="001C0B64" w:rsidSect="004828E0">
          <w:pgSz w:w="11907" w:h="16840"/>
          <w:pgMar w:top="1134" w:right="851" w:bottom="567" w:left="1701" w:header="720" w:footer="720" w:gutter="0"/>
          <w:cols w:space="720"/>
          <w:docGrid w:linePitch="326"/>
        </w:sectPr>
      </w:pPr>
    </w:p>
    <w:p w:rsidR="001C0B64" w:rsidRPr="001C0B64" w:rsidRDefault="001C0B64" w:rsidP="001C0B64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  <w:r w:rsidRPr="001C0B64">
        <w:rPr>
          <w:sz w:val="26"/>
          <w:szCs w:val="26"/>
        </w:rPr>
        <w:lastRenderedPageBreak/>
        <w:t>Приложение</w:t>
      </w:r>
    </w:p>
    <w:p w:rsidR="001C0B64" w:rsidRPr="001C0B64" w:rsidRDefault="001C0B64" w:rsidP="001C0B64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  <w:r w:rsidRPr="001C0B64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1C0B64">
        <w:rPr>
          <w:sz w:val="26"/>
          <w:szCs w:val="26"/>
        </w:rPr>
        <w:t xml:space="preserve"> </w:t>
      </w:r>
      <w:r w:rsidR="00F558F7">
        <w:rPr>
          <w:sz w:val="26"/>
          <w:szCs w:val="26"/>
        </w:rPr>
        <w:br/>
      </w:r>
      <w:r w:rsidRPr="001C0B64">
        <w:rPr>
          <w:sz w:val="26"/>
          <w:szCs w:val="26"/>
        </w:rPr>
        <w:t>Администрации</w:t>
      </w:r>
      <w:r w:rsidR="00F558F7">
        <w:rPr>
          <w:sz w:val="26"/>
          <w:szCs w:val="26"/>
        </w:rPr>
        <w:t xml:space="preserve"> </w:t>
      </w:r>
      <w:r w:rsidR="00F558F7">
        <w:rPr>
          <w:sz w:val="26"/>
          <w:szCs w:val="26"/>
        </w:rPr>
        <w:br/>
        <w:t xml:space="preserve">муниципального района </w:t>
      </w:r>
      <w:r>
        <w:rPr>
          <w:sz w:val="26"/>
          <w:szCs w:val="26"/>
        </w:rPr>
        <w:br/>
      </w:r>
      <w:r w:rsidR="00F558F7">
        <w:rPr>
          <w:sz w:val="26"/>
          <w:szCs w:val="26"/>
        </w:rPr>
        <w:t xml:space="preserve">«Заполярный район» </w:t>
      </w:r>
      <w:r w:rsidR="00F558F7">
        <w:rPr>
          <w:sz w:val="26"/>
          <w:szCs w:val="26"/>
        </w:rPr>
        <w:br/>
        <w:t>Ненецкого автономного округа»</w:t>
      </w:r>
    </w:p>
    <w:p w:rsidR="001C0B64" w:rsidRPr="001C0B64" w:rsidRDefault="001C0B64" w:rsidP="001C0B64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  <w:r w:rsidRPr="00AF5B1F">
        <w:rPr>
          <w:sz w:val="26"/>
          <w:szCs w:val="26"/>
        </w:rPr>
        <w:t xml:space="preserve">от </w:t>
      </w:r>
      <w:r w:rsidR="00AF5B1F" w:rsidRPr="00AF5B1F">
        <w:rPr>
          <w:sz w:val="26"/>
          <w:szCs w:val="26"/>
        </w:rPr>
        <w:t>18.</w:t>
      </w:r>
      <w:r w:rsidRPr="00AF5B1F">
        <w:rPr>
          <w:sz w:val="26"/>
          <w:szCs w:val="26"/>
        </w:rPr>
        <w:t xml:space="preserve">03.2025 № </w:t>
      </w:r>
      <w:r w:rsidR="00AF5B1F" w:rsidRPr="00AF5B1F">
        <w:rPr>
          <w:sz w:val="26"/>
          <w:szCs w:val="26"/>
        </w:rPr>
        <w:t>275</w:t>
      </w:r>
      <w:r w:rsidRPr="00AF5B1F">
        <w:rPr>
          <w:sz w:val="26"/>
          <w:szCs w:val="26"/>
        </w:rPr>
        <w:t>р</w:t>
      </w:r>
      <w:bookmarkStart w:id="0" w:name="_GoBack"/>
      <w:bookmarkEnd w:id="0"/>
      <w:r w:rsidR="00351359">
        <w:rPr>
          <w:sz w:val="26"/>
          <w:szCs w:val="26"/>
        </w:rPr>
        <w:t xml:space="preserve">  </w:t>
      </w:r>
    </w:p>
    <w:p w:rsidR="001C0B64" w:rsidRPr="001C0B64" w:rsidRDefault="001C0B64" w:rsidP="001C0B64">
      <w:pPr>
        <w:overflowPunct/>
        <w:autoSpaceDE/>
        <w:autoSpaceDN/>
        <w:adjustRightInd/>
        <w:spacing w:before="720"/>
        <w:jc w:val="center"/>
        <w:textAlignment w:val="auto"/>
        <w:rPr>
          <w:b/>
          <w:sz w:val="26"/>
          <w:szCs w:val="26"/>
        </w:rPr>
      </w:pPr>
      <w:r w:rsidRPr="001C0B64">
        <w:rPr>
          <w:b/>
          <w:sz w:val="26"/>
          <w:szCs w:val="26"/>
        </w:rPr>
        <w:t>ПЛАН</w:t>
      </w:r>
    </w:p>
    <w:p w:rsidR="001C0B64" w:rsidRPr="001C0B64" w:rsidRDefault="001C0B64" w:rsidP="001C0B64">
      <w:pPr>
        <w:overflowPunct/>
        <w:jc w:val="center"/>
        <w:textAlignment w:val="auto"/>
        <w:rPr>
          <w:b/>
          <w:sz w:val="26"/>
          <w:szCs w:val="26"/>
        </w:rPr>
      </w:pPr>
      <w:r w:rsidRPr="001C0B64">
        <w:rPr>
          <w:b/>
          <w:sz w:val="26"/>
          <w:szCs w:val="26"/>
        </w:rPr>
        <w:t>контрольных мероприятий внутреннего муниципального финансового контроля</w:t>
      </w:r>
    </w:p>
    <w:p w:rsidR="001C0B64" w:rsidRPr="001C0B64" w:rsidRDefault="001C0B64" w:rsidP="001C0B64">
      <w:pPr>
        <w:overflowPunct/>
        <w:jc w:val="center"/>
        <w:textAlignment w:val="auto"/>
        <w:rPr>
          <w:b/>
          <w:sz w:val="26"/>
          <w:szCs w:val="26"/>
        </w:rPr>
      </w:pPr>
      <w:r w:rsidRPr="001C0B64">
        <w:rPr>
          <w:b/>
          <w:sz w:val="26"/>
          <w:szCs w:val="26"/>
        </w:rPr>
        <w:t>Администрации Заполярного района</w:t>
      </w:r>
    </w:p>
    <w:p w:rsidR="001C0B64" w:rsidRPr="001C0B64" w:rsidRDefault="001C0B64" w:rsidP="001C0B64">
      <w:pPr>
        <w:overflowPunct/>
        <w:jc w:val="center"/>
        <w:textAlignment w:val="auto"/>
        <w:rPr>
          <w:b/>
          <w:bCs/>
          <w:sz w:val="26"/>
          <w:szCs w:val="26"/>
        </w:rPr>
      </w:pPr>
      <w:r w:rsidRPr="001C0B64">
        <w:rPr>
          <w:b/>
          <w:bCs/>
          <w:sz w:val="26"/>
          <w:szCs w:val="26"/>
        </w:rPr>
        <w:t>на 2025 год</w:t>
      </w:r>
    </w:p>
    <w:p w:rsidR="001C0B64" w:rsidRPr="001C0B64" w:rsidRDefault="001C0B64" w:rsidP="001C0B64">
      <w:pPr>
        <w:overflowPunct/>
        <w:jc w:val="center"/>
        <w:textAlignment w:val="auto"/>
        <w:rPr>
          <w:sz w:val="26"/>
          <w:szCs w:val="2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3543"/>
        <w:gridCol w:w="1559"/>
        <w:gridCol w:w="1701"/>
        <w:gridCol w:w="2695"/>
      </w:tblGrid>
      <w:tr w:rsidR="001C0B64" w:rsidRPr="001C0B64" w:rsidTr="00426043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Темы контрольных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Период начала проведения контрольных мероприятий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Ответственные должностные лица</w:t>
            </w:r>
          </w:p>
        </w:tc>
      </w:tr>
      <w:tr w:rsidR="001C0B64" w:rsidRPr="001C0B64" w:rsidTr="00426043">
        <w:trPr>
          <w:cantSplit/>
          <w:trHeight w:val="217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6</w:t>
            </w:r>
          </w:p>
        </w:tc>
      </w:tr>
      <w:tr w:rsidR="001C0B64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 и их отражения в бюджетном учете и отчетности, а также соблюдения положений правовых актов, обуславливающих публичные нормативные обязательства и публичные обязательства по иным выплатам физическим лицам,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«Шоинский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1 квартал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Ведущий специалист контрольно-ревизионного отдела</w:t>
            </w:r>
          </w:p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0B64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труда, прочие выплаты персоналу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«Андегский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2023-2024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1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i/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  <w:r w:rsidR="009B14C0">
              <w:rPr>
                <w:sz w:val="22"/>
                <w:szCs w:val="22"/>
              </w:rPr>
              <w:t>,</w:t>
            </w:r>
          </w:p>
          <w:p w:rsidR="001C0B64" w:rsidRPr="001C0B64" w:rsidRDefault="009B14C0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1C0B64" w:rsidRPr="001C0B64">
              <w:rPr>
                <w:rFonts w:eastAsiaTheme="minorHAnsi"/>
                <w:sz w:val="22"/>
                <w:szCs w:val="22"/>
                <w:lang w:eastAsia="en-US"/>
              </w:rPr>
              <w:t>едущий специалист контрольно-ревизионного отдела</w:t>
            </w:r>
          </w:p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1C0B64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2F" w:rsidRDefault="0022012F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«Пешский сельсовет» ЗР НАО</w:t>
            </w:r>
          </w:p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2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i/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</w:p>
          <w:p w:rsidR="001C0B64" w:rsidRPr="001C0B64" w:rsidRDefault="001C0B64" w:rsidP="001C0B64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44353" w:rsidRPr="001C0B64" w:rsidTr="00CF01D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«Тельвисочный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86" w:rsidRPr="001C0B64" w:rsidRDefault="006E5186" w:rsidP="006E5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2024 год </w:t>
            </w:r>
            <w:r w:rsidRPr="001C0B64">
              <w:rPr>
                <w:sz w:val="22"/>
                <w:szCs w:val="22"/>
              </w:rPr>
              <w:noBreakHyphen/>
              <w:t xml:space="preserve"> </w:t>
            </w:r>
          </w:p>
          <w:p w:rsidR="00A44353" w:rsidRPr="001C0B64" w:rsidRDefault="006E5186" w:rsidP="006E518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истекший период 2025 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0B64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F449F1" w:rsidRDefault="009B14C0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Начальник</w:t>
            </w:r>
            <w:r w:rsidR="00A44353"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A44353" w:rsidRPr="001C0B64" w:rsidTr="00CF01D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«Карский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2024 год </w:t>
            </w:r>
            <w:r w:rsidRPr="001C0B64">
              <w:rPr>
                <w:sz w:val="22"/>
                <w:szCs w:val="22"/>
              </w:rPr>
              <w:noBreakHyphen/>
              <w:t xml:space="preserve"> 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sz w:val="22"/>
                <w:szCs w:val="22"/>
              </w:rPr>
              <w:t>истекший период 2025 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2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Главный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соблюдения целей, порядка и условий</w:t>
            </w:r>
            <w:r w:rsidRPr="001C0B64">
              <w:rPr>
                <w:rFonts w:eastAsiaTheme="minorHAnsi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предоставления (расходования) иных межбюджетных трансфертов из бюджета муниципального района «Заполярный район» бюджету Сельского поселения «Тиманский сельсовет» ЗР НАО в рамках муниципальной программы «Развитие транспортной инфраструктуры муниципального района «Заполярный район» на 2021-2030 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«Тиманский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2023-2024 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2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F449F1" w:rsidRDefault="009B14C0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Начальник</w:t>
            </w:r>
            <w:r w:rsidR="00A44353"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труда, прочие выплаты персоналу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«Пустозерский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2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i/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A44353" w:rsidRPr="001C0B64" w:rsidTr="00F449F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осуществления расходов на обеспечение выполнения функций органа местного самоуправления в части расходов на оплату труда, </w:t>
            </w:r>
            <w:r w:rsidRPr="001C0B64">
              <w:rPr>
                <w:sz w:val="22"/>
                <w:szCs w:val="22"/>
              </w:rPr>
              <w:t>прочие выплаты персоналу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«Поселок Амдерма»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Ведущий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осуществления расходов на обеспечение выполнения функций органа местного самоуправления в части расходов на оплату труда, </w:t>
            </w:r>
            <w:r w:rsidRPr="001C0B64">
              <w:rPr>
                <w:sz w:val="22"/>
                <w:szCs w:val="22"/>
              </w:rPr>
              <w:t>прочие выплаты персоналу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«Малоземельский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3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Главный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(за исключением расходов на оплату труда)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«Канинский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3 кварта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i/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44353" w:rsidRPr="001C0B64" w:rsidTr="00BE088A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осуществления расходов на обеспечение выполнения функций органа местного самоуправления (за исключением расходов на оплату труда)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«Коткинский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квартал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F449F1" w:rsidRDefault="009B14C0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Начальник</w:t>
            </w:r>
            <w:r w:rsidR="00A44353"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F449F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осуществления расходов на обеспечение выполнения функций органа местного самоуправления в части расходов на оплату труда, </w:t>
            </w:r>
            <w:r w:rsidRPr="00F449F1">
              <w:rPr>
                <w:sz w:val="22"/>
                <w:szCs w:val="22"/>
              </w:rPr>
              <w:t>прочие выплаты персоналу</w:t>
            </w:r>
            <w:r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«Юшарский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3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Ведущий специалист контрольно-ревизионного отдела</w:t>
            </w:r>
          </w:p>
          <w:p w:rsidR="00A44353" w:rsidRPr="00F449F1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осуществления расходов на обеспечение выполнения функций органа местного самоуправления в части расходов на оплату труда, </w:t>
            </w:r>
            <w:r w:rsidRPr="001C0B64">
              <w:rPr>
                <w:sz w:val="22"/>
                <w:szCs w:val="22"/>
              </w:rPr>
              <w:t>прочие выплаты персоналу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«Хоседа-Хардский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3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Главный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5C4E1F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труда, прочие выплаты персоналу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«Хорей-Верский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«Колгуевский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2024 год </w:t>
            </w:r>
            <w:r w:rsidRPr="001C0B64">
              <w:rPr>
                <w:sz w:val="22"/>
                <w:szCs w:val="22"/>
              </w:rPr>
              <w:noBreakHyphen/>
              <w:t xml:space="preserve"> 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sz w:val="22"/>
                <w:szCs w:val="22"/>
              </w:rPr>
              <w:t>истекший период 2025 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1C0B64">
              <w:rPr>
                <w:sz w:val="22"/>
                <w:szCs w:val="22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A44353" w:rsidRPr="001C0B64" w:rsidTr="00C269D7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соблюдения целей, порядка и условий</w:t>
            </w:r>
            <w:r w:rsidRPr="001C0B64">
              <w:rPr>
                <w:rFonts w:eastAsiaTheme="minorHAnsi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предоставления (расходования) иных межбюджетных трансфертов из бюджета муниципального района «Заполярный район» бюджету Сельского поселения «Омский сельсовет» ЗР НАО за 2023-2024 годы в рамках муниципальных программ «Управление муниципальным имуществом муниципального района «Заполярный район» на 2022-2030 годы» и «Развитие транспортной инфраструктуры муниципального района «Заполярный район» на 2021-2030 годы»</w:t>
            </w:r>
            <w:r w:rsidRPr="001C0B64">
              <w:rPr>
                <w:rFonts w:eastAsiaTheme="minorHAnsi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«Омский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2023-2024 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9B14C0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Начальник</w:t>
            </w:r>
            <w:r w:rsidR="00A44353" w:rsidRPr="00F449F1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F449F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осуществления расходов на обеспечение выполнения функций органа местного самоуправления в части расходов на оплату труда, </w:t>
            </w:r>
            <w:r w:rsidRPr="001C0B64">
              <w:rPr>
                <w:sz w:val="22"/>
                <w:szCs w:val="22"/>
              </w:rPr>
              <w:t>прочие выплаты персоналу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Администрация Сельского поселения «Великовисочный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4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Ведущий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Проверка соблюдения целей, порядка и условий</w:t>
            </w:r>
            <w:r w:rsidRPr="001C0B64">
              <w:rPr>
                <w:rFonts w:eastAsiaTheme="minorHAnsi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C0B64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предоставления (расходования) </w:t>
            </w:r>
            <w:r w:rsidRPr="001C0B64">
              <w:rPr>
                <w:sz w:val="22"/>
                <w:szCs w:val="22"/>
              </w:rPr>
              <w:t>иных межбюджетных трансфертов из бюджета муниципального района «Заполярный район» бюджету МО «Городской округ «Городское поселение «Рабочий поселок Искателей» ЗР НАО в рамках муниципальной программы «Возмещение части затрат органов местного самоуправления поселений муниципального района «Заполярный район» на 2024-2030 годы» в части расходов</w:t>
            </w:r>
            <w:r w:rsidRPr="001C0B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C0B64">
              <w:rPr>
                <w:sz w:val="22"/>
                <w:szCs w:val="22"/>
              </w:rPr>
              <w:t>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Администрация МО «Городское поселение «Рабочий поселок Искателей»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1C0B64">
              <w:rPr>
                <w:sz w:val="22"/>
                <w:szCs w:val="22"/>
              </w:rPr>
              <w:t xml:space="preserve">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A44353" w:rsidRPr="001C0B64" w:rsidTr="0042604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B204EA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tabs>
                <w:tab w:val="left" w:pos="222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Проверка осуществления расходов на обеспечение выполнения функций органа местного самоуправления в части расходов на оплату труда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1C0B64">
              <w:rPr>
                <w:sz w:val="22"/>
                <w:szCs w:val="22"/>
              </w:rPr>
              <w:t>Администрация Сельского поселения «Приморско-Куйский сельсовет» ЗР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B64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C0B64">
              <w:rPr>
                <w:sz w:val="22"/>
                <w:szCs w:val="22"/>
              </w:rPr>
              <w:t>Главный специалист контрольно-ревизионного отдела</w:t>
            </w:r>
          </w:p>
          <w:p w:rsidR="00A44353" w:rsidRPr="001C0B64" w:rsidRDefault="00A44353" w:rsidP="00A44353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A44353" w:rsidRPr="001C0B64" w:rsidTr="00F449F1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1C0B64" w:rsidRDefault="00B204EA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Проверка осуществления расходов на обеспечение выполнения функций органа местного самоуправления в части расходов на организацию и проведение официальных мероприятий муниципального района «Заполярный район» и их отражения в бюджетном учете и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Совет муниципального района «Заполярный район» Ненецкого автономного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49F1">
              <w:rPr>
                <w:rFonts w:eastAsiaTheme="minorHAnsi"/>
                <w:sz w:val="22"/>
                <w:szCs w:val="22"/>
                <w:lang w:eastAsia="en-US"/>
              </w:rPr>
              <w:t>Ведущий специалист контрольно-ревизионного отдела</w:t>
            </w:r>
          </w:p>
          <w:p w:rsidR="00A44353" w:rsidRPr="00F449F1" w:rsidRDefault="00A44353" w:rsidP="00A44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0B64" w:rsidRDefault="001C0B64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1E053D" w:rsidRPr="006751F1" w:rsidRDefault="001E053D" w:rsidP="006751F1">
      <w:pPr>
        <w:rPr>
          <w:sz w:val="2"/>
          <w:szCs w:val="2"/>
        </w:rPr>
      </w:pPr>
    </w:p>
    <w:sectPr w:rsidR="001E053D" w:rsidRPr="006751F1" w:rsidSect="001C0B64">
      <w:pgSz w:w="16840" w:h="11907" w:orient="landscape"/>
      <w:pgMar w:top="1701" w:right="1134" w:bottom="85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E0" w:rsidRDefault="00F024E0">
      <w:r>
        <w:separator/>
      </w:r>
    </w:p>
  </w:endnote>
  <w:endnote w:type="continuationSeparator" w:id="0">
    <w:p w:rsidR="00F024E0" w:rsidRDefault="00F0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E0" w:rsidRDefault="00F024E0">
      <w:r>
        <w:separator/>
      </w:r>
    </w:p>
  </w:footnote>
  <w:footnote w:type="continuationSeparator" w:id="0">
    <w:p w:rsidR="00F024E0" w:rsidRDefault="00F0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73E"/>
    <w:multiLevelType w:val="multilevel"/>
    <w:tmpl w:val="94E6E38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03D66"/>
    <w:rsid w:val="00017CD2"/>
    <w:rsid w:val="00031021"/>
    <w:rsid w:val="00036F95"/>
    <w:rsid w:val="000372E2"/>
    <w:rsid w:val="00052A22"/>
    <w:rsid w:val="00065E08"/>
    <w:rsid w:val="000711DE"/>
    <w:rsid w:val="00072CB2"/>
    <w:rsid w:val="00085613"/>
    <w:rsid w:val="000939C8"/>
    <w:rsid w:val="000A07F7"/>
    <w:rsid w:val="000A2839"/>
    <w:rsid w:val="000A38D8"/>
    <w:rsid w:val="000C21FD"/>
    <w:rsid w:val="000C5894"/>
    <w:rsid w:val="000D052B"/>
    <w:rsid w:val="000D0A6C"/>
    <w:rsid w:val="000D215F"/>
    <w:rsid w:val="000D54DF"/>
    <w:rsid w:val="000D7D77"/>
    <w:rsid w:val="000E134D"/>
    <w:rsid w:val="000E4B16"/>
    <w:rsid w:val="000F117B"/>
    <w:rsid w:val="00101D7F"/>
    <w:rsid w:val="00144183"/>
    <w:rsid w:val="00145FBA"/>
    <w:rsid w:val="0015671A"/>
    <w:rsid w:val="0016311A"/>
    <w:rsid w:val="00170ECA"/>
    <w:rsid w:val="00171C65"/>
    <w:rsid w:val="00175203"/>
    <w:rsid w:val="00175AD7"/>
    <w:rsid w:val="001909AF"/>
    <w:rsid w:val="001B029D"/>
    <w:rsid w:val="001B2183"/>
    <w:rsid w:val="001B24C7"/>
    <w:rsid w:val="001B740D"/>
    <w:rsid w:val="001C0B64"/>
    <w:rsid w:val="001C16A8"/>
    <w:rsid w:val="001C72D2"/>
    <w:rsid w:val="001D484E"/>
    <w:rsid w:val="001D61D9"/>
    <w:rsid w:val="001E053D"/>
    <w:rsid w:val="002005DD"/>
    <w:rsid w:val="0020092E"/>
    <w:rsid w:val="00206992"/>
    <w:rsid w:val="00213922"/>
    <w:rsid w:val="0022012F"/>
    <w:rsid w:val="002353B1"/>
    <w:rsid w:val="002369B0"/>
    <w:rsid w:val="00237C61"/>
    <w:rsid w:val="0025012C"/>
    <w:rsid w:val="0027738A"/>
    <w:rsid w:val="002821A2"/>
    <w:rsid w:val="002827DC"/>
    <w:rsid w:val="00283D87"/>
    <w:rsid w:val="00284065"/>
    <w:rsid w:val="00290754"/>
    <w:rsid w:val="00294AE2"/>
    <w:rsid w:val="002B5B0E"/>
    <w:rsid w:val="002C2016"/>
    <w:rsid w:val="002D06C5"/>
    <w:rsid w:val="002D0F5D"/>
    <w:rsid w:val="002E472B"/>
    <w:rsid w:val="002F08AB"/>
    <w:rsid w:val="002F794A"/>
    <w:rsid w:val="003214D5"/>
    <w:rsid w:val="003440FE"/>
    <w:rsid w:val="003459D4"/>
    <w:rsid w:val="00351359"/>
    <w:rsid w:val="003757EA"/>
    <w:rsid w:val="00384B3C"/>
    <w:rsid w:val="00391980"/>
    <w:rsid w:val="00393E78"/>
    <w:rsid w:val="003A534A"/>
    <w:rsid w:val="003B00A6"/>
    <w:rsid w:val="003B0A97"/>
    <w:rsid w:val="003B507D"/>
    <w:rsid w:val="003D1147"/>
    <w:rsid w:val="003D2EB6"/>
    <w:rsid w:val="003E3B99"/>
    <w:rsid w:val="003E6270"/>
    <w:rsid w:val="00415C9B"/>
    <w:rsid w:val="0042013E"/>
    <w:rsid w:val="00425C0A"/>
    <w:rsid w:val="00440059"/>
    <w:rsid w:val="0044394D"/>
    <w:rsid w:val="00450531"/>
    <w:rsid w:val="00472C95"/>
    <w:rsid w:val="004730AC"/>
    <w:rsid w:val="00475E5E"/>
    <w:rsid w:val="00477297"/>
    <w:rsid w:val="004828E0"/>
    <w:rsid w:val="004933C4"/>
    <w:rsid w:val="004A1EDA"/>
    <w:rsid w:val="004C02CB"/>
    <w:rsid w:val="004C1CDA"/>
    <w:rsid w:val="004E2416"/>
    <w:rsid w:val="004E2421"/>
    <w:rsid w:val="004F182C"/>
    <w:rsid w:val="004F4A7F"/>
    <w:rsid w:val="005054E6"/>
    <w:rsid w:val="00532B3B"/>
    <w:rsid w:val="00556612"/>
    <w:rsid w:val="00587675"/>
    <w:rsid w:val="005A45E0"/>
    <w:rsid w:val="005A57B3"/>
    <w:rsid w:val="005B0A6B"/>
    <w:rsid w:val="005C7655"/>
    <w:rsid w:val="005F67FE"/>
    <w:rsid w:val="006031FF"/>
    <w:rsid w:val="006038C6"/>
    <w:rsid w:val="00626565"/>
    <w:rsid w:val="00631104"/>
    <w:rsid w:val="00640C43"/>
    <w:rsid w:val="006425FA"/>
    <w:rsid w:val="00650E69"/>
    <w:rsid w:val="00652A98"/>
    <w:rsid w:val="00672EAF"/>
    <w:rsid w:val="006751F1"/>
    <w:rsid w:val="00682ED2"/>
    <w:rsid w:val="00684CB6"/>
    <w:rsid w:val="00691677"/>
    <w:rsid w:val="0069284F"/>
    <w:rsid w:val="006A253F"/>
    <w:rsid w:val="006C361A"/>
    <w:rsid w:val="006D7C5E"/>
    <w:rsid w:val="006D7D9B"/>
    <w:rsid w:val="006E4031"/>
    <w:rsid w:val="006E5186"/>
    <w:rsid w:val="00701011"/>
    <w:rsid w:val="007023E7"/>
    <w:rsid w:val="0072050A"/>
    <w:rsid w:val="00730F59"/>
    <w:rsid w:val="00744C49"/>
    <w:rsid w:val="0074732F"/>
    <w:rsid w:val="007520A4"/>
    <w:rsid w:val="00762D0E"/>
    <w:rsid w:val="00766C1E"/>
    <w:rsid w:val="00772EA8"/>
    <w:rsid w:val="00792964"/>
    <w:rsid w:val="007C2AC2"/>
    <w:rsid w:val="007C2CD1"/>
    <w:rsid w:val="007D7FC0"/>
    <w:rsid w:val="007E104E"/>
    <w:rsid w:val="007E20E7"/>
    <w:rsid w:val="007E5486"/>
    <w:rsid w:val="007E5EFE"/>
    <w:rsid w:val="007F5B4E"/>
    <w:rsid w:val="008029C4"/>
    <w:rsid w:val="00805700"/>
    <w:rsid w:val="00813787"/>
    <w:rsid w:val="008165A2"/>
    <w:rsid w:val="0082606E"/>
    <w:rsid w:val="00826D7D"/>
    <w:rsid w:val="00833AAD"/>
    <w:rsid w:val="008340E4"/>
    <w:rsid w:val="00837DCE"/>
    <w:rsid w:val="008468F5"/>
    <w:rsid w:val="00871623"/>
    <w:rsid w:val="00877B56"/>
    <w:rsid w:val="00881203"/>
    <w:rsid w:val="0088756D"/>
    <w:rsid w:val="008B4D09"/>
    <w:rsid w:val="008E31F3"/>
    <w:rsid w:val="0091647B"/>
    <w:rsid w:val="0091798C"/>
    <w:rsid w:val="00925A61"/>
    <w:rsid w:val="00943043"/>
    <w:rsid w:val="00944615"/>
    <w:rsid w:val="009471B3"/>
    <w:rsid w:val="00950D37"/>
    <w:rsid w:val="00957167"/>
    <w:rsid w:val="00957B8D"/>
    <w:rsid w:val="00971761"/>
    <w:rsid w:val="00975574"/>
    <w:rsid w:val="009836ED"/>
    <w:rsid w:val="00990A69"/>
    <w:rsid w:val="00991713"/>
    <w:rsid w:val="009931AD"/>
    <w:rsid w:val="009A2B2C"/>
    <w:rsid w:val="009A645E"/>
    <w:rsid w:val="009B14C0"/>
    <w:rsid w:val="009D633A"/>
    <w:rsid w:val="009F2938"/>
    <w:rsid w:val="009F2BAB"/>
    <w:rsid w:val="009F46E7"/>
    <w:rsid w:val="00A00869"/>
    <w:rsid w:val="00A23044"/>
    <w:rsid w:val="00A44353"/>
    <w:rsid w:val="00A46D17"/>
    <w:rsid w:val="00A67F27"/>
    <w:rsid w:val="00A72503"/>
    <w:rsid w:val="00A77956"/>
    <w:rsid w:val="00A77D59"/>
    <w:rsid w:val="00A9164C"/>
    <w:rsid w:val="00A94030"/>
    <w:rsid w:val="00AB77A3"/>
    <w:rsid w:val="00AE59A8"/>
    <w:rsid w:val="00AF5B1F"/>
    <w:rsid w:val="00B0757E"/>
    <w:rsid w:val="00B204EA"/>
    <w:rsid w:val="00B25083"/>
    <w:rsid w:val="00B27576"/>
    <w:rsid w:val="00B352F3"/>
    <w:rsid w:val="00B57A4C"/>
    <w:rsid w:val="00B61D16"/>
    <w:rsid w:val="00B7769A"/>
    <w:rsid w:val="00B82640"/>
    <w:rsid w:val="00B86E29"/>
    <w:rsid w:val="00B96A14"/>
    <w:rsid w:val="00BA1328"/>
    <w:rsid w:val="00BC6429"/>
    <w:rsid w:val="00BD650A"/>
    <w:rsid w:val="00BF1456"/>
    <w:rsid w:val="00BF21F6"/>
    <w:rsid w:val="00BF2A70"/>
    <w:rsid w:val="00BF644C"/>
    <w:rsid w:val="00BF7107"/>
    <w:rsid w:val="00BF740A"/>
    <w:rsid w:val="00C2279B"/>
    <w:rsid w:val="00C26E57"/>
    <w:rsid w:val="00C329E1"/>
    <w:rsid w:val="00C43A8F"/>
    <w:rsid w:val="00C45649"/>
    <w:rsid w:val="00C606DD"/>
    <w:rsid w:val="00C64427"/>
    <w:rsid w:val="00C71805"/>
    <w:rsid w:val="00C8341F"/>
    <w:rsid w:val="00CB2D72"/>
    <w:rsid w:val="00CB623C"/>
    <w:rsid w:val="00CD01CB"/>
    <w:rsid w:val="00CF14A4"/>
    <w:rsid w:val="00CF2919"/>
    <w:rsid w:val="00D04000"/>
    <w:rsid w:val="00D20A4E"/>
    <w:rsid w:val="00D220FE"/>
    <w:rsid w:val="00D3507D"/>
    <w:rsid w:val="00D35D04"/>
    <w:rsid w:val="00D472D0"/>
    <w:rsid w:val="00D4750B"/>
    <w:rsid w:val="00D564AB"/>
    <w:rsid w:val="00D62D10"/>
    <w:rsid w:val="00D63786"/>
    <w:rsid w:val="00D952E5"/>
    <w:rsid w:val="00D970CB"/>
    <w:rsid w:val="00DC512B"/>
    <w:rsid w:val="00DD7A39"/>
    <w:rsid w:val="00DE0733"/>
    <w:rsid w:val="00DF1458"/>
    <w:rsid w:val="00DF6AEB"/>
    <w:rsid w:val="00E000B6"/>
    <w:rsid w:val="00E05461"/>
    <w:rsid w:val="00E0611E"/>
    <w:rsid w:val="00E12901"/>
    <w:rsid w:val="00E12A72"/>
    <w:rsid w:val="00E16D17"/>
    <w:rsid w:val="00E276BC"/>
    <w:rsid w:val="00E36EAA"/>
    <w:rsid w:val="00E372BC"/>
    <w:rsid w:val="00E46903"/>
    <w:rsid w:val="00E512EE"/>
    <w:rsid w:val="00E54995"/>
    <w:rsid w:val="00E66DF7"/>
    <w:rsid w:val="00E904A2"/>
    <w:rsid w:val="00EB492F"/>
    <w:rsid w:val="00ED099B"/>
    <w:rsid w:val="00ED1BC6"/>
    <w:rsid w:val="00ED2112"/>
    <w:rsid w:val="00ED4782"/>
    <w:rsid w:val="00ED6A2E"/>
    <w:rsid w:val="00EE31E7"/>
    <w:rsid w:val="00EF2C97"/>
    <w:rsid w:val="00F024E0"/>
    <w:rsid w:val="00F127F6"/>
    <w:rsid w:val="00F1439B"/>
    <w:rsid w:val="00F30298"/>
    <w:rsid w:val="00F35489"/>
    <w:rsid w:val="00F449F1"/>
    <w:rsid w:val="00F527E5"/>
    <w:rsid w:val="00F558F7"/>
    <w:rsid w:val="00F6082A"/>
    <w:rsid w:val="00F6526C"/>
    <w:rsid w:val="00F67809"/>
    <w:rsid w:val="00F72E6D"/>
    <w:rsid w:val="00F7783C"/>
    <w:rsid w:val="00F85C3A"/>
    <w:rsid w:val="00F866E8"/>
    <w:rsid w:val="00F867A7"/>
    <w:rsid w:val="00FC02B8"/>
    <w:rsid w:val="00FD0273"/>
    <w:rsid w:val="00FE4478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EDB9"/>
  <w15:docId w15:val="{ED2A77EF-3281-4AE9-8977-B2417D6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C670-9867-4245-ACB1-1D3C653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Пищ Оксана Владимировна</cp:lastModifiedBy>
  <cp:revision>2</cp:revision>
  <cp:lastPrinted>2025-03-06T05:59:00Z</cp:lastPrinted>
  <dcterms:created xsi:type="dcterms:W3CDTF">2025-03-18T16:21:00Z</dcterms:created>
  <dcterms:modified xsi:type="dcterms:W3CDTF">2025-03-18T16:21:00Z</dcterms:modified>
  <cp:contentStatus/>
</cp:coreProperties>
</file>