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500" w:rsidRPr="00CC6500" w:rsidRDefault="00FA7147" w:rsidP="008D5000">
      <w:pPr>
        <w:spacing w:before="0" w:line="240" w:lineRule="auto"/>
        <w:ind w:left="567" w:firstLine="0"/>
        <w:rPr>
          <w:szCs w:val="24"/>
        </w:rPr>
      </w:pPr>
      <w:r>
        <w:rPr>
          <w:noProof/>
          <w:szCs w:val="24"/>
          <w:lang w:eastAsia="ru-RU"/>
        </w:rPr>
        <mc:AlternateContent>
          <mc:Choice Requires="wps">
            <w:drawing>
              <wp:anchor distT="0" distB="0" distL="114300" distR="114300" simplePos="0" relativeHeight="251657728" behindDoc="0" locked="0" layoutInCell="1" allowOverlap="1">
                <wp:simplePos x="0" y="0"/>
                <wp:positionH relativeFrom="margin">
                  <wp:posOffset>367665</wp:posOffset>
                </wp:positionH>
                <wp:positionV relativeFrom="margin">
                  <wp:posOffset>2355850</wp:posOffset>
                </wp:positionV>
                <wp:extent cx="5133975" cy="3537585"/>
                <wp:effectExtent l="0" t="0" r="0"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53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CA" w:rsidRPr="00F15407" w:rsidRDefault="00F75FCA" w:rsidP="00CC6500">
                            <w:pPr>
                              <w:spacing w:line="360" w:lineRule="auto"/>
                              <w:ind w:firstLine="0"/>
                              <w:jc w:val="center"/>
                              <w:rPr>
                                <w:i/>
                                <w:caps/>
                                <w:color w:val="1F497D"/>
                                <w:sz w:val="40"/>
                                <w:szCs w:val="54"/>
                              </w:rPr>
                            </w:pPr>
                            <w:r>
                              <w:rPr>
                                <w:i/>
                                <w:caps/>
                                <w:color w:val="1F497D"/>
                                <w:sz w:val="40"/>
                                <w:szCs w:val="54"/>
                              </w:rPr>
                              <w:t xml:space="preserve">СХЕМА </w:t>
                            </w:r>
                            <w:r w:rsidRPr="00F15407">
                              <w:rPr>
                                <w:i/>
                                <w:caps/>
                                <w:color w:val="1F497D"/>
                                <w:sz w:val="40"/>
                                <w:szCs w:val="54"/>
                              </w:rPr>
                              <w:t xml:space="preserve">ВОДОСНАБЖЕНИЯ </w:t>
                            </w:r>
                            <w:r>
                              <w:rPr>
                                <w:i/>
                                <w:caps/>
                                <w:color w:val="1F497D"/>
                                <w:sz w:val="40"/>
                                <w:szCs w:val="54"/>
                              </w:rPr>
                              <w:br/>
                            </w:r>
                            <w:r w:rsidRPr="00F15407">
                              <w:rPr>
                                <w:i/>
                                <w:caps/>
                                <w:color w:val="1F497D"/>
                                <w:sz w:val="40"/>
                                <w:szCs w:val="54"/>
                              </w:rPr>
                              <w:t>И ВОДООТВЕДЕНИЯ</w:t>
                            </w:r>
                          </w:p>
                          <w:p w:rsidR="00F75FCA" w:rsidRPr="00F15407" w:rsidRDefault="00F75FCA" w:rsidP="00CC6500">
                            <w:pPr>
                              <w:spacing w:line="360" w:lineRule="auto"/>
                              <w:ind w:firstLine="0"/>
                              <w:jc w:val="center"/>
                              <w:rPr>
                                <w:i/>
                                <w:caps/>
                                <w:color w:val="1F497D"/>
                                <w:sz w:val="40"/>
                                <w:szCs w:val="54"/>
                              </w:rPr>
                            </w:pPr>
                            <w:r w:rsidRPr="00F15407">
                              <w:rPr>
                                <w:i/>
                                <w:caps/>
                                <w:color w:val="1F497D"/>
                                <w:sz w:val="40"/>
                                <w:szCs w:val="54"/>
                              </w:rPr>
                              <w:t>Сельского поселения</w:t>
                            </w:r>
                          </w:p>
                          <w:p w:rsidR="00F75FCA" w:rsidRPr="00F15407" w:rsidRDefault="00F75FCA" w:rsidP="00CC6500">
                            <w:pPr>
                              <w:spacing w:line="360" w:lineRule="auto"/>
                              <w:ind w:firstLine="0"/>
                              <w:jc w:val="center"/>
                              <w:rPr>
                                <w:i/>
                                <w:caps/>
                                <w:color w:val="1F497D"/>
                                <w:sz w:val="40"/>
                                <w:szCs w:val="54"/>
                              </w:rPr>
                            </w:pPr>
                            <w:r w:rsidRPr="00F15407">
                              <w:rPr>
                                <w:i/>
                                <w:caps/>
                                <w:color w:val="1F497D"/>
                                <w:sz w:val="40"/>
                                <w:szCs w:val="54"/>
                              </w:rPr>
                              <w:t>«</w:t>
                            </w:r>
                            <w:r>
                              <w:rPr>
                                <w:i/>
                                <w:caps/>
                                <w:color w:val="1F497D"/>
                                <w:sz w:val="40"/>
                                <w:szCs w:val="54"/>
                              </w:rPr>
                              <w:t>Великовисочный сельсовет</w:t>
                            </w:r>
                            <w:r w:rsidRPr="00F15407">
                              <w:rPr>
                                <w:i/>
                                <w:caps/>
                                <w:color w:val="1F497D"/>
                                <w:sz w:val="40"/>
                                <w:szCs w:val="54"/>
                              </w:rPr>
                              <w:t>»</w:t>
                            </w:r>
                          </w:p>
                          <w:p w:rsidR="00F75FCA" w:rsidRPr="00F15407" w:rsidRDefault="00F75FCA" w:rsidP="00CC6500">
                            <w:pPr>
                              <w:spacing w:line="360" w:lineRule="auto"/>
                              <w:ind w:firstLine="0"/>
                              <w:jc w:val="center"/>
                              <w:rPr>
                                <w:i/>
                                <w:caps/>
                                <w:color w:val="1F497D"/>
                                <w:sz w:val="40"/>
                                <w:szCs w:val="54"/>
                              </w:rPr>
                            </w:pPr>
                            <w:r w:rsidRPr="00F15407">
                              <w:rPr>
                                <w:i/>
                                <w:caps/>
                                <w:color w:val="1F497D"/>
                                <w:sz w:val="40"/>
                                <w:szCs w:val="54"/>
                              </w:rPr>
                              <w:t>ЗАполярного района</w:t>
                            </w:r>
                          </w:p>
                          <w:p w:rsidR="00F75FCA" w:rsidRPr="00F15407" w:rsidRDefault="00F75FCA" w:rsidP="00CC6500">
                            <w:pPr>
                              <w:spacing w:line="360" w:lineRule="auto"/>
                              <w:ind w:firstLine="0"/>
                              <w:jc w:val="center"/>
                              <w:rPr>
                                <w:i/>
                                <w:color w:val="1F497D"/>
                                <w:sz w:val="40"/>
                                <w:szCs w:val="54"/>
                              </w:rPr>
                            </w:pPr>
                            <w:r w:rsidRPr="00F15407">
                              <w:rPr>
                                <w:i/>
                                <w:color w:val="1F497D"/>
                                <w:sz w:val="40"/>
                                <w:szCs w:val="54"/>
                              </w:rPr>
                              <w:t>НЕНЕЦКОГО АВТОНОМНОГО 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8.95pt;margin-top:185.5pt;width:404.25pt;height:278.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" filled="f" stroked="f">
                <v:textbox>
                  <w:txbxContent>
                    <w:p w:rsidR="00F75FCA" w:rsidRPr="00F15407" w:rsidRDefault="00F75FCA" w:rsidP="00CC6500">
                      <w:pPr>
                        <w:spacing w:line="360" w:lineRule="auto"/>
                        <w:ind w:firstLine="0"/>
                        <w:jc w:val="center"/>
                        <w:rPr>
                          <w:i/>
                          <w:caps/>
                          <w:color w:val="1F497D"/>
                          <w:sz w:val="40"/>
                          <w:szCs w:val="54"/>
                        </w:rPr>
                      </w:pPr>
                      <w:r>
                        <w:rPr>
                          <w:i/>
                          <w:caps/>
                          <w:color w:val="1F497D"/>
                          <w:sz w:val="40"/>
                          <w:szCs w:val="54"/>
                        </w:rPr>
                        <w:t xml:space="preserve">СХЕМА </w:t>
                      </w:r>
                      <w:r w:rsidRPr="00F15407">
                        <w:rPr>
                          <w:i/>
                          <w:caps/>
                          <w:color w:val="1F497D"/>
                          <w:sz w:val="40"/>
                          <w:szCs w:val="54"/>
                        </w:rPr>
                        <w:t xml:space="preserve">ВОДОСНАБЖЕНИЯ </w:t>
                      </w:r>
                      <w:r>
                        <w:rPr>
                          <w:i/>
                          <w:caps/>
                          <w:color w:val="1F497D"/>
                          <w:sz w:val="40"/>
                          <w:szCs w:val="54"/>
                        </w:rPr>
                        <w:br/>
                      </w:r>
                      <w:r w:rsidRPr="00F15407">
                        <w:rPr>
                          <w:i/>
                          <w:caps/>
                          <w:color w:val="1F497D"/>
                          <w:sz w:val="40"/>
                          <w:szCs w:val="54"/>
                        </w:rPr>
                        <w:t>И ВОДООТВЕДЕНИЯ</w:t>
                      </w:r>
                    </w:p>
                    <w:p w:rsidR="00F75FCA" w:rsidRPr="00F15407" w:rsidRDefault="00F75FCA" w:rsidP="00CC6500">
                      <w:pPr>
                        <w:spacing w:line="360" w:lineRule="auto"/>
                        <w:ind w:firstLine="0"/>
                        <w:jc w:val="center"/>
                        <w:rPr>
                          <w:i/>
                          <w:caps/>
                          <w:color w:val="1F497D"/>
                          <w:sz w:val="40"/>
                          <w:szCs w:val="54"/>
                        </w:rPr>
                      </w:pPr>
                      <w:r w:rsidRPr="00F15407">
                        <w:rPr>
                          <w:i/>
                          <w:caps/>
                          <w:color w:val="1F497D"/>
                          <w:sz w:val="40"/>
                          <w:szCs w:val="54"/>
                        </w:rPr>
                        <w:t>Сельского поселения</w:t>
                      </w:r>
                    </w:p>
                    <w:p w:rsidR="00F75FCA" w:rsidRPr="00F15407" w:rsidRDefault="00F75FCA" w:rsidP="00CC6500">
                      <w:pPr>
                        <w:spacing w:line="360" w:lineRule="auto"/>
                        <w:ind w:firstLine="0"/>
                        <w:jc w:val="center"/>
                        <w:rPr>
                          <w:i/>
                          <w:caps/>
                          <w:color w:val="1F497D"/>
                          <w:sz w:val="40"/>
                          <w:szCs w:val="54"/>
                        </w:rPr>
                      </w:pPr>
                      <w:r w:rsidRPr="00F15407">
                        <w:rPr>
                          <w:i/>
                          <w:caps/>
                          <w:color w:val="1F497D"/>
                          <w:sz w:val="40"/>
                          <w:szCs w:val="54"/>
                        </w:rPr>
                        <w:t>«</w:t>
                      </w:r>
                      <w:r>
                        <w:rPr>
                          <w:i/>
                          <w:caps/>
                          <w:color w:val="1F497D"/>
                          <w:sz w:val="40"/>
                          <w:szCs w:val="54"/>
                        </w:rPr>
                        <w:t>Великовисочный сельсовет</w:t>
                      </w:r>
                      <w:r w:rsidRPr="00F15407">
                        <w:rPr>
                          <w:i/>
                          <w:caps/>
                          <w:color w:val="1F497D"/>
                          <w:sz w:val="40"/>
                          <w:szCs w:val="54"/>
                        </w:rPr>
                        <w:t>»</w:t>
                      </w:r>
                    </w:p>
                    <w:p w:rsidR="00F75FCA" w:rsidRPr="00F15407" w:rsidRDefault="00F75FCA" w:rsidP="00CC6500">
                      <w:pPr>
                        <w:spacing w:line="360" w:lineRule="auto"/>
                        <w:ind w:firstLine="0"/>
                        <w:jc w:val="center"/>
                        <w:rPr>
                          <w:i/>
                          <w:caps/>
                          <w:color w:val="1F497D"/>
                          <w:sz w:val="40"/>
                          <w:szCs w:val="54"/>
                        </w:rPr>
                      </w:pPr>
                      <w:r w:rsidRPr="00F15407">
                        <w:rPr>
                          <w:i/>
                          <w:caps/>
                          <w:color w:val="1F497D"/>
                          <w:sz w:val="40"/>
                          <w:szCs w:val="54"/>
                        </w:rPr>
                        <w:t>ЗАполярного района</w:t>
                      </w:r>
                    </w:p>
                    <w:p w:rsidR="00F75FCA" w:rsidRPr="00F15407" w:rsidRDefault="00F75FCA" w:rsidP="00CC6500">
                      <w:pPr>
                        <w:spacing w:line="360" w:lineRule="auto"/>
                        <w:ind w:firstLine="0"/>
                        <w:jc w:val="center"/>
                        <w:rPr>
                          <w:i/>
                          <w:color w:val="1F497D"/>
                          <w:sz w:val="40"/>
                          <w:szCs w:val="54"/>
                        </w:rPr>
                      </w:pPr>
                      <w:r w:rsidRPr="00F15407">
                        <w:rPr>
                          <w:i/>
                          <w:color w:val="1F497D"/>
                          <w:sz w:val="40"/>
                          <w:szCs w:val="54"/>
                        </w:rPr>
                        <w:t>НЕНЕЦКОГО АВТОНОМНОГО ОКРУГА</w:t>
                      </w:r>
                    </w:p>
                  </w:txbxContent>
                </v:textbox>
                <w10:wrap type="square" anchorx="margin" anchory="margin"/>
              </v:shape>
            </w:pict>
          </mc:Fallback>
        </mc:AlternateContent>
      </w:r>
      <w:r>
        <w:rPr>
          <w:noProof/>
          <w:szCs w:val="24"/>
          <w:lang w:eastAsia="ru-RU"/>
        </w:rPr>
        <mc:AlternateContent>
          <mc:Choice Requires="wps">
            <w:drawing>
              <wp:anchor distT="0" distB="0" distL="114300" distR="114300" simplePos="0" relativeHeight="251656704" behindDoc="0" locked="0" layoutInCell="0" allowOverlap="1">
                <wp:simplePos x="0" y="0"/>
                <wp:positionH relativeFrom="margin">
                  <wp:align>left</wp:align>
                </wp:positionH>
                <wp:positionV relativeFrom="margin">
                  <wp:posOffset>-15240</wp:posOffset>
                </wp:positionV>
                <wp:extent cx="5724525" cy="9324975"/>
                <wp:effectExtent l="76200" t="76200" r="66675" b="66675"/>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24975"/>
                        </a:xfrm>
                        <a:prstGeom prst="rect">
                          <a:avLst/>
                        </a:prstGeom>
                        <a:solidFill>
                          <a:srgbClr val="FFFFFF"/>
                        </a:solidFill>
                        <a:ln w="152400" cmpd="tri">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5FCA" w:rsidRDefault="00F75FCA" w:rsidP="00CC6500">
                            <w:pPr>
                              <w:tabs>
                                <w:tab w:val="left" w:pos="3261"/>
                              </w:tabs>
                              <w:ind w:firstLine="0"/>
                              <w:jc w:val="center"/>
                              <w:rPr>
                                <w:rFonts w:ascii="Cambria" w:hAnsi="Cambria"/>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A97E3E">
                            <w:pPr>
                              <w:tabs>
                                <w:tab w:val="left" w:pos="3261"/>
                              </w:tabs>
                              <w:ind w:firstLine="0"/>
                              <w:jc w:val="center"/>
                              <w:rPr>
                                <w:sz w:val="26"/>
                                <w:szCs w:val="26"/>
                              </w:rPr>
                            </w:pPr>
                            <w:r w:rsidRPr="00A97E3E">
                              <w:rPr>
                                <w:sz w:val="26"/>
                                <w:szCs w:val="26"/>
                              </w:rPr>
                              <w:t>рп. Искателей</w:t>
                            </w:r>
                          </w:p>
                          <w:p w:rsidR="00F75FCA" w:rsidRPr="00CD28B6" w:rsidRDefault="00F75FCA" w:rsidP="00A97E3E">
                            <w:pPr>
                              <w:tabs>
                                <w:tab w:val="left" w:pos="3261"/>
                              </w:tabs>
                              <w:ind w:firstLine="0"/>
                              <w:jc w:val="center"/>
                              <w:rPr>
                                <w:sz w:val="26"/>
                                <w:szCs w:val="26"/>
                                <w:lang w:val="en-US"/>
                              </w:rPr>
                            </w:pPr>
                            <w:r w:rsidRPr="00A97E3E">
                              <w:rPr>
                                <w:sz w:val="26"/>
                                <w:szCs w:val="26"/>
                              </w:rPr>
                              <w:t>202</w:t>
                            </w:r>
                            <w:r>
                              <w:rPr>
                                <w:sz w:val="26"/>
                                <w:szCs w:val="26"/>
                              </w:rPr>
                              <w:t>3 г.</w:t>
                            </w:r>
                            <w:bookmarkStart w:id="0" w:name="_GoBack"/>
                            <w:bookmarkEnd w:id="0"/>
                          </w:p>
                          <w:p w:rsidR="00F75FCA" w:rsidRPr="00A97E3E" w:rsidRDefault="00F75FCA" w:rsidP="00CC6500">
                            <w:pPr>
                              <w:tabs>
                                <w:tab w:val="left" w:pos="3261"/>
                              </w:tabs>
                              <w:ind w:firstLine="0"/>
                              <w:jc w:val="center"/>
                              <w:rPr>
                                <w:sz w:val="26"/>
                                <w:szCs w:val="26"/>
                              </w:rPr>
                            </w:pPr>
                          </w:p>
                        </w:txbxContent>
                      </wps:txbx>
                      <wps:bodyPr rot="0" vert="horz" wrap="square" lIns="137160" tIns="91440" rIns="137160" bIns="91440" anchor="b"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3" o:spid="_x0000_s1027" type="#_x0000_t202" style="position:absolute;left:0;text-align:left;margin-left:0;margin-top:-1.2pt;width:450.75pt;height:734.2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" o:allowincell="f" strokecolor="#4f81bd" strokeweight="12pt">
                <v:stroke linestyle="thickBetweenThin"/>
                <v:shadow color="#868686"/>
                <v:textbox inset="10.8pt,7.2pt,10.8pt,7.2pt">
                  <w:txbxContent>
                    <w:p w:rsidR="00F75FCA" w:rsidRDefault="00F75FCA" w:rsidP="00CC6500">
                      <w:pPr>
                        <w:tabs>
                          <w:tab w:val="left" w:pos="3261"/>
                        </w:tabs>
                        <w:ind w:firstLine="0"/>
                        <w:jc w:val="center"/>
                        <w:rPr>
                          <w:rFonts w:ascii="Cambria" w:hAnsi="Cambria"/>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CC6500">
                      <w:pPr>
                        <w:tabs>
                          <w:tab w:val="left" w:pos="3261"/>
                        </w:tabs>
                        <w:ind w:firstLine="0"/>
                        <w:jc w:val="center"/>
                        <w:rPr>
                          <w:sz w:val="28"/>
                          <w:szCs w:val="28"/>
                        </w:rPr>
                      </w:pPr>
                    </w:p>
                    <w:p w:rsidR="00F75FCA" w:rsidRDefault="00F75FCA" w:rsidP="00A97E3E">
                      <w:pPr>
                        <w:tabs>
                          <w:tab w:val="left" w:pos="3261"/>
                        </w:tabs>
                        <w:ind w:firstLine="0"/>
                        <w:jc w:val="center"/>
                        <w:rPr>
                          <w:sz w:val="26"/>
                          <w:szCs w:val="26"/>
                        </w:rPr>
                      </w:pPr>
                      <w:r w:rsidRPr="00A97E3E">
                        <w:rPr>
                          <w:sz w:val="26"/>
                          <w:szCs w:val="26"/>
                        </w:rPr>
                        <w:t>рп. Искателей</w:t>
                      </w:r>
                    </w:p>
                    <w:p w:rsidR="00F75FCA" w:rsidRPr="00CD28B6" w:rsidRDefault="00F75FCA" w:rsidP="00A97E3E">
                      <w:pPr>
                        <w:tabs>
                          <w:tab w:val="left" w:pos="3261"/>
                        </w:tabs>
                        <w:ind w:firstLine="0"/>
                        <w:jc w:val="center"/>
                        <w:rPr>
                          <w:sz w:val="26"/>
                          <w:szCs w:val="26"/>
                          <w:lang w:val="en-US"/>
                        </w:rPr>
                      </w:pPr>
                      <w:r w:rsidRPr="00A97E3E">
                        <w:rPr>
                          <w:sz w:val="26"/>
                          <w:szCs w:val="26"/>
                        </w:rPr>
                        <w:t>202</w:t>
                      </w:r>
                      <w:r>
                        <w:rPr>
                          <w:sz w:val="26"/>
                          <w:szCs w:val="26"/>
                        </w:rPr>
                        <w:t>3 г.</w:t>
                      </w:r>
                      <w:bookmarkStart w:id="1" w:name="_GoBack"/>
                      <w:bookmarkEnd w:id="1"/>
                    </w:p>
                    <w:p w:rsidR="00F75FCA" w:rsidRPr="00A97E3E" w:rsidRDefault="00F75FCA" w:rsidP="00CC6500">
                      <w:pPr>
                        <w:tabs>
                          <w:tab w:val="left" w:pos="3261"/>
                        </w:tabs>
                        <w:ind w:firstLine="0"/>
                        <w:jc w:val="center"/>
                        <w:rPr>
                          <w:sz w:val="26"/>
                          <w:szCs w:val="26"/>
                        </w:rPr>
                      </w:pPr>
                    </w:p>
                  </w:txbxContent>
                </v:textbox>
                <w10:wrap type="square" anchorx="margin" anchory="margin"/>
              </v:shape>
            </w:pict>
          </mc:Fallback>
        </mc:AlternateContent>
      </w: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87403B" w:rsidRDefault="0087403B" w:rsidP="00CF51D1">
      <w:pPr>
        <w:spacing w:before="0" w:line="240" w:lineRule="auto"/>
        <w:ind w:left="567" w:firstLine="0"/>
        <w:rPr>
          <w:sz w:val="26"/>
          <w:szCs w:val="26"/>
        </w:rPr>
      </w:pPr>
    </w:p>
    <w:p w:rsidR="00520FF2" w:rsidRPr="00CF51D1" w:rsidRDefault="00CC6500" w:rsidP="00CF51D1">
      <w:pPr>
        <w:spacing w:before="0" w:line="240" w:lineRule="auto"/>
        <w:ind w:left="567" w:firstLine="0"/>
        <w:rPr>
          <w:sz w:val="26"/>
          <w:szCs w:val="26"/>
        </w:rPr>
      </w:pPr>
      <w:r w:rsidRPr="00CF51D1">
        <w:rPr>
          <w:sz w:val="26"/>
          <w:szCs w:val="26"/>
        </w:rPr>
        <w:lastRenderedPageBreak/>
        <w:t>СОДЕРЖАНИЕ</w:t>
      </w:r>
    </w:p>
    <w:p w:rsidR="00520FF2" w:rsidRPr="00CF51D1" w:rsidRDefault="00520FF2" w:rsidP="00CF51D1">
      <w:pPr>
        <w:spacing w:before="0" w:line="240" w:lineRule="auto"/>
        <w:ind w:left="567" w:firstLine="0"/>
        <w:rPr>
          <w:sz w:val="26"/>
          <w:szCs w:val="26"/>
        </w:rPr>
      </w:pPr>
    </w:p>
    <w:tbl>
      <w:tblPr>
        <w:tblW w:w="10036" w:type="dxa"/>
        <w:tblInd w:w="-5" w:type="dxa"/>
        <w:tblLook w:val="04A0" w:firstRow="1" w:lastRow="0" w:firstColumn="1" w:lastColumn="0" w:noHBand="0" w:noVBand="1"/>
      </w:tblPr>
      <w:tblGrid>
        <w:gridCol w:w="9469"/>
        <w:gridCol w:w="567"/>
      </w:tblGrid>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ВВЕДЕНИЕ</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8</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1.</w:t>
            </w:r>
            <w:r w:rsidR="00520FF2" w:rsidRPr="00CF51D1">
              <w:rPr>
                <w:sz w:val="26"/>
                <w:szCs w:val="26"/>
                <w:lang w:eastAsia="ru-RU"/>
              </w:rPr>
              <w:t>ОБЩИЕ СВЕДЕНИЯ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9</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w:t>
            </w:r>
            <w:r w:rsidR="00520FF2" w:rsidRPr="00CF51D1">
              <w:rPr>
                <w:sz w:val="26"/>
                <w:szCs w:val="26"/>
                <w:lang w:eastAsia="ru-RU"/>
              </w:rPr>
              <w:t>СХЕМА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10</w:t>
            </w:r>
          </w:p>
        </w:tc>
      </w:tr>
      <w:tr w:rsidR="0087403B" w:rsidRPr="00CF51D1" w:rsidTr="0087403B">
        <w:tc>
          <w:tcPr>
            <w:tcW w:w="9469" w:type="dxa"/>
          </w:tcPr>
          <w:p w:rsidR="00520FF2" w:rsidRPr="00CF51D1" w:rsidRDefault="00702805" w:rsidP="00CF51D1">
            <w:pPr>
              <w:spacing w:before="0" w:line="240" w:lineRule="auto"/>
              <w:ind w:firstLine="0"/>
              <w:rPr>
                <w:sz w:val="26"/>
                <w:szCs w:val="26"/>
                <w:lang w:eastAsia="ru-RU"/>
              </w:rPr>
            </w:pPr>
            <w:r>
              <w:rPr>
                <w:sz w:val="26"/>
                <w:szCs w:val="26"/>
                <w:lang w:eastAsia="ru-RU"/>
              </w:rPr>
              <w:t xml:space="preserve">2.1.ТЕХНИКО–ЭКОНОМИЧЕСКОЕ </w:t>
            </w:r>
            <w:r w:rsidR="00520FF2" w:rsidRPr="00CF51D1">
              <w:rPr>
                <w:sz w:val="26"/>
                <w:szCs w:val="26"/>
                <w:lang w:eastAsia="ru-RU"/>
              </w:rPr>
              <w:t>СОСТОЯНИЕ ЦЕНТРАЛИЗОВАННЫХ СИСТЕМ ВОДОСНАБЖЕНИЯ СЕЛЬСКОГО ПОСЕЛЕНИЯ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10</w:t>
            </w:r>
          </w:p>
        </w:tc>
      </w:tr>
      <w:tr w:rsidR="0087403B" w:rsidRPr="00CF51D1" w:rsidTr="0087403B">
        <w:tc>
          <w:tcPr>
            <w:tcW w:w="9469" w:type="dxa"/>
          </w:tcPr>
          <w:p w:rsidR="00520FF2" w:rsidRPr="00CF51D1" w:rsidRDefault="0038676B" w:rsidP="007B1170">
            <w:pPr>
              <w:spacing w:before="0" w:line="240" w:lineRule="auto"/>
              <w:ind w:firstLine="0"/>
              <w:rPr>
                <w:sz w:val="26"/>
                <w:szCs w:val="26"/>
                <w:lang w:eastAsia="ru-RU"/>
              </w:rPr>
            </w:pPr>
            <w:r w:rsidRPr="00CF51D1">
              <w:rPr>
                <w:sz w:val="26"/>
                <w:szCs w:val="26"/>
                <w:lang w:eastAsia="ru-RU"/>
              </w:rPr>
              <w:t>2.1.1.</w:t>
            </w:r>
            <w:r w:rsidR="00520FF2" w:rsidRPr="00CF51D1">
              <w:rPr>
                <w:sz w:val="26"/>
                <w:szCs w:val="26"/>
                <w:lang w:eastAsia="ru-RU"/>
              </w:rPr>
              <w:t>Описание системы и структуры водоснабжения Сельского поселения «</w:t>
            </w:r>
            <w:r w:rsidR="007B1170">
              <w:rPr>
                <w:sz w:val="26"/>
                <w:szCs w:val="26"/>
                <w:lang w:eastAsia="ru-RU"/>
              </w:rPr>
              <w:t>Великовисочный</w:t>
            </w:r>
            <w:r w:rsidR="00520FF2" w:rsidRPr="00CF51D1">
              <w:rPr>
                <w:sz w:val="26"/>
                <w:szCs w:val="26"/>
                <w:lang w:eastAsia="ru-RU"/>
              </w:rPr>
              <w:t xml:space="preserve"> </w:t>
            </w:r>
            <w:r w:rsidR="00A97E3E" w:rsidRPr="00CF51D1">
              <w:rPr>
                <w:sz w:val="26"/>
                <w:szCs w:val="26"/>
                <w:lang w:eastAsia="ru-RU"/>
              </w:rPr>
              <w:t>сельсовет</w:t>
            </w:r>
            <w:r w:rsidR="00520FF2" w:rsidRPr="00CF51D1">
              <w:rPr>
                <w:sz w:val="26"/>
                <w:szCs w:val="26"/>
                <w:lang w:eastAsia="ru-RU"/>
              </w:rPr>
              <w:t>» ЗР НАО  и деление территории сельского поселения на эксплуатационные зоны</w:t>
            </w:r>
          </w:p>
        </w:tc>
        <w:tc>
          <w:tcPr>
            <w:tcW w:w="567" w:type="dxa"/>
            <w:vAlign w:val="bottom"/>
          </w:tcPr>
          <w:p w:rsidR="00520FF2" w:rsidRPr="00902299" w:rsidRDefault="00902299" w:rsidP="000C3C3F">
            <w:pPr>
              <w:spacing w:before="0" w:line="240" w:lineRule="auto"/>
              <w:ind w:firstLine="0"/>
              <w:jc w:val="right"/>
              <w:rPr>
                <w:sz w:val="26"/>
                <w:szCs w:val="26"/>
                <w:lang w:val="en-US" w:eastAsia="ru-RU"/>
              </w:rPr>
            </w:pPr>
            <w:r>
              <w:rPr>
                <w:sz w:val="26"/>
                <w:szCs w:val="26"/>
                <w:lang w:val="en-US" w:eastAsia="ru-RU"/>
              </w:rPr>
              <w:t>11</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2.1.2.</w:t>
            </w:r>
            <w:r w:rsidR="00520FF2" w:rsidRPr="00CF51D1">
              <w:rPr>
                <w:sz w:val="26"/>
                <w:szCs w:val="26"/>
                <w:lang w:eastAsia="ru-RU"/>
              </w:rPr>
              <w:t xml:space="preserve">Описание территорий </w:t>
            </w:r>
            <w:r w:rsidR="00A97E3E" w:rsidRPr="00CF51D1">
              <w:rPr>
                <w:sz w:val="26"/>
                <w:szCs w:val="26"/>
                <w:lang w:eastAsia="ru-RU"/>
              </w:rPr>
              <w:t>Сельского поселения «</w:t>
            </w:r>
            <w:r w:rsidR="007B1170">
              <w:rPr>
                <w:sz w:val="26"/>
                <w:szCs w:val="26"/>
                <w:lang w:eastAsia="ru-RU"/>
              </w:rPr>
              <w:t>Великовисочный</w:t>
            </w:r>
            <w:r w:rsidR="007B1170" w:rsidRPr="00CF51D1">
              <w:rPr>
                <w:sz w:val="26"/>
                <w:szCs w:val="26"/>
                <w:lang w:eastAsia="ru-RU"/>
              </w:rPr>
              <w:t xml:space="preserve"> сельсовет</w:t>
            </w:r>
            <w:r w:rsidR="00A84568">
              <w:rPr>
                <w:sz w:val="26"/>
                <w:szCs w:val="26"/>
                <w:lang w:eastAsia="ru-RU"/>
              </w:rPr>
              <w:t>» ЗР НАО</w:t>
            </w:r>
            <w:r w:rsidR="00520FF2" w:rsidRPr="00CF51D1">
              <w:rPr>
                <w:sz w:val="26"/>
                <w:szCs w:val="26"/>
                <w:lang w:eastAsia="ru-RU"/>
              </w:rPr>
              <w:t>, не охваченных централизованными системами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10</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2.1.3.</w:t>
            </w:r>
            <w:r w:rsidR="00520FF2" w:rsidRPr="00CF51D1">
              <w:rPr>
                <w:sz w:val="26"/>
                <w:szCs w:val="26"/>
                <w:lang w:eastAsia="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11</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2.1.4.Описание результатов технического обследования централизованных систем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12</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2.1.4.1.Описание состояния существующих источников водоснабжения  и водозаборных сооружений</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12</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2.1.4.2.Описание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15</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2.1.4.3.Описание состояния и функционирования существующих насосных централизованных станций, в том числе оценк</w:t>
            </w:r>
            <w:r w:rsidR="008D5000" w:rsidRPr="00CF51D1">
              <w:rPr>
                <w:sz w:val="26"/>
                <w:szCs w:val="26"/>
                <w:lang w:eastAsia="ru-RU"/>
              </w:rPr>
              <w:t>а</w:t>
            </w:r>
            <w:r w:rsidRPr="00CF51D1">
              <w:rPr>
                <w:sz w:val="26"/>
                <w:szCs w:val="26"/>
                <w:lang w:eastAsia="ru-RU"/>
              </w:rPr>
              <w:t xml:space="preserve"> энергоэффективности подачи воды, которая оценивается как соотношение удельного расхода электрической энергии, необходимой для подачи установленного </w:t>
            </w:r>
            <w:r w:rsidR="00A84568" w:rsidRPr="00CF51D1">
              <w:rPr>
                <w:sz w:val="26"/>
                <w:szCs w:val="26"/>
                <w:lang w:eastAsia="ru-RU"/>
              </w:rPr>
              <w:t>объёма</w:t>
            </w:r>
            <w:r w:rsidRPr="00CF51D1">
              <w:rPr>
                <w:sz w:val="26"/>
                <w:szCs w:val="26"/>
                <w:lang w:eastAsia="ru-RU"/>
              </w:rPr>
              <w:t xml:space="preserve"> воды, и установленного уровня напора (давления)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15</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2.1.4.4.Описание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15</w:t>
            </w:r>
          </w:p>
        </w:tc>
      </w:tr>
      <w:tr w:rsidR="0087403B" w:rsidRPr="00CF51D1" w:rsidTr="0087403B">
        <w:tc>
          <w:tcPr>
            <w:tcW w:w="9469" w:type="dxa"/>
          </w:tcPr>
          <w:p w:rsidR="00520FF2" w:rsidRPr="00CF51D1" w:rsidRDefault="00520FF2" w:rsidP="007B1170">
            <w:pPr>
              <w:spacing w:before="0" w:line="240" w:lineRule="auto"/>
              <w:ind w:firstLine="0"/>
              <w:rPr>
                <w:sz w:val="26"/>
                <w:szCs w:val="26"/>
                <w:lang w:eastAsia="ru-RU"/>
              </w:rPr>
            </w:pPr>
            <w:r w:rsidRPr="00CF51D1">
              <w:rPr>
                <w:sz w:val="26"/>
                <w:szCs w:val="26"/>
                <w:lang w:eastAsia="ru-RU"/>
              </w:rPr>
              <w:t xml:space="preserve">2.1.4.5.Описание существующих технических и технологических проблем, возникающих при водоснабжении </w:t>
            </w:r>
            <w:r w:rsidR="00A97E3E" w:rsidRPr="00CF51D1">
              <w:rPr>
                <w:sz w:val="26"/>
                <w:szCs w:val="26"/>
                <w:lang w:eastAsia="ru-RU"/>
              </w:rPr>
              <w:t>Сельского поселения «</w:t>
            </w:r>
            <w:r w:rsidR="007B1170">
              <w:rPr>
                <w:sz w:val="26"/>
                <w:szCs w:val="26"/>
                <w:lang w:eastAsia="ru-RU"/>
              </w:rPr>
              <w:t>Великовисочный</w:t>
            </w:r>
            <w:r w:rsidR="007B1170" w:rsidRPr="00CF51D1">
              <w:rPr>
                <w:sz w:val="26"/>
                <w:szCs w:val="26"/>
                <w:lang w:eastAsia="ru-RU"/>
              </w:rPr>
              <w:t xml:space="preserve"> сельсовет</w:t>
            </w:r>
            <w:r w:rsidR="00A97E3E" w:rsidRPr="00CF51D1">
              <w:rPr>
                <w:sz w:val="26"/>
                <w:szCs w:val="26"/>
                <w:lang w:eastAsia="ru-RU"/>
              </w:rPr>
              <w:t>» ЗР НАО</w:t>
            </w:r>
            <w:r w:rsidRPr="00CF51D1">
              <w:rPr>
                <w:sz w:val="26"/>
                <w:szCs w:val="26"/>
                <w:lang w:eastAsia="ru-RU"/>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16</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 xml:space="preserve">2.1.4.6.Описание централизованной системы горячего водоснабжения  </w:t>
            </w:r>
            <w:r w:rsidR="00BE2C32">
              <w:rPr>
                <w:sz w:val="26"/>
                <w:szCs w:val="26"/>
                <w:lang w:eastAsia="ru-RU"/>
              </w:rPr>
              <w:br/>
            </w:r>
            <w:r w:rsidRPr="00CF51D1">
              <w:rPr>
                <w:sz w:val="26"/>
                <w:szCs w:val="26"/>
                <w:lang w:eastAsia="ru-RU"/>
              </w:rPr>
              <w:t>с использованием закрытых систем горячего водоснабжения, отражающее технологические особенности указанной системы</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17</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 xml:space="preserve">2.1.5.Существующие технические и технологические решения по предотвращению замерзания воды применительно к территории распространения </w:t>
            </w:r>
            <w:r w:rsidR="0051210B" w:rsidRPr="00CF51D1">
              <w:rPr>
                <w:sz w:val="26"/>
                <w:szCs w:val="26"/>
                <w:lang w:eastAsia="ru-RU"/>
              </w:rPr>
              <w:t>вечном</w:t>
            </w:r>
            <w:r w:rsidR="003048F1" w:rsidRPr="00CF51D1">
              <w:rPr>
                <w:sz w:val="26"/>
                <w:szCs w:val="26"/>
                <w:lang w:eastAsia="ru-RU"/>
              </w:rPr>
              <w:t>е</w:t>
            </w:r>
            <w:r w:rsidR="0051210B" w:rsidRPr="00CF51D1">
              <w:rPr>
                <w:sz w:val="26"/>
                <w:szCs w:val="26"/>
                <w:lang w:eastAsia="ru-RU"/>
              </w:rPr>
              <w:t>рзлых</w:t>
            </w:r>
            <w:r w:rsidRPr="00CF51D1">
              <w:rPr>
                <w:sz w:val="26"/>
                <w:szCs w:val="26"/>
                <w:lang w:eastAsia="ru-RU"/>
              </w:rPr>
              <w:t xml:space="preserve"> грунтов</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17</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2.1.6.Перечень лиц, владеющих объектами централизованной системы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17</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2.2.</w:t>
            </w:r>
            <w:r w:rsidR="00520FF2" w:rsidRPr="00CF51D1">
              <w:rPr>
                <w:sz w:val="26"/>
                <w:szCs w:val="26"/>
                <w:lang w:eastAsia="ru-RU"/>
              </w:rPr>
              <w:t>НАПРАВЛЕНИЯ РАЗВИТИЯ ЦЕНТРАЛИЗОВАННЫХ СИСТЕМ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18</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lastRenderedPageBreak/>
              <w:t>2.2.1.Основные направления, принципы, задачи и целевые показатели развития централизованных систем водоснабжения</w:t>
            </w:r>
          </w:p>
        </w:tc>
        <w:tc>
          <w:tcPr>
            <w:tcW w:w="567" w:type="dxa"/>
            <w:vAlign w:val="bottom"/>
          </w:tcPr>
          <w:p w:rsidR="00520FF2" w:rsidRPr="00CF51D1" w:rsidRDefault="001C37C1" w:rsidP="000C3C3F">
            <w:pPr>
              <w:spacing w:before="0" w:line="240" w:lineRule="auto"/>
              <w:ind w:firstLine="0"/>
              <w:jc w:val="right"/>
              <w:rPr>
                <w:sz w:val="26"/>
                <w:szCs w:val="26"/>
                <w:lang w:eastAsia="ru-RU"/>
              </w:rPr>
            </w:pPr>
            <w:r>
              <w:rPr>
                <w:sz w:val="26"/>
                <w:szCs w:val="26"/>
                <w:lang w:eastAsia="ru-RU"/>
              </w:rPr>
              <w:t>18</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2.2.2.</w:t>
            </w:r>
            <w:r w:rsidR="00520FF2" w:rsidRPr="00CF51D1">
              <w:rPr>
                <w:sz w:val="26"/>
                <w:szCs w:val="26"/>
                <w:lang w:eastAsia="ru-RU"/>
              </w:rPr>
              <w:t xml:space="preserve">Сценарии развития централизованных систем водоснабжения  </w:t>
            </w:r>
            <w:r w:rsidR="00A110C6">
              <w:rPr>
                <w:sz w:val="26"/>
                <w:szCs w:val="26"/>
                <w:lang w:eastAsia="ru-RU"/>
              </w:rPr>
              <w:br/>
            </w:r>
            <w:r w:rsidR="00520FF2" w:rsidRPr="00CF51D1">
              <w:rPr>
                <w:sz w:val="26"/>
                <w:szCs w:val="26"/>
                <w:lang w:eastAsia="ru-RU"/>
              </w:rPr>
              <w:t xml:space="preserve">в зависимости от сценариев развития </w:t>
            </w:r>
            <w:r w:rsidR="00A97E3E" w:rsidRPr="00CF51D1">
              <w:rPr>
                <w:sz w:val="26"/>
                <w:szCs w:val="26"/>
                <w:lang w:eastAsia="ru-RU"/>
              </w:rPr>
              <w:t>Сельского поселения «</w:t>
            </w:r>
            <w:r w:rsidR="007B1170">
              <w:rPr>
                <w:sz w:val="26"/>
                <w:szCs w:val="26"/>
                <w:lang w:eastAsia="ru-RU"/>
              </w:rPr>
              <w:t>Великовисочный</w:t>
            </w:r>
            <w:r w:rsidR="007B1170" w:rsidRPr="00CF51D1">
              <w:rPr>
                <w:sz w:val="26"/>
                <w:szCs w:val="26"/>
                <w:lang w:eastAsia="ru-RU"/>
              </w:rPr>
              <w:t xml:space="preserve"> сельсовет</w:t>
            </w:r>
            <w:r w:rsidR="00A97E3E" w:rsidRPr="00CF51D1">
              <w:rPr>
                <w:sz w:val="26"/>
                <w:szCs w:val="26"/>
                <w:lang w:eastAsia="ru-RU"/>
              </w:rPr>
              <w:t xml:space="preserve">» ЗР НАО  </w:t>
            </w:r>
          </w:p>
        </w:tc>
        <w:tc>
          <w:tcPr>
            <w:tcW w:w="567" w:type="dxa"/>
            <w:vAlign w:val="bottom"/>
          </w:tcPr>
          <w:p w:rsidR="00520FF2" w:rsidRPr="00902299" w:rsidRDefault="00902299" w:rsidP="000C3C3F">
            <w:pPr>
              <w:spacing w:before="0" w:line="240" w:lineRule="auto"/>
              <w:ind w:firstLine="0"/>
              <w:jc w:val="right"/>
              <w:rPr>
                <w:sz w:val="26"/>
                <w:szCs w:val="26"/>
                <w:lang w:val="en-US" w:eastAsia="ru-RU"/>
              </w:rPr>
            </w:pPr>
            <w:r>
              <w:rPr>
                <w:sz w:val="26"/>
                <w:szCs w:val="26"/>
                <w:lang w:eastAsia="ru-RU"/>
              </w:rPr>
              <w:t>2</w:t>
            </w:r>
            <w:r>
              <w:rPr>
                <w:sz w:val="26"/>
                <w:szCs w:val="26"/>
                <w:lang w:val="en-US" w:eastAsia="ru-RU"/>
              </w:rPr>
              <w:t>5</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2.3.БАЛАНС ВОДОСНАБЖЕНИЯ И ПОТРЕБЛЕНИЯ ВОДЫ</w:t>
            </w:r>
          </w:p>
        </w:tc>
        <w:tc>
          <w:tcPr>
            <w:tcW w:w="567" w:type="dxa"/>
            <w:vAlign w:val="bottom"/>
          </w:tcPr>
          <w:p w:rsidR="00520FF2" w:rsidRPr="00902299" w:rsidRDefault="001C37C1" w:rsidP="00902299">
            <w:pPr>
              <w:spacing w:before="0" w:line="240" w:lineRule="auto"/>
              <w:ind w:firstLine="0"/>
              <w:jc w:val="right"/>
              <w:rPr>
                <w:sz w:val="26"/>
                <w:szCs w:val="26"/>
                <w:lang w:val="en-US" w:eastAsia="ru-RU"/>
              </w:rPr>
            </w:pPr>
            <w:r>
              <w:rPr>
                <w:sz w:val="26"/>
                <w:szCs w:val="26"/>
                <w:lang w:eastAsia="ru-RU"/>
              </w:rPr>
              <w:t>2</w:t>
            </w:r>
            <w:r w:rsidR="00902299">
              <w:rPr>
                <w:sz w:val="26"/>
                <w:szCs w:val="26"/>
                <w:lang w:val="en-US" w:eastAsia="ru-RU"/>
              </w:rPr>
              <w:t>6</w:t>
            </w:r>
          </w:p>
        </w:tc>
      </w:tr>
      <w:tr w:rsidR="0087403B" w:rsidRPr="00CF51D1" w:rsidTr="0087403B">
        <w:tc>
          <w:tcPr>
            <w:tcW w:w="9469" w:type="dxa"/>
          </w:tcPr>
          <w:p w:rsidR="00520FF2" w:rsidRPr="00CF51D1" w:rsidRDefault="00520FF2" w:rsidP="00CF51D1">
            <w:pPr>
              <w:spacing w:before="0" w:line="240" w:lineRule="auto"/>
              <w:ind w:firstLine="0"/>
              <w:rPr>
                <w:sz w:val="26"/>
                <w:szCs w:val="26"/>
                <w:lang w:eastAsia="ru-RU"/>
              </w:rPr>
            </w:pPr>
            <w:r w:rsidRPr="00CF51D1">
              <w:rPr>
                <w:sz w:val="26"/>
                <w:szCs w:val="26"/>
                <w:lang w:eastAsia="ru-RU"/>
              </w:rPr>
              <w:t xml:space="preserve">2.3.1.Общий баланс подачи и реализации воды, включая оценку  и анализ структурных составляющих </w:t>
            </w:r>
            <w:r w:rsidR="0051210B" w:rsidRPr="00CF51D1">
              <w:rPr>
                <w:sz w:val="26"/>
                <w:szCs w:val="26"/>
                <w:lang w:eastAsia="ru-RU"/>
              </w:rPr>
              <w:t>неучт</w:t>
            </w:r>
            <w:r w:rsidR="00541E90" w:rsidRPr="00CF51D1">
              <w:rPr>
                <w:sz w:val="26"/>
                <w:szCs w:val="26"/>
                <w:lang w:eastAsia="ru-RU"/>
              </w:rPr>
              <w:t>е</w:t>
            </w:r>
            <w:r w:rsidR="0051210B" w:rsidRPr="00CF51D1">
              <w:rPr>
                <w:sz w:val="26"/>
                <w:szCs w:val="26"/>
                <w:lang w:eastAsia="ru-RU"/>
              </w:rPr>
              <w:t>нных</w:t>
            </w:r>
            <w:r w:rsidRPr="00CF51D1">
              <w:rPr>
                <w:sz w:val="26"/>
                <w:szCs w:val="26"/>
                <w:lang w:eastAsia="ru-RU"/>
              </w:rPr>
              <w:t xml:space="preserve"> расходов и потерь воды  </w:t>
            </w:r>
            <w:r w:rsidR="00A110C6">
              <w:rPr>
                <w:sz w:val="26"/>
                <w:szCs w:val="26"/>
                <w:lang w:eastAsia="ru-RU"/>
              </w:rPr>
              <w:br/>
            </w:r>
            <w:r w:rsidRPr="00CF51D1">
              <w:rPr>
                <w:sz w:val="26"/>
                <w:szCs w:val="26"/>
                <w:lang w:eastAsia="ru-RU"/>
              </w:rPr>
              <w:t>при ее производстве и транспортировке</w:t>
            </w:r>
          </w:p>
        </w:tc>
        <w:tc>
          <w:tcPr>
            <w:tcW w:w="567" w:type="dxa"/>
            <w:vAlign w:val="bottom"/>
          </w:tcPr>
          <w:p w:rsidR="00520FF2" w:rsidRPr="00902299" w:rsidRDefault="001C37C1" w:rsidP="00902299">
            <w:pPr>
              <w:spacing w:before="0" w:line="240" w:lineRule="auto"/>
              <w:ind w:firstLine="0"/>
              <w:jc w:val="right"/>
              <w:rPr>
                <w:sz w:val="26"/>
                <w:szCs w:val="26"/>
                <w:lang w:val="en-US" w:eastAsia="ru-RU"/>
              </w:rPr>
            </w:pPr>
            <w:r>
              <w:rPr>
                <w:sz w:val="26"/>
                <w:szCs w:val="26"/>
                <w:lang w:eastAsia="ru-RU"/>
              </w:rPr>
              <w:t>2</w:t>
            </w:r>
            <w:r w:rsidR="00902299">
              <w:rPr>
                <w:sz w:val="26"/>
                <w:szCs w:val="26"/>
                <w:lang w:val="en-US" w:eastAsia="ru-RU"/>
              </w:rPr>
              <w:t>8</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2.3.2.</w:t>
            </w:r>
            <w:r w:rsidR="00520FF2" w:rsidRPr="00CF51D1">
              <w:rPr>
                <w:sz w:val="26"/>
                <w:szCs w:val="26"/>
                <w:lang w:eastAsia="ru-RU"/>
              </w:rPr>
              <w:t>Территориальный водный баланс подачи воды по зонам действия водопроводных сооружений (годовой и в сутки максимального водопотребления)</w:t>
            </w:r>
          </w:p>
        </w:tc>
        <w:tc>
          <w:tcPr>
            <w:tcW w:w="567" w:type="dxa"/>
            <w:vAlign w:val="bottom"/>
          </w:tcPr>
          <w:p w:rsidR="00520FF2" w:rsidRPr="00902299" w:rsidRDefault="001C37C1" w:rsidP="00902299">
            <w:pPr>
              <w:spacing w:before="0" w:line="240" w:lineRule="auto"/>
              <w:ind w:firstLine="0"/>
              <w:jc w:val="right"/>
              <w:rPr>
                <w:sz w:val="26"/>
                <w:szCs w:val="26"/>
                <w:lang w:val="en-US" w:eastAsia="ru-RU"/>
              </w:rPr>
            </w:pPr>
            <w:r>
              <w:rPr>
                <w:sz w:val="26"/>
                <w:szCs w:val="26"/>
                <w:lang w:eastAsia="ru-RU"/>
              </w:rPr>
              <w:t>2</w:t>
            </w:r>
            <w:r w:rsidR="00902299">
              <w:rPr>
                <w:sz w:val="26"/>
                <w:szCs w:val="26"/>
                <w:lang w:val="en-US" w:eastAsia="ru-RU"/>
              </w:rPr>
              <w:t>8</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2.3.3.</w:t>
            </w:r>
            <w:r w:rsidR="00520FF2" w:rsidRPr="00CF51D1">
              <w:rPr>
                <w:sz w:val="26"/>
                <w:szCs w:val="26"/>
                <w:lang w:eastAsia="ru-RU"/>
              </w:rPr>
              <w:t xml:space="preserve">Структурный водный баланс реализации воды по группам потребителей  </w:t>
            </w:r>
            <w:r w:rsidR="00BE2C32">
              <w:rPr>
                <w:sz w:val="26"/>
                <w:szCs w:val="26"/>
                <w:lang w:eastAsia="ru-RU"/>
              </w:rPr>
              <w:br/>
            </w:r>
            <w:r w:rsidR="00520FF2" w:rsidRPr="00CF51D1">
              <w:rPr>
                <w:sz w:val="26"/>
                <w:szCs w:val="26"/>
                <w:lang w:eastAsia="ru-RU"/>
              </w:rPr>
              <w:t>с разбивкой на хозяйственно-питьевые нужды населения, производственные нужды юридических лиц и другие нужды</w:t>
            </w:r>
          </w:p>
        </w:tc>
        <w:tc>
          <w:tcPr>
            <w:tcW w:w="567" w:type="dxa"/>
            <w:vAlign w:val="bottom"/>
          </w:tcPr>
          <w:p w:rsidR="00520FF2" w:rsidRPr="00902299" w:rsidRDefault="001C37C1" w:rsidP="00902299">
            <w:pPr>
              <w:spacing w:before="0" w:line="240" w:lineRule="auto"/>
              <w:ind w:firstLine="0"/>
              <w:jc w:val="right"/>
              <w:rPr>
                <w:sz w:val="26"/>
                <w:szCs w:val="26"/>
                <w:lang w:val="en-US" w:eastAsia="ru-RU"/>
              </w:rPr>
            </w:pPr>
            <w:r>
              <w:rPr>
                <w:sz w:val="26"/>
                <w:szCs w:val="26"/>
                <w:lang w:eastAsia="ru-RU"/>
              </w:rPr>
              <w:t>2</w:t>
            </w:r>
            <w:r w:rsidR="00902299">
              <w:rPr>
                <w:sz w:val="26"/>
                <w:szCs w:val="26"/>
                <w:lang w:val="en-US" w:eastAsia="ru-RU"/>
              </w:rPr>
              <w:t>9</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2.3.4.</w:t>
            </w:r>
            <w:r w:rsidR="00520FF2" w:rsidRPr="00CF51D1">
              <w:rPr>
                <w:sz w:val="26"/>
                <w:szCs w:val="26"/>
                <w:lang w:eastAsia="ru-RU"/>
              </w:rPr>
              <w:t xml:space="preserve">Сведения о фактическом потреблении населением воды исходя </w:t>
            </w:r>
            <w:r w:rsidR="00A110C6">
              <w:rPr>
                <w:sz w:val="26"/>
                <w:szCs w:val="26"/>
                <w:lang w:eastAsia="ru-RU"/>
              </w:rPr>
              <w:br/>
            </w:r>
            <w:r w:rsidR="00520FF2" w:rsidRPr="00CF51D1">
              <w:rPr>
                <w:sz w:val="26"/>
                <w:szCs w:val="26"/>
                <w:lang w:eastAsia="ru-RU"/>
              </w:rPr>
              <w:t>из статистических и расчетных данных и сведений о действующих нормативах потребления коммунальных услуг</w:t>
            </w:r>
          </w:p>
        </w:tc>
        <w:tc>
          <w:tcPr>
            <w:tcW w:w="567" w:type="dxa"/>
            <w:vAlign w:val="bottom"/>
          </w:tcPr>
          <w:p w:rsidR="00520FF2" w:rsidRPr="00902299" w:rsidRDefault="00902299" w:rsidP="000C3C3F">
            <w:pPr>
              <w:spacing w:before="0" w:line="240" w:lineRule="auto"/>
              <w:ind w:firstLine="0"/>
              <w:jc w:val="right"/>
              <w:rPr>
                <w:sz w:val="26"/>
                <w:szCs w:val="26"/>
                <w:lang w:val="en-US" w:eastAsia="ru-RU"/>
              </w:rPr>
            </w:pPr>
            <w:r>
              <w:rPr>
                <w:sz w:val="26"/>
                <w:szCs w:val="26"/>
                <w:lang w:val="en-US" w:eastAsia="ru-RU"/>
              </w:rPr>
              <w:t>30</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2.3.5.</w:t>
            </w:r>
            <w:r w:rsidR="00520FF2" w:rsidRPr="00CF51D1">
              <w:rPr>
                <w:sz w:val="26"/>
                <w:szCs w:val="26"/>
                <w:lang w:eastAsia="ru-RU"/>
              </w:rPr>
              <w:t xml:space="preserve">Описание существующей системы коммерческого </w:t>
            </w:r>
            <w:r w:rsidR="00541E90" w:rsidRPr="00CF51D1">
              <w:rPr>
                <w:sz w:val="26"/>
                <w:szCs w:val="26"/>
                <w:lang w:eastAsia="ru-RU"/>
              </w:rPr>
              <w:t>уче</w:t>
            </w:r>
            <w:r w:rsidR="0051210B" w:rsidRPr="00CF51D1">
              <w:rPr>
                <w:sz w:val="26"/>
                <w:szCs w:val="26"/>
                <w:lang w:eastAsia="ru-RU"/>
              </w:rPr>
              <w:t>та</w:t>
            </w:r>
            <w:r w:rsidR="00520FF2" w:rsidRPr="00CF51D1">
              <w:rPr>
                <w:sz w:val="26"/>
                <w:szCs w:val="26"/>
                <w:lang w:eastAsia="ru-RU"/>
              </w:rPr>
              <w:t xml:space="preserve"> воды и планов  </w:t>
            </w:r>
            <w:r w:rsidR="00BE2C32">
              <w:rPr>
                <w:sz w:val="26"/>
                <w:szCs w:val="26"/>
                <w:lang w:eastAsia="ru-RU"/>
              </w:rPr>
              <w:br/>
            </w:r>
            <w:r w:rsidR="00520FF2" w:rsidRPr="00CF51D1">
              <w:rPr>
                <w:sz w:val="26"/>
                <w:szCs w:val="26"/>
                <w:lang w:eastAsia="ru-RU"/>
              </w:rPr>
              <w:t xml:space="preserve">по установке приборов </w:t>
            </w:r>
            <w:r w:rsidR="0051210B" w:rsidRPr="00CF51D1">
              <w:rPr>
                <w:sz w:val="26"/>
                <w:szCs w:val="26"/>
                <w:lang w:eastAsia="ru-RU"/>
              </w:rPr>
              <w:t>уч</w:t>
            </w:r>
            <w:r w:rsidR="00541E90" w:rsidRPr="00CF51D1">
              <w:rPr>
                <w:sz w:val="26"/>
                <w:szCs w:val="26"/>
                <w:lang w:eastAsia="ru-RU"/>
              </w:rPr>
              <w:t>е</w:t>
            </w:r>
            <w:r w:rsidR="0051210B" w:rsidRPr="00CF51D1">
              <w:rPr>
                <w:sz w:val="26"/>
                <w:szCs w:val="26"/>
                <w:lang w:eastAsia="ru-RU"/>
              </w:rPr>
              <w:t>та</w:t>
            </w:r>
          </w:p>
        </w:tc>
        <w:tc>
          <w:tcPr>
            <w:tcW w:w="567" w:type="dxa"/>
            <w:vAlign w:val="bottom"/>
          </w:tcPr>
          <w:p w:rsidR="00520FF2" w:rsidRPr="00902299" w:rsidRDefault="00902299" w:rsidP="000C3C3F">
            <w:pPr>
              <w:spacing w:before="0" w:line="240" w:lineRule="auto"/>
              <w:ind w:firstLine="0"/>
              <w:jc w:val="right"/>
              <w:rPr>
                <w:sz w:val="26"/>
                <w:szCs w:val="26"/>
                <w:lang w:val="en-US" w:eastAsia="ru-RU"/>
              </w:rPr>
            </w:pPr>
            <w:r>
              <w:rPr>
                <w:sz w:val="26"/>
                <w:szCs w:val="26"/>
                <w:lang w:val="en-US" w:eastAsia="ru-RU"/>
              </w:rPr>
              <w:t>31</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2.3.6.</w:t>
            </w:r>
            <w:r w:rsidR="00520FF2" w:rsidRPr="00CF51D1">
              <w:rPr>
                <w:sz w:val="26"/>
                <w:szCs w:val="26"/>
                <w:lang w:eastAsia="ru-RU"/>
              </w:rPr>
              <w:t xml:space="preserve">Анализ резервов и дефицитов производственных мощностей системы водоснабжения </w:t>
            </w:r>
            <w:r w:rsidR="00A97E3E" w:rsidRPr="00CF51D1">
              <w:rPr>
                <w:sz w:val="26"/>
                <w:szCs w:val="26"/>
                <w:lang w:eastAsia="ru-RU"/>
              </w:rPr>
              <w:t>Сельского поселения «</w:t>
            </w:r>
            <w:r w:rsidR="007B1170">
              <w:rPr>
                <w:sz w:val="26"/>
                <w:szCs w:val="26"/>
                <w:lang w:eastAsia="ru-RU"/>
              </w:rPr>
              <w:t>Великовисочный</w:t>
            </w:r>
            <w:r w:rsidR="007B1170" w:rsidRPr="00CF51D1">
              <w:rPr>
                <w:sz w:val="26"/>
                <w:szCs w:val="26"/>
                <w:lang w:eastAsia="ru-RU"/>
              </w:rPr>
              <w:t xml:space="preserve"> сельсовет</w:t>
            </w:r>
            <w:r w:rsidR="00A97E3E" w:rsidRPr="00CF51D1">
              <w:rPr>
                <w:sz w:val="26"/>
                <w:szCs w:val="26"/>
                <w:lang w:eastAsia="ru-RU"/>
              </w:rPr>
              <w:t xml:space="preserve">» ЗР НАО  </w:t>
            </w:r>
          </w:p>
        </w:tc>
        <w:tc>
          <w:tcPr>
            <w:tcW w:w="567" w:type="dxa"/>
            <w:vAlign w:val="bottom"/>
          </w:tcPr>
          <w:p w:rsidR="00520FF2" w:rsidRPr="00902299" w:rsidRDefault="00902299" w:rsidP="000C3C3F">
            <w:pPr>
              <w:spacing w:before="0" w:line="240" w:lineRule="auto"/>
              <w:ind w:firstLine="0"/>
              <w:jc w:val="right"/>
              <w:rPr>
                <w:sz w:val="26"/>
                <w:szCs w:val="26"/>
                <w:lang w:val="en-US" w:eastAsia="ru-RU"/>
              </w:rPr>
            </w:pPr>
            <w:r>
              <w:rPr>
                <w:sz w:val="26"/>
                <w:szCs w:val="26"/>
                <w:lang w:val="en-US" w:eastAsia="ru-RU"/>
              </w:rPr>
              <w:t>32</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2.3.7.</w:t>
            </w:r>
            <w:r w:rsidR="00520FF2" w:rsidRPr="00CF51D1">
              <w:rPr>
                <w:sz w:val="26"/>
                <w:szCs w:val="26"/>
                <w:lang w:eastAsia="ru-RU"/>
              </w:rPr>
              <w:t xml:space="preserve">Прогнозный баланс потребления воды на срок не менее 10 лет с учетом сценария развития </w:t>
            </w:r>
            <w:r w:rsidR="00A97E3E" w:rsidRPr="00CF51D1">
              <w:rPr>
                <w:sz w:val="26"/>
                <w:szCs w:val="26"/>
                <w:lang w:eastAsia="ru-RU"/>
              </w:rPr>
              <w:t>Сельского поселения «</w:t>
            </w:r>
            <w:r w:rsidR="007B1170">
              <w:rPr>
                <w:sz w:val="26"/>
                <w:szCs w:val="26"/>
                <w:lang w:eastAsia="ru-RU"/>
              </w:rPr>
              <w:t>Великовисочный</w:t>
            </w:r>
            <w:r w:rsidR="007B1170" w:rsidRPr="00CF51D1">
              <w:rPr>
                <w:sz w:val="26"/>
                <w:szCs w:val="26"/>
                <w:lang w:eastAsia="ru-RU"/>
              </w:rPr>
              <w:t xml:space="preserve"> сельсовет</w:t>
            </w:r>
            <w:r w:rsidR="00A97E3E" w:rsidRPr="00CF51D1">
              <w:rPr>
                <w:sz w:val="26"/>
                <w:szCs w:val="26"/>
                <w:lang w:eastAsia="ru-RU"/>
              </w:rPr>
              <w:t xml:space="preserve">» ЗР НАО  </w:t>
            </w:r>
            <w:r w:rsidR="00BE2C32">
              <w:rPr>
                <w:sz w:val="26"/>
                <w:szCs w:val="26"/>
                <w:lang w:eastAsia="ru-RU"/>
              </w:rPr>
              <w:br/>
            </w:r>
            <w:r w:rsidR="00520FF2" w:rsidRPr="00CF51D1">
              <w:rPr>
                <w:sz w:val="26"/>
                <w:szCs w:val="26"/>
                <w:lang w:eastAsia="ru-RU"/>
              </w:rPr>
              <w:t xml:space="preserve">на основании расхода воды  в соответствии со СНиП 2.04.02-84 и СНиП 2.04.01-85, </w:t>
            </w:r>
            <w:r w:rsidR="00BE2C32">
              <w:rPr>
                <w:sz w:val="26"/>
                <w:szCs w:val="26"/>
                <w:lang w:eastAsia="ru-RU"/>
              </w:rPr>
              <w:br/>
            </w:r>
            <w:r w:rsidR="00520FF2" w:rsidRPr="00CF51D1">
              <w:rPr>
                <w:sz w:val="26"/>
                <w:szCs w:val="26"/>
                <w:lang w:eastAsia="ru-RU"/>
              </w:rPr>
              <w:t xml:space="preserve">а также исходя из текущего объема потребления воды населением и его динамики с </w:t>
            </w:r>
            <w:r w:rsidR="0051210B" w:rsidRPr="00CF51D1">
              <w:rPr>
                <w:sz w:val="26"/>
                <w:szCs w:val="26"/>
                <w:lang w:eastAsia="ru-RU"/>
              </w:rPr>
              <w:t>уч</w:t>
            </w:r>
            <w:r w:rsidR="003048F1" w:rsidRPr="00CF51D1">
              <w:rPr>
                <w:sz w:val="26"/>
                <w:szCs w:val="26"/>
                <w:lang w:eastAsia="ru-RU"/>
              </w:rPr>
              <w:t>е</w:t>
            </w:r>
            <w:r w:rsidR="0051210B" w:rsidRPr="00CF51D1">
              <w:rPr>
                <w:sz w:val="26"/>
                <w:szCs w:val="26"/>
                <w:lang w:eastAsia="ru-RU"/>
              </w:rPr>
              <w:t>том</w:t>
            </w:r>
            <w:r w:rsidR="00520FF2" w:rsidRPr="00CF51D1">
              <w:rPr>
                <w:sz w:val="26"/>
                <w:szCs w:val="26"/>
                <w:lang w:eastAsia="ru-RU"/>
              </w:rPr>
              <w:t xml:space="preserve"> перспективы</w:t>
            </w:r>
          </w:p>
        </w:tc>
        <w:tc>
          <w:tcPr>
            <w:tcW w:w="567" w:type="dxa"/>
            <w:vAlign w:val="bottom"/>
          </w:tcPr>
          <w:p w:rsidR="00520FF2" w:rsidRPr="00902299" w:rsidRDefault="00902299" w:rsidP="000C3C3F">
            <w:pPr>
              <w:spacing w:before="0" w:line="240" w:lineRule="auto"/>
              <w:ind w:firstLine="0"/>
              <w:jc w:val="right"/>
              <w:rPr>
                <w:sz w:val="26"/>
                <w:szCs w:val="26"/>
                <w:lang w:val="en-US" w:eastAsia="ru-RU"/>
              </w:rPr>
            </w:pPr>
            <w:r>
              <w:rPr>
                <w:sz w:val="26"/>
                <w:szCs w:val="26"/>
                <w:lang w:val="en-US" w:eastAsia="ru-RU"/>
              </w:rPr>
              <w:t>33</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 xml:space="preserve">2.3.8.Описание централизованной системы горячего водоснабжения  </w:t>
            </w:r>
            <w:r w:rsidR="00A110C6">
              <w:rPr>
                <w:sz w:val="26"/>
                <w:szCs w:val="26"/>
                <w:lang w:eastAsia="ru-RU"/>
              </w:rPr>
              <w:br/>
            </w:r>
            <w:r w:rsidRPr="00CF51D1">
              <w:rPr>
                <w:sz w:val="26"/>
                <w:szCs w:val="26"/>
                <w:lang w:eastAsia="ru-RU"/>
              </w:rPr>
              <w:t>с использованием закрытых систем горячего водоснабжения, отражающее технологические особенности указанной системы</w:t>
            </w:r>
          </w:p>
        </w:tc>
        <w:tc>
          <w:tcPr>
            <w:tcW w:w="567" w:type="dxa"/>
            <w:vAlign w:val="bottom"/>
          </w:tcPr>
          <w:p w:rsidR="00520FF2" w:rsidRPr="00902299" w:rsidRDefault="001C37C1" w:rsidP="00902299">
            <w:pPr>
              <w:spacing w:before="0" w:line="240" w:lineRule="auto"/>
              <w:ind w:firstLine="0"/>
              <w:jc w:val="right"/>
              <w:rPr>
                <w:sz w:val="26"/>
                <w:szCs w:val="26"/>
                <w:lang w:val="en-US" w:eastAsia="ru-RU"/>
              </w:rPr>
            </w:pPr>
            <w:r>
              <w:rPr>
                <w:sz w:val="26"/>
                <w:szCs w:val="26"/>
                <w:lang w:eastAsia="ru-RU"/>
              </w:rPr>
              <w:t>3</w:t>
            </w:r>
            <w:r w:rsidR="00902299">
              <w:rPr>
                <w:sz w:val="26"/>
                <w:szCs w:val="26"/>
                <w:lang w:val="en-US" w:eastAsia="ru-RU"/>
              </w:rPr>
              <w:t>6</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2.3.9.Сведения о фактическом и ожидаемом потреблении воды (годовое, среднесуточное, максимальное суточное)</w:t>
            </w:r>
          </w:p>
        </w:tc>
        <w:tc>
          <w:tcPr>
            <w:tcW w:w="567" w:type="dxa"/>
            <w:vAlign w:val="bottom"/>
          </w:tcPr>
          <w:p w:rsidR="00520FF2" w:rsidRPr="00902299" w:rsidRDefault="001C37C1" w:rsidP="00902299">
            <w:pPr>
              <w:spacing w:before="0" w:line="240" w:lineRule="auto"/>
              <w:ind w:firstLine="0"/>
              <w:jc w:val="right"/>
              <w:rPr>
                <w:sz w:val="26"/>
                <w:szCs w:val="26"/>
                <w:lang w:val="en-US" w:eastAsia="ru-RU"/>
              </w:rPr>
            </w:pPr>
            <w:r>
              <w:rPr>
                <w:sz w:val="26"/>
                <w:szCs w:val="26"/>
                <w:lang w:eastAsia="ru-RU"/>
              </w:rPr>
              <w:t>3</w:t>
            </w:r>
            <w:r w:rsidR="00902299">
              <w:rPr>
                <w:sz w:val="26"/>
                <w:szCs w:val="26"/>
                <w:lang w:val="en-US" w:eastAsia="ru-RU"/>
              </w:rPr>
              <w:t>6</w:t>
            </w:r>
          </w:p>
        </w:tc>
      </w:tr>
      <w:tr w:rsidR="0087403B" w:rsidRPr="00CF51D1" w:rsidTr="0087403B">
        <w:tc>
          <w:tcPr>
            <w:tcW w:w="9469" w:type="dxa"/>
          </w:tcPr>
          <w:p w:rsidR="008D5000" w:rsidRPr="00CF51D1" w:rsidRDefault="008D5000" w:rsidP="00CF51D1">
            <w:pPr>
              <w:spacing w:before="0" w:line="240" w:lineRule="auto"/>
              <w:ind w:firstLine="0"/>
              <w:rPr>
                <w:sz w:val="26"/>
                <w:szCs w:val="26"/>
                <w:highlight w:val="yellow"/>
                <w:lang w:eastAsia="ru-RU"/>
              </w:rPr>
            </w:pPr>
            <w:r w:rsidRPr="00CF51D1">
              <w:rPr>
                <w:sz w:val="26"/>
                <w:szCs w:val="26"/>
                <w:lang w:eastAsia="ru-RU"/>
              </w:rPr>
              <w:t>2.3.10.</w:t>
            </w:r>
            <w:r w:rsidR="00005B8E" w:rsidRPr="00CF51D1">
              <w:rPr>
                <w:sz w:val="26"/>
                <w:szCs w:val="26"/>
                <w:lang w:eastAsia="ru-RU"/>
              </w:rPr>
              <w:t xml:space="preserve">Описание территориальной структуры потребления горячей, питьевой, технической воды по отчетам организаций, осуществляющих водоснабжение, </w:t>
            </w:r>
            <w:r w:rsidR="00BE2C32">
              <w:rPr>
                <w:sz w:val="26"/>
                <w:szCs w:val="26"/>
                <w:lang w:eastAsia="ru-RU"/>
              </w:rPr>
              <w:br/>
            </w:r>
            <w:r w:rsidR="00005B8E" w:rsidRPr="00CF51D1">
              <w:rPr>
                <w:sz w:val="26"/>
                <w:szCs w:val="26"/>
                <w:lang w:eastAsia="ru-RU"/>
              </w:rPr>
              <w:t>с разбивкой по технологическим зонам</w:t>
            </w:r>
          </w:p>
        </w:tc>
        <w:tc>
          <w:tcPr>
            <w:tcW w:w="567" w:type="dxa"/>
            <w:vAlign w:val="bottom"/>
          </w:tcPr>
          <w:p w:rsidR="008D5000" w:rsidRPr="00902299" w:rsidRDefault="001C37C1" w:rsidP="00902299">
            <w:pPr>
              <w:spacing w:before="0" w:line="240" w:lineRule="auto"/>
              <w:ind w:firstLine="0"/>
              <w:jc w:val="right"/>
              <w:rPr>
                <w:sz w:val="26"/>
                <w:szCs w:val="26"/>
                <w:highlight w:val="yellow"/>
                <w:lang w:val="en-US" w:eastAsia="ru-RU"/>
              </w:rPr>
            </w:pPr>
            <w:r w:rsidRPr="001C37C1">
              <w:rPr>
                <w:sz w:val="26"/>
                <w:szCs w:val="26"/>
                <w:lang w:eastAsia="ru-RU"/>
              </w:rPr>
              <w:t>3</w:t>
            </w:r>
            <w:r w:rsidR="00902299">
              <w:rPr>
                <w:sz w:val="26"/>
                <w:szCs w:val="26"/>
                <w:lang w:val="en-US" w:eastAsia="ru-RU"/>
              </w:rPr>
              <w:t>7</w:t>
            </w:r>
          </w:p>
        </w:tc>
      </w:tr>
      <w:tr w:rsidR="0087403B" w:rsidRPr="00CF51D1" w:rsidTr="0087403B">
        <w:tc>
          <w:tcPr>
            <w:tcW w:w="9469" w:type="dxa"/>
          </w:tcPr>
          <w:p w:rsidR="00520FF2" w:rsidRPr="00CF51D1" w:rsidRDefault="0038676B" w:rsidP="00CF51D1">
            <w:pPr>
              <w:spacing w:before="0" w:line="240" w:lineRule="auto"/>
              <w:ind w:firstLine="0"/>
              <w:rPr>
                <w:sz w:val="26"/>
                <w:szCs w:val="26"/>
                <w:lang w:eastAsia="ru-RU"/>
              </w:rPr>
            </w:pPr>
            <w:r w:rsidRPr="00CF51D1">
              <w:rPr>
                <w:sz w:val="26"/>
                <w:szCs w:val="26"/>
                <w:lang w:eastAsia="ru-RU"/>
              </w:rPr>
              <w:t xml:space="preserve">2.3.11.Прогноз распределения расходов воды на водоснабжение по типам абонентов исходя из фактических расходов воды с учетом данных </w:t>
            </w:r>
            <w:r w:rsidR="00A110C6">
              <w:rPr>
                <w:sz w:val="26"/>
                <w:szCs w:val="26"/>
                <w:lang w:eastAsia="ru-RU"/>
              </w:rPr>
              <w:br/>
            </w:r>
            <w:r w:rsidRPr="00CF51D1">
              <w:rPr>
                <w:sz w:val="26"/>
                <w:szCs w:val="26"/>
                <w:lang w:eastAsia="ru-RU"/>
              </w:rPr>
              <w:t>о перспективном потреблении воды абонентами</w:t>
            </w:r>
          </w:p>
        </w:tc>
        <w:tc>
          <w:tcPr>
            <w:tcW w:w="567" w:type="dxa"/>
            <w:vAlign w:val="bottom"/>
          </w:tcPr>
          <w:p w:rsidR="00520FF2" w:rsidRPr="00902299" w:rsidRDefault="000C3C3F" w:rsidP="00902299">
            <w:pPr>
              <w:spacing w:before="0" w:line="240" w:lineRule="auto"/>
              <w:ind w:firstLine="0"/>
              <w:jc w:val="right"/>
              <w:rPr>
                <w:sz w:val="26"/>
                <w:szCs w:val="26"/>
                <w:lang w:val="en-US" w:eastAsia="ru-RU"/>
              </w:rPr>
            </w:pPr>
            <w:r>
              <w:rPr>
                <w:sz w:val="26"/>
                <w:szCs w:val="26"/>
                <w:lang w:eastAsia="ru-RU"/>
              </w:rPr>
              <w:t>3</w:t>
            </w:r>
            <w:r w:rsidR="00902299">
              <w:rPr>
                <w:sz w:val="26"/>
                <w:szCs w:val="26"/>
                <w:lang w:val="en-US" w:eastAsia="ru-RU"/>
              </w:rPr>
              <w:t>8</w:t>
            </w:r>
          </w:p>
        </w:tc>
      </w:tr>
      <w:tr w:rsidR="0087403B" w:rsidRPr="00CF51D1" w:rsidTr="0087403B">
        <w:tc>
          <w:tcPr>
            <w:tcW w:w="9469" w:type="dxa"/>
          </w:tcPr>
          <w:p w:rsidR="00520FF2" w:rsidRPr="00CF51D1" w:rsidRDefault="0038676B" w:rsidP="00BE2C32">
            <w:pPr>
              <w:spacing w:before="0" w:line="240" w:lineRule="auto"/>
              <w:ind w:firstLine="0"/>
              <w:rPr>
                <w:sz w:val="26"/>
                <w:szCs w:val="26"/>
                <w:lang w:eastAsia="ru-RU"/>
              </w:rPr>
            </w:pPr>
            <w:r w:rsidRPr="00CF51D1">
              <w:rPr>
                <w:sz w:val="26"/>
                <w:szCs w:val="26"/>
                <w:lang w:eastAsia="ru-RU"/>
              </w:rPr>
              <w:t xml:space="preserve">2.3.12.Сведения о фактических и планируемых потерях воды </w:t>
            </w:r>
            <w:r w:rsidR="00BE2C32">
              <w:rPr>
                <w:sz w:val="26"/>
                <w:szCs w:val="26"/>
                <w:lang w:eastAsia="ru-RU"/>
              </w:rPr>
              <w:br/>
            </w:r>
            <w:r w:rsidRPr="00CF51D1">
              <w:rPr>
                <w:sz w:val="26"/>
                <w:szCs w:val="26"/>
                <w:lang w:eastAsia="ru-RU"/>
              </w:rPr>
              <w:t>при  ее транспортировке (годовые, среднесуточные значения)</w:t>
            </w:r>
          </w:p>
        </w:tc>
        <w:tc>
          <w:tcPr>
            <w:tcW w:w="567" w:type="dxa"/>
            <w:vAlign w:val="bottom"/>
          </w:tcPr>
          <w:p w:rsidR="00520FF2" w:rsidRPr="00902299" w:rsidRDefault="000C3C3F" w:rsidP="00902299">
            <w:pPr>
              <w:spacing w:before="0" w:line="240" w:lineRule="auto"/>
              <w:ind w:firstLine="0"/>
              <w:jc w:val="right"/>
              <w:rPr>
                <w:sz w:val="26"/>
                <w:szCs w:val="26"/>
                <w:lang w:val="en-US" w:eastAsia="ru-RU"/>
              </w:rPr>
            </w:pPr>
            <w:r>
              <w:rPr>
                <w:sz w:val="26"/>
                <w:szCs w:val="26"/>
                <w:lang w:eastAsia="ru-RU"/>
              </w:rPr>
              <w:t>3</w:t>
            </w:r>
            <w:r w:rsidR="00902299">
              <w:rPr>
                <w:sz w:val="26"/>
                <w:szCs w:val="26"/>
                <w:lang w:val="en-US" w:eastAsia="ru-RU"/>
              </w:rPr>
              <w:t>8</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2.3.13.Перспективные балансы водоснабжения и водоотведения (общий – баланс подачи и реализации воды, территориальный – баланс подачи воды </w:t>
            </w:r>
            <w:r w:rsidR="00BE2C32">
              <w:rPr>
                <w:sz w:val="26"/>
                <w:szCs w:val="26"/>
                <w:lang w:eastAsia="ru-RU"/>
              </w:rPr>
              <w:br/>
            </w:r>
            <w:r w:rsidRPr="00CF51D1">
              <w:rPr>
                <w:sz w:val="26"/>
                <w:szCs w:val="26"/>
                <w:lang w:eastAsia="ru-RU"/>
              </w:rPr>
              <w:t>по технологическим зонам водоснабжения, структурный – баланс реализации воды по группам абонентов)</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3</w:t>
            </w:r>
            <w:r w:rsidR="00902299">
              <w:rPr>
                <w:sz w:val="26"/>
                <w:szCs w:val="26"/>
                <w:lang w:val="en-US" w:eastAsia="ru-RU"/>
              </w:rPr>
              <w:t>9</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2.3.14.Расчет требуемой мощности водозаборных и очистных сооружений исходя из данных о перспективном потреблении воды и величины потерь воды при </w:t>
            </w:r>
            <w:r w:rsidR="00BE2C32">
              <w:rPr>
                <w:sz w:val="26"/>
                <w:szCs w:val="26"/>
                <w:lang w:eastAsia="ru-RU"/>
              </w:rPr>
              <w:br/>
            </w:r>
            <w:r w:rsidRPr="00CF51D1">
              <w:rPr>
                <w:sz w:val="26"/>
                <w:szCs w:val="26"/>
                <w:lang w:eastAsia="ru-RU"/>
              </w:rPr>
              <w:t>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3</w:t>
            </w:r>
            <w:r w:rsidR="00902299">
              <w:rPr>
                <w:sz w:val="26"/>
                <w:szCs w:val="26"/>
                <w:lang w:val="en-US" w:eastAsia="ru-RU"/>
              </w:rPr>
              <w:t>9</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lastRenderedPageBreak/>
              <w:t>2.3.15.Наименование организации, наделенной статусом гарантирующей организации</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40</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2.4.ПРЕДЛОЖЕНИЯ ПО СТРОИТЕЛЬСТВУ, РЕКОНСТРУКЦИИ  </w:t>
            </w:r>
            <w:r w:rsidR="00A110C6">
              <w:rPr>
                <w:sz w:val="26"/>
                <w:szCs w:val="26"/>
                <w:lang w:eastAsia="ru-RU"/>
              </w:rPr>
              <w:br/>
            </w:r>
            <w:r w:rsidRPr="00CF51D1">
              <w:rPr>
                <w:sz w:val="26"/>
                <w:szCs w:val="26"/>
                <w:lang w:eastAsia="ru-RU"/>
              </w:rPr>
              <w:t>И МОДЕРНИЗАЦИИ ОБЪЕКТОВ СИСТЕМ ВОДОСНАБЖЕНИЯ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41</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2.4.1.Перечень основных мероприятий по реализации схем водоснабжения  </w:t>
            </w:r>
            <w:r w:rsidR="00BE2C32">
              <w:rPr>
                <w:sz w:val="26"/>
                <w:szCs w:val="26"/>
                <w:lang w:eastAsia="ru-RU"/>
              </w:rPr>
              <w:br/>
            </w:r>
            <w:r w:rsidRPr="00CF51D1">
              <w:rPr>
                <w:sz w:val="26"/>
                <w:szCs w:val="26"/>
                <w:lang w:eastAsia="ru-RU"/>
              </w:rPr>
              <w:t>с разбивкой по годам</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41</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2.4.2.Технические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w:t>
            </w:r>
            <w:r w:rsidR="00BE2C32">
              <w:rPr>
                <w:sz w:val="26"/>
                <w:szCs w:val="26"/>
                <w:lang w:eastAsia="ru-RU"/>
              </w:rPr>
              <w:br/>
            </w:r>
            <w:r w:rsidRPr="00CF51D1">
              <w:rPr>
                <w:sz w:val="26"/>
                <w:szCs w:val="26"/>
                <w:lang w:eastAsia="ru-RU"/>
              </w:rPr>
              <w:t>в результате реализации мероприятий, предусмотренных схемами водоснабжения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42</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2.4.3.Сведения о вновь строящихся, реконструируемых и предлагаемых  </w:t>
            </w:r>
            <w:r w:rsidR="00A110C6">
              <w:rPr>
                <w:sz w:val="26"/>
                <w:szCs w:val="26"/>
                <w:lang w:eastAsia="ru-RU"/>
              </w:rPr>
              <w:br/>
            </w:r>
            <w:r w:rsidRPr="00CF51D1">
              <w:rPr>
                <w:sz w:val="26"/>
                <w:szCs w:val="26"/>
                <w:lang w:eastAsia="ru-RU"/>
              </w:rPr>
              <w:t>к выводу из эксплуатации объектах системы водоснабжения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43</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2.4.4.Сведения о развитии систем диспетчеризации, телемеханизации </w:t>
            </w:r>
            <w:r w:rsidR="00A110C6">
              <w:rPr>
                <w:sz w:val="26"/>
                <w:szCs w:val="26"/>
                <w:lang w:eastAsia="ru-RU"/>
              </w:rPr>
              <w:br/>
            </w:r>
            <w:r w:rsidRPr="00CF51D1">
              <w:rPr>
                <w:sz w:val="26"/>
                <w:szCs w:val="26"/>
                <w:lang w:eastAsia="ru-RU"/>
              </w:rPr>
              <w:t>и систем управления режимами водоснабжения на объектах организаций, осуществляющих водоснабжение</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44</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2.4.5.Сведения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4</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2.4.6.Описание вариантов маршрутов прохождения трубопроводов (трасс)  </w:t>
            </w:r>
            <w:r w:rsidR="00BE2C32">
              <w:rPr>
                <w:sz w:val="26"/>
                <w:szCs w:val="26"/>
                <w:lang w:eastAsia="ru-RU"/>
              </w:rPr>
              <w:br/>
            </w:r>
            <w:r w:rsidRPr="00CF51D1">
              <w:rPr>
                <w:sz w:val="26"/>
                <w:szCs w:val="26"/>
                <w:lang w:eastAsia="ru-RU"/>
              </w:rPr>
              <w:t xml:space="preserve">по территории </w:t>
            </w:r>
            <w:r w:rsidR="00A97E3E" w:rsidRPr="00CF51D1">
              <w:rPr>
                <w:sz w:val="26"/>
                <w:szCs w:val="26"/>
                <w:lang w:eastAsia="ru-RU"/>
              </w:rPr>
              <w:t>Сельского поселения «</w:t>
            </w:r>
            <w:r w:rsidR="009B6DD6">
              <w:rPr>
                <w:sz w:val="26"/>
                <w:szCs w:val="26"/>
                <w:lang w:eastAsia="ru-RU"/>
              </w:rPr>
              <w:t>Великовисочный</w:t>
            </w:r>
            <w:r w:rsidR="009B6DD6" w:rsidRPr="00CF51D1">
              <w:rPr>
                <w:sz w:val="26"/>
                <w:szCs w:val="26"/>
                <w:lang w:eastAsia="ru-RU"/>
              </w:rPr>
              <w:t xml:space="preserve"> сельсовет</w:t>
            </w:r>
            <w:r w:rsidR="00A97E3E" w:rsidRPr="00CF51D1">
              <w:rPr>
                <w:sz w:val="26"/>
                <w:szCs w:val="26"/>
                <w:lang w:eastAsia="ru-RU"/>
              </w:rPr>
              <w:t xml:space="preserve">» ЗР НАО  </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5</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2.4.7.Рекомендации о месте размещения насосных станций, резервуаров, водонапорных башен</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5</w:t>
            </w:r>
          </w:p>
        </w:tc>
      </w:tr>
      <w:tr w:rsidR="0087403B" w:rsidRPr="00CF51D1" w:rsidTr="0087403B">
        <w:tc>
          <w:tcPr>
            <w:tcW w:w="9469" w:type="dxa"/>
            <w:shd w:val="clear" w:color="auto" w:fill="auto"/>
          </w:tcPr>
          <w:p w:rsidR="008D5000" w:rsidRPr="00CF51D1" w:rsidRDefault="00005B8E" w:rsidP="00CF51D1">
            <w:pPr>
              <w:spacing w:before="0" w:line="240" w:lineRule="auto"/>
              <w:ind w:firstLine="0"/>
              <w:rPr>
                <w:sz w:val="26"/>
                <w:szCs w:val="26"/>
                <w:lang w:eastAsia="ru-RU"/>
              </w:rPr>
            </w:pPr>
            <w:r w:rsidRPr="00CF51D1">
              <w:rPr>
                <w:sz w:val="26"/>
                <w:szCs w:val="26"/>
                <w:lang w:eastAsia="ru-RU"/>
              </w:rPr>
              <w:t>2.4.8.Границы планируемых зон размещения объектов централизованных систем горячего водоснабжения, холодного водоснабжения</w:t>
            </w:r>
          </w:p>
        </w:tc>
        <w:tc>
          <w:tcPr>
            <w:tcW w:w="567" w:type="dxa"/>
            <w:shd w:val="clear" w:color="auto" w:fill="auto"/>
            <w:vAlign w:val="bottom"/>
          </w:tcPr>
          <w:p w:rsidR="008D5000"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5</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2.4.9.Карты (схемы) существующего и планируемого размещения объектов централизованных систем горячего, холодного водоснабжения</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6</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2.5.ЭКОЛОГИЧЕСКИЕ АСПЕКТЫ МЕРОПРИЯТИЙ ПО СТРОИТЕЛЬСТВУ, РЕКОНСТРУКЦИИ И МОДЕРНИЗАЦИИ ОБЪЕКТОВ ЦЕНТРАЛИЗОВАННЫХ СИСТЕМ ВОДОСНАБЖЕНИЯ</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6</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2.5.1.Меры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6</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2.5.2.Меры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7</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2.6.ОЦЕНКА ОБЪЕМОВ КАПИТАЛЬНЫХ ВЛОЖЕНИЙ В СТРОИТЕЛЬСТВО, РЕКОНСТРУКЦИЮ И МОДЕРНИЗАЦИЮ ОБЪЕКТОВ ЦЕНТРАЛИЗОВАННЫХ СИСТЕМ ВОДОСНАБЖЕНИЯ</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7</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2.7.</w:t>
            </w:r>
            <w:r w:rsidR="00005B8E" w:rsidRPr="00CF51D1">
              <w:rPr>
                <w:sz w:val="26"/>
                <w:szCs w:val="26"/>
                <w:lang w:eastAsia="ru-RU"/>
              </w:rPr>
              <w:t xml:space="preserve">ПЛАНОВЫЕ </w:t>
            </w:r>
            <w:r w:rsidRPr="00CF51D1">
              <w:rPr>
                <w:sz w:val="26"/>
                <w:szCs w:val="26"/>
                <w:lang w:eastAsia="ru-RU"/>
              </w:rPr>
              <w:t>ПОКАЗАТЕЛИ РАЗВИТИЯ ЦЕНТРАЛИЗОВАННЫХ СИСТЕМ ВОДОСНАБЖЕНИЯ</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8</w:t>
            </w:r>
          </w:p>
        </w:tc>
      </w:tr>
      <w:tr w:rsidR="0087403B" w:rsidRPr="00CF51D1" w:rsidTr="0087403B">
        <w:tc>
          <w:tcPr>
            <w:tcW w:w="9469" w:type="dxa"/>
            <w:shd w:val="clear" w:color="auto" w:fill="auto"/>
          </w:tcPr>
          <w:p w:rsidR="008D5000" w:rsidRPr="00CF51D1" w:rsidRDefault="00005B8E" w:rsidP="00CF51D1">
            <w:pPr>
              <w:spacing w:before="0" w:line="240" w:lineRule="auto"/>
              <w:ind w:firstLine="0"/>
              <w:rPr>
                <w:sz w:val="26"/>
                <w:szCs w:val="26"/>
                <w:lang w:eastAsia="ru-RU"/>
              </w:rPr>
            </w:pPr>
            <w:r w:rsidRPr="00CF51D1">
              <w:rPr>
                <w:sz w:val="26"/>
                <w:szCs w:val="26"/>
                <w:lang w:eastAsia="ru-RU"/>
              </w:rPr>
              <w:t>2.7.1.Показатели качества воды (в отношении питьевой воды и горячей воды)</w:t>
            </w:r>
          </w:p>
        </w:tc>
        <w:tc>
          <w:tcPr>
            <w:tcW w:w="567" w:type="dxa"/>
            <w:vAlign w:val="bottom"/>
          </w:tcPr>
          <w:p w:rsidR="008D5000"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8</w:t>
            </w:r>
          </w:p>
        </w:tc>
      </w:tr>
      <w:tr w:rsidR="0087403B" w:rsidRPr="00CF51D1" w:rsidTr="0087403B">
        <w:tc>
          <w:tcPr>
            <w:tcW w:w="9469" w:type="dxa"/>
            <w:shd w:val="clear" w:color="auto" w:fill="auto"/>
          </w:tcPr>
          <w:p w:rsidR="008D5000" w:rsidRPr="00CF51D1" w:rsidRDefault="00005B8E" w:rsidP="00CF51D1">
            <w:pPr>
              <w:spacing w:before="0" w:line="240" w:lineRule="auto"/>
              <w:ind w:firstLine="0"/>
              <w:rPr>
                <w:sz w:val="26"/>
                <w:szCs w:val="26"/>
                <w:lang w:eastAsia="ru-RU"/>
              </w:rPr>
            </w:pPr>
            <w:r w:rsidRPr="00CF51D1">
              <w:rPr>
                <w:sz w:val="26"/>
                <w:szCs w:val="26"/>
                <w:lang w:eastAsia="ru-RU"/>
              </w:rPr>
              <w:t>2.7.2.Показатели надежности и бесперебойности водоснабжения</w:t>
            </w:r>
          </w:p>
        </w:tc>
        <w:tc>
          <w:tcPr>
            <w:tcW w:w="567" w:type="dxa"/>
            <w:vAlign w:val="bottom"/>
          </w:tcPr>
          <w:p w:rsidR="008D5000" w:rsidRPr="00902299" w:rsidRDefault="000C3C3F" w:rsidP="00902299">
            <w:pPr>
              <w:spacing w:before="0" w:line="240" w:lineRule="auto"/>
              <w:ind w:firstLine="0"/>
              <w:jc w:val="right"/>
              <w:rPr>
                <w:sz w:val="26"/>
                <w:szCs w:val="26"/>
                <w:lang w:val="en-US" w:eastAsia="ru-RU"/>
              </w:rPr>
            </w:pPr>
            <w:r>
              <w:rPr>
                <w:sz w:val="26"/>
                <w:szCs w:val="26"/>
                <w:lang w:eastAsia="ru-RU"/>
              </w:rPr>
              <w:t>4</w:t>
            </w:r>
            <w:r w:rsidR="00902299">
              <w:rPr>
                <w:sz w:val="26"/>
                <w:szCs w:val="26"/>
                <w:lang w:val="en-US" w:eastAsia="ru-RU"/>
              </w:rPr>
              <w:t>9</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2.8.ПЕРЕЧЕНЬ ВЫЯВЛЕННЫХ БЕСХОЗЯЙНЫХ ОБЪЕКТОВ ЦЕНТРАЛИЗОВАННЫХ СИСТЕМ ВОДОСНАБЖЕНИЯ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50</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3.СХЕМА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51</w:t>
            </w:r>
          </w:p>
        </w:tc>
      </w:tr>
      <w:tr w:rsidR="0087403B" w:rsidRPr="00CF51D1" w:rsidTr="0087403B">
        <w:tc>
          <w:tcPr>
            <w:tcW w:w="9469" w:type="dxa"/>
          </w:tcPr>
          <w:p w:rsidR="0038676B" w:rsidRPr="00CF51D1" w:rsidRDefault="0038676B" w:rsidP="00A84568">
            <w:pPr>
              <w:spacing w:before="0" w:line="240" w:lineRule="auto"/>
              <w:ind w:firstLine="0"/>
              <w:rPr>
                <w:sz w:val="26"/>
                <w:szCs w:val="26"/>
                <w:lang w:eastAsia="ru-RU"/>
              </w:rPr>
            </w:pPr>
            <w:r w:rsidRPr="00CF51D1">
              <w:rPr>
                <w:sz w:val="26"/>
                <w:szCs w:val="26"/>
                <w:lang w:eastAsia="ru-RU"/>
              </w:rPr>
              <w:t>3.1.</w:t>
            </w:r>
            <w:r w:rsidRPr="000C3C3F">
              <w:rPr>
                <w:sz w:val="26"/>
                <w:szCs w:val="26"/>
                <w:lang w:eastAsia="ru-RU"/>
              </w:rPr>
              <w:t xml:space="preserve">СУЩЕСТВУЮЩЕЕ ПОЛОЖЕНИЕ В СФЕРЕ ВОДООТВЕДЕНИЯ </w:t>
            </w:r>
            <w:r w:rsidR="003914FC" w:rsidRPr="000C3C3F">
              <w:rPr>
                <w:sz w:val="26"/>
                <w:szCs w:val="26"/>
                <w:lang w:eastAsia="ru-RU"/>
              </w:rPr>
              <w:t xml:space="preserve">СЕЛЬСКОГО ПОСЕЛЕНИЯ </w:t>
            </w:r>
            <w:r w:rsidR="00A97E3E" w:rsidRPr="000C3C3F">
              <w:rPr>
                <w:sz w:val="26"/>
                <w:szCs w:val="26"/>
                <w:lang w:eastAsia="ru-RU"/>
              </w:rPr>
              <w:t>«</w:t>
            </w:r>
            <w:r w:rsidR="00A84568">
              <w:rPr>
                <w:sz w:val="26"/>
                <w:szCs w:val="26"/>
                <w:lang w:eastAsia="ru-RU"/>
              </w:rPr>
              <w:t>ВЕЛИКОВИСОЧНЫЙ СЕЛЬСОВЕТ</w:t>
            </w:r>
            <w:r w:rsidR="00A97E3E" w:rsidRPr="000C3C3F">
              <w:rPr>
                <w:sz w:val="26"/>
                <w:szCs w:val="26"/>
                <w:lang w:eastAsia="ru-RU"/>
              </w:rPr>
              <w:t>» ЗР НАО</w:t>
            </w:r>
            <w:r w:rsidR="00A97E3E" w:rsidRPr="00CF51D1">
              <w:rPr>
                <w:sz w:val="26"/>
                <w:szCs w:val="26"/>
                <w:lang w:eastAsia="ru-RU"/>
              </w:rPr>
              <w:t xml:space="preserve">  </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51</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lastRenderedPageBreak/>
              <w:t xml:space="preserve">3.1.1.Описание структуры системы сбора, очистки и отведения сточных вод  </w:t>
            </w:r>
            <w:r w:rsidR="00BE2C32">
              <w:rPr>
                <w:sz w:val="26"/>
                <w:szCs w:val="26"/>
                <w:lang w:eastAsia="ru-RU"/>
              </w:rPr>
              <w:br/>
            </w:r>
            <w:r w:rsidRPr="00CF51D1">
              <w:rPr>
                <w:sz w:val="26"/>
                <w:szCs w:val="26"/>
                <w:lang w:eastAsia="ru-RU"/>
              </w:rPr>
              <w:t xml:space="preserve">на территории </w:t>
            </w:r>
            <w:r w:rsidR="00A97E3E" w:rsidRPr="00CF51D1">
              <w:rPr>
                <w:sz w:val="26"/>
                <w:szCs w:val="26"/>
                <w:lang w:eastAsia="ru-RU"/>
              </w:rPr>
              <w:t>Сельского поселения «</w:t>
            </w:r>
            <w:r w:rsidR="009B6DD6">
              <w:rPr>
                <w:sz w:val="26"/>
                <w:szCs w:val="26"/>
                <w:lang w:eastAsia="ru-RU"/>
              </w:rPr>
              <w:t>Великовисочный</w:t>
            </w:r>
            <w:r w:rsidR="009B6DD6" w:rsidRPr="00CF51D1">
              <w:rPr>
                <w:sz w:val="26"/>
                <w:szCs w:val="26"/>
                <w:lang w:eastAsia="ru-RU"/>
              </w:rPr>
              <w:t xml:space="preserve"> сельсовет</w:t>
            </w:r>
            <w:r w:rsidR="00A97E3E" w:rsidRPr="00CF51D1">
              <w:rPr>
                <w:sz w:val="26"/>
                <w:szCs w:val="26"/>
                <w:lang w:eastAsia="ru-RU"/>
              </w:rPr>
              <w:t xml:space="preserve">» ЗР НАО  </w:t>
            </w:r>
            <w:r w:rsidR="00A110C6">
              <w:rPr>
                <w:sz w:val="26"/>
                <w:szCs w:val="26"/>
                <w:lang w:eastAsia="ru-RU"/>
              </w:rPr>
              <w:br/>
            </w:r>
            <w:r w:rsidRPr="00CF51D1">
              <w:rPr>
                <w:sz w:val="26"/>
                <w:szCs w:val="26"/>
                <w:lang w:eastAsia="ru-RU"/>
              </w:rPr>
              <w:t>и деление территории сельского поселения на эксплуатационные зоны</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51</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3.1.2.Описание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51</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3.1.3.Описание технологических зон водоотведения, зон централизованного </w:t>
            </w:r>
            <w:r w:rsidR="00BE2C32">
              <w:rPr>
                <w:sz w:val="26"/>
                <w:szCs w:val="26"/>
                <w:lang w:eastAsia="ru-RU"/>
              </w:rPr>
              <w:br/>
            </w:r>
            <w:r w:rsidRPr="00CF51D1">
              <w:rPr>
                <w:sz w:val="26"/>
                <w:szCs w:val="26"/>
                <w:lang w:eastAsia="ru-RU"/>
              </w:rPr>
              <w:t>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52</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3.1.4.Описание технической возможности утилизации осадков сточных вод </w:t>
            </w:r>
            <w:r w:rsidR="00BE2C32">
              <w:rPr>
                <w:sz w:val="26"/>
                <w:szCs w:val="26"/>
                <w:lang w:eastAsia="ru-RU"/>
              </w:rPr>
              <w:br/>
            </w:r>
            <w:r w:rsidRPr="00CF51D1">
              <w:rPr>
                <w:sz w:val="26"/>
                <w:szCs w:val="26"/>
                <w:lang w:eastAsia="ru-RU"/>
              </w:rPr>
              <w:t>на очистных сооружениях существующей централизованной системы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52</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 xml:space="preserve">3.1.5.Описание состояния и функционирования канализационных коллекторов </w:t>
            </w:r>
            <w:r w:rsidR="00BE2C32">
              <w:rPr>
                <w:sz w:val="26"/>
                <w:szCs w:val="26"/>
                <w:lang w:eastAsia="ru-RU"/>
              </w:rPr>
              <w:br/>
            </w:r>
            <w:r w:rsidRPr="00CF51D1">
              <w:rPr>
                <w:sz w:val="26"/>
                <w:szCs w:val="26"/>
                <w:lang w:eastAsia="ru-RU"/>
              </w:rPr>
              <w:t xml:space="preserve">и сетей, сооружений на них, включая оценку их износа </w:t>
            </w:r>
            <w:r w:rsidR="00A110C6">
              <w:rPr>
                <w:sz w:val="26"/>
                <w:szCs w:val="26"/>
                <w:lang w:eastAsia="ru-RU"/>
              </w:rPr>
              <w:br/>
            </w:r>
            <w:r w:rsidRPr="00CF51D1">
              <w:rPr>
                <w:sz w:val="26"/>
                <w:szCs w:val="26"/>
                <w:lang w:eastAsia="ru-RU"/>
              </w:rPr>
              <w:t xml:space="preserve">и определение возможности обеспечения отвода и очистки сточных вод </w:t>
            </w:r>
            <w:r w:rsidR="00A110C6">
              <w:rPr>
                <w:sz w:val="26"/>
                <w:szCs w:val="26"/>
                <w:lang w:eastAsia="ru-RU"/>
              </w:rPr>
              <w:br/>
            </w:r>
            <w:r w:rsidRPr="00CF51D1">
              <w:rPr>
                <w:sz w:val="26"/>
                <w:szCs w:val="26"/>
                <w:lang w:eastAsia="ru-RU"/>
              </w:rPr>
              <w:t>на существующих объектах централизованной системы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52</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3.1.6.Оценка безопасности и надежности объектов централизованной системы водоотведения и их управляемости</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52</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3.1.7.Оценка воздействия сбросов сточных вод через централизованную систему водоотведения на окружающую среду</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52</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3.1.8.Описание территорий сельского поселения, не охваченных централизованной системой водоотведения</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3</w:t>
            </w:r>
          </w:p>
        </w:tc>
      </w:tr>
      <w:tr w:rsidR="0087403B" w:rsidRPr="00CF51D1" w:rsidTr="0087403B">
        <w:tc>
          <w:tcPr>
            <w:tcW w:w="9469" w:type="dxa"/>
            <w:shd w:val="clear" w:color="auto" w:fill="auto"/>
          </w:tcPr>
          <w:p w:rsidR="009618D3" w:rsidRPr="00CF51D1" w:rsidRDefault="00B951D9" w:rsidP="00CF51D1">
            <w:pPr>
              <w:spacing w:before="0" w:line="240" w:lineRule="auto"/>
              <w:ind w:firstLine="0"/>
              <w:rPr>
                <w:sz w:val="26"/>
                <w:szCs w:val="26"/>
                <w:lang w:eastAsia="ru-RU"/>
              </w:rPr>
            </w:pPr>
            <w:r w:rsidRPr="00CF51D1">
              <w:rPr>
                <w:sz w:val="26"/>
                <w:szCs w:val="26"/>
                <w:lang w:eastAsia="ru-RU"/>
              </w:rPr>
              <w:t>3.1.9.Описание существующих технических и технологических проблем системы водоотведения поселения</w:t>
            </w:r>
          </w:p>
        </w:tc>
        <w:tc>
          <w:tcPr>
            <w:tcW w:w="567" w:type="dxa"/>
            <w:vAlign w:val="bottom"/>
          </w:tcPr>
          <w:p w:rsidR="009618D3"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3</w:t>
            </w:r>
          </w:p>
        </w:tc>
      </w:tr>
      <w:tr w:rsidR="0087403B" w:rsidRPr="00CF51D1" w:rsidTr="0087403B">
        <w:tc>
          <w:tcPr>
            <w:tcW w:w="9469" w:type="dxa"/>
            <w:shd w:val="clear" w:color="auto" w:fill="auto"/>
          </w:tcPr>
          <w:p w:rsidR="009618D3" w:rsidRPr="00CF51D1" w:rsidRDefault="00B951D9" w:rsidP="00CF51D1">
            <w:pPr>
              <w:spacing w:before="0" w:line="240" w:lineRule="auto"/>
              <w:ind w:firstLine="0"/>
              <w:rPr>
                <w:sz w:val="26"/>
                <w:szCs w:val="26"/>
                <w:lang w:eastAsia="ru-RU"/>
              </w:rPr>
            </w:pPr>
            <w:r w:rsidRPr="00CF51D1">
              <w:rPr>
                <w:sz w:val="26"/>
                <w:szCs w:val="26"/>
                <w:lang w:eastAsia="ru-RU"/>
              </w:rPr>
              <w:t xml:space="preserve">3.1.10.Сведения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w:t>
            </w:r>
            <w:r w:rsidR="00A110C6">
              <w:rPr>
                <w:sz w:val="26"/>
                <w:szCs w:val="26"/>
                <w:lang w:eastAsia="ru-RU"/>
              </w:rPr>
              <w:br/>
            </w:r>
            <w:r w:rsidRPr="00CF51D1">
              <w:rPr>
                <w:sz w:val="26"/>
                <w:szCs w:val="26"/>
                <w:lang w:eastAsia="ru-RU"/>
              </w:rPr>
              <w:t>и применяемых на них технологиях очистки сточных вод, среднегодовом объеме принимаемых сточных вод</w:t>
            </w:r>
          </w:p>
        </w:tc>
        <w:tc>
          <w:tcPr>
            <w:tcW w:w="567" w:type="dxa"/>
            <w:vAlign w:val="bottom"/>
          </w:tcPr>
          <w:p w:rsidR="009618D3" w:rsidRPr="00902299" w:rsidRDefault="00902299" w:rsidP="000C3C3F">
            <w:pPr>
              <w:spacing w:before="0" w:line="240" w:lineRule="auto"/>
              <w:ind w:firstLine="0"/>
              <w:jc w:val="right"/>
              <w:rPr>
                <w:sz w:val="26"/>
                <w:szCs w:val="26"/>
                <w:lang w:val="en-US" w:eastAsia="ru-RU"/>
              </w:rPr>
            </w:pPr>
            <w:r>
              <w:rPr>
                <w:sz w:val="26"/>
                <w:szCs w:val="26"/>
                <w:lang w:val="en-US" w:eastAsia="ru-RU"/>
              </w:rPr>
              <w:t>53</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3.2.БАЛАНСЫ СТОЧНЫХ ВОД В СИСТЕМЕ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54</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3.2.1.Баланс поступления сточных вод в централизованную систему водоотведения и отведения стоков по технологическим зонам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54</w:t>
            </w:r>
          </w:p>
        </w:tc>
      </w:tr>
      <w:tr w:rsidR="0087403B" w:rsidRPr="00CF51D1" w:rsidTr="0087403B">
        <w:tc>
          <w:tcPr>
            <w:tcW w:w="9469" w:type="dxa"/>
          </w:tcPr>
          <w:p w:rsidR="0038676B" w:rsidRPr="00CF51D1" w:rsidRDefault="00F74582" w:rsidP="00CF51D1">
            <w:pPr>
              <w:spacing w:before="0" w:line="240" w:lineRule="auto"/>
              <w:ind w:firstLine="0"/>
              <w:rPr>
                <w:sz w:val="26"/>
                <w:szCs w:val="26"/>
                <w:lang w:eastAsia="ru-RU"/>
              </w:rPr>
            </w:pPr>
            <w:r w:rsidRPr="00CF51D1">
              <w:rPr>
                <w:sz w:val="26"/>
                <w:szCs w:val="26"/>
                <w:lang w:eastAsia="ru-RU"/>
              </w:rPr>
              <w:t>3.2.2.</w:t>
            </w:r>
            <w:r w:rsidR="0038676B" w:rsidRPr="00CF51D1">
              <w:rPr>
                <w:sz w:val="26"/>
                <w:szCs w:val="26"/>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567" w:type="dxa"/>
            <w:vAlign w:val="bottom"/>
          </w:tcPr>
          <w:p w:rsidR="0038676B" w:rsidRPr="00902299" w:rsidRDefault="00902299" w:rsidP="000C3C3F">
            <w:pPr>
              <w:spacing w:before="0" w:line="240" w:lineRule="auto"/>
              <w:ind w:firstLine="0"/>
              <w:jc w:val="right"/>
              <w:rPr>
                <w:sz w:val="26"/>
                <w:szCs w:val="26"/>
                <w:lang w:val="en-US" w:eastAsia="ru-RU"/>
              </w:rPr>
            </w:pPr>
            <w:r>
              <w:rPr>
                <w:sz w:val="26"/>
                <w:szCs w:val="26"/>
                <w:lang w:val="en-US" w:eastAsia="ru-RU"/>
              </w:rPr>
              <w:t>54</w:t>
            </w:r>
          </w:p>
        </w:tc>
      </w:tr>
      <w:tr w:rsidR="0087403B" w:rsidRPr="00CF51D1" w:rsidTr="0087403B">
        <w:tc>
          <w:tcPr>
            <w:tcW w:w="9469" w:type="dxa"/>
          </w:tcPr>
          <w:p w:rsidR="0038676B" w:rsidRPr="00CF51D1" w:rsidRDefault="0038676B" w:rsidP="00CF51D1">
            <w:pPr>
              <w:spacing w:before="0" w:line="240" w:lineRule="auto"/>
              <w:ind w:firstLine="0"/>
              <w:rPr>
                <w:sz w:val="26"/>
                <w:szCs w:val="26"/>
                <w:lang w:eastAsia="ru-RU"/>
              </w:rPr>
            </w:pPr>
            <w:r w:rsidRPr="00CF51D1">
              <w:rPr>
                <w:sz w:val="26"/>
                <w:szCs w:val="26"/>
                <w:lang w:eastAsia="ru-RU"/>
              </w:rPr>
              <w:t>3.2.3.Сведения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4</w:t>
            </w:r>
          </w:p>
        </w:tc>
      </w:tr>
      <w:tr w:rsidR="0087403B" w:rsidRPr="00CF51D1" w:rsidTr="0087403B">
        <w:tc>
          <w:tcPr>
            <w:tcW w:w="9469" w:type="dxa"/>
          </w:tcPr>
          <w:p w:rsidR="0038676B" w:rsidRPr="00CF51D1" w:rsidRDefault="00F74582" w:rsidP="00CF51D1">
            <w:pPr>
              <w:spacing w:before="0" w:line="240" w:lineRule="auto"/>
              <w:ind w:firstLine="0"/>
              <w:rPr>
                <w:sz w:val="26"/>
                <w:szCs w:val="26"/>
                <w:lang w:eastAsia="ru-RU"/>
              </w:rPr>
            </w:pPr>
            <w:r w:rsidRPr="00CF51D1">
              <w:rPr>
                <w:sz w:val="26"/>
                <w:szCs w:val="26"/>
                <w:lang w:eastAsia="ru-RU"/>
              </w:rPr>
              <w:lastRenderedPageBreak/>
              <w:t xml:space="preserve">3.2.4.Результаты ретроспективного анализа за последние 10 лет балансов поступления сточных вод в централизованную систему водоотведения  </w:t>
            </w:r>
            <w:r w:rsidR="00BE2C32">
              <w:rPr>
                <w:sz w:val="26"/>
                <w:szCs w:val="26"/>
                <w:lang w:eastAsia="ru-RU"/>
              </w:rPr>
              <w:br/>
            </w:r>
            <w:r w:rsidRPr="00CF51D1">
              <w:rPr>
                <w:sz w:val="26"/>
                <w:szCs w:val="26"/>
                <w:lang w:eastAsia="ru-RU"/>
              </w:rPr>
              <w:t xml:space="preserve">по технологическим зонам водоотведения и по поселениям, городским округам  </w:t>
            </w:r>
            <w:r w:rsidR="00BE2C32">
              <w:rPr>
                <w:sz w:val="26"/>
                <w:szCs w:val="26"/>
                <w:lang w:eastAsia="ru-RU"/>
              </w:rPr>
              <w:br/>
            </w:r>
            <w:r w:rsidRPr="00CF51D1">
              <w:rPr>
                <w:sz w:val="26"/>
                <w:szCs w:val="26"/>
                <w:lang w:eastAsia="ru-RU"/>
              </w:rPr>
              <w:t>с выделением зон дефицитов и резервов производственных мощностей</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4</w:t>
            </w:r>
          </w:p>
        </w:tc>
      </w:tr>
      <w:tr w:rsidR="0087403B" w:rsidRPr="00CF51D1" w:rsidTr="0087403B">
        <w:tc>
          <w:tcPr>
            <w:tcW w:w="9469" w:type="dxa"/>
          </w:tcPr>
          <w:p w:rsidR="0038676B" w:rsidRPr="00CF51D1" w:rsidRDefault="00F74582" w:rsidP="00CF51D1">
            <w:pPr>
              <w:spacing w:before="0" w:line="240" w:lineRule="auto"/>
              <w:ind w:firstLine="0"/>
              <w:rPr>
                <w:sz w:val="26"/>
                <w:szCs w:val="26"/>
                <w:lang w:eastAsia="ru-RU"/>
              </w:rPr>
            </w:pPr>
            <w:r w:rsidRPr="00CF51D1">
              <w:rPr>
                <w:sz w:val="26"/>
                <w:szCs w:val="26"/>
                <w:lang w:eastAsia="ru-RU"/>
              </w:rPr>
              <w:t xml:space="preserve">3.2.5.Прогнозные балансы поступления сточных вод в централизованную систему водоотведения и отведения стоков по технологическим зонам водоотведения </w:t>
            </w:r>
            <w:r w:rsidR="00BE2C32">
              <w:rPr>
                <w:sz w:val="26"/>
                <w:szCs w:val="26"/>
                <w:lang w:eastAsia="ru-RU"/>
              </w:rPr>
              <w:br/>
            </w:r>
            <w:r w:rsidRPr="00CF51D1">
              <w:rPr>
                <w:sz w:val="26"/>
                <w:szCs w:val="26"/>
                <w:lang w:eastAsia="ru-RU"/>
              </w:rPr>
              <w:t xml:space="preserve">на срок не менее 10 лет с учетом различных сценариев развития </w:t>
            </w:r>
            <w:r w:rsidR="00A97E3E" w:rsidRPr="00CF51D1">
              <w:rPr>
                <w:sz w:val="26"/>
                <w:szCs w:val="26"/>
                <w:lang w:eastAsia="ru-RU"/>
              </w:rPr>
              <w:t>Сельского поселения «</w:t>
            </w:r>
            <w:r w:rsidR="009B6DD6">
              <w:rPr>
                <w:sz w:val="26"/>
                <w:szCs w:val="26"/>
                <w:lang w:eastAsia="ru-RU"/>
              </w:rPr>
              <w:t>Великовисочный</w:t>
            </w:r>
            <w:r w:rsidR="009B6DD6" w:rsidRPr="00CF51D1">
              <w:rPr>
                <w:sz w:val="26"/>
                <w:szCs w:val="26"/>
                <w:lang w:eastAsia="ru-RU"/>
              </w:rPr>
              <w:t xml:space="preserve"> сельсовет</w:t>
            </w:r>
            <w:r w:rsidR="00A97E3E" w:rsidRPr="00CF51D1">
              <w:rPr>
                <w:sz w:val="26"/>
                <w:szCs w:val="26"/>
                <w:lang w:eastAsia="ru-RU"/>
              </w:rPr>
              <w:t xml:space="preserve">» ЗР НАО  </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4</w:t>
            </w:r>
          </w:p>
        </w:tc>
      </w:tr>
      <w:tr w:rsidR="0087403B" w:rsidRPr="00CF51D1" w:rsidTr="0087403B">
        <w:tc>
          <w:tcPr>
            <w:tcW w:w="9469" w:type="dxa"/>
          </w:tcPr>
          <w:p w:rsidR="0038676B" w:rsidRPr="00CF51D1" w:rsidRDefault="00F74582" w:rsidP="00CF51D1">
            <w:pPr>
              <w:spacing w:before="0" w:line="240" w:lineRule="auto"/>
              <w:ind w:firstLine="0"/>
              <w:rPr>
                <w:sz w:val="26"/>
                <w:szCs w:val="26"/>
                <w:lang w:eastAsia="ru-RU"/>
              </w:rPr>
            </w:pPr>
            <w:r w:rsidRPr="00CF51D1">
              <w:rPr>
                <w:sz w:val="26"/>
                <w:szCs w:val="26"/>
                <w:lang w:eastAsia="ru-RU"/>
              </w:rPr>
              <w:t>3.3.ПРОГНОЗ ОБЪЕМА СТОЧНЫХ ВОД</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5</w:t>
            </w:r>
          </w:p>
        </w:tc>
      </w:tr>
      <w:tr w:rsidR="0087403B" w:rsidRPr="00CF51D1" w:rsidTr="0087403B">
        <w:tc>
          <w:tcPr>
            <w:tcW w:w="9469" w:type="dxa"/>
          </w:tcPr>
          <w:p w:rsidR="0038676B" w:rsidRPr="00CF51D1" w:rsidRDefault="00F74582" w:rsidP="00CF51D1">
            <w:pPr>
              <w:spacing w:before="0" w:line="240" w:lineRule="auto"/>
              <w:ind w:firstLine="0"/>
              <w:rPr>
                <w:sz w:val="26"/>
                <w:szCs w:val="26"/>
                <w:lang w:eastAsia="ru-RU"/>
              </w:rPr>
            </w:pPr>
            <w:r w:rsidRPr="00CF51D1">
              <w:rPr>
                <w:sz w:val="26"/>
                <w:szCs w:val="26"/>
                <w:lang w:eastAsia="ru-RU"/>
              </w:rPr>
              <w:t xml:space="preserve">3.3.1.Сведения о фактическом и ожидаемом поступлении сточных вод  </w:t>
            </w:r>
            <w:r w:rsidR="00A110C6">
              <w:rPr>
                <w:sz w:val="26"/>
                <w:szCs w:val="26"/>
                <w:lang w:eastAsia="ru-RU"/>
              </w:rPr>
              <w:br/>
            </w:r>
            <w:r w:rsidRPr="00CF51D1">
              <w:rPr>
                <w:sz w:val="26"/>
                <w:szCs w:val="26"/>
                <w:lang w:eastAsia="ru-RU"/>
              </w:rPr>
              <w:t>в централизованную систему водоотведения</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5</w:t>
            </w:r>
          </w:p>
        </w:tc>
      </w:tr>
      <w:tr w:rsidR="0087403B" w:rsidRPr="00CF51D1" w:rsidTr="0087403B">
        <w:tc>
          <w:tcPr>
            <w:tcW w:w="9469" w:type="dxa"/>
          </w:tcPr>
          <w:p w:rsidR="0038676B" w:rsidRPr="00CF51D1" w:rsidRDefault="00F74582" w:rsidP="00CF51D1">
            <w:pPr>
              <w:spacing w:before="0" w:line="240" w:lineRule="auto"/>
              <w:ind w:firstLine="0"/>
              <w:rPr>
                <w:sz w:val="26"/>
                <w:szCs w:val="26"/>
                <w:lang w:eastAsia="ru-RU"/>
              </w:rPr>
            </w:pPr>
            <w:r w:rsidRPr="00CF51D1">
              <w:rPr>
                <w:sz w:val="26"/>
                <w:szCs w:val="26"/>
                <w:lang w:eastAsia="ru-RU"/>
              </w:rPr>
              <w:t>3.3.2.Описание структуры централизованной системы водоотведения (эксплуатационные и технологические зоны)</w:t>
            </w:r>
          </w:p>
        </w:tc>
        <w:tc>
          <w:tcPr>
            <w:tcW w:w="567" w:type="dxa"/>
            <w:vAlign w:val="bottom"/>
          </w:tcPr>
          <w:p w:rsidR="0038676B"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5</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 xml:space="preserve">3.3.3.Расчет требуемой мощности очистных сооружений исходя из данных </w:t>
            </w:r>
            <w:r w:rsidR="00A110C6">
              <w:rPr>
                <w:sz w:val="26"/>
                <w:szCs w:val="26"/>
                <w:lang w:eastAsia="ru-RU"/>
              </w:rPr>
              <w:br/>
            </w:r>
            <w:r w:rsidRPr="00CF51D1">
              <w:rPr>
                <w:sz w:val="26"/>
                <w:szCs w:val="26"/>
                <w:lang w:eastAsia="ru-RU"/>
              </w:rPr>
              <w:t xml:space="preserve">о расчетном расходе сточных вод, дефицита (резерва) мощностей </w:t>
            </w:r>
            <w:r w:rsidR="00A110C6">
              <w:rPr>
                <w:sz w:val="26"/>
                <w:szCs w:val="26"/>
                <w:lang w:eastAsia="ru-RU"/>
              </w:rPr>
              <w:br/>
            </w:r>
            <w:r w:rsidRPr="00CF51D1">
              <w:rPr>
                <w:sz w:val="26"/>
                <w:szCs w:val="26"/>
                <w:lang w:eastAsia="ru-RU"/>
              </w:rPr>
              <w:t>по технологическим зонам сооружений водоотведения с разбивкой по годам</w:t>
            </w:r>
          </w:p>
        </w:tc>
        <w:tc>
          <w:tcPr>
            <w:tcW w:w="567" w:type="dxa"/>
            <w:vAlign w:val="bottom"/>
          </w:tcPr>
          <w:p w:rsidR="00F74582"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5</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3.3.4.Результаты анализа гидравлических режимов и режимов работы элементов централизованной системы водоотведения</w:t>
            </w:r>
          </w:p>
        </w:tc>
        <w:tc>
          <w:tcPr>
            <w:tcW w:w="567" w:type="dxa"/>
            <w:vAlign w:val="bottom"/>
          </w:tcPr>
          <w:p w:rsidR="00F74582"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6</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3.3.5.Анализ резервов производственных мощностей очистных сооружений системы водоотведения и возможности расширения зоны их действия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56</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 xml:space="preserve">3.4.ПРЕДЛОЖЕНИЯ ПО СТРОИТЕЛЬСТВУ, РЕКОНСТРУКЦИИ  </w:t>
            </w:r>
            <w:r w:rsidR="00A110C6">
              <w:rPr>
                <w:sz w:val="26"/>
                <w:szCs w:val="26"/>
                <w:lang w:eastAsia="ru-RU"/>
              </w:rPr>
              <w:br/>
            </w:r>
            <w:r w:rsidRPr="00CF51D1">
              <w:rPr>
                <w:sz w:val="26"/>
                <w:szCs w:val="26"/>
                <w:lang w:eastAsia="ru-RU"/>
              </w:rPr>
              <w:t>И МОДЕРНИЗАЦИИ (ТЕХНИЧЕСКОМУ ПЕРЕВООРУЖЕНИЮ) ОБЪЕКТОВ ЦЕНТРАЛИЗОВАННОЙ СИСТЕМЫ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56</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3.4.1.Основные направления, принципы, задачи и целевые показатели развития централизованной системы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56</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 xml:space="preserve">3.4.2.Перечень основных мероприятий по реализации схем водоотведения  </w:t>
            </w:r>
            <w:r w:rsidR="00A110C6">
              <w:rPr>
                <w:sz w:val="26"/>
                <w:szCs w:val="26"/>
                <w:lang w:eastAsia="ru-RU"/>
              </w:rPr>
              <w:br/>
            </w:r>
            <w:r w:rsidRPr="00CF51D1">
              <w:rPr>
                <w:sz w:val="26"/>
                <w:szCs w:val="26"/>
                <w:lang w:eastAsia="ru-RU"/>
              </w:rPr>
              <w:t>с разбивкой по</w:t>
            </w:r>
            <w:r w:rsidR="009618D3" w:rsidRPr="00CF51D1">
              <w:rPr>
                <w:sz w:val="26"/>
                <w:szCs w:val="26"/>
                <w:lang w:eastAsia="ru-RU"/>
              </w:rPr>
              <w:t xml:space="preserve"> </w:t>
            </w:r>
            <w:r w:rsidRPr="00CF51D1">
              <w:rPr>
                <w:sz w:val="26"/>
                <w:szCs w:val="26"/>
                <w:lang w:eastAsia="ru-RU"/>
              </w:rPr>
              <w:t>годам, включая технические обоснования этих мероприятий</w:t>
            </w:r>
          </w:p>
        </w:tc>
        <w:tc>
          <w:tcPr>
            <w:tcW w:w="567" w:type="dxa"/>
            <w:vAlign w:val="bottom"/>
          </w:tcPr>
          <w:p w:rsidR="00F74582" w:rsidRPr="00902299" w:rsidRDefault="000C3C3F" w:rsidP="00902299">
            <w:pPr>
              <w:spacing w:before="0" w:line="240" w:lineRule="auto"/>
              <w:ind w:firstLine="0"/>
              <w:jc w:val="right"/>
              <w:rPr>
                <w:sz w:val="26"/>
                <w:szCs w:val="26"/>
                <w:lang w:val="en-US" w:eastAsia="ru-RU"/>
              </w:rPr>
            </w:pPr>
            <w:r>
              <w:rPr>
                <w:sz w:val="26"/>
                <w:szCs w:val="26"/>
                <w:lang w:eastAsia="ru-RU"/>
              </w:rPr>
              <w:t>5</w:t>
            </w:r>
            <w:r w:rsidR="00902299">
              <w:rPr>
                <w:sz w:val="26"/>
                <w:szCs w:val="26"/>
                <w:lang w:val="en-US" w:eastAsia="ru-RU"/>
              </w:rPr>
              <w:t>8</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3.4.3.Технические обоснования основных мероприятий по реализации схем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60</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4</w:t>
            </w:r>
            <w:r w:rsidRPr="00CF51D1">
              <w:rPr>
                <w:sz w:val="26"/>
                <w:szCs w:val="26"/>
                <w:lang w:eastAsia="ru-RU"/>
              </w:rPr>
              <w:t xml:space="preserve">.Сведения о вновь строящихся, реконструируемых и предлагаемых  </w:t>
            </w:r>
            <w:r w:rsidR="00A110C6">
              <w:rPr>
                <w:sz w:val="26"/>
                <w:szCs w:val="26"/>
                <w:lang w:eastAsia="ru-RU"/>
              </w:rPr>
              <w:br/>
            </w:r>
            <w:r w:rsidRPr="00CF51D1">
              <w:rPr>
                <w:sz w:val="26"/>
                <w:szCs w:val="26"/>
                <w:lang w:eastAsia="ru-RU"/>
              </w:rPr>
              <w:t>к выводу из эксплуатации объектах централизованной системы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60</w:t>
            </w:r>
          </w:p>
        </w:tc>
      </w:tr>
      <w:tr w:rsidR="0087403B" w:rsidRPr="00CF51D1" w:rsidTr="0087403B">
        <w:tc>
          <w:tcPr>
            <w:tcW w:w="9469" w:type="dxa"/>
          </w:tcPr>
          <w:p w:rsidR="00F74582" w:rsidRPr="00CF51D1" w:rsidRDefault="00F74582" w:rsidP="00A110C6">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5</w:t>
            </w:r>
            <w:r w:rsidRPr="00CF51D1">
              <w:rPr>
                <w:sz w:val="26"/>
                <w:szCs w:val="26"/>
                <w:lang w:eastAsia="ru-RU"/>
              </w:rPr>
              <w:t xml:space="preserve">.Сведения о развитии систем диспетчеризации, телемеханизации </w:t>
            </w:r>
            <w:r w:rsidR="00A110C6">
              <w:rPr>
                <w:sz w:val="26"/>
                <w:szCs w:val="26"/>
                <w:lang w:eastAsia="ru-RU"/>
              </w:rPr>
              <w:br/>
            </w:r>
            <w:r w:rsidRPr="00CF51D1">
              <w:rPr>
                <w:sz w:val="26"/>
                <w:szCs w:val="26"/>
                <w:lang w:eastAsia="ru-RU"/>
              </w:rPr>
              <w:t xml:space="preserve">и об автоматизированных системах управления режимами водоотведения  </w:t>
            </w:r>
            <w:r w:rsidR="00BE2C32">
              <w:rPr>
                <w:sz w:val="26"/>
                <w:szCs w:val="26"/>
                <w:lang w:eastAsia="ru-RU"/>
              </w:rPr>
              <w:br/>
            </w:r>
            <w:r w:rsidRPr="00CF51D1">
              <w:rPr>
                <w:sz w:val="26"/>
                <w:szCs w:val="26"/>
                <w:lang w:eastAsia="ru-RU"/>
              </w:rPr>
              <w:t>на объектах организаций, осуществляющих водоотведение</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60</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6</w:t>
            </w:r>
            <w:r w:rsidRPr="00CF51D1">
              <w:rPr>
                <w:sz w:val="26"/>
                <w:szCs w:val="26"/>
                <w:lang w:eastAsia="ru-RU"/>
              </w:rPr>
              <w:t xml:space="preserve">.Описание вариантов маршрутов прохождения трубопроводов (трасс) </w:t>
            </w:r>
            <w:r w:rsidR="00BE2C32">
              <w:rPr>
                <w:sz w:val="26"/>
                <w:szCs w:val="26"/>
                <w:lang w:eastAsia="ru-RU"/>
              </w:rPr>
              <w:br/>
            </w:r>
            <w:r w:rsidRPr="00CF51D1">
              <w:rPr>
                <w:sz w:val="26"/>
                <w:szCs w:val="26"/>
                <w:lang w:eastAsia="ru-RU"/>
              </w:rPr>
              <w:t xml:space="preserve">по территории </w:t>
            </w:r>
            <w:r w:rsidR="00A97E3E" w:rsidRPr="00CF51D1">
              <w:rPr>
                <w:sz w:val="26"/>
                <w:szCs w:val="26"/>
                <w:lang w:eastAsia="ru-RU"/>
              </w:rPr>
              <w:t>Сельского поселения «</w:t>
            </w:r>
            <w:r w:rsidR="009B6DD6">
              <w:rPr>
                <w:sz w:val="26"/>
                <w:szCs w:val="26"/>
                <w:lang w:eastAsia="ru-RU"/>
              </w:rPr>
              <w:t>Великовисочный</w:t>
            </w:r>
            <w:r w:rsidR="009B6DD6" w:rsidRPr="00CF51D1">
              <w:rPr>
                <w:sz w:val="26"/>
                <w:szCs w:val="26"/>
                <w:lang w:eastAsia="ru-RU"/>
              </w:rPr>
              <w:t xml:space="preserve"> сельсовет</w:t>
            </w:r>
            <w:r w:rsidR="00A97E3E" w:rsidRPr="00CF51D1">
              <w:rPr>
                <w:sz w:val="26"/>
                <w:szCs w:val="26"/>
                <w:lang w:eastAsia="ru-RU"/>
              </w:rPr>
              <w:t>» ЗР НАО</w:t>
            </w:r>
            <w:r w:rsidRPr="00CF51D1">
              <w:rPr>
                <w:sz w:val="26"/>
                <w:szCs w:val="26"/>
                <w:lang w:eastAsia="ru-RU"/>
              </w:rPr>
              <w:t>, расположения намечаемых площадок под строительство сооружений водоотведения и их обоснование</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61</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7</w:t>
            </w:r>
            <w:r w:rsidRPr="00CF51D1">
              <w:rPr>
                <w:sz w:val="26"/>
                <w:szCs w:val="26"/>
                <w:lang w:eastAsia="ru-RU"/>
              </w:rPr>
              <w:t>.Границы и характеристики охранных зон сетей и сооружений централизованной системы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61</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8</w:t>
            </w:r>
            <w:r w:rsidRPr="00CF51D1">
              <w:rPr>
                <w:sz w:val="26"/>
                <w:szCs w:val="26"/>
                <w:lang w:eastAsia="ru-RU"/>
              </w:rPr>
              <w:t>. Границы планируемых зон размещения объектов централизованной системы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61</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8</w:t>
            </w:r>
            <w:r w:rsidRPr="00CF51D1">
              <w:rPr>
                <w:sz w:val="26"/>
                <w:szCs w:val="26"/>
                <w:lang w:eastAsia="ru-RU"/>
              </w:rPr>
              <w:t>.1.Обеспечение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61</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t>3.4.</w:t>
            </w:r>
            <w:r w:rsidR="009618D3" w:rsidRPr="00CF51D1">
              <w:rPr>
                <w:sz w:val="26"/>
                <w:szCs w:val="26"/>
                <w:lang w:eastAsia="ru-RU"/>
              </w:rPr>
              <w:t>8</w:t>
            </w:r>
            <w:r w:rsidRPr="00CF51D1">
              <w:rPr>
                <w:sz w:val="26"/>
                <w:szCs w:val="26"/>
                <w:lang w:eastAsia="ru-RU"/>
              </w:rPr>
              <w:t xml:space="preserve">.2.Организация централизованного водоотведения на территориях </w:t>
            </w:r>
            <w:r w:rsidR="00A97E3E" w:rsidRPr="00CF51D1">
              <w:rPr>
                <w:sz w:val="26"/>
                <w:szCs w:val="26"/>
                <w:lang w:eastAsia="ru-RU"/>
              </w:rPr>
              <w:t>Сельского поселения «</w:t>
            </w:r>
            <w:r w:rsidR="009B6DD6">
              <w:rPr>
                <w:sz w:val="26"/>
                <w:szCs w:val="26"/>
                <w:lang w:eastAsia="ru-RU"/>
              </w:rPr>
              <w:t>Великовисочный</w:t>
            </w:r>
            <w:r w:rsidR="009B6DD6" w:rsidRPr="00CF51D1">
              <w:rPr>
                <w:sz w:val="26"/>
                <w:szCs w:val="26"/>
                <w:lang w:eastAsia="ru-RU"/>
              </w:rPr>
              <w:t xml:space="preserve"> сельсовет</w:t>
            </w:r>
            <w:r w:rsidR="00A97E3E" w:rsidRPr="00CF51D1">
              <w:rPr>
                <w:sz w:val="26"/>
                <w:szCs w:val="26"/>
                <w:lang w:eastAsia="ru-RU"/>
              </w:rPr>
              <w:t xml:space="preserve">» ЗР НАО,  </w:t>
            </w:r>
            <w:r w:rsidRPr="00CF51D1">
              <w:rPr>
                <w:sz w:val="26"/>
                <w:szCs w:val="26"/>
                <w:lang w:eastAsia="ru-RU"/>
              </w:rPr>
              <w:t>где оно отсутствует</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62</w:t>
            </w:r>
          </w:p>
        </w:tc>
      </w:tr>
      <w:tr w:rsidR="0087403B" w:rsidRPr="00CF51D1" w:rsidTr="0087403B">
        <w:tc>
          <w:tcPr>
            <w:tcW w:w="9469" w:type="dxa"/>
          </w:tcPr>
          <w:p w:rsidR="00F74582" w:rsidRPr="00CF51D1" w:rsidRDefault="00F74582" w:rsidP="00CF51D1">
            <w:pPr>
              <w:spacing w:before="0" w:line="240" w:lineRule="auto"/>
              <w:ind w:firstLine="0"/>
              <w:rPr>
                <w:sz w:val="26"/>
                <w:szCs w:val="26"/>
                <w:lang w:eastAsia="ru-RU"/>
              </w:rPr>
            </w:pPr>
            <w:r w:rsidRPr="00CF51D1">
              <w:rPr>
                <w:sz w:val="26"/>
                <w:szCs w:val="26"/>
                <w:lang w:eastAsia="ru-RU"/>
              </w:rPr>
              <w:lastRenderedPageBreak/>
              <w:t>3.4.</w:t>
            </w:r>
            <w:r w:rsidR="009618D3" w:rsidRPr="00CF51D1">
              <w:rPr>
                <w:sz w:val="26"/>
                <w:szCs w:val="26"/>
                <w:lang w:eastAsia="ru-RU"/>
              </w:rPr>
              <w:t>8</w:t>
            </w:r>
            <w:r w:rsidRPr="00CF51D1">
              <w:rPr>
                <w:sz w:val="26"/>
                <w:szCs w:val="26"/>
                <w:lang w:eastAsia="ru-RU"/>
              </w:rPr>
              <w:t xml:space="preserve">.3.Сокращение сбросов и организация возврата очищенных сточных вод </w:t>
            </w:r>
            <w:r w:rsidR="000F46F2">
              <w:rPr>
                <w:sz w:val="26"/>
                <w:szCs w:val="26"/>
                <w:lang w:eastAsia="ru-RU"/>
              </w:rPr>
              <w:br/>
            </w:r>
            <w:r w:rsidRPr="00CF51D1">
              <w:rPr>
                <w:sz w:val="26"/>
                <w:szCs w:val="26"/>
                <w:lang w:eastAsia="ru-RU"/>
              </w:rPr>
              <w:t>на технические нужды</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62</w:t>
            </w:r>
          </w:p>
        </w:tc>
      </w:tr>
      <w:tr w:rsidR="0087403B" w:rsidRPr="00CF51D1" w:rsidTr="0087403B">
        <w:tc>
          <w:tcPr>
            <w:tcW w:w="9469" w:type="dxa"/>
          </w:tcPr>
          <w:p w:rsidR="00F74582" w:rsidRPr="00CF51D1" w:rsidRDefault="00A10C35" w:rsidP="00CF51D1">
            <w:pPr>
              <w:spacing w:before="0" w:line="240" w:lineRule="auto"/>
              <w:ind w:firstLine="0"/>
              <w:rPr>
                <w:sz w:val="26"/>
                <w:szCs w:val="26"/>
                <w:lang w:eastAsia="ru-RU"/>
              </w:rPr>
            </w:pPr>
            <w:r w:rsidRPr="00CF51D1">
              <w:rPr>
                <w:sz w:val="26"/>
                <w:szCs w:val="26"/>
                <w:lang w:eastAsia="ru-RU"/>
              </w:rPr>
              <w:t xml:space="preserve">3.5.ЭКОЛОГИЧЕСКИЕ АСПЕКТЫ МЕРОПРИЯТИЙ </w:t>
            </w:r>
            <w:r w:rsidR="00A110C6">
              <w:rPr>
                <w:sz w:val="26"/>
                <w:szCs w:val="26"/>
                <w:lang w:eastAsia="ru-RU"/>
              </w:rPr>
              <w:br/>
            </w:r>
            <w:r w:rsidRPr="00CF51D1">
              <w:rPr>
                <w:sz w:val="26"/>
                <w:szCs w:val="26"/>
                <w:lang w:eastAsia="ru-RU"/>
              </w:rPr>
              <w:t>ПО СТРОИТЕЛЬСТВУ, РЕКОНСТРУКЦИИ И МОДЕРНИЗАЦИИ ОБЪЕКТОВ ЦЕНТРАЛИЗОВАННЫХ СИСТЕМ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62</w:t>
            </w:r>
          </w:p>
        </w:tc>
      </w:tr>
      <w:tr w:rsidR="0087403B" w:rsidRPr="00CF51D1" w:rsidTr="0087403B">
        <w:tc>
          <w:tcPr>
            <w:tcW w:w="9469" w:type="dxa"/>
          </w:tcPr>
          <w:p w:rsidR="00F74582" w:rsidRPr="00CF51D1" w:rsidRDefault="00A10C35" w:rsidP="00CF51D1">
            <w:pPr>
              <w:spacing w:before="0" w:line="240" w:lineRule="auto"/>
              <w:ind w:firstLine="0"/>
              <w:rPr>
                <w:sz w:val="26"/>
                <w:szCs w:val="26"/>
                <w:lang w:eastAsia="ru-RU"/>
              </w:rPr>
            </w:pPr>
            <w:r w:rsidRPr="00CF51D1">
              <w:rPr>
                <w:sz w:val="26"/>
                <w:szCs w:val="26"/>
                <w:lang w:eastAsia="ru-RU"/>
              </w:rPr>
              <w:t xml:space="preserve">3.5.1.Сведения о мероприятиях, содержащихся в планах по снижению сбросов загрязняющих веществ, иных веществ и микроорганизмов </w:t>
            </w:r>
            <w:r w:rsidR="00A110C6">
              <w:rPr>
                <w:sz w:val="26"/>
                <w:szCs w:val="26"/>
                <w:lang w:eastAsia="ru-RU"/>
              </w:rPr>
              <w:br/>
            </w:r>
            <w:r w:rsidRPr="00CF51D1">
              <w:rPr>
                <w:sz w:val="26"/>
                <w:szCs w:val="26"/>
                <w:lang w:eastAsia="ru-RU"/>
              </w:rPr>
              <w:t xml:space="preserve">в поверхностные водные объекты, подземные водные объекты </w:t>
            </w:r>
            <w:r w:rsidR="00A110C6">
              <w:rPr>
                <w:sz w:val="26"/>
                <w:szCs w:val="26"/>
                <w:lang w:eastAsia="ru-RU"/>
              </w:rPr>
              <w:br/>
            </w:r>
            <w:r w:rsidRPr="00CF51D1">
              <w:rPr>
                <w:sz w:val="26"/>
                <w:szCs w:val="26"/>
                <w:lang w:eastAsia="ru-RU"/>
              </w:rPr>
              <w:t>и на водозаборные площади</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62</w:t>
            </w:r>
          </w:p>
        </w:tc>
      </w:tr>
      <w:tr w:rsidR="0087403B" w:rsidRPr="00CF51D1" w:rsidTr="0087403B">
        <w:tc>
          <w:tcPr>
            <w:tcW w:w="9469" w:type="dxa"/>
          </w:tcPr>
          <w:p w:rsidR="00F74582" w:rsidRPr="00CF51D1" w:rsidRDefault="00A10C35" w:rsidP="00CF51D1">
            <w:pPr>
              <w:spacing w:before="0" w:line="240" w:lineRule="auto"/>
              <w:ind w:firstLine="0"/>
              <w:rPr>
                <w:sz w:val="26"/>
                <w:szCs w:val="26"/>
                <w:lang w:eastAsia="ru-RU"/>
              </w:rPr>
            </w:pPr>
            <w:r w:rsidRPr="00CF51D1">
              <w:rPr>
                <w:sz w:val="26"/>
                <w:szCs w:val="26"/>
                <w:lang w:eastAsia="ru-RU"/>
              </w:rPr>
              <w:t>3.5.2.Сведения о применении методов, безопасных для окружающей среды, при утилизации осадков сточных вод</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62</w:t>
            </w:r>
          </w:p>
        </w:tc>
      </w:tr>
      <w:tr w:rsidR="0087403B" w:rsidRPr="00CF51D1" w:rsidTr="0087403B">
        <w:tc>
          <w:tcPr>
            <w:tcW w:w="9469" w:type="dxa"/>
          </w:tcPr>
          <w:p w:rsidR="00F74582" w:rsidRPr="00CF51D1" w:rsidRDefault="00A10C35" w:rsidP="00CF51D1">
            <w:pPr>
              <w:spacing w:before="0" w:line="240" w:lineRule="auto"/>
              <w:ind w:firstLine="0"/>
              <w:rPr>
                <w:sz w:val="26"/>
                <w:szCs w:val="26"/>
                <w:lang w:eastAsia="ru-RU"/>
              </w:rPr>
            </w:pPr>
            <w:r w:rsidRPr="00CF51D1">
              <w:rPr>
                <w:sz w:val="26"/>
                <w:szCs w:val="26"/>
                <w:lang w:eastAsia="ru-RU"/>
              </w:rPr>
              <w:t xml:space="preserve">3.6.ОЦЕНКА ПОТРЕБНОСТИ В КАПИТАЛЬНЫХ ВЛОЖЕНИЯХ  </w:t>
            </w:r>
            <w:r w:rsidR="00A110C6">
              <w:rPr>
                <w:sz w:val="26"/>
                <w:szCs w:val="26"/>
                <w:lang w:eastAsia="ru-RU"/>
              </w:rPr>
              <w:br/>
            </w:r>
            <w:r w:rsidRPr="00CF51D1">
              <w:rPr>
                <w:sz w:val="26"/>
                <w:szCs w:val="26"/>
                <w:lang w:eastAsia="ru-RU"/>
              </w:rPr>
              <w:t>В СТРОИТЕЛЬСТВО, РЕКОНСТРУКЦИЮ И МОДЕРНИЗАЦИЮ ОБЪЕКТОВ ЦЕНТРАЛИЗОВАННОЙ СИСТЕМЫ ВОДООТВЕДЕНИЯ</w:t>
            </w:r>
          </w:p>
        </w:tc>
        <w:tc>
          <w:tcPr>
            <w:tcW w:w="567" w:type="dxa"/>
            <w:vAlign w:val="bottom"/>
          </w:tcPr>
          <w:p w:rsidR="00F74582" w:rsidRPr="00902299" w:rsidRDefault="00902299" w:rsidP="000C3C3F">
            <w:pPr>
              <w:spacing w:before="0" w:line="240" w:lineRule="auto"/>
              <w:ind w:firstLine="0"/>
              <w:jc w:val="right"/>
              <w:rPr>
                <w:sz w:val="26"/>
                <w:szCs w:val="26"/>
                <w:lang w:val="en-US" w:eastAsia="ru-RU"/>
              </w:rPr>
            </w:pPr>
            <w:r>
              <w:rPr>
                <w:sz w:val="26"/>
                <w:szCs w:val="26"/>
                <w:lang w:val="en-US" w:eastAsia="ru-RU"/>
              </w:rPr>
              <w:t>64</w:t>
            </w:r>
          </w:p>
        </w:tc>
      </w:tr>
      <w:tr w:rsidR="0087403B" w:rsidRPr="00CF51D1" w:rsidTr="0087403B">
        <w:tc>
          <w:tcPr>
            <w:tcW w:w="9469" w:type="dxa"/>
          </w:tcPr>
          <w:p w:rsidR="00F74582" w:rsidRPr="00CF51D1" w:rsidRDefault="00A10C35" w:rsidP="00CF51D1">
            <w:pPr>
              <w:spacing w:before="0" w:line="240" w:lineRule="auto"/>
              <w:ind w:firstLine="0"/>
              <w:rPr>
                <w:sz w:val="26"/>
                <w:szCs w:val="26"/>
                <w:lang w:eastAsia="ru-RU"/>
              </w:rPr>
            </w:pPr>
            <w:r w:rsidRPr="00CF51D1">
              <w:rPr>
                <w:sz w:val="26"/>
                <w:szCs w:val="26"/>
                <w:lang w:eastAsia="ru-RU"/>
              </w:rPr>
              <w:t>3.7.</w:t>
            </w:r>
            <w:r w:rsidR="009618D3" w:rsidRPr="00CF51D1">
              <w:rPr>
                <w:sz w:val="26"/>
                <w:szCs w:val="26"/>
                <w:lang w:eastAsia="ru-RU"/>
              </w:rPr>
              <w:t>ПЛАНОВЫЕ ПОКАЗАТЕЛИ РАЗВИТИЯ ЦЕНТРАЛИЗОВАННОЙ СИСТЕМЫ ВОДООТВЕДЕНИЯ</w:t>
            </w:r>
          </w:p>
        </w:tc>
        <w:tc>
          <w:tcPr>
            <w:tcW w:w="567" w:type="dxa"/>
            <w:vAlign w:val="bottom"/>
          </w:tcPr>
          <w:p w:rsidR="00F74582" w:rsidRPr="00902299" w:rsidRDefault="000C3C3F" w:rsidP="00902299">
            <w:pPr>
              <w:spacing w:before="0" w:line="240" w:lineRule="auto"/>
              <w:ind w:firstLine="0"/>
              <w:jc w:val="right"/>
              <w:rPr>
                <w:sz w:val="26"/>
                <w:szCs w:val="26"/>
                <w:lang w:val="en-US" w:eastAsia="ru-RU"/>
              </w:rPr>
            </w:pPr>
            <w:r>
              <w:rPr>
                <w:sz w:val="26"/>
                <w:szCs w:val="26"/>
                <w:lang w:eastAsia="ru-RU"/>
              </w:rPr>
              <w:t>6</w:t>
            </w:r>
            <w:r w:rsidR="00902299">
              <w:rPr>
                <w:sz w:val="26"/>
                <w:szCs w:val="26"/>
                <w:lang w:val="en-US" w:eastAsia="ru-RU"/>
              </w:rPr>
              <w:t>5</w:t>
            </w:r>
          </w:p>
        </w:tc>
      </w:tr>
      <w:tr w:rsidR="0087403B" w:rsidRPr="00CF51D1" w:rsidTr="0087403B">
        <w:tc>
          <w:tcPr>
            <w:tcW w:w="9469" w:type="dxa"/>
          </w:tcPr>
          <w:p w:rsidR="00F74582" w:rsidRPr="00CF51D1" w:rsidRDefault="00A10C35" w:rsidP="00CF51D1">
            <w:pPr>
              <w:spacing w:before="0" w:line="240" w:lineRule="auto"/>
              <w:ind w:firstLine="0"/>
              <w:rPr>
                <w:sz w:val="26"/>
                <w:szCs w:val="26"/>
                <w:lang w:eastAsia="ru-RU"/>
              </w:rPr>
            </w:pPr>
            <w:r w:rsidRPr="00CF51D1">
              <w:rPr>
                <w:sz w:val="26"/>
                <w:szCs w:val="26"/>
                <w:lang w:eastAsia="ru-RU"/>
              </w:rPr>
              <w:t>3.</w:t>
            </w:r>
            <w:r w:rsidR="009618D3" w:rsidRPr="00CF51D1">
              <w:rPr>
                <w:sz w:val="26"/>
                <w:szCs w:val="26"/>
                <w:lang w:eastAsia="ru-RU"/>
              </w:rPr>
              <w:t>8</w:t>
            </w:r>
            <w:r w:rsidRPr="00CF51D1">
              <w:rPr>
                <w:sz w:val="26"/>
                <w:szCs w:val="26"/>
                <w:lang w:eastAsia="ru-RU"/>
              </w:rPr>
              <w:t xml:space="preserve">.ПЕРЕЧЕНЬ ВЫЯВЛЕННЫХ БЕСХОЗЯЙНЫХ ОБЪЕКТОВ ЦЕНТРАЛИЗОВАННОЙ СИСТЕМЫ ВОДООТВЕДЕНИЯ (В СЛУЧАЕ </w:t>
            </w:r>
            <w:r w:rsidR="00A110C6">
              <w:rPr>
                <w:sz w:val="26"/>
                <w:szCs w:val="26"/>
                <w:lang w:eastAsia="ru-RU"/>
              </w:rPr>
              <w:br/>
            </w:r>
            <w:r w:rsidRPr="00CF51D1">
              <w:rPr>
                <w:sz w:val="26"/>
                <w:szCs w:val="26"/>
                <w:lang w:eastAsia="ru-RU"/>
              </w:rPr>
              <w:t>ИХ ВЫЯВЛЕНИЯ) И ПЕРЕЧЕНЬ ОРГАНИЗАЦИЙ, УПОЛНОМОЧЕННЫХ НА ИХ ЭКСПЛУАТАЦИЮ</w:t>
            </w:r>
          </w:p>
        </w:tc>
        <w:tc>
          <w:tcPr>
            <w:tcW w:w="567" w:type="dxa"/>
            <w:vAlign w:val="bottom"/>
          </w:tcPr>
          <w:p w:rsidR="00F74582" w:rsidRPr="00902299" w:rsidRDefault="000C3C3F" w:rsidP="00902299">
            <w:pPr>
              <w:spacing w:before="0" w:line="240" w:lineRule="auto"/>
              <w:ind w:firstLine="0"/>
              <w:jc w:val="right"/>
              <w:rPr>
                <w:sz w:val="26"/>
                <w:szCs w:val="26"/>
                <w:lang w:val="en-US" w:eastAsia="ru-RU"/>
              </w:rPr>
            </w:pPr>
            <w:r>
              <w:rPr>
                <w:sz w:val="26"/>
                <w:szCs w:val="26"/>
                <w:lang w:eastAsia="ru-RU"/>
              </w:rPr>
              <w:t>6</w:t>
            </w:r>
            <w:r w:rsidR="00902299">
              <w:rPr>
                <w:sz w:val="26"/>
                <w:szCs w:val="26"/>
                <w:lang w:val="en-US" w:eastAsia="ru-RU"/>
              </w:rPr>
              <w:t>5</w:t>
            </w:r>
          </w:p>
        </w:tc>
      </w:tr>
      <w:tr w:rsidR="0087403B" w:rsidRPr="00CF51D1" w:rsidTr="0087403B">
        <w:tc>
          <w:tcPr>
            <w:tcW w:w="9469" w:type="dxa"/>
          </w:tcPr>
          <w:p w:rsidR="00700C77" w:rsidRDefault="00700C77" w:rsidP="00CF51D1">
            <w:pPr>
              <w:spacing w:before="0" w:line="240" w:lineRule="auto"/>
              <w:ind w:firstLine="0"/>
              <w:rPr>
                <w:sz w:val="26"/>
                <w:szCs w:val="26"/>
                <w:lang w:eastAsia="ru-RU"/>
              </w:rPr>
            </w:pPr>
            <w:r>
              <w:rPr>
                <w:sz w:val="26"/>
                <w:szCs w:val="26"/>
                <w:lang w:eastAsia="ru-RU"/>
              </w:rPr>
              <w:t>Приложение № 1</w:t>
            </w:r>
          </w:p>
          <w:p w:rsidR="00F74582" w:rsidRPr="00CF51D1" w:rsidRDefault="009618D3" w:rsidP="00700C77">
            <w:pPr>
              <w:spacing w:before="0" w:line="240" w:lineRule="auto"/>
              <w:ind w:firstLine="0"/>
              <w:rPr>
                <w:sz w:val="26"/>
                <w:szCs w:val="26"/>
                <w:lang w:eastAsia="ru-RU"/>
              </w:rPr>
            </w:pPr>
            <w:r w:rsidRPr="00CF51D1">
              <w:rPr>
                <w:sz w:val="26"/>
                <w:szCs w:val="26"/>
                <w:lang w:eastAsia="ru-RU"/>
              </w:rPr>
              <w:t xml:space="preserve">Приложение </w:t>
            </w:r>
            <w:r w:rsidR="00700C77">
              <w:rPr>
                <w:sz w:val="26"/>
                <w:szCs w:val="26"/>
                <w:lang w:eastAsia="ru-RU"/>
              </w:rPr>
              <w:t>№ 2</w:t>
            </w:r>
          </w:p>
        </w:tc>
        <w:tc>
          <w:tcPr>
            <w:tcW w:w="567" w:type="dxa"/>
            <w:vAlign w:val="bottom"/>
          </w:tcPr>
          <w:p w:rsidR="00F74582" w:rsidRPr="00902299" w:rsidRDefault="000C3C3F" w:rsidP="000C3C3F">
            <w:pPr>
              <w:spacing w:before="0" w:line="240" w:lineRule="auto"/>
              <w:ind w:firstLine="0"/>
              <w:jc w:val="right"/>
              <w:rPr>
                <w:sz w:val="26"/>
                <w:szCs w:val="26"/>
                <w:lang w:val="en-US" w:eastAsia="ru-RU"/>
              </w:rPr>
            </w:pPr>
            <w:r>
              <w:rPr>
                <w:sz w:val="26"/>
                <w:szCs w:val="26"/>
                <w:lang w:eastAsia="ru-RU"/>
              </w:rPr>
              <w:t>6</w:t>
            </w:r>
            <w:r w:rsidR="00902299">
              <w:rPr>
                <w:sz w:val="26"/>
                <w:szCs w:val="26"/>
                <w:lang w:val="en-US" w:eastAsia="ru-RU"/>
              </w:rPr>
              <w:t>6</w:t>
            </w:r>
          </w:p>
          <w:p w:rsidR="00700C77" w:rsidRPr="00902299" w:rsidRDefault="00700C77" w:rsidP="000C3C3F">
            <w:pPr>
              <w:spacing w:before="0" w:line="240" w:lineRule="auto"/>
              <w:ind w:firstLine="0"/>
              <w:jc w:val="right"/>
              <w:rPr>
                <w:sz w:val="26"/>
                <w:szCs w:val="26"/>
                <w:lang w:val="en-US" w:eastAsia="ru-RU"/>
              </w:rPr>
            </w:pPr>
            <w:r>
              <w:rPr>
                <w:sz w:val="26"/>
                <w:szCs w:val="26"/>
                <w:lang w:eastAsia="ru-RU"/>
              </w:rPr>
              <w:t>6</w:t>
            </w:r>
            <w:r w:rsidR="00902299">
              <w:rPr>
                <w:sz w:val="26"/>
                <w:szCs w:val="26"/>
                <w:lang w:val="en-US" w:eastAsia="ru-RU"/>
              </w:rPr>
              <w:t>7</w:t>
            </w:r>
          </w:p>
          <w:p w:rsidR="00700C77" w:rsidRPr="00CF51D1" w:rsidRDefault="00700C77" w:rsidP="000C3C3F">
            <w:pPr>
              <w:spacing w:before="0" w:line="240" w:lineRule="auto"/>
              <w:ind w:firstLine="0"/>
              <w:jc w:val="right"/>
              <w:rPr>
                <w:sz w:val="26"/>
                <w:szCs w:val="26"/>
                <w:lang w:eastAsia="ru-RU"/>
              </w:rPr>
            </w:pPr>
          </w:p>
        </w:tc>
      </w:tr>
    </w:tbl>
    <w:p w:rsidR="00520FF2" w:rsidRPr="00CF51D1" w:rsidRDefault="00520FF2" w:rsidP="00CF51D1">
      <w:pPr>
        <w:spacing w:before="0" w:line="240" w:lineRule="auto"/>
        <w:ind w:left="567" w:firstLine="0"/>
        <w:rPr>
          <w:szCs w:val="24"/>
        </w:rPr>
      </w:pPr>
    </w:p>
    <w:p w:rsidR="00CC6500" w:rsidRPr="00CF51D1" w:rsidRDefault="00A10C35" w:rsidP="00CF51D1">
      <w:pPr>
        <w:spacing w:before="0" w:line="240" w:lineRule="auto"/>
        <w:ind w:firstLine="0"/>
        <w:jc w:val="center"/>
        <w:rPr>
          <w:sz w:val="26"/>
          <w:szCs w:val="26"/>
        </w:rPr>
      </w:pPr>
      <w:r w:rsidRPr="00CF51D1">
        <w:rPr>
          <w:szCs w:val="24"/>
        </w:rPr>
        <w:br w:type="page"/>
      </w:r>
      <w:bookmarkStart w:id="2" w:name="_Toc391237250"/>
      <w:bookmarkStart w:id="3" w:name="_Toc398192684"/>
      <w:bookmarkStart w:id="4" w:name="_Toc67470515"/>
      <w:r w:rsidRPr="00CF51D1">
        <w:rPr>
          <w:sz w:val="26"/>
          <w:szCs w:val="26"/>
        </w:rPr>
        <w:lastRenderedPageBreak/>
        <w:t>В</w:t>
      </w:r>
      <w:r w:rsidR="00CC6500" w:rsidRPr="00CF51D1">
        <w:rPr>
          <w:sz w:val="26"/>
          <w:szCs w:val="26"/>
        </w:rPr>
        <w:t>ВЕДЕНИЕ</w:t>
      </w:r>
      <w:bookmarkEnd w:id="2"/>
      <w:bookmarkEnd w:id="3"/>
      <w:bookmarkEnd w:id="4"/>
    </w:p>
    <w:p w:rsidR="00CC6500" w:rsidRPr="00CF51D1" w:rsidRDefault="00CC6500" w:rsidP="00CF51D1">
      <w:pPr>
        <w:spacing w:before="0" w:line="240" w:lineRule="auto"/>
        <w:ind w:firstLine="0"/>
        <w:rPr>
          <w:sz w:val="26"/>
          <w:szCs w:val="26"/>
        </w:rPr>
      </w:pPr>
    </w:p>
    <w:p w:rsidR="00712667" w:rsidRPr="00712667" w:rsidRDefault="00712667" w:rsidP="00712667">
      <w:pPr>
        <w:spacing w:before="0" w:line="240" w:lineRule="auto"/>
        <w:rPr>
          <w:bCs/>
          <w:color w:val="000000"/>
          <w:sz w:val="26"/>
          <w:szCs w:val="26"/>
        </w:rPr>
      </w:pPr>
      <w:r w:rsidRPr="00712667">
        <w:rPr>
          <w:bCs/>
          <w:color w:val="000000"/>
          <w:sz w:val="26"/>
          <w:szCs w:val="26"/>
        </w:rPr>
        <w:t>Схема водоснабжения и водоотведения Сельского поселения «</w:t>
      </w:r>
      <w:r w:rsidRPr="00712667">
        <w:rPr>
          <w:sz w:val="26"/>
          <w:szCs w:val="26"/>
          <w:lang w:eastAsia="ru-RU"/>
        </w:rPr>
        <w:t>Великовисочный сельсовет</w:t>
      </w:r>
      <w:r w:rsidRPr="00712667">
        <w:rPr>
          <w:bCs/>
          <w:color w:val="000000"/>
          <w:sz w:val="26"/>
          <w:szCs w:val="26"/>
        </w:rPr>
        <w:t xml:space="preserve">» ЗР НАО разработана в целях определения долгосрочной перспективы развития </w:t>
      </w:r>
      <w:r w:rsidR="0083217D" w:rsidRPr="00712667">
        <w:rPr>
          <w:bCs/>
          <w:color w:val="000000"/>
          <w:sz w:val="26"/>
          <w:szCs w:val="26"/>
        </w:rPr>
        <w:t>системы водоснабжения</w:t>
      </w:r>
      <w:r w:rsidRPr="00712667">
        <w:rPr>
          <w:bCs/>
          <w:color w:val="000000"/>
          <w:sz w:val="26"/>
          <w:szCs w:val="26"/>
        </w:rPr>
        <w:t xml:space="preserve">, обеспечения надежного водоснабжения наиболее </w:t>
      </w:r>
    </w:p>
    <w:p w:rsidR="00712667" w:rsidRPr="00712667" w:rsidRDefault="00712667" w:rsidP="00712667">
      <w:pPr>
        <w:spacing w:before="0" w:line="240" w:lineRule="auto"/>
        <w:ind w:firstLine="0"/>
        <w:rPr>
          <w:bCs/>
          <w:color w:val="000000"/>
          <w:sz w:val="26"/>
          <w:szCs w:val="26"/>
        </w:rPr>
      </w:pPr>
      <w:r w:rsidRPr="00712667">
        <w:rPr>
          <w:bCs/>
          <w:color w:val="000000"/>
          <w:sz w:val="26"/>
          <w:szCs w:val="26"/>
        </w:rPr>
        <w:t xml:space="preserve">экономичным способом при минимальном негативном воздействии на окружающую среду, а также экономического стимулирования развития систем водоснабжения и внедрения энергосберегающих технологий. </w:t>
      </w:r>
    </w:p>
    <w:p w:rsidR="00CC6500" w:rsidRPr="00712667" w:rsidRDefault="00852670" w:rsidP="00164E44">
      <w:pPr>
        <w:spacing w:before="0" w:line="240" w:lineRule="auto"/>
        <w:rPr>
          <w:sz w:val="26"/>
          <w:szCs w:val="26"/>
        </w:rPr>
      </w:pPr>
      <w:r w:rsidRPr="00712667">
        <w:rPr>
          <w:sz w:val="26"/>
          <w:szCs w:val="26"/>
        </w:rPr>
        <w:t>Сведения в проекте схемы водоснабжения и</w:t>
      </w:r>
      <w:r w:rsidR="00B2361F" w:rsidRPr="00712667">
        <w:rPr>
          <w:sz w:val="26"/>
          <w:szCs w:val="26"/>
        </w:rPr>
        <w:t> </w:t>
      </w:r>
      <w:r w:rsidRPr="00712667">
        <w:rPr>
          <w:sz w:val="26"/>
          <w:szCs w:val="26"/>
        </w:rPr>
        <w:t>водоотведения Сельского поселения «</w:t>
      </w:r>
      <w:r w:rsidR="00654E0C">
        <w:rPr>
          <w:sz w:val="26"/>
          <w:szCs w:val="26"/>
        </w:rPr>
        <w:t>Великовисочный</w:t>
      </w:r>
      <w:r w:rsidRPr="00712667">
        <w:rPr>
          <w:sz w:val="26"/>
          <w:szCs w:val="26"/>
        </w:rPr>
        <w:t xml:space="preserve"> сельсовет» ЗР НАО отражают сведения</w:t>
      </w:r>
      <w:r w:rsidR="00712667" w:rsidRPr="00712667">
        <w:rPr>
          <w:sz w:val="26"/>
          <w:szCs w:val="26"/>
        </w:rPr>
        <w:t xml:space="preserve"> </w:t>
      </w:r>
      <w:r w:rsidRPr="00712667">
        <w:rPr>
          <w:sz w:val="26"/>
          <w:szCs w:val="26"/>
        </w:rPr>
        <w:t>по состоянию на 01.0</w:t>
      </w:r>
      <w:r w:rsidR="00712667" w:rsidRPr="00712667">
        <w:rPr>
          <w:sz w:val="26"/>
          <w:szCs w:val="26"/>
        </w:rPr>
        <w:t>1</w:t>
      </w:r>
      <w:r w:rsidRPr="00712667">
        <w:rPr>
          <w:sz w:val="26"/>
          <w:szCs w:val="26"/>
        </w:rPr>
        <w:t>.202</w:t>
      </w:r>
      <w:r w:rsidR="009B6DD6" w:rsidRPr="00712667">
        <w:rPr>
          <w:sz w:val="26"/>
          <w:szCs w:val="26"/>
        </w:rPr>
        <w:t>3</w:t>
      </w:r>
      <w:r w:rsidRPr="00712667">
        <w:rPr>
          <w:sz w:val="26"/>
          <w:szCs w:val="26"/>
        </w:rPr>
        <w:t>.</w:t>
      </w:r>
    </w:p>
    <w:p w:rsidR="00A10C35" w:rsidRPr="00712667" w:rsidRDefault="00CC6500" w:rsidP="00164E44">
      <w:pPr>
        <w:spacing w:before="0" w:line="240" w:lineRule="auto"/>
        <w:rPr>
          <w:sz w:val="26"/>
          <w:szCs w:val="26"/>
        </w:rPr>
      </w:pPr>
      <w:r w:rsidRPr="00712667">
        <w:rPr>
          <w:sz w:val="26"/>
          <w:szCs w:val="26"/>
        </w:rPr>
        <w:t xml:space="preserve">Основанием для актуализации схемы водоснабжения и водоотведения </w:t>
      </w:r>
      <w:r w:rsidR="00852670" w:rsidRPr="00712667">
        <w:rPr>
          <w:sz w:val="26"/>
          <w:szCs w:val="26"/>
        </w:rPr>
        <w:t>Сельского поселения «</w:t>
      </w:r>
      <w:r w:rsidR="00654E0C">
        <w:rPr>
          <w:sz w:val="26"/>
          <w:szCs w:val="26"/>
        </w:rPr>
        <w:t>Великовисочный</w:t>
      </w:r>
      <w:r w:rsidR="00852670" w:rsidRPr="00712667">
        <w:rPr>
          <w:sz w:val="26"/>
          <w:szCs w:val="26"/>
        </w:rPr>
        <w:t xml:space="preserve"> сельсовет» ЗР НАО </w:t>
      </w:r>
      <w:r w:rsidRPr="00712667">
        <w:rPr>
          <w:sz w:val="26"/>
          <w:szCs w:val="26"/>
        </w:rPr>
        <w:t>являются:</w:t>
      </w:r>
    </w:p>
    <w:p w:rsidR="00CC6500" w:rsidRPr="00712667" w:rsidRDefault="00CC6500" w:rsidP="00164E44">
      <w:pPr>
        <w:pStyle w:val="af3"/>
        <w:numPr>
          <w:ilvl w:val="0"/>
          <w:numId w:val="4"/>
        </w:numPr>
        <w:tabs>
          <w:tab w:val="left" w:pos="1134"/>
        </w:tabs>
        <w:spacing w:before="0"/>
        <w:ind w:left="0" w:firstLine="567"/>
        <w:jc w:val="both"/>
        <w:rPr>
          <w:szCs w:val="26"/>
        </w:rPr>
      </w:pPr>
      <w:r w:rsidRPr="00712667">
        <w:rPr>
          <w:szCs w:val="26"/>
        </w:rPr>
        <w:t>Федеральный закон от 7 декабря 2011 г. № 416-ФЗ «О водоснабжении и</w:t>
      </w:r>
      <w:r w:rsidR="00B2361F" w:rsidRPr="00712667">
        <w:rPr>
          <w:szCs w:val="26"/>
        </w:rPr>
        <w:t> </w:t>
      </w:r>
      <w:r w:rsidRPr="00712667">
        <w:rPr>
          <w:szCs w:val="26"/>
        </w:rPr>
        <w:t>водоотведении»;</w:t>
      </w:r>
    </w:p>
    <w:p w:rsidR="00A10C35" w:rsidRPr="00712667" w:rsidRDefault="00A10C35" w:rsidP="00164E44">
      <w:pPr>
        <w:pStyle w:val="af3"/>
        <w:numPr>
          <w:ilvl w:val="0"/>
          <w:numId w:val="4"/>
        </w:numPr>
        <w:tabs>
          <w:tab w:val="left" w:pos="1134"/>
        </w:tabs>
        <w:spacing w:before="0"/>
        <w:ind w:left="0" w:firstLine="567"/>
        <w:jc w:val="both"/>
        <w:rPr>
          <w:szCs w:val="26"/>
        </w:rPr>
      </w:pPr>
      <w:r w:rsidRPr="00712667">
        <w:rPr>
          <w:szCs w:val="26"/>
        </w:rPr>
        <w:t>п</w:t>
      </w:r>
      <w:r w:rsidR="00CC6500" w:rsidRPr="00712667">
        <w:rPr>
          <w:szCs w:val="26"/>
        </w:rPr>
        <w:t xml:space="preserve">остановление Правительства </w:t>
      </w:r>
      <w:r w:rsidRPr="00712667">
        <w:rPr>
          <w:szCs w:val="26"/>
        </w:rPr>
        <w:t xml:space="preserve">РФ </w:t>
      </w:r>
      <w:r w:rsidR="00CC6500" w:rsidRPr="00712667">
        <w:rPr>
          <w:szCs w:val="26"/>
        </w:rPr>
        <w:t xml:space="preserve">от </w:t>
      </w:r>
      <w:r w:rsidR="00ED475D">
        <w:rPr>
          <w:szCs w:val="26"/>
        </w:rPr>
        <w:t xml:space="preserve">5 сентября </w:t>
      </w:r>
      <w:r w:rsidR="00CC6500" w:rsidRPr="00712667">
        <w:rPr>
          <w:szCs w:val="26"/>
        </w:rPr>
        <w:t>2013</w:t>
      </w:r>
      <w:r w:rsidR="009C1B32" w:rsidRPr="00712667">
        <w:rPr>
          <w:szCs w:val="26"/>
        </w:rPr>
        <w:t xml:space="preserve"> </w:t>
      </w:r>
      <w:r w:rsidR="00CC6500" w:rsidRPr="00712667">
        <w:rPr>
          <w:szCs w:val="26"/>
        </w:rPr>
        <w:t>г. № 782 «О схемах водоснабжения и водоотведения»</w:t>
      </w:r>
      <w:r w:rsidRPr="00712667">
        <w:rPr>
          <w:szCs w:val="26"/>
        </w:rPr>
        <w:t>.</w:t>
      </w:r>
    </w:p>
    <w:p w:rsidR="00CC6500" w:rsidRPr="00712667" w:rsidRDefault="00CC6500" w:rsidP="00164E44">
      <w:pPr>
        <w:spacing w:before="0" w:line="240" w:lineRule="auto"/>
        <w:rPr>
          <w:sz w:val="26"/>
          <w:szCs w:val="26"/>
        </w:rPr>
      </w:pPr>
      <w:r w:rsidRPr="00712667">
        <w:rPr>
          <w:sz w:val="26"/>
          <w:szCs w:val="26"/>
        </w:rPr>
        <w:t>Схема включает первоочередные мероприятия по созданию и развитию систем централизованного водоснабжения и водоотведения, повышению надежности функционирования этих систем, обеспечивающих комфортные и</w:t>
      </w:r>
      <w:r w:rsidR="00B2361F" w:rsidRPr="00712667">
        <w:rPr>
          <w:sz w:val="26"/>
          <w:szCs w:val="26"/>
        </w:rPr>
        <w:t> </w:t>
      </w:r>
      <w:r w:rsidRPr="00712667">
        <w:rPr>
          <w:sz w:val="26"/>
          <w:szCs w:val="26"/>
        </w:rPr>
        <w:t xml:space="preserve">безопасные условия проживания людей в </w:t>
      </w:r>
      <w:r w:rsidR="009B6DD6" w:rsidRPr="00712667">
        <w:rPr>
          <w:sz w:val="26"/>
          <w:szCs w:val="26"/>
        </w:rPr>
        <w:t>Сельско</w:t>
      </w:r>
      <w:r w:rsidR="00832B19">
        <w:rPr>
          <w:sz w:val="26"/>
          <w:szCs w:val="26"/>
        </w:rPr>
        <w:t xml:space="preserve">м </w:t>
      </w:r>
      <w:r w:rsidR="009B6DD6" w:rsidRPr="00712667">
        <w:rPr>
          <w:sz w:val="26"/>
          <w:szCs w:val="26"/>
        </w:rPr>
        <w:t>поселени</w:t>
      </w:r>
      <w:r w:rsidR="00832B19">
        <w:rPr>
          <w:sz w:val="26"/>
          <w:szCs w:val="26"/>
        </w:rPr>
        <w:t>и</w:t>
      </w:r>
      <w:r w:rsidRPr="00712667">
        <w:rPr>
          <w:sz w:val="26"/>
          <w:szCs w:val="26"/>
        </w:rPr>
        <w:t xml:space="preserve"> </w:t>
      </w:r>
      <w:r w:rsidR="009B6DD6" w:rsidRPr="00712667">
        <w:rPr>
          <w:sz w:val="26"/>
          <w:szCs w:val="26"/>
        </w:rPr>
        <w:t>«</w:t>
      </w:r>
      <w:r w:rsidR="009B6DD6" w:rsidRPr="00712667">
        <w:rPr>
          <w:sz w:val="26"/>
          <w:szCs w:val="26"/>
          <w:lang w:eastAsia="ru-RU"/>
        </w:rPr>
        <w:t>Великовисочный сельсовет</w:t>
      </w:r>
      <w:r w:rsidRPr="00712667">
        <w:rPr>
          <w:sz w:val="26"/>
          <w:szCs w:val="26"/>
        </w:rPr>
        <w:t xml:space="preserve">» Заполярного района </w:t>
      </w:r>
      <w:r w:rsidR="00616FC2" w:rsidRPr="00712667">
        <w:rPr>
          <w:sz w:val="26"/>
          <w:szCs w:val="26"/>
        </w:rPr>
        <w:fldChar w:fldCharType="begin"/>
      </w:r>
      <w:r w:rsidRPr="00712667">
        <w:rPr>
          <w:sz w:val="26"/>
          <w:szCs w:val="26"/>
        </w:rPr>
        <w:instrText xml:space="preserve"> LINK Excel.Sheet.8 "C:\\Users\\Tanya3\\Desktop\\основа вода\\данные.xlsx" Лист1!R8C2 \a \f 4 \r  \* MERGEFORMAT </w:instrText>
      </w:r>
      <w:r w:rsidR="00616FC2" w:rsidRPr="00712667">
        <w:rPr>
          <w:sz w:val="26"/>
          <w:szCs w:val="26"/>
        </w:rPr>
        <w:fldChar w:fldCharType="end"/>
      </w:r>
      <w:r w:rsidRPr="00712667">
        <w:rPr>
          <w:sz w:val="26"/>
          <w:szCs w:val="26"/>
        </w:rPr>
        <w:t>Ненецкого автономного округа.</w:t>
      </w:r>
    </w:p>
    <w:p w:rsidR="00164E44" w:rsidRPr="00712667" w:rsidRDefault="00164E44" w:rsidP="00164E44">
      <w:pPr>
        <w:spacing w:before="0" w:line="240" w:lineRule="auto"/>
        <w:ind w:firstLine="709"/>
        <w:rPr>
          <w:sz w:val="26"/>
          <w:szCs w:val="26"/>
        </w:rPr>
      </w:pPr>
      <w:r w:rsidRPr="00712667">
        <w:rPr>
          <w:sz w:val="26"/>
          <w:szCs w:val="26"/>
        </w:rPr>
        <w:t>В связи с недостаточностью средств районного бюджета рассматривается возможность финансирования реализации мероприятий по модернизации, реконструкции, ремонту и (или) капитальному ремонту существующих сетей и сооружений, а также строительству новых объектов систем водоснабжения и водоотведения из окружного или федера</w:t>
      </w:r>
      <w:r w:rsidR="00832B19">
        <w:rPr>
          <w:sz w:val="26"/>
          <w:szCs w:val="26"/>
        </w:rPr>
        <w:t xml:space="preserve">льного бюджетов, а также </w:t>
      </w:r>
      <w:r w:rsidRPr="00712667">
        <w:rPr>
          <w:sz w:val="26"/>
          <w:szCs w:val="26"/>
        </w:rPr>
        <w:t xml:space="preserve">за счет привлечения </w:t>
      </w:r>
      <w:r w:rsidR="00712667">
        <w:rPr>
          <w:sz w:val="26"/>
          <w:szCs w:val="26"/>
        </w:rPr>
        <w:t xml:space="preserve">инвестиционных средств </w:t>
      </w:r>
      <w:r w:rsidRPr="00712667">
        <w:rPr>
          <w:sz w:val="26"/>
          <w:szCs w:val="26"/>
        </w:rPr>
        <w:t>внебюджетн</w:t>
      </w:r>
      <w:r w:rsidR="00712667">
        <w:rPr>
          <w:sz w:val="26"/>
          <w:szCs w:val="26"/>
        </w:rPr>
        <w:t>ых источников.</w:t>
      </w:r>
    </w:p>
    <w:p w:rsidR="00CC6500" w:rsidRPr="00CF51D1" w:rsidRDefault="00CC6500" w:rsidP="00CF51D1">
      <w:pPr>
        <w:spacing w:before="0" w:line="240" w:lineRule="auto"/>
        <w:ind w:firstLine="0"/>
        <w:rPr>
          <w:sz w:val="26"/>
          <w:szCs w:val="26"/>
        </w:rPr>
      </w:pPr>
    </w:p>
    <w:p w:rsidR="00CC6500" w:rsidRPr="00CF51D1" w:rsidRDefault="00CC6500" w:rsidP="00CF51D1">
      <w:pPr>
        <w:spacing w:before="0" w:line="240" w:lineRule="auto"/>
        <w:ind w:firstLine="0"/>
        <w:rPr>
          <w:sz w:val="26"/>
          <w:szCs w:val="26"/>
        </w:rPr>
      </w:pPr>
      <w:bookmarkStart w:id="5" w:name="_Toc375684997"/>
      <w:r w:rsidRPr="00CF51D1">
        <w:rPr>
          <w:sz w:val="26"/>
          <w:szCs w:val="26"/>
        </w:rPr>
        <w:br w:type="page"/>
      </w:r>
    </w:p>
    <w:p w:rsidR="00CC6500" w:rsidRPr="00A110C6" w:rsidRDefault="00CC6500" w:rsidP="00CF51D1">
      <w:pPr>
        <w:pStyle w:val="af3"/>
        <w:numPr>
          <w:ilvl w:val="0"/>
          <w:numId w:val="3"/>
        </w:numPr>
        <w:spacing w:before="0"/>
        <w:jc w:val="center"/>
        <w:rPr>
          <w:b/>
          <w:szCs w:val="26"/>
        </w:rPr>
      </w:pPr>
      <w:bookmarkStart w:id="6" w:name="_Toc67470516"/>
      <w:r w:rsidRPr="00A110C6">
        <w:rPr>
          <w:b/>
          <w:szCs w:val="26"/>
        </w:rPr>
        <w:lastRenderedPageBreak/>
        <w:t>ОБЩИЕ СВЕДЕНИЯ</w:t>
      </w:r>
      <w:bookmarkEnd w:id="5"/>
      <w:bookmarkEnd w:id="6"/>
    </w:p>
    <w:p w:rsidR="00CC6500" w:rsidRPr="009B6DD6" w:rsidRDefault="00CC6500" w:rsidP="00CF51D1">
      <w:pPr>
        <w:spacing w:before="0" w:line="240" w:lineRule="auto"/>
        <w:ind w:firstLine="0"/>
        <w:rPr>
          <w:sz w:val="26"/>
          <w:szCs w:val="26"/>
        </w:rPr>
      </w:pPr>
    </w:p>
    <w:p w:rsidR="00852670" w:rsidRPr="009B6DD6" w:rsidRDefault="0012701F" w:rsidP="00CF51D1">
      <w:pPr>
        <w:pStyle w:val="aff3"/>
        <w:spacing w:before="0" w:after="0" w:line="240" w:lineRule="auto"/>
        <w:ind w:firstLine="709"/>
        <w:rPr>
          <w:sz w:val="26"/>
          <w:szCs w:val="26"/>
        </w:rPr>
      </w:pPr>
      <w:r>
        <w:rPr>
          <w:sz w:val="26"/>
          <w:szCs w:val="26"/>
        </w:rPr>
        <w:t xml:space="preserve">Село Великовисочное </w:t>
      </w:r>
      <w:r w:rsidR="00852670" w:rsidRPr="009B6DD6">
        <w:rPr>
          <w:sz w:val="26"/>
          <w:szCs w:val="26"/>
        </w:rPr>
        <w:t>Сельск</w:t>
      </w:r>
      <w:r>
        <w:rPr>
          <w:sz w:val="26"/>
          <w:szCs w:val="26"/>
        </w:rPr>
        <w:t>ого</w:t>
      </w:r>
      <w:r w:rsidR="00852670" w:rsidRPr="009B6DD6">
        <w:rPr>
          <w:sz w:val="26"/>
          <w:szCs w:val="26"/>
        </w:rPr>
        <w:t xml:space="preserve"> поселени</w:t>
      </w:r>
      <w:r>
        <w:rPr>
          <w:sz w:val="26"/>
          <w:szCs w:val="26"/>
        </w:rPr>
        <w:t xml:space="preserve">я «Великовисочный сельсовет» </w:t>
      </w:r>
      <w:r w:rsidRPr="009B6DD6">
        <w:rPr>
          <w:sz w:val="26"/>
          <w:szCs w:val="26"/>
        </w:rPr>
        <w:t>Заполярного</w:t>
      </w:r>
      <w:r w:rsidR="00852670" w:rsidRPr="009B6DD6">
        <w:rPr>
          <w:sz w:val="26"/>
          <w:szCs w:val="26"/>
        </w:rPr>
        <w:t xml:space="preserve"> района Ненецкого автономного округа</w:t>
      </w:r>
      <w:r>
        <w:rPr>
          <w:sz w:val="26"/>
          <w:szCs w:val="26"/>
        </w:rPr>
        <w:t xml:space="preserve"> является</w:t>
      </w:r>
      <w:r w:rsidR="00852670" w:rsidRPr="009B6DD6">
        <w:rPr>
          <w:sz w:val="26"/>
          <w:szCs w:val="26"/>
        </w:rPr>
        <w:t xml:space="preserve"> </w:t>
      </w:r>
      <w:r w:rsidR="0083217D">
        <w:rPr>
          <w:sz w:val="26"/>
          <w:szCs w:val="26"/>
        </w:rPr>
        <w:t>а</w:t>
      </w:r>
      <w:r w:rsidR="00852670" w:rsidRPr="009B6DD6">
        <w:rPr>
          <w:sz w:val="26"/>
          <w:szCs w:val="26"/>
        </w:rPr>
        <w:t>дминистративным центром</w:t>
      </w:r>
      <w:r>
        <w:rPr>
          <w:sz w:val="26"/>
          <w:szCs w:val="26"/>
        </w:rPr>
        <w:t xml:space="preserve"> поселения.</w:t>
      </w:r>
    </w:p>
    <w:p w:rsidR="009B6DD6" w:rsidRPr="009B6DD6" w:rsidRDefault="009B6DD6" w:rsidP="00CF51D1">
      <w:pPr>
        <w:pStyle w:val="aff3"/>
        <w:spacing w:before="0" w:after="0" w:line="240" w:lineRule="auto"/>
        <w:ind w:firstLine="709"/>
        <w:rPr>
          <w:sz w:val="26"/>
          <w:szCs w:val="26"/>
        </w:rPr>
      </w:pPr>
      <w:r w:rsidRPr="009B6DD6">
        <w:rPr>
          <w:sz w:val="26"/>
          <w:szCs w:val="26"/>
        </w:rPr>
        <w:t xml:space="preserve">Сельское поселение включает в себя </w:t>
      </w:r>
      <w:r w:rsidRPr="009B6DD6">
        <w:rPr>
          <w:color w:val="000000"/>
          <w:sz w:val="26"/>
          <w:szCs w:val="26"/>
        </w:rPr>
        <w:t>с. Великовисочное, д. Лабожское, д. Пылемец, д. Тошвиска, д. Щелино</w:t>
      </w:r>
      <w:r>
        <w:rPr>
          <w:color w:val="000000"/>
          <w:sz w:val="26"/>
          <w:szCs w:val="26"/>
        </w:rPr>
        <w:t>.</w:t>
      </w:r>
    </w:p>
    <w:p w:rsidR="00CC6500" w:rsidRPr="00CF51D1" w:rsidRDefault="00FA7147" w:rsidP="00CF51D1">
      <w:pPr>
        <w:spacing w:before="0" w:line="240" w:lineRule="auto"/>
        <w:ind w:firstLine="0"/>
        <w:jc w:val="center"/>
        <w:rPr>
          <w:szCs w:val="24"/>
        </w:rPr>
      </w:pPr>
      <w:r>
        <w:rPr>
          <w:noProof/>
          <w:szCs w:val="24"/>
          <w:lang w:eastAsia="ru-RU"/>
        </w:rPr>
        <mc:AlternateContent>
          <mc:Choice Requires="wps">
            <w:drawing>
              <wp:anchor distT="0" distB="0" distL="114300" distR="114300" simplePos="0" relativeHeight="251658752" behindDoc="0" locked="0" layoutInCell="1" allowOverlap="1">
                <wp:simplePos x="0" y="0"/>
                <wp:positionH relativeFrom="column">
                  <wp:posOffset>2360295</wp:posOffset>
                </wp:positionH>
                <wp:positionV relativeFrom="paragraph">
                  <wp:posOffset>3041650</wp:posOffset>
                </wp:positionV>
                <wp:extent cx="74295" cy="74295"/>
                <wp:effectExtent l="19050" t="38100" r="40005" b="59055"/>
                <wp:wrapNone/>
                <wp:docPr id="8"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74295"/>
                        </a:xfrm>
                        <a:prstGeom prst="star5">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557A34" id="5-конечная звезда 8" o:spid="_x0000_s1026" style="position:absolute;margin-left:185.85pt;margin-top:239.5pt;width:5.85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29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" path="m,28378r28378,l37148,r8769,28378l74295,28378,51336,45917r8770,28378l37148,56756,14189,74295,22959,45917,,28378xe" fillcolor="#d99594" strokecolor="#c0504d" strokeweight="1pt">
                <v:fill color2="#c0504d" focus="50%" type="gradient"/>
                <v:stroke joinstyle="miter"/>
                <v:shadow on="t" color="#622423" offset="1pt"/>
                <v:path o:connecttype="custom" o:connectlocs="0,28378;28378,28378;37148,0;45917,28378;74295,28378;51336,45917;60106,74295;37148,56756;14189,74295;22959,45917;0,28378" o:connectangles="0,0,0,0,0,0,0,0,0,0,0"/>
              </v:shape>
            </w:pict>
          </mc:Fallback>
        </mc:AlternateContent>
      </w:r>
      <w:r w:rsidR="0023613B">
        <w:rPr>
          <w:noProof/>
          <w:szCs w:val="24"/>
          <w:lang w:eastAsia="ru-RU"/>
        </w:rPr>
        <w:drawing>
          <wp:inline distT="0" distB="0" distL="0" distR="0">
            <wp:extent cx="6569572" cy="4500748"/>
            <wp:effectExtent l="0" t="0" r="3175" b="0"/>
            <wp:docPr id="2" name="Рисунок 2" descr="nao-map.gif (350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ao-map.gif (3500×24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3513" cy="4510299"/>
                    </a:xfrm>
                    <a:prstGeom prst="rect">
                      <a:avLst/>
                    </a:prstGeom>
                    <a:noFill/>
                    <a:ln>
                      <a:noFill/>
                    </a:ln>
                  </pic:spPr>
                </pic:pic>
              </a:graphicData>
            </a:graphic>
          </wp:inline>
        </w:drawing>
      </w:r>
    </w:p>
    <w:p w:rsidR="009B6DD6" w:rsidRDefault="009B6DD6" w:rsidP="00CF51D1">
      <w:pPr>
        <w:spacing w:before="0" w:line="240" w:lineRule="auto"/>
        <w:ind w:firstLine="0"/>
        <w:jc w:val="center"/>
        <w:rPr>
          <w:sz w:val="26"/>
          <w:szCs w:val="26"/>
        </w:rPr>
      </w:pPr>
    </w:p>
    <w:p w:rsidR="00CC6500" w:rsidRPr="00CF51D1" w:rsidRDefault="00CC6500" w:rsidP="00CF51D1">
      <w:pPr>
        <w:spacing w:before="0" w:line="240" w:lineRule="auto"/>
        <w:ind w:firstLine="0"/>
        <w:jc w:val="center"/>
        <w:rPr>
          <w:sz w:val="26"/>
          <w:szCs w:val="26"/>
        </w:rPr>
      </w:pPr>
      <w:r w:rsidRPr="00CF51D1">
        <w:rPr>
          <w:sz w:val="26"/>
          <w:szCs w:val="26"/>
        </w:rPr>
        <w:t>Рисунок 1</w:t>
      </w:r>
      <w:r w:rsidR="00C1651A" w:rsidRPr="00CF51D1">
        <w:rPr>
          <w:sz w:val="26"/>
          <w:szCs w:val="26"/>
        </w:rPr>
        <w:t>.</w:t>
      </w:r>
      <w:r w:rsidRPr="00CF51D1">
        <w:rPr>
          <w:sz w:val="26"/>
          <w:szCs w:val="26"/>
        </w:rPr>
        <w:t xml:space="preserve"> Карта Ненецкого автономного округа</w:t>
      </w:r>
    </w:p>
    <w:p w:rsidR="00CC6500" w:rsidRPr="00CF51D1" w:rsidRDefault="00CC6500" w:rsidP="00CF51D1">
      <w:pPr>
        <w:spacing w:before="0" w:line="240" w:lineRule="auto"/>
        <w:ind w:firstLine="0"/>
        <w:rPr>
          <w:sz w:val="26"/>
          <w:szCs w:val="26"/>
        </w:rPr>
      </w:pPr>
    </w:p>
    <w:p w:rsidR="00E91EB1" w:rsidRPr="00CF51D1" w:rsidRDefault="00E91EB1" w:rsidP="00CF51D1">
      <w:pPr>
        <w:spacing w:before="0" w:line="240" w:lineRule="auto"/>
        <w:ind w:firstLine="0"/>
        <w:rPr>
          <w:szCs w:val="24"/>
        </w:rPr>
      </w:pPr>
      <w:bookmarkStart w:id="7" w:name="_Toc375684999"/>
      <w:bookmarkStart w:id="8" w:name="_Toc67470517"/>
      <w:r w:rsidRPr="00CF51D1">
        <w:rPr>
          <w:szCs w:val="24"/>
        </w:rPr>
        <w:br w:type="page"/>
      </w:r>
    </w:p>
    <w:p w:rsidR="00CC6500" w:rsidRPr="00A110C6" w:rsidRDefault="00CC6500" w:rsidP="00CF51D1">
      <w:pPr>
        <w:pStyle w:val="af3"/>
        <w:numPr>
          <w:ilvl w:val="0"/>
          <w:numId w:val="3"/>
        </w:numPr>
        <w:spacing w:before="0"/>
        <w:jc w:val="center"/>
        <w:rPr>
          <w:b/>
          <w:szCs w:val="26"/>
        </w:rPr>
      </w:pPr>
      <w:r w:rsidRPr="00A110C6">
        <w:rPr>
          <w:b/>
          <w:szCs w:val="26"/>
        </w:rPr>
        <w:lastRenderedPageBreak/>
        <w:t>СХЕМА ВОДОСНАБЖЕНИЯ</w:t>
      </w:r>
      <w:bookmarkEnd w:id="7"/>
      <w:bookmarkEnd w:id="8"/>
    </w:p>
    <w:p w:rsidR="00CC6500" w:rsidRPr="00CF51D1" w:rsidRDefault="00CC6500" w:rsidP="00CF51D1">
      <w:pPr>
        <w:spacing w:before="0" w:line="240" w:lineRule="auto"/>
        <w:ind w:firstLine="0"/>
        <w:rPr>
          <w:sz w:val="26"/>
          <w:szCs w:val="26"/>
        </w:rPr>
      </w:pPr>
    </w:p>
    <w:p w:rsidR="00CC6500" w:rsidRPr="00CF51D1" w:rsidRDefault="00E61319" w:rsidP="00CF51D1">
      <w:pPr>
        <w:pStyle w:val="af3"/>
        <w:numPr>
          <w:ilvl w:val="1"/>
          <w:numId w:val="3"/>
        </w:numPr>
        <w:tabs>
          <w:tab w:val="left" w:pos="567"/>
        </w:tabs>
        <w:spacing w:before="0"/>
        <w:ind w:left="0" w:firstLine="0"/>
        <w:jc w:val="center"/>
        <w:rPr>
          <w:b/>
          <w:szCs w:val="26"/>
        </w:rPr>
      </w:pPr>
      <w:bookmarkStart w:id="9" w:name="_Toc375685000"/>
      <w:bookmarkStart w:id="10" w:name="_Toc67470518"/>
      <w:r w:rsidRPr="00CF51D1">
        <w:rPr>
          <w:b/>
          <w:szCs w:val="26"/>
        </w:rPr>
        <w:t>Технико-</w:t>
      </w:r>
      <w:r w:rsidR="0044067F" w:rsidRPr="00CF51D1">
        <w:rPr>
          <w:b/>
          <w:szCs w:val="26"/>
        </w:rPr>
        <w:t xml:space="preserve">экономическое состояние централизованных систем водоснабжения </w:t>
      </w:r>
      <w:bookmarkEnd w:id="9"/>
      <w:bookmarkEnd w:id="10"/>
      <w:r w:rsidR="0044067F" w:rsidRPr="00CF51D1">
        <w:rPr>
          <w:b/>
          <w:szCs w:val="26"/>
        </w:rPr>
        <w:t>сельского поселения</w:t>
      </w:r>
    </w:p>
    <w:p w:rsidR="0044067F" w:rsidRPr="00CF51D1" w:rsidRDefault="0044067F" w:rsidP="00CF51D1">
      <w:pPr>
        <w:pStyle w:val="af3"/>
        <w:spacing w:before="0"/>
        <w:ind w:left="0"/>
        <w:jc w:val="both"/>
        <w:rPr>
          <w:rFonts w:eastAsia="Calibri"/>
          <w:szCs w:val="26"/>
          <w:lang w:eastAsia="en-US"/>
        </w:rPr>
      </w:pPr>
      <w:bookmarkStart w:id="11" w:name="_Toc375685001"/>
      <w:bookmarkStart w:id="12" w:name="_Toc67470519"/>
    </w:p>
    <w:p w:rsidR="00CC6500" w:rsidRPr="00CF51D1" w:rsidRDefault="00CC6500" w:rsidP="00CF51D1">
      <w:pPr>
        <w:pStyle w:val="af3"/>
        <w:numPr>
          <w:ilvl w:val="2"/>
          <w:numId w:val="3"/>
        </w:numPr>
        <w:spacing w:before="0"/>
        <w:ind w:left="0" w:firstLine="0"/>
        <w:jc w:val="both"/>
        <w:rPr>
          <w:b/>
          <w:szCs w:val="26"/>
        </w:rPr>
      </w:pPr>
      <w:r w:rsidRPr="00CF51D1">
        <w:rPr>
          <w:b/>
          <w:szCs w:val="26"/>
        </w:rPr>
        <w:t xml:space="preserve">Описание системы и структуры водоснабжения Сельского поселения </w:t>
      </w:r>
      <w:r w:rsidRPr="003C5DDA">
        <w:rPr>
          <w:b/>
          <w:szCs w:val="26"/>
        </w:rPr>
        <w:t>«</w:t>
      </w:r>
      <w:r w:rsidR="003C5DDA" w:rsidRPr="003C5DDA">
        <w:rPr>
          <w:b/>
          <w:szCs w:val="26"/>
        </w:rPr>
        <w:t>Великовисочный</w:t>
      </w:r>
      <w:r w:rsidR="00D269B1" w:rsidRPr="003C5DDA">
        <w:rPr>
          <w:b/>
          <w:szCs w:val="26"/>
        </w:rPr>
        <w:t xml:space="preserve"> сельсовет</w:t>
      </w:r>
      <w:r w:rsidRPr="003C5DDA">
        <w:rPr>
          <w:b/>
          <w:szCs w:val="26"/>
        </w:rPr>
        <w:t xml:space="preserve">» ЗР НАО и деление территории </w:t>
      </w:r>
      <w:r w:rsidR="00D269B1" w:rsidRPr="003C5DDA">
        <w:rPr>
          <w:b/>
          <w:szCs w:val="26"/>
        </w:rPr>
        <w:t>с</w:t>
      </w:r>
      <w:r w:rsidRPr="003C5DDA">
        <w:rPr>
          <w:b/>
          <w:szCs w:val="26"/>
        </w:rPr>
        <w:t>ельского поселения на эксплуатационные зоны</w:t>
      </w:r>
      <w:bookmarkEnd w:id="11"/>
      <w:bookmarkEnd w:id="12"/>
    </w:p>
    <w:p w:rsidR="00852670" w:rsidRPr="00CF51D1" w:rsidRDefault="00852670" w:rsidP="00CF51D1">
      <w:pPr>
        <w:pStyle w:val="aff3"/>
        <w:spacing w:before="0" w:after="0" w:line="240" w:lineRule="auto"/>
        <w:rPr>
          <w:sz w:val="26"/>
          <w:szCs w:val="26"/>
        </w:rPr>
      </w:pPr>
      <w:r w:rsidRPr="00CF51D1">
        <w:rPr>
          <w:sz w:val="26"/>
          <w:szCs w:val="26"/>
        </w:rPr>
        <w:t>Водоснабжение как отрасль играет огромную роль в обеспечении жизнедеятельности муниципального образования и требует целенаправленных мероприятий по развитию надежной системы хозяйственно-питьевого водоснабжения.</w:t>
      </w:r>
    </w:p>
    <w:p w:rsidR="0012701F" w:rsidRDefault="00D269B1" w:rsidP="006535D8">
      <w:pPr>
        <w:pStyle w:val="aff3"/>
        <w:spacing w:before="0" w:after="0" w:line="240" w:lineRule="auto"/>
        <w:ind w:left="23" w:right="20" w:firstLine="720"/>
        <w:rPr>
          <w:bCs/>
          <w:color w:val="000000"/>
          <w:sz w:val="26"/>
          <w:szCs w:val="26"/>
        </w:rPr>
      </w:pPr>
      <w:r w:rsidRPr="00CF51D1">
        <w:rPr>
          <w:bCs/>
          <w:color w:val="000000"/>
          <w:sz w:val="26"/>
          <w:szCs w:val="26"/>
        </w:rPr>
        <w:t xml:space="preserve">В настоящее время в качестве источников водоснабжения на территории </w:t>
      </w:r>
      <w:r w:rsidRPr="00CF51D1">
        <w:rPr>
          <w:sz w:val="26"/>
          <w:szCs w:val="26"/>
        </w:rPr>
        <w:t>Сельского поселения «</w:t>
      </w:r>
      <w:r w:rsidR="009B6DD6">
        <w:rPr>
          <w:sz w:val="26"/>
          <w:szCs w:val="26"/>
        </w:rPr>
        <w:t>Великовисочный</w:t>
      </w:r>
      <w:r w:rsidRPr="00CF51D1">
        <w:rPr>
          <w:sz w:val="26"/>
          <w:szCs w:val="26"/>
        </w:rPr>
        <w:t xml:space="preserve"> сельсовет» ЗР НАО</w:t>
      </w:r>
      <w:r w:rsidRPr="00CF51D1">
        <w:rPr>
          <w:bCs/>
          <w:color w:val="000000"/>
          <w:sz w:val="26"/>
          <w:szCs w:val="26"/>
        </w:rPr>
        <w:t xml:space="preserve"> используются подземные и</w:t>
      </w:r>
      <w:r w:rsidR="00B2361F">
        <w:rPr>
          <w:bCs/>
          <w:color w:val="000000"/>
          <w:sz w:val="26"/>
          <w:szCs w:val="26"/>
        </w:rPr>
        <w:t> </w:t>
      </w:r>
      <w:r w:rsidRPr="00CF51D1">
        <w:rPr>
          <w:bCs/>
          <w:color w:val="000000"/>
          <w:sz w:val="26"/>
          <w:szCs w:val="26"/>
        </w:rPr>
        <w:t xml:space="preserve">поверхностные воды. </w:t>
      </w:r>
    </w:p>
    <w:p w:rsidR="0012701F" w:rsidRPr="0012701F" w:rsidRDefault="0012701F" w:rsidP="0012701F">
      <w:pPr>
        <w:pStyle w:val="aff3"/>
        <w:numPr>
          <w:ilvl w:val="0"/>
          <w:numId w:val="36"/>
        </w:numPr>
        <w:spacing w:before="0" w:after="0" w:line="240" w:lineRule="auto"/>
        <w:ind w:right="20"/>
        <w:rPr>
          <w:b/>
          <w:bCs/>
          <w:color w:val="000000"/>
          <w:sz w:val="26"/>
          <w:szCs w:val="26"/>
        </w:rPr>
      </w:pPr>
      <w:r w:rsidRPr="0012701F">
        <w:rPr>
          <w:b/>
          <w:bCs/>
          <w:color w:val="000000"/>
          <w:sz w:val="26"/>
          <w:szCs w:val="26"/>
        </w:rPr>
        <w:t>Система централизованного водоснабжения</w:t>
      </w:r>
    </w:p>
    <w:p w:rsidR="00345278" w:rsidRDefault="0012701F" w:rsidP="0012701F">
      <w:pPr>
        <w:pStyle w:val="aff3"/>
        <w:spacing w:before="0" w:after="0" w:line="240" w:lineRule="auto"/>
        <w:ind w:right="20" w:firstLine="709"/>
        <w:rPr>
          <w:bCs/>
          <w:color w:val="000000"/>
          <w:sz w:val="26"/>
          <w:szCs w:val="26"/>
        </w:rPr>
      </w:pPr>
      <w:r>
        <w:rPr>
          <w:bCs/>
          <w:color w:val="000000"/>
          <w:sz w:val="26"/>
          <w:szCs w:val="26"/>
        </w:rPr>
        <w:t xml:space="preserve">В настоящее время </w:t>
      </w:r>
      <w:r w:rsidRPr="00CF51D1">
        <w:rPr>
          <w:bCs/>
          <w:color w:val="000000"/>
          <w:sz w:val="26"/>
          <w:szCs w:val="26"/>
        </w:rPr>
        <w:t>система централизо</w:t>
      </w:r>
      <w:r w:rsidRPr="00CF51D1">
        <w:rPr>
          <w:bCs/>
          <w:color w:val="000000"/>
          <w:sz w:val="26"/>
          <w:szCs w:val="26"/>
        </w:rPr>
        <w:softHyphen/>
        <w:t>ванного</w:t>
      </w:r>
      <w:r>
        <w:rPr>
          <w:bCs/>
          <w:color w:val="000000"/>
          <w:sz w:val="26"/>
          <w:szCs w:val="26"/>
        </w:rPr>
        <w:t xml:space="preserve"> </w:t>
      </w:r>
      <w:r w:rsidR="00345278">
        <w:rPr>
          <w:bCs/>
          <w:color w:val="000000"/>
          <w:sz w:val="26"/>
          <w:szCs w:val="26"/>
        </w:rPr>
        <w:t xml:space="preserve">холодного </w:t>
      </w:r>
      <w:r w:rsidRPr="00CF51D1">
        <w:rPr>
          <w:bCs/>
          <w:color w:val="000000"/>
          <w:sz w:val="26"/>
          <w:szCs w:val="26"/>
        </w:rPr>
        <w:t>водоснабжения в</w:t>
      </w:r>
      <w:r>
        <w:rPr>
          <w:bCs/>
          <w:color w:val="000000"/>
          <w:sz w:val="26"/>
          <w:szCs w:val="26"/>
        </w:rPr>
        <w:t> д</w:t>
      </w:r>
      <w:r w:rsidRPr="00CF51D1">
        <w:rPr>
          <w:bCs/>
          <w:color w:val="000000"/>
          <w:sz w:val="26"/>
          <w:szCs w:val="26"/>
        </w:rPr>
        <w:t xml:space="preserve">. </w:t>
      </w:r>
      <w:r>
        <w:rPr>
          <w:bCs/>
          <w:color w:val="000000"/>
          <w:sz w:val="26"/>
          <w:szCs w:val="26"/>
        </w:rPr>
        <w:t>Лабожское</w:t>
      </w:r>
      <w:r w:rsidR="00345278">
        <w:rPr>
          <w:bCs/>
          <w:color w:val="000000"/>
          <w:sz w:val="26"/>
          <w:szCs w:val="26"/>
        </w:rPr>
        <w:t xml:space="preserve"> организована следующим образом. Подземная вода из водозаборной скважины поступает в блочно-модульную водоподготовительную установку контейнерного типа. Далее вода проходит первую ступень очистки и разделяется на два потока. </w:t>
      </w:r>
    </w:p>
    <w:p w:rsidR="00345278" w:rsidRDefault="00345278" w:rsidP="0012701F">
      <w:pPr>
        <w:pStyle w:val="aff3"/>
        <w:spacing w:before="0" w:after="0" w:line="240" w:lineRule="auto"/>
        <w:ind w:right="20" w:firstLine="709"/>
        <w:rPr>
          <w:bCs/>
          <w:color w:val="000000"/>
          <w:sz w:val="26"/>
          <w:szCs w:val="26"/>
        </w:rPr>
      </w:pPr>
      <w:r>
        <w:rPr>
          <w:bCs/>
          <w:color w:val="000000"/>
          <w:sz w:val="26"/>
          <w:szCs w:val="26"/>
        </w:rPr>
        <w:t>Первый поток сетевыми насосами направляется в водонапорную башню с последующим распределением в водопроводную сеть населённого пункта. Вода, отпускаемая из водопроводной сети – техническая.</w:t>
      </w:r>
    </w:p>
    <w:p w:rsidR="00345278" w:rsidRDefault="00345278" w:rsidP="0012701F">
      <w:pPr>
        <w:pStyle w:val="aff3"/>
        <w:spacing w:before="0" w:after="0" w:line="240" w:lineRule="auto"/>
        <w:ind w:right="20" w:firstLine="709"/>
        <w:rPr>
          <w:bCs/>
          <w:color w:val="000000"/>
          <w:sz w:val="26"/>
          <w:szCs w:val="26"/>
        </w:rPr>
      </w:pPr>
      <w:r>
        <w:rPr>
          <w:bCs/>
          <w:color w:val="000000"/>
          <w:sz w:val="26"/>
          <w:szCs w:val="26"/>
        </w:rPr>
        <w:t>Второй поток проходит вторую ступень очистки, доочистку и обеззараживание. Вода второго потока раздаётся непосредственно из водоразборной колонки установки</w:t>
      </w:r>
      <w:r w:rsidR="00BD5ED5">
        <w:rPr>
          <w:bCs/>
          <w:color w:val="000000"/>
          <w:sz w:val="26"/>
          <w:szCs w:val="26"/>
        </w:rPr>
        <w:t>.</w:t>
      </w:r>
      <w:r>
        <w:rPr>
          <w:bCs/>
          <w:color w:val="000000"/>
          <w:sz w:val="26"/>
          <w:szCs w:val="26"/>
        </w:rPr>
        <w:t xml:space="preserve"> Вода соответствует питьевому качеству. </w:t>
      </w:r>
    </w:p>
    <w:p w:rsidR="0012701F" w:rsidRPr="00CF51D1" w:rsidRDefault="0012701F" w:rsidP="0012701F">
      <w:pPr>
        <w:pStyle w:val="aff3"/>
        <w:spacing w:before="0" w:after="0" w:line="240" w:lineRule="auto"/>
        <w:ind w:right="20" w:firstLine="709"/>
        <w:rPr>
          <w:bCs/>
          <w:color w:val="000000"/>
          <w:sz w:val="26"/>
          <w:szCs w:val="26"/>
        </w:rPr>
      </w:pPr>
      <w:r>
        <w:rPr>
          <w:bCs/>
          <w:color w:val="000000"/>
          <w:sz w:val="26"/>
          <w:szCs w:val="26"/>
        </w:rPr>
        <w:t>Большая часть зданий д. Лабожское</w:t>
      </w:r>
      <w:r w:rsidRPr="00CF51D1">
        <w:rPr>
          <w:bCs/>
          <w:color w:val="000000"/>
          <w:sz w:val="26"/>
          <w:szCs w:val="26"/>
        </w:rPr>
        <w:t xml:space="preserve"> оборудована внутренними системами водопровода</w:t>
      </w:r>
      <w:r>
        <w:rPr>
          <w:bCs/>
          <w:color w:val="000000"/>
          <w:sz w:val="26"/>
          <w:szCs w:val="26"/>
        </w:rPr>
        <w:t xml:space="preserve"> и</w:t>
      </w:r>
      <w:r w:rsidRPr="00CF51D1">
        <w:rPr>
          <w:bCs/>
          <w:color w:val="000000"/>
          <w:sz w:val="26"/>
          <w:szCs w:val="26"/>
        </w:rPr>
        <w:t xml:space="preserve"> подключена к наружным сетям водопровода. </w:t>
      </w:r>
    </w:p>
    <w:p w:rsidR="00A47037" w:rsidRDefault="00A47037" w:rsidP="00A47037">
      <w:pPr>
        <w:pStyle w:val="aff3"/>
        <w:spacing w:before="0" w:after="0" w:line="240" w:lineRule="auto"/>
        <w:ind w:left="23" w:right="20" w:firstLine="720"/>
        <w:rPr>
          <w:bCs/>
          <w:color w:val="000000"/>
          <w:sz w:val="26"/>
          <w:szCs w:val="26"/>
        </w:rPr>
      </w:pPr>
      <w:r>
        <w:rPr>
          <w:bCs/>
          <w:color w:val="000000"/>
          <w:sz w:val="26"/>
          <w:szCs w:val="26"/>
        </w:rPr>
        <w:t xml:space="preserve">Эксплуатирующей организацией является муниципальное предприятие Заполярного района «Севержилкомсервис» (далее </w:t>
      </w:r>
      <w:r w:rsidR="0083217D">
        <w:rPr>
          <w:bCs/>
          <w:color w:val="000000"/>
          <w:sz w:val="26"/>
          <w:szCs w:val="26"/>
        </w:rPr>
        <w:t xml:space="preserve">– </w:t>
      </w:r>
      <w:r>
        <w:rPr>
          <w:bCs/>
          <w:color w:val="000000"/>
          <w:sz w:val="26"/>
          <w:szCs w:val="26"/>
        </w:rPr>
        <w:t>МП ЗР «СЖКС»)</w:t>
      </w:r>
      <w:r w:rsidR="0083217D">
        <w:rPr>
          <w:bCs/>
          <w:color w:val="000000"/>
          <w:sz w:val="26"/>
          <w:szCs w:val="26"/>
        </w:rPr>
        <w:t>.</w:t>
      </w:r>
    </w:p>
    <w:p w:rsidR="00A47037" w:rsidRPr="003C5DDA" w:rsidRDefault="00A47037" w:rsidP="00A47037">
      <w:pPr>
        <w:pStyle w:val="aff3"/>
        <w:spacing w:before="0" w:after="0" w:line="240" w:lineRule="auto"/>
        <w:ind w:left="23" w:right="20" w:firstLine="720"/>
        <w:rPr>
          <w:bCs/>
          <w:color w:val="000000"/>
          <w:sz w:val="26"/>
          <w:szCs w:val="26"/>
        </w:rPr>
      </w:pPr>
      <w:r>
        <w:rPr>
          <w:bCs/>
          <w:color w:val="000000"/>
          <w:sz w:val="26"/>
          <w:szCs w:val="26"/>
        </w:rPr>
        <w:t>Объекты</w:t>
      </w:r>
      <w:r w:rsidRPr="003C5DDA">
        <w:rPr>
          <w:bCs/>
          <w:color w:val="000000"/>
          <w:sz w:val="26"/>
          <w:szCs w:val="26"/>
        </w:rPr>
        <w:t xml:space="preserve"> водопроводного хозяйства</w:t>
      </w:r>
      <w:r>
        <w:rPr>
          <w:bCs/>
          <w:color w:val="000000"/>
          <w:sz w:val="26"/>
          <w:szCs w:val="26"/>
        </w:rPr>
        <w:t xml:space="preserve"> МП ЗР </w:t>
      </w:r>
      <w:r w:rsidR="0023769B">
        <w:rPr>
          <w:bCs/>
          <w:color w:val="000000"/>
          <w:sz w:val="26"/>
          <w:szCs w:val="26"/>
        </w:rPr>
        <w:t>«</w:t>
      </w:r>
      <w:r>
        <w:rPr>
          <w:bCs/>
          <w:color w:val="000000"/>
          <w:sz w:val="26"/>
          <w:szCs w:val="26"/>
        </w:rPr>
        <w:t>СЖКС</w:t>
      </w:r>
      <w:r w:rsidR="0023769B">
        <w:rPr>
          <w:bCs/>
          <w:color w:val="000000"/>
          <w:sz w:val="26"/>
          <w:szCs w:val="26"/>
        </w:rPr>
        <w:t>»</w:t>
      </w:r>
      <w:r>
        <w:rPr>
          <w:bCs/>
          <w:color w:val="000000"/>
          <w:sz w:val="26"/>
          <w:szCs w:val="26"/>
        </w:rPr>
        <w:t xml:space="preserve"> в д. Лабожское: </w:t>
      </w:r>
    </w:p>
    <w:p w:rsidR="00A47037" w:rsidRPr="003C5DDA" w:rsidRDefault="00A47037" w:rsidP="00A47037">
      <w:pPr>
        <w:pStyle w:val="aff3"/>
        <w:widowControl w:val="0"/>
        <w:tabs>
          <w:tab w:val="left" w:pos="1431"/>
        </w:tabs>
        <w:spacing w:before="0" w:after="0" w:line="240" w:lineRule="auto"/>
        <w:ind w:left="743" w:firstLine="0"/>
        <w:rPr>
          <w:sz w:val="26"/>
          <w:szCs w:val="26"/>
        </w:rPr>
      </w:pPr>
      <w:r w:rsidRPr="003C5DDA">
        <w:rPr>
          <w:bCs/>
          <w:color w:val="000000"/>
          <w:sz w:val="26"/>
          <w:szCs w:val="26"/>
        </w:rPr>
        <w:t>- водовод, водопровод общей протяженностью 2 707 м;</w:t>
      </w:r>
    </w:p>
    <w:p w:rsidR="00A47037" w:rsidRPr="003C5DDA" w:rsidRDefault="00A47037" w:rsidP="00A47037">
      <w:pPr>
        <w:pStyle w:val="aff3"/>
        <w:widowControl w:val="0"/>
        <w:tabs>
          <w:tab w:val="left" w:pos="1431"/>
        </w:tabs>
        <w:spacing w:before="0" w:after="0" w:line="240" w:lineRule="auto"/>
        <w:ind w:left="743" w:firstLine="0"/>
        <w:rPr>
          <w:bCs/>
          <w:color w:val="000000"/>
          <w:sz w:val="26"/>
          <w:szCs w:val="26"/>
        </w:rPr>
      </w:pPr>
      <w:r w:rsidRPr="003C5DDA">
        <w:rPr>
          <w:bCs/>
          <w:color w:val="000000"/>
          <w:sz w:val="26"/>
          <w:szCs w:val="26"/>
        </w:rPr>
        <w:t>- водозаборная скважина</w:t>
      </w:r>
      <w:r>
        <w:rPr>
          <w:bCs/>
          <w:color w:val="000000"/>
          <w:sz w:val="26"/>
          <w:szCs w:val="26"/>
        </w:rPr>
        <w:t>;</w:t>
      </w:r>
    </w:p>
    <w:p w:rsidR="00A47037" w:rsidRPr="003C5DDA" w:rsidRDefault="00A47037" w:rsidP="00A47037">
      <w:pPr>
        <w:pStyle w:val="aff3"/>
        <w:widowControl w:val="0"/>
        <w:spacing w:before="0" w:after="0" w:line="240" w:lineRule="auto"/>
        <w:ind w:firstLine="743"/>
        <w:rPr>
          <w:sz w:val="26"/>
          <w:szCs w:val="26"/>
        </w:rPr>
      </w:pPr>
      <w:r w:rsidRPr="003C5DDA">
        <w:rPr>
          <w:bCs/>
          <w:color w:val="000000"/>
          <w:sz w:val="26"/>
          <w:szCs w:val="26"/>
        </w:rPr>
        <w:t>- блочно-модульная водоподготовительная установка</w:t>
      </w:r>
      <w:r>
        <w:rPr>
          <w:bCs/>
          <w:color w:val="000000"/>
          <w:sz w:val="26"/>
          <w:szCs w:val="26"/>
        </w:rPr>
        <w:t xml:space="preserve"> производительностью 8 м</w:t>
      </w:r>
      <w:r w:rsidRPr="00A47037">
        <w:rPr>
          <w:bCs/>
          <w:color w:val="000000"/>
          <w:sz w:val="26"/>
          <w:szCs w:val="26"/>
          <w:vertAlign w:val="superscript"/>
        </w:rPr>
        <w:t>3</w:t>
      </w:r>
      <w:r>
        <w:rPr>
          <w:bCs/>
          <w:color w:val="000000"/>
          <w:sz w:val="26"/>
          <w:szCs w:val="26"/>
        </w:rPr>
        <w:t xml:space="preserve"> в сутки;</w:t>
      </w:r>
    </w:p>
    <w:p w:rsidR="0012701F" w:rsidRDefault="00A47037" w:rsidP="006535D8">
      <w:pPr>
        <w:pStyle w:val="aff3"/>
        <w:spacing w:before="0" w:after="0" w:line="240" w:lineRule="auto"/>
        <w:ind w:left="23" w:right="20" w:firstLine="720"/>
        <w:rPr>
          <w:bCs/>
          <w:color w:val="000000"/>
          <w:sz w:val="26"/>
          <w:szCs w:val="26"/>
        </w:rPr>
      </w:pPr>
      <w:r>
        <w:rPr>
          <w:bCs/>
          <w:color w:val="000000"/>
          <w:sz w:val="26"/>
          <w:szCs w:val="26"/>
        </w:rPr>
        <w:t>- водонапорная башня.</w:t>
      </w:r>
    </w:p>
    <w:p w:rsidR="0012701F" w:rsidRDefault="00345278" w:rsidP="00345278">
      <w:pPr>
        <w:pStyle w:val="aff3"/>
        <w:numPr>
          <w:ilvl w:val="0"/>
          <w:numId w:val="36"/>
        </w:numPr>
        <w:spacing w:before="0" w:after="0" w:line="240" w:lineRule="auto"/>
        <w:ind w:right="20"/>
        <w:rPr>
          <w:b/>
          <w:bCs/>
          <w:color w:val="000000"/>
          <w:sz w:val="26"/>
          <w:szCs w:val="26"/>
        </w:rPr>
      </w:pPr>
      <w:r w:rsidRPr="00345278">
        <w:rPr>
          <w:b/>
          <w:bCs/>
          <w:color w:val="000000"/>
          <w:sz w:val="26"/>
          <w:szCs w:val="26"/>
        </w:rPr>
        <w:t>Нецентрализованное водоснабжение</w:t>
      </w:r>
    </w:p>
    <w:p w:rsidR="00345278" w:rsidRPr="00A47037" w:rsidRDefault="00A47037" w:rsidP="00A47037">
      <w:pPr>
        <w:pStyle w:val="aff3"/>
        <w:spacing w:before="0" w:after="0" w:line="240" w:lineRule="auto"/>
        <w:ind w:right="20" w:firstLine="743"/>
        <w:rPr>
          <w:bCs/>
          <w:color w:val="000000"/>
          <w:sz w:val="26"/>
          <w:szCs w:val="26"/>
          <w:u w:val="single"/>
        </w:rPr>
      </w:pPr>
      <w:r w:rsidRPr="00A47037">
        <w:rPr>
          <w:bCs/>
          <w:color w:val="000000"/>
          <w:sz w:val="26"/>
          <w:szCs w:val="26"/>
          <w:u w:val="single"/>
        </w:rPr>
        <w:t>с</w:t>
      </w:r>
      <w:r w:rsidR="00345278" w:rsidRPr="00A47037">
        <w:rPr>
          <w:bCs/>
          <w:color w:val="000000"/>
          <w:sz w:val="26"/>
          <w:szCs w:val="26"/>
          <w:u w:val="single"/>
        </w:rPr>
        <w:t>. Великовисо</w:t>
      </w:r>
      <w:r w:rsidRPr="00A47037">
        <w:rPr>
          <w:bCs/>
          <w:color w:val="000000"/>
          <w:sz w:val="26"/>
          <w:szCs w:val="26"/>
          <w:u w:val="single"/>
        </w:rPr>
        <w:t>ч</w:t>
      </w:r>
      <w:r w:rsidR="00345278" w:rsidRPr="00A47037">
        <w:rPr>
          <w:bCs/>
          <w:color w:val="000000"/>
          <w:sz w:val="26"/>
          <w:szCs w:val="26"/>
          <w:u w:val="single"/>
        </w:rPr>
        <w:t>ное</w:t>
      </w:r>
      <w:r w:rsidRPr="00A47037">
        <w:rPr>
          <w:bCs/>
          <w:color w:val="000000"/>
          <w:sz w:val="26"/>
          <w:szCs w:val="26"/>
          <w:u w:val="single"/>
        </w:rPr>
        <w:t xml:space="preserve"> С</w:t>
      </w:r>
      <w:r w:rsidR="00BD5ED5">
        <w:rPr>
          <w:bCs/>
          <w:color w:val="000000"/>
          <w:sz w:val="26"/>
          <w:szCs w:val="26"/>
          <w:u w:val="single"/>
        </w:rPr>
        <w:t>ельского поселения</w:t>
      </w:r>
      <w:r w:rsidRPr="00A47037">
        <w:rPr>
          <w:bCs/>
          <w:color w:val="000000"/>
          <w:sz w:val="26"/>
          <w:szCs w:val="26"/>
          <w:u w:val="single"/>
        </w:rPr>
        <w:t xml:space="preserve"> «Великовисочный сельсовет» ЗР НАО</w:t>
      </w:r>
    </w:p>
    <w:p w:rsidR="006535D8" w:rsidRPr="00CF51D1" w:rsidRDefault="006535D8" w:rsidP="00A47037">
      <w:pPr>
        <w:pStyle w:val="aff3"/>
        <w:spacing w:before="0" w:after="0" w:line="240" w:lineRule="auto"/>
        <w:ind w:right="20" w:firstLine="743"/>
        <w:rPr>
          <w:sz w:val="26"/>
          <w:szCs w:val="26"/>
        </w:rPr>
      </w:pPr>
      <w:r w:rsidRPr="00CF51D1">
        <w:rPr>
          <w:bCs/>
          <w:color w:val="000000"/>
          <w:sz w:val="26"/>
          <w:szCs w:val="26"/>
        </w:rPr>
        <w:t>Нецентрализованное водоснабжение</w:t>
      </w:r>
      <w:r w:rsidR="0012701F">
        <w:rPr>
          <w:bCs/>
          <w:color w:val="000000"/>
          <w:sz w:val="26"/>
          <w:szCs w:val="26"/>
        </w:rPr>
        <w:t xml:space="preserve"> </w:t>
      </w:r>
      <w:r w:rsidRPr="00CF51D1">
        <w:rPr>
          <w:bCs/>
          <w:color w:val="000000"/>
          <w:sz w:val="26"/>
          <w:szCs w:val="26"/>
        </w:rPr>
        <w:t>осуществляется</w:t>
      </w:r>
      <w:r>
        <w:rPr>
          <w:bCs/>
          <w:color w:val="000000"/>
          <w:sz w:val="26"/>
          <w:szCs w:val="26"/>
        </w:rPr>
        <w:t xml:space="preserve"> </w:t>
      </w:r>
      <w:r w:rsidRPr="00CF51D1">
        <w:rPr>
          <w:bCs/>
          <w:color w:val="000000"/>
          <w:sz w:val="26"/>
          <w:szCs w:val="26"/>
        </w:rPr>
        <w:t xml:space="preserve">за </w:t>
      </w:r>
      <w:r w:rsidR="00345278" w:rsidRPr="00CF51D1">
        <w:rPr>
          <w:bCs/>
          <w:color w:val="000000"/>
          <w:sz w:val="26"/>
          <w:szCs w:val="26"/>
        </w:rPr>
        <w:t>счёт</w:t>
      </w:r>
      <w:r w:rsidRPr="00CF51D1">
        <w:rPr>
          <w:bCs/>
          <w:color w:val="000000"/>
          <w:sz w:val="26"/>
          <w:szCs w:val="26"/>
        </w:rPr>
        <w:t xml:space="preserve"> подземных вод таликовой зоны современного водоносного аллювиального безнапорного горизонта</w:t>
      </w:r>
      <w:r>
        <w:rPr>
          <w:bCs/>
          <w:color w:val="000000"/>
          <w:sz w:val="26"/>
          <w:szCs w:val="26"/>
        </w:rPr>
        <w:t xml:space="preserve">. Забор воды осуществляется скважинами. </w:t>
      </w:r>
      <w:r w:rsidR="00A47037">
        <w:rPr>
          <w:bCs/>
          <w:color w:val="000000"/>
          <w:sz w:val="26"/>
          <w:szCs w:val="26"/>
        </w:rPr>
        <w:t>К</w:t>
      </w:r>
      <w:r>
        <w:rPr>
          <w:bCs/>
          <w:color w:val="000000"/>
          <w:sz w:val="26"/>
          <w:szCs w:val="26"/>
        </w:rPr>
        <w:t xml:space="preserve"> скважин</w:t>
      </w:r>
      <w:r w:rsidR="00A47037">
        <w:rPr>
          <w:bCs/>
          <w:color w:val="000000"/>
          <w:sz w:val="26"/>
          <w:szCs w:val="26"/>
        </w:rPr>
        <w:t>ам</w:t>
      </w:r>
      <w:r>
        <w:rPr>
          <w:bCs/>
          <w:color w:val="000000"/>
          <w:sz w:val="26"/>
          <w:szCs w:val="26"/>
        </w:rPr>
        <w:t xml:space="preserve"> </w:t>
      </w:r>
      <w:r w:rsidR="00A47037">
        <w:rPr>
          <w:bCs/>
          <w:color w:val="000000"/>
          <w:sz w:val="26"/>
          <w:szCs w:val="26"/>
        </w:rPr>
        <w:t>подключены</w:t>
      </w:r>
      <w:r>
        <w:rPr>
          <w:bCs/>
          <w:color w:val="000000"/>
          <w:sz w:val="26"/>
          <w:szCs w:val="26"/>
        </w:rPr>
        <w:t xml:space="preserve"> блочно-модульные водоподготовительные установки.</w:t>
      </w:r>
      <w:r w:rsidRPr="00CF51D1">
        <w:rPr>
          <w:bCs/>
          <w:color w:val="000000"/>
          <w:sz w:val="26"/>
          <w:szCs w:val="26"/>
        </w:rPr>
        <w:t xml:space="preserve"> </w:t>
      </w:r>
    </w:p>
    <w:p w:rsidR="00A47037" w:rsidRPr="003C5DDA" w:rsidRDefault="00A47037" w:rsidP="00A47037">
      <w:pPr>
        <w:pStyle w:val="aff3"/>
        <w:spacing w:before="0" w:after="0" w:line="240" w:lineRule="auto"/>
        <w:ind w:right="20" w:firstLine="743"/>
        <w:rPr>
          <w:bCs/>
          <w:color w:val="000000"/>
          <w:sz w:val="26"/>
          <w:szCs w:val="26"/>
        </w:rPr>
      </w:pPr>
      <w:r w:rsidRPr="003C5DDA">
        <w:rPr>
          <w:bCs/>
          <w:color w:val="000000"/>
          <w:sz w:val="26"/>
          <w:szCs w:val="26"/>
        </w:rPr>
        <w:t>Ресурсоснабжающей организацией в сфере водоснабжения, эксплуатирующей объекты системы водоснабжения в с. Великовисочное, является муниципальное казённое предприятие «Север»</w:t>
      </w:r>
      <w:r>
        <w:rPr>
          <w:bCs/>
          <w:color w:val="000000"/>
          <w:sz w:val="26"/>
          <w:szCs w:val="26"/>
        </w:rPr>
        <w:t xml:space="preserve"> (далее</w:t>
      </w:r>
      <w:r w:rsidR="0083217D">
        <w:rPr>
          <w:bCs/>
          <w:color w:val="000000"/>
          <w:sz w:val="26"/>
          <w:szCs w:val="26"/>
        </w:rPr>
        <w:t xml:space="preserve"> – </w:t>
      </w:r>
      <w:r>
        <w:rPr>
          <w:bCs/>
          <w:color w:val="000000"/>
          <w:sz w:val="26"/>
          <w:szCs w:val="26"/>
        </w:rPr>
        <w:t>МКП «Север»).</w:t>
      </w:r>
    </w:p>
    <w:p w:rsidR="00A47037" w:rsidRPr="003C5DDA" w:rsidRDefault="00A47037" w:rsidP="00A47037">
      <w:pPr>
        <w:pStyle w:val="aff3"/>
        <w:spacing w:before="0" w:after="0" w:line="240" w:lineRule="auto"/>
        <w:ind w:right="20" w:firstLine="743"/>
        <w:rPr>
          <w:bCs/>
          <w:color w:val="000000"/>
          <w:sz w:val="26"/>
          <w:szCs w:val="26"/>
        </w:rPr>
      </w:pPr>
      <w:r>
        <w:rPr>
          <w:bCs/>
          <w:color w:val="000000"/>
          <w:sz w:val="26"/>
          <w:szCs w:val="26"/>
        </w:rPr>
        <w:t>Объекты</w:t>
      </w:r>
      <w:r w:rsidRPr="003C5DDA">
        <w:rPr>
          <w:bCs/>
          <w:color w:val="000000"/>
          <w:sz w:val="26"/>
          <w:szCs w:val="26"/>
        </w:rPr>
        <w:t xml:space="preserve"> </w:t>
      </w:r>
      <w:r>
        <w:rPr>
          <w:bCs/>
          <w:color w:val="000000"/>
          <w:sz w:val="26"/>
          <w:szCs w:val="26"/>
        </w:rPr>
        <w:t>системы водоснабжения</w:t>
      </w:r>
      <w:r w:rsidRPr="003C5DDA">
        <w:rPr>
          <w:bCs/>
          <w:color w:val="000000"/>
          <w:sz w:val="26"/>
          <w:szCs w:val="26"/>
        </w:rPr>
        <w:t xml:space="preserve"> хозяйства</w:t>
      </w:r>
      <w:r>
        <w:rPr>
          <w:bCs/>
          <w:color w:val="000000"/>
          <w:sz w:val="26"/>
          <w:szCs w:val="26"/>
        </w:rPr>
        <w:t xml:space="preserve"> МКП «Север» в с. Великовисочное:</w:t>
      </w:r>
    </w:p>
    <w:p w:rsidR="00A47037" w:rsidRDefault="00A47037" w:rsidP="00A47037">
      <w:pPr>
        <w:pStyle w:val="aff3"/>
        <w:spacing w:before="0" w:after="0" w:line="240" w:lineRule="auto"/>
        <w:ind w:right="20" w:firstLine="743"/>
        <w:rPr>
          <w:color w:val="000000"/>
          <w:sz w:val="26"/>
          <w:szCs w:val="26"/>
        </w:rPr>
      </w:pPr>
    </w:p>
    <w:p w:rsidR="00267CAF" w:rsidRPr="003C5DDA" w:rsidRDefault="00267CAF" w:rsidP="00A47037">
      <w:pPr>
        <w:pStyle w:val="aff3"/>
        <w:spacing w:before="0" w:after="0" w:line="240" w:lineRule="auto"/>
        <w:ind w:right="20" w:firstLine="743"/>
        <w:rPr>
          <w:color w:val="000000"/>
          <w:sz w:val="26"/>
          <w:szCs w:val="26"/>
        </w:rPr>
      </w:pPr>
      <w:r w:rsidRPr="003C5DDA">
        <w:rPr>
          <w:color w:val="000000"/>
          <w:sz w:val="26"/>
          <w:szCs w:val="26"/>
        </w:rPr>
        <w:t>- скважина водозаборная (3 шт</w:t>
      </w:r>
      <w:r w:rsidR="0083217D">
        <w:rPr>
          <w:color w:val="000000"/>
          <w:sz w:val="26"/>
          <w:szCs w:val="26"/>
        </w:rPr>
        <w:t>.</w:t>
      </w:r>
      <w:r w:rsidRPr="003C5DDA">
        <w:rPr>
          <w:color w:val="000000"/>
          <w:sz w:val="26"/>
          <w:szCs w:val="26"/>
        </w:rPr>
        <w:t>);</w:t>
      </w:r>
    </w:p>
    <w:p w:rsidR="00267CAF" w:rsidRPr="003C5DDA" w:rsidRDefault="00267CAF" w:rsidP="00A47037">
      <w:pPr>
        <w:pStyle w:val="aff3"/>
        <w:spacing w:before="0" w:after="0" w:line="240" w:lineRule="auto"/>
        <w:ind w:right="20" w:firstLine="743"/>
        <w:rPr>
          <w:color w:val="000000"/>
          <w:sz w:val="26"/>
          <w:szCs w:val="26"/>
        </w:rPr>
      </w:pPr>
      <w:r w:rsidRPr="003C5DDA">
        <w:rPr>
          <w:color w:val="000000"/>
          <w:sz w:val="26"/>
          <w:szCs w:val="26"/>
        </w:rPr>
        <w:lastRenderedPageBreak/>
        <w:t>- блочно-модульная водоподготовительная установка (3 шт</w:t>
      </w:r>
      <w:r w:rsidR="0083217D">
        <w:rPr>
          <w:color w:val="000000"/>
          <w:sz w:val="26"/>
          <w:szCs w:val="26"/>
        </w:rPr>
        <w:t>.</w:t>
      </w:r>
      <w:r w:rsidRPr="003C5DDA">
        <w:rPr>
          <w:color w:val="000000"/>
          <w:sz w:val="26"/>
          <w:szCs w:val="26"/>
        </w:rPr>
        <w:t>).</w:t>
      </w:r>
    </w:p>
    <w:p w:rsidR="00267CAF" w:rsidRPr="00A47037" w:rsidRDefault="00267CAF" w:rsidP="00A47037">
      <w:pPr>
        <w:pStyle w:val="aff3"/>
        <w:spacing w:before="0" w:after="0" w:line="240" w:lineRule="auto"/>
        <w:ind w:right="20" w:firstLine="743"/>
        <w:rPr>
          <w:bCs/>
          <w:color w:val="000000"/>
          <w:sz w:val="26"/>
          <w:szCs w:val="26"/>
          <w:u w:val="single"/>
        </w:rPr>
      </w:pPr>
      <w:r w:rsidRPr="00A47037">
        <w:rPr>
          <w:color w:val="000000"/>
          <w:sz w:val="26"/>
          <w:szCs w:val="26"/>
          <w:u w:val="single"/>
        </w:rPr>
        <w:t xml:space="preserve">д. Пылемец </w:t>
      </w:r>
      <w:r w:rsidRPr="00A47037">
        <w:rPr>
          <w:bCs/>
          <w:color w:val="000000"/>
          <w:sz w:val="26"/>
          <w:szCs w:val="26"/>
          <w:u w:val="single"/>
        </w:rPr>
        <w:t>СП «Великовисочный сельсовет» ЗР НАО:</w:t>
      </w:r>
    </w:p>
    <w:p w:rsidR="00267CAF" w:rsidRPr="003C5DDA" w:rsidRDefault="00BD5ED5" w:rsidP="00A47037">
      <w:pPr>
        <w:pStyle w:val="aff3"/>
        <w:spacing w:before="0" w:after="0" w:line="240" w:lineRule="auto"/>
        <w:ind w:right="20" w:firstLine="743"/>
        <w:rPr>
          <w:color w:val="000000"/>
          <w:sz w:val="26"/>
          <w:szCs w:val="26"/>
        </w:rPr>
      </w:pPr>
      <w:r>
        <w:rPr>
          <w:color w:val="000000"/>
          <w:sz w:val="26"/>
          <w:szCs w:val="26"/>
        </w:rPr>
        <w:t>- водозаборные скважины;</w:t>
      </w:r>
    </w:p>
    <w:p w:rsidR="00267CAF" w:rsidRPr="003C5DDA" w:rsidRDefault="00267CAF" w:rsidP="00A47037">
      <w:pPr>
        <w:pStyle w:val="aff3"/>
        <w:spacing w:before="0" w:after="0" w:line="240" w:lineRule="auto"/>
        <w:ind w:right="20" w:firstLine="743"/>
        <w:rPr>
          <w:color w:val="000000"/>
          <w:sz w:val="26"/>
          <w:szCs w:val="26"/>
        </w:rPr>
      </w:pPr>
      <w:r w:rsidRPr="003C5DDA">
        <w:rPr>
          <w:color w:val="000000"/>
          <w:sz w:val="26"/>
          <w:szCs w:val="26"/>
        </w:rPr>
        <w:t>- частные скважины.</w:t>
      </w:r>
    </w:p>
    <w:p w:rsidR="00267CAF" w:rsidRPr="00A47037" w:rsidRDefault="00267CAF" w:rsidP="00A47037">
      <w:pPr>
        <w:pStyle w:val="aff3"/>
        <w:spacing w:before="0" w:after="0" w:line="240" w:lineRule="auto"/>
        <w:ind w:left="743" w:right="20" w:firstLine="0"/>
        <w:rPr>
          <w:bCs/>
          <w:color w:val="000000"/>
          <w:sz w:val="26"/>
          <w:szCs w:val="26"/>
          <w:u w:val="single"/>
        </w:rPr>
      </w:pPr>
      <w:r w:rsidRPr="00A47037">
        <w:rPr>
          <w:color w:val="000000"/>
          <w:sz w:val="26"/>
          <w:szCs w:val="26"/>
          <w:u w:val="single"/>
        </w:rPr>
        <w:t xml:space="preserve">д. Щелино </w:t>
      </w:r>
      <w:r w:rsidRPr="00A47037">
        <w:rPr>
          <w:bCs/>
          <w:color w:val="000000"/>
          <w:sz w:val="26"/>
          <w:szCs w:val="26"/>
          <w:u w:val="single"/>
        </w:rPr>
        <w:t>СП «Великовисочный сельсовет» ЗР НАО:</w:t>
      </w:r>
    </w:p>
    <w:p w:rsidR="00267CAF" w:rsidRPr="003C5DDA" w:rsidRDefault="00267CAF" w:rsidP="00A47037">
      <w:pPr>
        <w:pStyle w:val="aff3"/>
        <w:spacing w:before="0" w:after="0" w:line="240" w:lineRule="auto"/>
        <w:ind w:right="20" w:firstLine="743"/>
        <w:rPr>
          <w:bCs/>
          <w:color w:val="000000"/>
          <w:sz w:val="26"/>
          <w:szCs w:val="26"/>
        </w:rPr>
      </w:pPr>
      <w:r w:rsidRPr="003C5DDA">
        <w:rPr>
          <w:bCs/>
          <w:color w:val="000000"/>
          <w:sz w:val="26"/>
          <w:szCs w:val="26"/>
        </w:rPr>
        <w:t>- общественный колодец (скважина с павильоном);</w:t>
      </w:r>
    </w:p>
    <w:p w:rsidR="00267CAF" w:rsidRPr="003C5DDA" w:rsidRDefault="00267CAF" w:rsidP="00A47037">
      <w:pPr>
        <w:pStyle w:val="aff3"/>
        <w:spacing w:before="0" w:after="0" w:line="240" w:lineRule="auto"/>
        <w:ind w:right="20" w:firstLine="743"/>
        <w:rPr>
          <w:bCs/>
          <w:color w:val="000000"/>
          <w:sz w:val="26"/>
          <w:szCs w:val="26"/>
        </w:rPr>
      </w:pPr>
      <w:r w:rsidRPr="003C5DDA">
        <w:rPr>
          <w:bCs/>
          <w:color w:val="000000"/>
          <w:sz w:val="26"/>
          <w:szCs w:val="26"/>
        </w:rPr>
        <w:t>- частные скважины.</w:t>
      </w:r>
    </w:p>
    <w:p w:rsidR="00267CAF" w:rsidRPr="00A47037" w:rsidRDefault="00267CAF" w:rsidP="00A47037">
      <w:pPr>
        <w:pStyle w:val="aff3"/>
        <w:spacing w:before="0" w:after="0" w:line="240" w:lineRule="auto"/>
        <w:ind w:left="743" w:right="20" w:firstLine="0"/>
        <w:rPr>
          <w:bCs/>
          <w:color w:val="000000"/>
          <w:sz w:val="26"/>
          <w:szCs w:val="26"/>
          <w:u w:val="single"/>
        </w:rPr>
      </w:pPr>
      <w:r w:rsidRPr="00A47037">
        <w:rPr>
          <w:bCs/>
          <w:color w:val="000000"/>
          <w:sz w:val="26"/>
          <w:szCs w:val="26"/>
          <w:u w:val="single"/>
        </w:rPr>
        <w:t>д. Тошвиска СП «Великовисочный сельсовет» ЗР НАО:</w:t>
      </w:r>
    </w:p>
    <w:p w:rsidR="00267CAF" w:rsidRPr="003C5DDA" w:rsidRDefault="00267CAF" w:rsidP="00A47037">
      <w:pPr>
        <w:pStyle w:val="aff3"/>
        <w:spacing w:before="0" w:after="0" w:line="240" w:lineRule="auto"/>
        <w:ind w:right="20" w:firstLine="743"/>
        <w:rPr>
          <w:bCs/>
          <w:color w:val="000000"/>
          <w:sz w:val="26"/>
          <w:szCs w:val="26"/>
        </w:rPr>
      </w:pPr>
      <w:r w:rsidRPr="003C5DDA">
        <w:rPr>
          <w:bCs/>
          <w:color w:val="000000"/>
          <w:sz w:val="26"/>
          <w:szCs w:val="26"/>
        </w:rPr>
        <w:t>- р. Печора, близлежащее озеро.</w:t>
      </w:r>
    </w:p>
    <w:p w:rsidR="00CC6500" w:rsidRPr="00CF51D1" w:rsidRDefault="00CC6500" w:rsidP="00CF51D1">
      <w:pPr>
        <w:spacing w:before="0" w:line="240" w:lineRule="auto"/>
        <w:ind w:firstLine="0"/>
        <w:rPr>
          <w:sz w:val="26"/>
          <w:szCs w:val="26"/>
        </w:rPr>
      </w:pPr>
    </w:p>
    <w:p w:rsidR="00CC6500" w:rsidRPr="00CF51D1" w:rsidRDefault="00CC6500" w:rsidP="00CF51D1">
      <w:pPr>
        <w:pStyle w:val="af3"/>
        <w:numPr>
          <w:ilvl w:val="2"/>
          <w:numId w:val="3"/>
        </w:numPr>
        <w:spacing w:before="0"/>
        <w:ind w:left="0" w:firstLine="0"/>
        <w:jc w:val="both"/>
        <w:rPr>
          <w:b/>
          <w:szCs w:val="26"/>
        </w:rPr>
      </w:pPr>
      <w:bookmarkStart w:id="13" w:name="_Toc375685002"/>
      <w:bookmarkStart w:id="14" w:name="_Toc67470520"/>
      <w:r w:rsidRPr="00CF51D1">
        <w:rPr>
          <w:b/>
          <w:szCs w:val="26"/>
        </w:rPr>
        <w:t xml:space="preserve">Описание территорий </w:t>
      </w:r>
      <w:r w:rsidR="000F39DF" w:rsidRPr="00CF51D1">
        <w:rPr>
          <w:rStyle w:val="39"/>
          <w:b/>
          <w:bCs/>
          <w:color w:val="000000"/>
          <w:sz w:val="26"/>
          <w:szCs w:val="26"/>
        </w:rPr>
        <w:t>Сельского поселения «</w:t>
      </w:r>
      <w:r w:rsidR="00537FFC">
        <w:rPr>
          <w:rStyle w:val="39"/>
          <w:b/>
          <w:bCs/>
          <w:color w:val="000000"/>
          <w:sz w:val="26"/>
          <w:szCs w:val="26"/>
        </w:rPr>
        <w:t>Великовисочный</w:t>
      </w:r>
      <w:r w:rsidR="000F39DF" w:rsidRPr="00CF51D1">
        <w:rPr>
          <w:rStyle w:val="39"/>
          <w:b/>
          <w:bCs/>
          <w:color w:val="000000"/>
          <w:sz w:val="26"/>
          <w:szCs w:val="26"/>
        </w:rPr>
        <w:t xml:space="preserve"> сельсовет» Заполярного района Ненецкого автономного округа</w:t>
      </w:r>
      <w:r w:rsidRPr="00CF51D1">
        <w:rPr>
          <w:b/>
          <w:szCs w:val="26"/>
        </w:rPr>
        <w:t>,</w:t>
      </w:r>
      <w:r w:rsidR="00F03F6F">
        <w:rPr>
          <w:b/>
          <w:szCs w:val="26"/>
        </w:rPr>
        <w:t xml:space="preserve"> </w:t>
      </w:r>
      <w:r w:rsidRPr="00CF51D1">
        <w:rPr>
          <w:b/>
          <w:szCs w:val="26"/>
        </w:rPr>
        <w:t>не охваченных централизованными системами водоснабжения</w:t>
      </w:r>
      <w:bookmarkEnd w:id="13"/>
      <w:bookmarkEnd w:id="14"/>
    </w:p>
    <w:p w:rsidR="004342A9" w:rsidRPr="00CF51D1" w:rsidRDefault="004342A9" w:rsidP="00CF51D1">
      <w:pPr>
        <w:spacing w:before="0" w:line="240" w:lineRule="auto"/>
        <w:ind w:firstLine="709"/>
        <w:rPr>
          <w:sz w:val="26"/>
          <w:szCs w:val="26"/>
        </w:rPr>
      </w:pPr>
    </w:p>
    <w:p w:rsidR="00FC3FBC" w:rsidRDefault="00FC3FBC" w:rsidP="00CF51D1">
      <w:pPr>
        <w:pStyle w:val="aff3"/>
        <w:spacing w:before="0" w:after="0" w:line="240" w:lineRule="auto"/>
        <w:ind w:left="20" w:right="20" w:firstLine="720"/>
        <w:rPr>
          <w:bCs/>
          <w:color w:val="000000"/>
          <w:sz w:val="26"/>
          <w:szCs w:val="26"/>
        </w:rPr>
      </w:pPr>
      <w:bookmarkStart w:id="15" w:name="_Toc375685003"/>
      <w:bookmarkStart w:id="16" w:name="_Toc67470521"/>
      <w:r w:rsidRPr="00CF51D1">
        <w:rPr>
          <w:bCs/>
          <w:color w:val="000000"/>
          <w:sz w:val="26"/>
          <w:szCs w:val="26"/>
        </w:rPr>
        <w:t>В настоящее время на территории Сельского поселения «</w:t>
      </w:r>
      <w:r w:rsidR="00537FFC">
        <w:rPr>
          <w:bCs/>
          <w:color w:val="000000"/>
          <w:sz w:val="26"/>
          <w:szCs w:val="26"/>
        </w:rPr>
        <w:t>Великовисочный</w:t>
      </w:r>
      <w:r w:rsidRPr="00CF51D1">
        <w:rPr>
          <w:bCs/>
          <w:color w:val="000000"/>
          <w:sz w:val="26"/>
          <w:szCs w:val="26"/>
        </w:rPr>
        <w:t xml:space="preserve"> сельсовет» ЗР НАО</w:t>
      </w:r>
      <w:r w:rsidR="00F03F6F">
        <w:rPr>
          <w:bCs/>
          <w:color w:val="000000"/>
          <w:sz w:val="26"/>
          <w:szCs w:val="26"/>
        </w:rPr>
        <w:t xml:space="preserve"> существуют</w:t>
      </w:r>
      <w:r w:rsidR="00BD5ED5">
        <w:rPr>
          <w:bCs/>
          <w:color w:val="000000"/>
          <w:sz w:val="26"/>
          <w:szCs w:val="26"/>
        </w:rPr>
        <w:t xml:space="preserve"> населенные пункты</w:t>
      </w:r>
      <w:r w:rsidR="0083217D">
        <w:rPr>
          <w:bCs/>
          <w:color w:val="000000"/>
          <w:sz w:val="26"/>
          <w:szCs w:val="26"/>
        </w:rPr>
        <w:t>,</w:t>
      </w:r>
      <w:r w:rsidRPr="00CF51D1">
        <w:rPr>
          <w:bCs/>
          <w:color w:val="000000"/>
          <w:sz w:val="26"/>
          <w:szCs w:val="26"/>
        </w:rPr>
        <w:t xml:space="preserve"> неохваченные централизованной системой водоснабжения</w:t>
      </w:r>
      <w:r w:rsidR="00F03F6F">
        <w:rPr>
          <w:bCs/>
          <w:color w:val="000000"/>
          <w:sz w:val="26"/>
          <w:szCs w:val="26"/>
        </w:rPr>
        <w:t>, а именно:</w:t>
      </w:r>
      <w:r w:rsidR="00537FFC">
        <w:rPr>
          <w:bCs/>
          <w:color w:val="000000"/>
          <w:sz w:val="26"/>
          <w:szCs w:val="26"/>
        </w:rPr>
        <w:t xml:space="preserve"> д. Пылемец, </w:t>
      </w:r>
      <w:r w:rsidR="00BD5ED5">
        <w:rPr>
          <w:bCs/>
          <w:color w:val="000000"/>
          <w:sz w:val="26"/>
          <w:szCs w:val="26"/>
        </w:rPr>
        <w:t xml:space="preserve">д. Тошвиска, </w:t>
      </w:r>
      <w:r w:rsidR="00537FFC">
        <w:rPr>
          <w:bCs/>
          <w:color w:val="000000"/>
          <w:sz w:val="26"/>
          <w:szCs w:val="26"/>
        </w:rPr>
        <w:t>с. Великовисочное, д. Щелино.</w:t>
      </w:r>
    </w:p>
    <w:p w:rsidR="00F03F6F" w:rsidRPr="00CF51D1" w:rsidRDefault="00F03F6F" w:rsidP="00CF51D1">
      <w:pPr>
        <w:pStyle w:val="aff3"/>
        <w:spacing w:before="0" w:after="0" w:line="240" w:lineRule="auto"/>
        <w:ind w:left="20" w:right="20" w:firstLine="720"/>
        <w:rPr>
          <w:sz w:val="26"/>
          <w:szCs w:val="26"/>
        </w:rPr>
      </w:pPr>
      <w:r>
        <w:rPr>
          <w:bCs/>
          <w:color w:val="000000"/>
          <w:sz w:val="26"/>
          <w:szCs w:val="26"/>
        </w:rPr>
        <w:t>Территория, неохваченная централизованным водоснабжением характеризуется зонами застройки частного и малоэтажного жилого фонда, социальными объектами. Жители данных территорий самостоятельно отбирают питьевую воду из общественных колодцев, скважин, а также из открытых поверхностных источников.</w:t>
      </w:r>
    </w:p>
    <w:p w:rsidR="00BF6214" w:rsidRPr="00CF51D1" w:rsidRDefault="00BF6214" w:rsidP="00CF51D1">
      <w:pPr>
        <w:spacing w:before="0" w:line="240" w:lineRule="auto"/>
        <w:ind w:firstLine="0"/>
        <w:rPr>
          <w:sz w:val="26"/>
          <w:szCs w:val="26"/>
        </w:rPr>
      </w:pPr>
    </w:p>
    <w:p w:rsidR="00CC6500" w:rsidRPr="00CF51D1" w:rsidRDefault="00CC6500" w:rsidP="00CF51D1">
      <w:pPr>
        <w:pStyle w:val="af3"/>
        <w:numPr>
          <w:ilvl w:val="2"/>
          <w:numId w:val="3"/>
        </w:numPr>
        <w:spacing w:before="0"/>
        <w:ind w:left="0" w:firstLine="0"/>
        <w:jc w:val="both"/>
        <w:rPr>
          <w:szCs w:val="26"/>
        </w:rPr>
      </w:pPr>
      <w:r w:rsidRPr="00CF51D1">
        <w:rPr>
          <w:b/>
          <w:szCs w:val="26"/>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bookmarkEnd w:id="16"/>
    </w:p>
    <w:p w:rsidR="004342A9" w:rsidRPr="00CF51D1" w:rsidRDefault="004342A9" w:rsidP="00CF51D1">
      <w:pPr>
        <w:spacing w:before="0" w:line="240" w:lineRule="auto"/>
        <w:ind w:firstLine="709"/>
        <w:rPr>
          <w:sz w:val="26"/>
          <w:szCs w:val="26"/>
        </w:rPr>
      </w:pPr>
    </w:p>
    <w:p w:rsidR="00BA6680" w:rsidRPr="003C5DDA" w:rsidRDefault="00CF51D1" w:rsidP="009C759C">
      <w:pPr>
        <w:pStyle w:val="aff3"/>
        <w:spacing w:before="0" w:after="0" w:line="240" w:lineRule="auto"/>
        <w:ind w:left="20" w:right="40" w:firstLine="689"/>
        <w:rPr>
          <w:bCs/>
          <w:color w:val="000000"/>
          <w:sz w:val="26"/>
          <w:szCs w:val="26"/>
        </w:rPr>
      </w:pPr>
      <w:bookmarkStart w:id="17" w:name="_Toc375685004"/>
      <w:r w:rsidRPr="003C5DDA">
        <w:rPr>
          <w:bCs/>
          <w:color w:val="000000"/>
          <w:sz w:val="26"/>
          <w:szCs w:val="26"/>
        </w:rPr>
        <w:t xml:space="preserve">Территорию сельского поселения можно </w:t>
      </w:r>
      <w:r w:rsidR="0083217D">
        <w:rPr>
          <w:bCs/>
          <w:color w:val="000000"/>
          <w:sz w:val="26"/>
          <w:szCs w:val="26"/>
        </w:rPr>
        <w:t xml:space="preserve">признать (считать) </w:t>
      </w:r>
      <w:r w:rsidRPr="003C5DDA">
        <w:rPr>
          <w:bCs/>
          <w:color w:val="000000"/>
          <w:sz w:val="26"/>
          <w:szCs w:val="26"/>
        </w:rPr>
        <w:t xml:space="preserve"> </w:t>
      </w:r>
      <w:r w:rsidR="0083217D">
        <w:rPr>
          <w:bCs/>
          <w:color w:val="000000"/>
          <w:sz w:val="26"/>
          <w:szCs w:val="26"/>
        </w:rPr>
        <w:t>единой</w:t>
      </w:r>
      <w:r w:rsidRPr="003C5DDA">
        <w:rPr>
          <w:bCs/>
          <w:color w:val="000000"/>
          <w:sz w:val="26"/>
          <w:szCs w:val="26"/>
        </w:rPr>
        <w:t xml:space="preserve"> технологическ</w:t>
      </w:r>
      <w:r w:rsidR="0083217D">
        <w:rPr>
          <w:bCs/>
          <w:color w:val="000000"/>
          <w:sz w:val="26"/>
          <w:szCs w:val="26"/>
        </w:rPr>
        <w:t>ой</w:t>
      </w:r>
      <w:r w:rsidRPr="003C5DDA">
        <w:rPr>
          <w:bCs/>
          <w:color w:val="000000"/>
          <w:sz w:val="26"/>
          <w:szCs w:val="26"/>
        </w:rPr>
        <w:t xml:space="preserve"> зон</w:t>
      </w:r>
      <w:r w:rsidR="0083217D">
        <w:rPr>
          <w:bCs/>
          <w:color w:val="000000"/>
          <w:sz w:val="26"/>
          <w:szCs w:val="26"/>
        </w:rPr>
        <w:t>ой</w:t>
      </w:r>
      <w:r w:rsidRPr="003C5DDA">
        <w:rPr>
          <w:bCs/>
          <w:color w:val="000000"/>
          <w:sz w:val="26"/>
          <w:szCs w:val="26"/>
        </w:rPr>
        <w:t xml:space="preserve"> централизованного водоснабжения. </w:t>
      </w:r>
    </w:p>
    <w:p w:rsidR="00CF51D1" w:rsidRPr="003C5DDA" w:rsidRDefault="00CF51D1" w:rsidP="009C759C">
      <w:pPr>
        <w:pStyle w:val="aff3"/>
        <w:spacing w:before="0" w:after="0" w:line="240" w:lineRule="auto"/>
        <w:ind w:left="20" w:right="40" w:firstLine="689"/>
        <w:rPr>
          <w:sz w:val="26"/>
          <w:szCs w:val="26"/>
        </w:rPr>
      </w:pPr>
      <w:r w:rsidRPr="003C5DDA">
        <w:rPr>
          <w:bCs/>
          <w:color w:val="000000"/>
          <w:sz w:val="26"/>
          <w:szCs w:val="26"/>
        </w:rPr>
        <w:t>На территории</w:t>
      </w:r>
      <w:r w:rsidR="00F04796" w:rsidRPr="003C5DDA">
        <w:rPr>
          <w:bCs/>
          <w:color w:val="000000"/>
          <w:sz w:val="26"/>
          <w:szCs w:val="26"/>
        </w:rPr>
        <w:t xml:space="preserve"> д. Лабожское</w:t>
      </w:r>
      <w:r w:rsidRPr="003C5DDA">
        <w:rPr>
          <w:bCs/>
          <w:color w:val="000000"/>
          <w:sz w:val="26"/>
          <w:szCs w:val="26"/>
        </w:rPr>
        <w:t xml:space="preserve"> Сельского поселения «</w:t>
      </w:r>
      <w:r w:rsidR="00537FFC" w:rsidRPr="003C5DDA">
        <w:rPr>
          <w:bCs/>
          <w:color w:val="000000"/>
          <w:sz w:val="26"/>
          <w:szCs w:val="26"/>
        </w:rPr>
        <w:t>Великовисочный</w:t>
      </w:r>
      <w:r w:rsidRPr="003C5DDA">
        <w:rPr>
          <w:bCs/>
          <w:color w:val="000000"/>
          <w:sz w:val="26"/>
          <w:szCs w:val="26"/>
        </w:rPr>
        <w:t xml:space="preserve"> сельсовет» ЗР НАО действует система централизованного водоснабжения</w:t>
      </w:r>
      <w:r w:rsidR="00F03F6F">
        <w:rPr>
          <w:bCs/>
          <w:color w:val="000000"/>
          <w:sz w:val="26"/>
          <w:szCs w:val="26"/>
        </w:rPr>
        <w:t>.</w:t>
      </w:r>
      <w:r w:rsidR="00712667">
        <w:rPr>
          <w:bCs/>
          <w:color w:val="000000"/>
          <w:sz w:val="26"/>
          <w:szCs w:val="26"/>
        </w:rPr>
        <w:t xml:space="preserve"> Данная система изолирована от </w:t>
      </w:r>
      <w:r w:rsidR="00C45DBB">
        <w:rPr>
          <w:bCs/>
          <w:color w:val="000000"/>
          <w:sz w:val="26"/>
          <w:szCs w:val="26"/>
        </w:rPr>
        <w:t>других населённых пунктов сельского поселения.</w:t>
      </w:r>
      <w:r w:rsidR="00F04796" w:rsidRPr="003C5DDA">
        <w:rPr>
          <w:bCs/>
          <w:color w:val="000000"/>
          <w:sz w:val="26"/>
          <w:szCs w:val="26"/>
        </w:rPr>
        <w:t xml:space="preserve"> </w:t>
      </w:r>
    </w:p>
    <w:p w:rsidR="00CF51D1" w:rsidRPr="003C5DDA" w:rsidRDefault="00F03F6F" w:rsidP="00BD5ED5">
      <w:pPr>
        <w:pStyle w:val="aff3"/>
        <w:spacing w:before="0" w:after="0" w:line="240" w:lineRule="auto"/>
        <w:ind w:left="20" w:right="40" w:firstLine="689"/>
        <w:rPr>
          <w:bCs/>
          <w:color w:val="000000"/>
          <w:sz w:val="26"/>
          <w:szCs w:val="26"/>
        </w:rPr>
      </w:pPr>
      <w:bookmarkStart w:id="18" w:name="bookmark13"/>
      <w:r>
        <w:rPr>
          <w:bCs/>
          <w:color w:val="000000"/>
          <w:sz w:val="26"/>
          <w:szCs w:val="26"/>
        </w:rPr>
        <w:t>Граждане и юридические лица</w:t>
      </w:r>
      <w:r w:rsidR="0083217D">
        <w:rPr>
          <w:bCs/>
          <w:color w:val="000000"/>
          <w:sz w:val="26"/>
          <w:szCs w:val="26"/>
        </w:rPr>
        <w:t>,</w:t>
      </w:r>
      <w:r>
        <w:rPr>
          <w:bCs/>
          <w:color w:val="000000"/>
          <w:sz w:val="26"/>
          <w:szCs w:val="26"/>
        </w:rPr>
        <w:t xml:space="preserve"> имеющие и не имеющие технологическое подключение к централизованной сети технического водоснабжения в</w:t>
      </w:r>
      <w:r w:rsidR="00CF51D1" w:rsidRPr="003C5DDA">
        <w:rPr>
          <w:bCs/>
          <w:color w:val="000000"/>
          <w:sz w:val="26"/>
          <w:szCs w:val="26"/>
        </w:rPr>
        <w:t xml:space="preserve"> </w:t>
      </w:r>
      <w:r>
        <w:rPr>
          <w:bCs/>
          <w:color w:val="000000"/>
          <w:sz w:val="26"/>
          <w:szCs w:val="26"/>
        </w:rPr>
        <w:t xml:space="preserve">д. Лабожское </w:t>
      </w:r>
      <w:r w:rsidRPr="003C5DDA">
        <w:rPr>
          <w:bCs/>
          <w:color w:val="000000"/>
          <w:sz w:val="26"/>
          <w:szCs w:val="26"/>
        </w:rPr>
        <w:t>использ</w:t>
      </w:r>
      <w:r>
        <w:rPr>
          <w:bCs/>
          <w:color w:val="000000"/>
          <w:sz w:val="26"/>
          <w:szCs w:val="26"/>
        </w:rPr>
        <w:t>уют</w:t>
      </w:r>
      <w:r w:rsidR="00CF51D1" w:rsidRPr="003C5DDA">
        <w:rPr>
          <w:bCs/>
          <w:color w:val="000000"/>
          <w:sz w:val="26"/>
          <w:szCs w:val="26"/>
        </w:rPr>
        <w:t xml:space="preserve"> </w:t>
      </w:r>
      <w:r>
        <w:rPr>
          <w:bCs/>
          <w:color w:val="000000"/>
          <w:sz w:val="26"/>
          <w:szCs w:val="26"/>
        </w:rPr>
        <w:t>питьевую воду из водоразборной колонки, установленной на</w:t>
      </w:r>
      <w:r w:rsidR="00F04796" w:rsidRPr="003C5DDA">
        <w:rPr>
          <w:bCs/>
          <w:color w:val="000000"/>
          <w:sz w:val="26"/>
          <w:szCs w:val="26"/>
        </w:rPr>
        <w:t xml:space="preserve"> блочно-модульн</w:t>
      </w:r>
      <w:r>
        <w:rPr>
          <w:bCs/>
          <w:color w:val="000000"/>
          <w:sz w:val="26"/>
          <w:szCs w:val="26"/>
        </w:rPr>
        <w:t>ой</w:t>
      </w:r>
      <w:r w:rsidR="00F04796" w:rsidRPr="003C5DDA">
        <w:rPr>
          <w:bCs/>
          <w:color w:val="000000"/>
          <w:sz w:val="26"/>
          <w:szCs w:val="26"/>
        </w:rPr>
        <w:t xml:space="preserve"> водоподготовительн</w:t>
      </w:r>
      <w:r>
        <w:rPr>
          <w:bCs/>
          <w:color w:val="000000"/>
          <w:sz w:val="26"/>
          <w:szCs w:val="26"/>
        </w:rPr>
        <w:t>ой</w:t>
      </w:r>
      <w:r w:rsidR="00F04796" w:rsidRPr="003C5DDA">
        <w:rPr>
          <w:bCs/>
          <w:color w:val="000000"/>
          <w:sz w:val="26"/>
          <w:szCs w:val="26"/>
        </w:rPr>
        <w:t xml:space="preserve"> установк</w:t>
      </w:r>
      <w:r>
        <w:rPr>
          <w:bCs/>
          <w:color w:val="000000"/>
          <w:sz w:val="26"/>
          <w:szCs w:val="26"/>
        </w:rPr>
        <w:t>е</w:t>
      </w:r>
      <w:bookmarkEnd w:id="18"/>
      <w:r w:rsidR="00BD5ED5">
        <w:rPr>
          <w:bCs/>
          <w:color w:val="000000"/>
          <w:sz w:val="26"/>
          <w:szCs w:val="26"/>
        </w:rPr>
        <w:t xml:space="preserve">, а также </w:t>
      </w:r>
      <w:r w:rsidR="00BD5ED5" w:rsidRPr="003C5DDA">
        <w:rPr>
          <w:bCs/>
          <w:color w:val="000000"/>
          <w:sz w:val="26"/>
          <w:szCs w:val="26"/>
        </w:rPr>
        <w:t>индивидуальные скважины</w:t>
      </w:r>
      <w:r w:rsidR="00BD5ED5">
        <w:rPr>
          <w:bCs/>
          <w:color w:val="000000"/>
          <w:sz w:val="26"/>
          <w:szCs w:val="26"/>
        </w:rPr>
        <w:t>.</w:t>
      </w:r>
    </w:p>
    <w:p w:rsidR="009C759C" w:rsidRDefault="003C5DDA" w:rsidP="009C759C">
      <w:pPr>
        <w:pStyle w:val="aff3"/>
        <w:spacing w:before="0" w:after="0" w:line="240" w:lineRule="auto"/>
        <w:ind w:left="20" w:right="20" w:firstLine="689"/>
        <w:rPr>
          <w:color w:val="000000"/>
          <w:sz w:val="26"/>
          <w:szCs w:val="26"/>
        </w:rPr>
      </w:pPr>
      <w:r w:rsidRPr="003C5DDA">
        <w:rPr>
          <w:color w:val="000000"/>
          <w:sz w:val="26"/>
          <w:szCs w:val="26"/>
        </w:rPr>
        <w:t xml:space="preserve">В остальных населенных пунктах сельского поселения забор воды идёт с открытых источников, индивидуальных скважин, колодцев. </w:t>
      </w:r>
    </w:p>
    <w:p w:rsidR="003C5DDA" w:rsidRPr="003C5DDA" w:rsidRDefault="003C5DDA" w:rsidP="009C759C">
      <w:pPr>
        <w:pStyle w:val="aff3"/>
        <w:spacing w:before="0" w:after="0" w:line="240" w:lineRule="auto"/>
        <w:ind w:left="20" w:right="20" w:firstLine="689"/>
        <w:rPr>
          <w:sz w:val="26"/>
          <w:szCs w:val="26"/>
        </w:rPr>
      </w:pPr>
      <w:r w:rsidRPr="003C5DDA">
        <w:rPr>
          <w:color w:val="000000"/>
          <w:sz w:val="26"/>
          <w:szCs w:val="26"/>
        </w:rPr>
        <w:t xml:space="preserve">В с. Великовисочное </w:t>
      </w:r>
      <w:r>
        <w:rPr>
          <w:color w:val="000000"/>
          <w:sz w:val="26"/>
          <w:szCs w:val="26"/>
        </w:rPr>
        <w:t xml:space="preserve">для очистки воды </w:t>
      </w:r>
      <w:r w:rsidRPr="003C5DDA">
        <w:rPr>
          <w:color w:val="000000"/>
          <w:sz w:val="26"/>
          <w:szCs w:val="26"/>
        </w:rPr>
        <w:t>применяются блочно-модульные водоподготовительные установки.</w:t>
      </w:r>
    </w:p>
    <w:p w:rsidR="000F46F2" w:rsidRDefault="000F46F2" w:rsidP="00CF51D1">
      <w:pPr>
        <w:spacing w:before="0" w:line="240" w:lineRule="auto"/>
        <w:ind w:firstLine="0"/>
        <w:rPr>
          <w:sz w:val="26"/>
          <w:szCs w:val="26"/>
        </w:rPr>
      </w:pPr>
    </w:p>
    <w:p w:rsidR="00BD5ED5" w:rsidRDefault="00BD5ED5" w:rsidP="00CF51D1">
      <w:pPr>
        <w:spacing w:before="0" w:line="240" w:lineRule="auto"/>
        <w:ind w:firstLine="0"/>
        <w:rPr>
          <w:sz w:val="26"/>
          <w:szCs w:val="26"/>
        </w:rPr>
      </w:pPr>
    </w:p>
    <w:p w:rsidR="00BD5ED5" w:rsidRDefault="00BD5ED5" w:rsidP="00CF51D1">
      <w:pPr>
        <w:spacing w:before="0" w:line="240" w:lineRule="auto"/>
        <w:ind w:firstLine="0"/>
        <w:rPr>
          <w:sz w:val="26"/>
          <w:szCs w:val="26"/>
        </w:rPr>
      </w:pPr>
    </w:p>
    <w:p w:rsidR="00BD5ED5" w:rsidRDefault="00BD5ED5" w:rsidP="00CF51D1">
      <w:pPr>
        <w:spacing w:before="0" w:line="240" w:lineRule="auto"/>
        <w:ind w:firstLine="0"/>
        <w:rPr>
          <w:sz w:val="26"/>
          <w:szCs w:val="26"/>
        </w:rPr>
      </w:pPr>
    </w:p>
    <w:p w:rsidR="00BD5ED5" w:rsidRPr="00CF51D1" w:rsidRDefault="00BD5ED5" w:rsidP="00CF51D1">
      <w:pPr>
        <w:spacing w:before="0" w:line="240" w:lineRule="auto"/>
        <w:ind w:firstLine="0"/>
        <w:rPr>
          <w:sz w:val="26"/>
          <w:szCs w:val="26"/>
        </w:rPr>
      </w:pPr>
    </w:p>
    <w:p w:rsidR="00CC6500" w:rsidRPr="00CF51D1" w:rsidRDefault="00CC6500" w:rsidP="00CF51D1">
      <w:pPr>
        <w:pStyle w:val="af3"/>
        <w:numPr>
          <w:ilvl w:val="2"/>
          <w:numId w:val="3"/>
        </w:numPr>
        <w:spacing w:before="0"/>
        <w:ind w:left="0" w:firstLine="0"/>
        <w:jc w:val="both"/>
        <w:rPr>
          <w:b/>
          <w:szCs w:val="26"/>
        </w:rPr>
      </w:pPr>
      <w:bookmarkStart w:id="19" w:name="_Toc67470522"/>
      <w:r w:rsidRPr="00CF51D1">
        <w:rPr>
          <w:b/>
          <w:szCs w:val="26"/>
        </w:rPr>
        <w:lastRenderedPageBreak/>
        <w:t>Описание результатов технического обследования централизованных систем водоснабжения</w:t>
      </w:r>
      <w:bookmarkEnd w:id="17"/>
      <w:bookmarkEnd w:id="19"/>
    </w:p>
    <w:p w:rsidR="000F46F2" w:rsidRDefault="000F46F2" w:rsidP="0060155B">
      <w:pPr>
        <w:pStyle w:val="af3"/>
        <w:spacing w:before="0"/>
        <w:ind w:left="0" w:firstLine="709"/>
        <w:jc w:val="both"/>
        <w:rPr>
          <w:szCs w:val="26"/>
        </w:rPr>
      </w:pPr>
      <w:bookmarkStart w:id="20" w:name="_Toc375685005"/>
      <w:bookmarkStart w:id="21" w:name="_Toc67470523"/>
    </w:p>
    <w:p w:rsidR="00C45DBB" w:rsidRPr="00BD52D0" w:rsidRDefault="00F05A98" w:rsidP="00BD52D0">
      <w:pPr>
        <w:pStyle w:val="af3"/>
        <w:spacing w:before="0"/>
        <w:ind w:left="0" w:firstLine="709"/>
        <w:jc w:val="both"/>
        <w:rPr>
          <w:szCs w:val="26"/>
        </w:rPr>
      </w:pPr>
      <w:r w:rsidRPr="00BD52D0">
        <w:rPr>
          <w:szCs w:val="26"/>
        </w:rPr>
        <w:t xml:space="preserve">В результате технического обследования централизованной системы водоснабжения </w:t>
      </w:r>
      <w:r w:rsidR="00F04796" w:rsidRPr="00BD52D0">
        <w:rPr>
          <w:szCs w:val="26"/>
        </w:rPr>
        <w:t>д</w:t>
      </w:r>
      <w:r w:rsidRPr="00BD52D0">
        <w:rPr>
          <w:szCs w:val="26"/>
        </w:rPr>
        <w:t xml:space="preserve">. </w:t>
      </w:r>
      <w:r w:rsidR="00F04796" w:rsidRPr="00BD52D0">
        <w:rPr>
          <w:szCs w:val="26"/>
        </w:rPr>
        <w:t>Лабожское</w:t>
      </w:r>
      <w:r w:rsidRPr="00BD52D0">
        <w:rPr>
          <w:szCs w:val="26"/>
        </w:rPr>
        <w:t xml:space="preserve"> </w:t>
      </w:r>
      <w:r w:rsidR="00C45DBB" w:rsidRPr="00BD52D0">
        <w:rPr>
          <w:szCs w:val="26"/>
        </w:rPr>
        <w:t>установлено следующее.</w:t>
      </w:r>
    </w:p>
    <w:p w:rsidR="00BD52D0" w:rsidRPr="00BD52D0" w:rsidRDefault="00C45DBB" w:rsidP="00BD52D0">
      <w:pPr>
        <w:pStyle w:val="af3"/>
        <w:spacing w:before="0"/>
        <w:ind w:left="0" w:firstLine="709"/>
        <w:jc w:val="both"/>
        <w:rPr>
          <w:szCs w:val="26"/>
        </w:rPr>
      </w:pPr>
      <w:r w:rsidRPr="00BD52D0">
        <w:rPr>
          <w:szCs w:val="26"/>
        </w:rPr>
        <w:t xml:space="preserve">Водопроводная сеть выполнена в </w:t>
      </w:r>
      <w:r w:rsidR="009C759C" w:rsidRPr="00BD52D0">
        <w:rPr>
          <w:szCs w:val="26"/>
        </w:rPr>
        <w:t>металлическом исполнении, проложена под землёй бесканальным способом более</w:t>
      </w:r>
      <w:r w:rsidRPr="00BD52D0">
        <w:rPr>
          <w:szCs w:val="26"/>
        </w:rPr>
        <w:t xml:space="preserve"> </w:t>
      </w:r>
      <w:r w:rsidR="009C759C" w:rsidRPr="00BD52D0">
        <w:rPr>
          <w:szCs w:val="26"/>
        </w:rPr>
        <w:t xml:space="preserve">40 лет назад. </w:t>
      </w:r>
      <w:r w:rsidRPr="00BD52D0">
        <w:rPr>
          <w:szCs w:val="26"/>
        </w:rPr>
        <w:t>Протяжённость сети 2 </w:t>
      </w:r>
      <w:r w:rsidR="00BD5ED5" w:rsidRPr="00BD52D0">
        <w:rPr>
          <w:szCs w:val="26"/>
        </w:rPr>
        <w:t>7</w:t>
      </w:r>
      <w:r w:rsidRPr="00BD52D0">
        <w:rPr>
          <w:szCs w:val="26"/>
        </w:rPr>
        <w:t>0</w:t>
      </w:r>
      <w:r w:rsidR="00BD5ED5" w:rsidRPr="00BD52D0">
        <w:rPr>
          <w:szCs w:val="26"/>
        </w:rPr>
        <w:t>7</w:t>
      </w:r>
      <w:r w:rsidRPr="00BD52D0">
        <w:rPr>
          <w:szCs w:val="26"/>
        </w:rPr>
        <w:t xml:space="preserve"> м. </w:t>
      </w:r>
      <w:r w:rsidR="009C759C" w:rsidRPr="00BD52D0">
        <w:rPr>
          <w:szCs w:val="26"/>
        </w:rPr>
        <w:t>Водопроводная сеть эксплуатировалась для транспорти</w:t>
      </w:r>
      <w:r w:rsidR="00764413">
        <w:rPr>
          <w:szCs w:val="26"/>
        </w:rPr>
        <w:t xml:space="preserve">ровки неочищенной речной воды. </w:t>
      </w:r>
    </w:p>
    <w:p w:rsidR="00BD52D0" w:rsidRPr="00BD52D0" w:rsidRDefault="00BD52D0" w:rsidP="00BD52D0">
      <w:pPr>
        <w:spacing w:before="0" w:line="240" w:lineRule="auto"/>
        <w:ind w:firstLine="0"/>
        <w:rPr>
          <w:sz w:val="26"/>
          <w:szCs w:val="26"/>
        </w:rPr>
      </w:pPr>
      <w:r w:rsidRPr="00BD52D0">
        <w:rPr>
          <w:sz w:val="26"/>
          <w:szCs w:val="26"/>
        </w:rPr>
        <w:t xml:space="preserve">В настоящее время </w:t>
      </w:r>
      <w:r>
        <w:rPr>
          <w:sz w:val="26"/>
          <w:szCs w:val="26"/>
        </w:rPr>
        <w:t xml:space="preserve">по водопроводной сети </w:t>
      </w:r>
      <w:r w:rsidRPr="00BD52D0">
        <w:rPr>
          <w:sz w:val="26"/>
          <w:szCs w:val="26"/>
        </w:rPr>
        <w:t>осуществляется транспортировка предо</w:t>
      </w:r>
      <w:r w:rsidR="00B84D28">
        <w:rPr>
          <w:sz w:val="26"/>
          <w:szCs w:val="26"/>
        </w:rPr>
        <w:t>чи</w:t>
      </w:r>
      <w:r w:rsidRPr="00BD52D0">
        <w:rPr>
          <w:sz w:val="26"/>
          <w:szCs w:val="26"/>
        </w:rPr>
        <w:t>щенной воды</w:t>
      </w:r>
      <w:r w:rsidR="00B84D28">
        <w:rPr>
          <w:sz w:val="26"/>
          <w:szCs w:val="26"/>
        </w:rPr>
        <w:t xml:space="preserve"> из водоподготовительной установки</w:t>
      </w:r>
      <w:r w:rsidRPr="00BD52D0">
        <w:rPr>
          <w:sz w:val="26"/>
          <w:szCs w:val="26"/>
        </w:rPr>
        <w:t xml:space="preserve"> (технической)</w:t>
      </w:r>
      <w:r>
        <w:rPr>
          <w:sz w:val="26"/>
          <w:szCs w:val="26"/>
        </w:rPr>
        <w:t>.</w:t>
      </w:r>
    </w:p>
    <w:p w:rsidR="009C759C" w:rsidRPr="00BD52D0" w:rsidRDefault="00BD52D0" w:rsidP="00BD52D0">
      <w:pPr>
        <w:pStyle w:val="af3"/>
        <w:spacing w:before="0"/>
        <w:ind w:left="0" w:firstLine="709"/>
        <w:jc w:val="both"/>
        <w:rPr>
          <w:szCs w:val="26"/>
        </w:rPr>
      </w:pPr>
      <w:r w:rsidRPr="00BD52D0">
        <w:rPr>
          <w:szCs w:val="26"/>
        </w:rPr>
        <w:t>В</w:t>
      </w:r>
      <w:r w:rsidR="00C45DBB" w:rsidRPr="00BD52D0">
        <w:rPr>
          <w:szCs w:val="26"/>
        </w:rPr>
        <w:t xml:space="preserve"> составе водопроводной сети эксплуатируется водонапорная башня. Срок эксплуатации башни более 40 лет. Данная башня и водопроводная сеть находятся</w:t>
      </w:r>
      <w:r w:rsidR="00BD5ED5" w:rsidRPr="00BD52D0">
        <w:rPr>
          <w:szCs w:val="26"/>
        </w:rPr>
        <w:t xml:space="preserve"> </w:t>
      </w:r>
      <w:r w:rsidR="00C45DBB" w:rsidRPr="00BD52D0">
        <w:rPr>
          <w:szCs w:val="26"/>
        </w:rPr>
        <w:t>в ветхом состоянии.</w:t>
      </w:r>
    </w:p>
    <w:p w:rsidR="009C759C" w:rsidRDefault="009C759C" w:rsidP="00BD52D0">
      <w:pPr>
        <w:pStyle w:val="af3"/>
        <w:spacing w:before="0"/>
        <w:ind w:left="0" w:firstLine="709"/>
        <w:jc w:val="both"/>
        <w:rPr>
          <w:szCs w:val="26"/>
        </w:rPr>
      </w:pPr>
      <w:r w:rsidRPr="00BD52D0">
        <w:rPr>
          <w:szCs w:val="26"/>
        </w:rPr>
        <w:t>С целью обеспечения централизованным</w:t>
      </w:r>
      <w:r>
        <w:rPr>
          <w:szCs w:val="26"/>
        </w:rPr>
        <w:t xml:space="preserve"> качественным питьевым водоснабжением д. Лабожское</w:t>
      </w:r>
      <w:r w:rsidR="00BD5ED5">
        <w:rPr>
          <w:szCs w:val="26"/>
        </w:rPr>
        <w:t>,</w:t>
      </w:r>
      <w:r>
        <w:rPr>
          <w:szCs w:val="26"/>
        </w:rPr>
        <w:t xml:space="preserve"> необходимо выполнить демонтаж существующих сетей</w:t>
      </w:r>
      <w:r w:rsidR="00C45DBB">
        <w:rPr>
          <w:szCs w:val="26"/>
        </w:rPr>
        <w:t xml:space="preserve">, водонапорной башни </w:t>
      </w:r>
      <w:r>
        <w:rPr>
          <w:szCs w:val="26"/>
        </w:rPr>
        <w:t xml:space="preserve">и </w:t>
      </w:r>
      <w:r w:rsidR="00BD5ED5">
        <w:rPr>
          <w:szCs w:val="26"/>
        </w:rPr>
        <w:t xml:space="preserve">выполнить </w:t>
      </w:r>
      <w:r>
        <w:rPr>
          <w:szCs w:val="26"/>
        </w:rPr>
        <w:t>строительство новых</w:t>
      </w:r>
      <w:r w:rsidR="00BD5ED5">
        <w:rPr>
          <w:szCs w:val="26"/>
        </w:rPr>
        <w:t xml:space="preserve"> водопроводных сетей</w:t>
      </w:r>
      <w:r>
        <w:rPr>
          <w:szCs w:val="26"/>
        </w:rPr>
        <w:t xml:space="preserve"> с использованием современных</w:t>
      </w:r>
      <w:r w:rsidR="0060439E">
        <w:rPr>
          <w:szCs w:val="26"/>
        </w:rPr>
        <w:t>,</w:t>
      </w:r>
      <w:r>
        <w:rPr>
          <w:szCs w:val="26"/>
        </w:rPr>
        <w:t xml:space="preserve"> </w:t>
      </w:r>
      <w:r w:rsidR="0060439E">
        <w:rPr>
          <w:szCs w:val="26"/>
        </w:rPr>
        <w:t>безопасных</w:t>
      </w:r>
      <w:r w:rsidR="00BD5ED5">
        <w:rPr>
          <w:szCs w:val="26"/>
        </w:rPr>
        <w:t xml:space="preserve"> материалов</w:t>
      </w:r>
      <w:r>
        <w:rPr>
          <w:szCs w:val="26"/>
        </w:rPr>
        <w:t xml:space="preserve"> </w:t>
      </w:r>
      <w:r w:rsidR="0060439E">
        <w:rPr>
          <w:szCs w:val="26"/>
        </w:rPr>
        <w:t xml:space="preserve">с </w:t>
      </w:r>
      <w:r w:rsidR="00C45DBB">
        <w:rPr>
          <w:szCs w:val="26"/>
        </w:rPr>
        <w:t xml:space="preserve">высокой </w:t>
      </w:r>
      <w:r w:rsidR="0060439E">
        <w:rPr>
          <w:szCs w:val="26"/>
        </w:rPr>
        <w:t>коррозийной</w:t>
      </w:r>
      <w:r>
        <w:rPr>
          <w:szCs w:val="26"/>
        </w:rPr>
        <w:t xml:space="preserve"> стойк</w:t>
      </w:r>
      <w:r w:rsidR="0060439E">
        <w:rPr>
          <w:szCs w:val="26"/>
        </w:rPr>
        <w:t>остью</w:t>
      </w:r>
      <w:r>
        <w:rPr>
          <w:szCs w:val="26"/>
        </w:rPr>
        <w:t>.</w:t>
      </w:r>
    </w:p>
    <w:p w:rsidR="009C759C" w:rsidRDefault="009C759C" w:rsidP="00BD52D0">
      <w:pPr>
        <w:pStyle w:val="af3"/>
        <w:spacing w:before="0"/>
        <w:ind w:left="0" w:firstLine="709"/>
        <w:jc w:val="both"/>
        <w:rPr>
          <w:szCs w:val="26"/>
        </w:rPr>
      </w:pPr>
      <w:r>
        <w:rPr>
          <w:szCs w:val="26"/>
        </w:rPr>
        <w:t xml:space="preserve">Для обеспечения </w:t>
      </w:r>
      <w:r w:rsidR="0060439E">
        <w:rPr>
          <w:szCs w:val="26"/>
        </w:rPr>
        <w:t>надёжной</w:t>
      </w:r>
      <w:r w:rsidR="006B47ED">
        <w:rPr>
          <w:szCs w:val="26"/>
        </w:rPr>
        <w:t xml:space="preserve"> и</w:t>
      </w:r>
      <w:r w:rsidR="0060439E">
        <w:rPr>
          <w:szCs w:val="26"/>
        </w:rPr>
        <w:t xml:space="preserve"> </w:t>
      </w:r>
      <w:r w:rsidR="00BD5ED5">
        <w:rPr>
          <w:szCs w:val="26"/>
        </w:rPr>
        <w:t>бесперебойной работы</w:t>
      </w:r>
      <w:r w:rsidR="0060439E">
        <w:rPr>
          <w:szCs w:val="26"/>
        </w:rPr>
        <w:t xml:space="preserve"> существующей блочно-модульной водоподготовительной установки на централизованную водопроводную сеть с качеством</w:t>
      </w:r>
      <w:r>
        <w:rPr>
          <w:szCs w:val="26"/>
        </w:rPr>
        <w:t xml:space="preserve"> очистки воды</w:t>
      </w:r>
      <w:r w:rsidR="0060439E">
        <w:rPr>
          <w:szCs w:val="26"/>
        </w:rPr>
        <w:t xml:space="preserve"> соответствующим нормативным требованиям к питьевой воде</w:t>
      </w:r>
      <w:r>
        <w:rPr>
          <w:szCs w:val="26"/>
        </w:rPr>
        <w:t xml:space="preserve"> необходимо выполнить </w:t>
      </w:r>
      <w:r w:rsidR="00BD5ED5">
        <w:rPr>
          <w:szCs w:val="26"/>
        </w:rPr>
        <w:t xml:space="preserve">её </w:t>
      </w:r>
      <w:r>
        <w:rPr>
          <w:szCs w:val="26"/>
        </w:rPr>
        <w:t>модернизацию</w:t>
      </w:r>
      <w:r w:rsidR="0060439E">
        <w:rPr>
          <w:szCs w:val="26"/>
        </w:rPr>
        <w:t>.</w:t>
      </w:r>
      <w:r>
        <w:rPr>
          <w:szCs w:val="26"/>
        </w:rPr>
        <w:t xml:space="preserve"> </w:t>
      </w:r>
    </w:p>
    <w:p w:rsidR="00CB1F68" w:rsidRDefault="003C5DDA" w:rsidP="0060155B">
      <w:pPr>
        <w:pStyle w:val="af3"/>
        <w:spacing w:before="0"/>
        <w:ind w:left="0" w:firstLine="709"/>
        <w:jc w:val="both"/>
        <w:rPr>
          <w:szCs w:val="26"/>
        </w:rPr>
      </w:pPr>
      <w:r>
        <w:rPr>
          <w:szCs w:val="26"/>
        </w:rPr>
        <w:t>Реализация в</w:t>
      </w:r>
      <w:r w:rsidR="00F05A98">
        <w:rPr>
          <w:szCs w:val="26"/>
        </w:rPr>
        <w:t>ышеуказанны</w:t>
      </w:r>
      <w:r>
        <w:rPr>
          <w:szCs w:val="26"/>
        </w:rPr>
        <w:t>х</w:t>
      </w:r>
      <w:r w:rsidR="00F05A98">
        <w:rPr>
          <w:szCs w:val="26"/>
        </w:rPr>
        <w:t xml:space="preserve"> мероприяти</w:t>
      </w:r>
      <w:r>
        <w:rPr>
          <w:szCs w:val="26"/>
        </w:rPr>
        <w:t>й</w:t>
      </w:r>
      <w:r w:rsidR="00F05A98">
        <w:rPr>
          <w:szCs w:val="26"/>
        </w:rPr>
        <w:t xml:space="preserve"> позвол</w:t>
      </w:r>
      <w:r>
        <w:rPr>
          <w:szCs w:val="26"/>
        </w:rPr>
        <w:t>и</w:t>
      </w:r>
      <w:r w:rsidR="00F05A98">
        <w:rPr>
          <w:szCs w:val="26"/>
        </w:rPr>
        <w:t xml:space="preserve">т обеспечить </w:t>
      </w:r>
      <w:r w:rsidR="00CB1F68">
        <w:rPr>
          <w:szCs w:val="26"/>
        </w:rPr>
        <w:t>безаварийное и качественное централизованное питьевое водоснабжение в объёме</w:t>
      </w:r>
      <w:r w:rsidR="00B84D28">
        <w:rPr>
          <w:szCs w:val="26"/>
        </w:rPr>
        <w:t>,</w:t>
      </w:r>
      <w:r w:rsidR="00CB1F68">
        <w:rPr>
          <w:szCs w:val="26"/>
        </w:rPr>
        <w:t xml:space="preserve"> достаточном для покрытия нагрузки хозяйственного и питьевого водоснабжения</w:t>
      </w:r>
      <w:r w:rsidR="0060439E">
        <w:rPr>
          <w:szCs w:val="26"/>
        </w:rPr>
        <w:t xml:space="preserve"> населённого пункта.</w:t>
      </w:r>
    </w:p>
    <w:p w:rsidR="0044067F" w:rsidRPr="00CF51D1" w:rsidRDefault="0044067F" w:rsidP="00CF51D1">
      <w:pPr>
        <w:spacing w:before="0" w:line="240" w:lineRule="auto"/>
        <w:ind w:firstLine="0"/>
        <w:rPr>
          <w:sz w:val="26"/>
          <w:szCs w:val="26"/>
        </w:rPr>
      </w:pPr>
    </w:p>
    <w:p w:rsidR="00CC6500" w:rsidRPr="00CF51D1" w:rsidRDefault="00CC6500" w:rsidP="00CF51D1">
      <w:pPr>
        <w:pStyle w:val="af3"/>
        <w:numPr>
          <w:ilvl w:val="3"/>
          <w:numId w:val="3"/>
        </w:numPr>
        <w:tabs>
          <w:tab w:val="left" w:pos="851"/>
        </w:tabs>
        <w:spacing w:before="0"/>
        <w:ind w:left="0" w:firstLine="0"/>
        <w:jc w:val="both"/>
        <w:rPr>
          <w:szCs w:val="26"/>
        </w:rPr>
      </w:pPr>
      <w:r w:rsidRPr="00CF51D1">
        <w:rPr>
          <w:b/>
          <w:szCs w:val="26"/>
        </w:rPr>
        <w:t xml:space="preserve">Описание состояния существующих источников водоснабжения </w:t>
      </w:r>
      <w:r w:rsidR="00C52712" w:rsidRPr="00CF51D1">
        <w:rPr>
          <w:b/>
          <w:szCs w:val="26"/>
        </w:rPr>
        <w:t>и водозаборн</w:t>
      </w:r>
      <w:r w:rsidRPr="00CF51D1">
        <w:rPr>
          <w:b/>
          <w:szCs w:val="26"/>
        </w:rPr>
        <w:t>ых сооружений</w:t>
      </w:r>
      <w:bookmarkEnd w:id="20"/>
      <w:bookmarkEnd w:id="21"/>
    </w:p>
    <w:p w:rsidR="00A92E1B" w:rsidRPr="006B7309" w:rsidRDefault="00A92E1B" w:rsidP="00CF51D1">
      <w:pPr>
        <w:spacing w:before="0" w:line="240" w:lineRule="auto"/>
        <w:ind w:firstLine="0"/>
        <w:rPr>
          <w:sz w:val="26"/>
          <w:szCs w:val="26"/>
        </w:rPr>
      </w:pPr>
    </w:p>
    <w:p w:rsidR="00F37257" w:rsidRDefault="00F37257" w:rsidP="00F37257">
      <w:pPr>
        <w:pStyle w:val="aff3"/>
        <w:spacing w:before="0" w:after="0" w:line="240" w:lineRule="auto"/>
        <w:ind w:left="23" w:right="40" w:firstLine="697"/>
        <w:rPr>
          <w:bCs/>
          <w:color w:val="000000"/>
          <w:sz w:val="26"/>
          <w:szCs w:val="26"/>
        </w:rPr>
      </w:pPr>
      <w:r w:rsidRPr="006B7309">
        <w:rPr>
          <w:bCs/>
          <w:color w:val="000000"/>
          <w:sz w:val="26"/>
          <w:szCs w:val="26"/>
        </w:rPr>
        <w:t xml:space="preserve">На территории </w:t>
      </w:r>
      <w:r w:rsidR="006B7309" w:rsidRPr="006B7309">
        <w:rPr>
          <w:bCs/>
          <w:color w:val="000000"/>
          <w:sz w:val="26"/>
          <w:szCs w:val="26"/>
        </w:rPr>
        <w:t>д. Лабожское</w:t>
      </w:r>
      <w:r w:rsidRPr="006B7309">
        <w:rPr>
          <w:bCs/>
          <w:color w:val="000000"/>
          <w:sz w:val="26"/>
          <w:szCs w:val="26"/>
        </w:rPr>
        <w:t xml:space="preserve"> Сельского поселения «</w:t>
      </w:r>
      <w:r w:rsidR="006B7309" w:rsidRPr="006B7309">
        <w:rPr>
          <w:bCs/>
          <w:color w:val="000000"/>
          <w:sz w:val="26"/>
          <w:szCs w:val="26"/>
        </w:rPr>
        <w:t>Великовисочный</w:t>
      </w:r>
      <w:r w:rsidRPr="006B7309">
        <w:rPr>
          <w:bCs/>
          <w:color w:val="000000"/>
          <w:sz w:val="26"/>
          <w:szCs w:val="26"/>
        </w:rPr>
        <w:t xml:space="preserve"> сельсовет» ЗР НАО </w:t>
      </w:r>
      <w:r w:rsidR="000E2741">
        <w:rPr>
          <w:bCs/>
          <w:color w:val="000000"/>
          <w:sz w:val="26"/>
          <w:szCs w:val="26"/>
        </w:rPr>
        <w:t xml:space="preserve">имеется: </w:t>
      </w:r>
    </w:p>
    <w:p w:rsidR="000E2741" w:rsidRDefault="000E2741" w:rsidP="00F37257">
      <w:pPr>
        <w:pStyle w:val="aff3"/>
        <w:spacing w:before="0" w:after="0" w:line="240" w:lineRule="auto"/>
        <w:ind w:left="23" w:right="40" w:firstLine="697"/>
        <w:rPr>
          <w:bCs/>
          <w:color w:val="000000"/>
          <w:sz w:val="26"/>
          <w:szCs w:val="26"/>
        </w:rPr>
      </w:pPr>
      <w:r>
        <w:rPr>
          <w:bCs/>
          <w:color w:val="000000"/>
          <w:sz w:val="26"/>
          <w:szCs w:val="26"/>
        </w:rPr>
        <w:t>- водозаборная скважина (состояние удовлетворительное);</w:t>
      </w:r>
    </w:p>
    <w:p w:rsidR="000E2741" w:rsidRDefault="000E2741" w:rsidP="00F37257">
      <w:pPr>
        <w:pStyle w:val="aff3"/>
        <w:spacing w:before="0" w:after="0" w:line="240" w:lineRule="auto"/>
        <w:ind w:left="23" w:right="40" w:firstLine="697"/>
        <w:rPr>
          <w:bCs/>
          <w:color w:val="000000"/>
          <w:sz w:val="26"/>
          <w:szCs w:val="26"/>
        </w:rPr>
      </w:pPr>
      <w:r>
        <w:rPr>
          <w:bCs/>
          <w:color w:val="000000"/>
          <w:sz w:val="26"/>
          <w:szCs w:val="26"/>
        </w:rPr>
        <w:t xml:space="preserve">- водопроводная сеть (состояние </w:t>
      </w:r>
      <w:r w:rsidR="006B47ED">
        <w:rPr>
          <w:bCs/>
          <w:color w:val="000000"/>
          <w:sz w:val="26"/>
          <w:szCs w:val="26"/>
        </w:rPr>
        <w:t>ветхое</w:t>
      </w:r>
      <w:r>
        <w:rPr>
          <w:bCs/>
          <w:color w:val="000000"/>
          <w:sz w:val="26"/>
          <w:szCs w:val="26"/>
        </w:rPr>
        <w:t>, требуется демонтаж и новое строительство);</w:t>
      </w:r>
    </w:p>
    <w:p w:rsidR="000E2741" w:rsidRDefault="000E2741" w:rsidP="00F37257">
      <w:pPr>
        <w:pStyle w:val="aff3"/>
        <w:spacing w:before="0" w:after="0" w:line="240" w:lineRule="auto"/>
        <w:ind w:left="23" w:right="40" w:firstLine="697"/>
        <w:rPr>
          <w:bCs/>
          <w:color w:val="000000"/>
          <w:sz w:val="26"/>
          <w:szCs w:val="26"/>
        </w:rPr>
      </w:pPr>
      <w:r>
        <w:rPr>
          <w:bCs/>
          <w:color w:val="000000"/>
          <w:sz w:val="26"/>
          <w:szCs w:val="26"/>
        </w:rPr>
        <w:t>- блочно-модульная установка (состояние удовлетворительное, требуется модернизация);</w:t>
      </w:r>
    </w:p>
    <w:p w:rsidR="000E2741" w:rsidRPr="006B7309" w:rsidRDefault="000E2741" w:rsidP="00F37257">
      <w:pPr>
        <w:pStyle w:val="aff3"/>
        <w:spacing w:before="0" w:after="0" w:line="240" w:lineRule="auto"/>
        <w:ind w:left="23" w:right="40" w:firstLine="697"/>
        <w:rPr>
          <w:bCs/>
          <w:color w:val="000000"/>
          <w:sz w:val="26"/>
          <w:szCs w:val="26"/>
        </w:rPr>
      </w:pPr>
      <w:r>
        <w:rPr>
          <w:bCs/>
          <w:color w:val="000000"/>
          <w:sz w:val="26"/>
          <w:szCs w:val="26"/>
        </w:rPr>
        <w:t>- водонапорная башня (состояние ветхое, требуется демонтаж и исключение из схемы водоснабжения);</w:t>
      </w:r>
    </w:p>
    <w:p w:rsidR="00FC1B30" w:rsidRDefault="006B7309" w:rsidP="006B7309">
      <w:pPr>
        <w:pStyle w:val="aff3"/>
        <w:spacing w:before="0" w:after="0" w:line="240" w:lineRule="auto"/>
        <w:ind w:left="23" w:right="40" w:firstLine="697"/>
        <w:rPr>
          <w:bCs/>
          <w:color w:val="000000"/>
          <w:sz w:val="26"/>
          <w:szCs w:val="26"/>
        </w:rPr>
      </w:pPr>
      <w:r w:rsidRPr="006B7309">
        <w:rPr>
          <w:bCs/>
          <w:color w:val="000000"/>
          <w:sz w:val="26"/>
          <w:szCs w:val="26"/>
        </w:rPr>
        <w:t>На территории с. Великовисочное Сельского поселения «Великовисочный сельсовет» ЗР НАО</w:t>
      </w:r>
      <w:r w:rsidR="00FC1B30">
        <w:rPr>
          <w:bCs/>
          <w:color w:val="000000"/>
          <w:sz w:val="26"/>
          <w:szCs w:val="26"/>
        </w:rPr>
        <w:t xml:space="preserve"> имеется:</w:t>
      </w:r>
    </w:p>
    <w:p w:rsidR="00FC1B30" w:rsidRDefault="00FC1B30" w:rsidP="006B7309">
      <w:pPr>
        <w:pStyle w:val="aff3"/>
        <w:spacing w:before="0" w:after="0" w:line="240" w:lineRule="auto"/>
        <w:ind w:left="23" w:right="40" w:firstLine="697"/>
        <w:rPr>
          <w:bCs/>
          <w:color w:val="000000"/>
          <w:sz w:val="26"/>
          <w:szCs w:val="26"/>
        </w:rPr>
      </w:pPr>
      <w:r>
        <w:rPr>
          <w:bCs/>
          <w:color w:val="000000"/>
          <w:sz w:val="26"/>
          <w:szCs w:val="26"/>
        </w:rPr>
        <w:t>- три водозаборных скважины (состояние удовлетворительное)</w:t>
      </w:r>
    </w:p>
    <w:p w:rsidR="006B7309" w:rsidRPr="006B7309" w:rsidRDefault="00FC1B30" w:rsidP="006B7309">
      <w:pPr>
        <w:pStyle w:val="aff3"/>
        <w:spacing w:before="0" w:after="0" w:line="240" w:lineRule="auto"/>
        <w:ind w:left="23" w:right="40" w:firstLine="697"/>
        <w:rPr>
          <w:bCs/>
          <w:color w:val="000000"/>
          <w:sz w:val="26"/>
          <w:szCs w:val="26"/>
        </w:rPr>
      </w:pPr>
      <w:r>
        <w:rPr>
          <w:bCs/>
          <w:color w:val="000000"/>
          <w:sz w:val="26"/>
          <w:szCs w:val="26"/>
        </w:rPr>
        <w:t>- три</w:t>
      </w:r>
      <w:r w:rsidR="006B7309" w:rsidRPr="006B7309">
        <w:rPr>
          <w:bCs/>
          <w:color w:val="000000"/>
          <w:sz w:val="26"/>
          <w:szCs w:val="26"/>
        </w:rPr>
        <w:t xml:space="preserve"> блочно-модульны</w:t>
      </w:r>
      <w:r>
        <w:rPr>
          <w:bCs/>
          <w:color w:val="000000"/>
          <w:sz w:val="26"/>
          <w:szCs w:val="26"/>
        </w:rPr>
        <w:t>х</w:t>
      </w:r>
      <w:r w:rsidR="006B7309" w:rsidRPr="006B7309">
        <w:rPr>
          <w:bCs/>
          <w:color w:val="000000"/>
          <w:sz w:val="26"/>
          <w:szCs w:val="26"/>
        </w:rPr>
        <w:t xml:space="preserve"> водоподготовительны</w:t>
      </w:r>
      <w:r>
        <w:rPr>
          <w:bCs/>
          <w:color w:val="000000"/>
          <w:sz w:val="26"/>
          <w:szCs w:val="26"/>
        </w:rPr>
        <w:t>х</w:t>
      </w:r>
      <w:r w:rsidR="006B7309" w:rsidRPr="006B7309">
        <w:rPr>
          <w:bCs/>
          <w:color w:val="000000"/>
          <w:sz w:val="26"/>
          <w:szCs w:val="26"/>
        </w:rPr>
        <w:t xml:space="preserve"> установк</w:t>
      </w:r>
      <w:r>
        <w:rPr>
          <w:bCs/>
          <w:color w:val="000000"/>
          <w:sz w:val="26"/>
          <w:szCs w:val="26"/>
        </w:rPr>
        <w:t>и (состояние удовлетворительное</w:t>
      </w:r>
      <w:r w:rsidR="006B47ED">
        <w:rPr>
          <w:bCs/>
          <w:color w:val="000000"/>
          <w:sz w:val="26"/>
          <w:szCs w:val="26"/>
        </w:rPr>
        <w:t>, требуется модернизация</w:t>
      </w:r>
      <w:r>
        <w:rPr>
          <w:bCs/>
          <w:color w:val="000000"/>
          <w:sz w:val="26"/>
          <w:szCs w:val="26"/>
        </w:rPr>
        <w:t>).</w:t>
      </w:r>
    </w:p>
    <w:p w:rsidR="00FC1B30" w:rsidRDefault="00FC1B30" w:rsidP="00FC1B30">
      <w:pPr>
        <w:pStyle w:val="aff3"/>
        <w:spacing w:before="0" w:after="0" w:line="240" w:lineRule="auto"/>
        <w:ind w:left="23" w:right="40" w:firstLine="697"/>
        <w:rPr>
          <w:bCs/>
          <w:color w:val="000000"/>
          <w:sz w:val="26"/>
          <w:szCs w:val="26"/>
        </w:rPr>
      </w:pPr>
      <w:r w:rsidRPr="006B7309">
        <w:rPr>
          <w:bCs/>
          <w:color w:val="000000"/>
          <w:sz w:val="26"/>
          <w:szCs w:val="26"/>
        </w:rPr>
        <w:t xml:space="preserve">На территории </w:t>
      </w:r>
      <w:r>
        <w:rPr>
          <w:bCs/>
          <w:color w:val="000000"/>
          <w:sz w:val="26"/>
          <w:szCs w:val="26"/>
        </w:rPr>
        <w:t>д</w:t>
      </w:r>
      <w:r w:rsidRPr="006B7309">
        <w:rPr>
          <w:bCs/>
          <w:color w:val="000000"/>
          <w:sz w:val="26"/>
          <w:szCs w:val="26"/>
        </w:rPr>
        <w:t xml:space="preserve">. </w:t>
      </w:r>
      <w:r>
        <w:rPr>
          <w:bCs/>
          <w:color w:val="000000"/>
          <w:sz w:val="26"/>
          <w:szCs w:val="26"/>
        </w:rPr>
        <w:t>Пылемец</w:t>
      </w:r>
      <w:r w:rsidRPr="006B7309">
        <w:rPr>
          <w:bCs/>
          <w:color w:val="000000"/>
          <w:sz w:val="26"/>
          <w:szCs w:val="26"/>
        </w:rPr>
        <w:t xml:space="preserve"> Сельского поселения «Великовисочный сельсовет» ЗР НАО</w:t>
      </w:r>
      <w:r>
        <w:rPr>
          <w:bCs/>
          <w:color w:val="000000"/>
          <w:sz w:val="26"/>
          <w:szCs w:val="26"/>
        </w:rPr>
        <w:t xml:space="preserve"> имеется:</w:t>
      </w:r>
    </w:p>
    <w:p w:rsidR="00FC1B30" w:rsidRDefault="00FC1B30" w:rsidP="00FC1B30">
      <w:pPr>
        <w:pStyle w:val="aff3"/>
        <w:spacing w:before="0" w:after="0" w:line="240" w:lineRule="auto"/>
        <w:ind w:left="23" w:right="40" w:firstLine="697"/>
        <w:rPr>
          <w:bCs/>
          <w:color w:val="000000"/>
          <w:sz w:val="26"/>
          <w:szCs w:val="26"/>
        </w:rPr>
      </w:pPr>
      <w:r>
        <w:rPr>
          <w:bCs/>
          <w:color w:val="000000"/>
          <w:sz w:val="26"/>
          <w:szCs w:val="26"/>
        </w:rPr>
        <w:t xml:space="preserve">- четыре водозаборных скважины (состояние удовлетворительное, требуется </w:t>
      </w:r>
      <w:r w:rsidR="006B47ED">
        <w:rPr>
          <w:bCs/>
          <w:color w:val="000000"/>
          <w:sz w:val="26"/>
          <w:szCs w:val="26"/>
        </w:rPr>
        <w:t>установка</w:t>
      </w:r>
      <w:r>
        <w:rPr>
          <w:bCs/>
          <w:color w:val="000000"/>
          <w:sz w:val="26"/>
          <w:szCs w:val="26"/>
        </w:rPr>
        <w:t xml:space="preserve"> павильона</w:t>
      </w:r>
      <w:r w:rsidR="006B47ED">
        <w:rPr>
          <w:bCs/>
          <w:color w:val="000000"/>
          <w:sz w:val="26"/>
          <w:szCs w:val="26"/>
        </w:rPr>
        <w:t xml:space="preserve"> с</w:t>
      </w:r>
      <w:r>
        <w:rPr>
          <w:bCs/>
          <w:color w:val="000000"/>
          <w:sz w:val="26"/>
          <w:szCs w:val="26"/>
        </w:rPr>
        <w:t xml:space="preserve"> насосным и фильтрующим оборудованием);</w:t>
      </w:r>
    </w:p>
    <w:p w:rsidR="00FC1B30" w:rsidRDefault="00FC1B30" w:rsidP="00FC1B30">
      <w:pPr>
        <w:pStyle w:val="aff3"/>
        <w:spacing w:before="0" w:after="0" w:line="240" w:lineRule="auto"/>
        <w:ind w:left="23" w:right="40" w:firstLine="697"/>
        <w:rPr>
          <w:bCs/>
          <w:color w:val="000000"/>
          <w:sz w:val="26"/>
          <w:szCs w:val="26"/>
        </w:rPr>
      </w:pPr>
      <w:r w:rsidRPr="006B7309">
        <w:rPr>
          <w:bCs/>
          <w:color w:val="000000"/>
          <w:sz w:val="26"/>
          <w:szCs w:val="26"/>
        </w:rPr>
        <w:t xml:space="preserve">На территории </w:t>
      </w:r>
      <w:r>
        <w:rPr>
          <w:bCs/>
          <w:color w:val="000000"/>
          <w:sz w:val="26"/>
          <w:szCs w:val="26"/>
        </w:rPr>
        <w:t>д</w:t>
      </w:r>
      <w:r w:rsidRPr="006B7309">
        <w:rPr>
          <w:bCs/>
          <w:color w:val="000000"/>
          <w:sz w:val="26"/>
          <w:szCs w:val="26"/>
        </w:rPr>
        <w:t xml:space="preserve">. </w:t>
      </w:r>
      <w:r>
        <w:rPr>
          <w:bCs/>
          <w:color w:val="000000"/>
          <w:sz w:val="26"/>
          <w:szCs w:val="26"/>
        </w:rPr>
        <w:t>Щелино</w:t>
      </w:r>
      <w:r w:rsidRPr="006B7309">
        <w:rPr>
          <w:bCs/>
          <w:color w:val="000000"/>
          <w:sz w:val="26"/>
          <w:szCs w:val="26"/>
        </w:rPr>
        <w:t xml:space="preserve"> Сельского поселения «Великовисочный сельсовет» ЗР НАО</w:t>
      </w:r>
      <w:r>
        <w:rPr>
          <w:bCs/>
          <w:color w:val="000000"/>
          <w:sz w:val="26"/>
          <w:szCs w:val="26"/>
        </w:rPr>
        <w:t xml:space="preserve"> имеется:</w:t>
      </w:r>
    </w:p>
    <w:p w:rsidR="00FC1B30" w:rsidRDefault="00FC1B30" w:rsidP="00FC1B30">
      <w:pPr>
        <w:pStyle w:val="aff3"/>
        <w:spacing w:before="0" w:after="0" w:line="240" w:lineRule="auto"/>
        <w:ind w:left="23" w:right="40" w:firstLine="697"/>
        <w:rPr>
          <w:bCs/>
          <w:color w:val="000000"/>
          <w:sz w:val="26"/>
          <w:szCs w:val="26"/>
        </w:rPr>
      </w:pPr>
      <w:r>
        <w:rPr>
          <w:bCs/>
          <w:color w:val="000000"/>
          <w:sz w:val="26"/>
          <w:szCs w:val="26"/>
        </w:rPr>
        <w:lastRenderedPageBreak/>
        <w:t>- водозаборная скважина</w:t>
      </w:r>
      <w:r w:rsidR="006B47ED">
        <w:rPr>
          <w:bCs/>
          <w:color w:val="000000"/>
          <w:sz w:val="26"/>
          <w:szCs w:val="26"/>
        </w:rPr>
        <w:t xml:space="preserve"> с</w:t>
      </w:r>
      <w:r>
        <w:rPr>
          <w:bCs/>
          <w:color w:val="000000"/>
          <w:sz w:val="26"/>
          <w:szCs w:val="26"/>
        </w:rPr>
        <w:t xml:space="preserve"> павильоном (состояние удовлетворительное, требуется устройство утеплённого павильона</w:t>
      </w:r>
      <w:r w:rsidR="006B47ED">
        <w:rPr>
          <w:bCs/>
          <w:color w:val="000000"/>
          <w:sz w:val="26"/>
          <w:szCs w:val="26"/>
        </w:rPr>
        <w:t xml:space="preserve"> с</w:t>
      </w:r>
      <w:r>
        <w:rPr>
          <w:bCs/>
          <w:color w:val="000000"/>
          <w:sz w:val="26"/>
          <w:szCs w:val="26"/>
        </w:rPr>
        <w:t xml:space="preserve"> </w:t>
      </w:r>
      <w:r w:rsidR="006B47ED">
        <w:rPr>
          <w:bCs/>
          <w:color w:val="000000"/>
          <w:sz w:val="26"/>
          <w:szCs w:val="26"/>
        </w:rPr>
        <w:t xml:space="preserve">современным </w:t>
      </w:r>
      <w:r>
        <w:rPr>
          <w:bCs/>
          <w:color w:val="000000"/>
          <w:sz w:val="26"/>
          <w:szCs w:val="26"/>
        </w:rPr>
        <w:t>насосным и фильтрующим оборудованием).</w:t>
      </w:r>
    </w:p>
    <w:p w:rsidR="00FC1B30" w:rsidRDefault="00FC1B30" w:rsidP="00FC1B30">
      <w:pPr>
        <w:pStyle w:val="aff3"/>
        <w:spacing w:before="0" w:after="0" w:line="240" w:lineRule="auto"/>
        <w:ind w:left="23" w:right="40" w:firstLine="697"/>
        <w:rPr>
          <w:bCs/>
          <w:color w:val="000000"/>
          <w:sz w:val="26"/>
          <w:szCs w:val="26"/>
        </w:rPr>
      </w:pPr>
      <w:r w:rsidRPr="006B7309">
        <w:rPr>
          <w:bCs/>
          <w:color w:val="000000"/>
          <w:sz w:val="26"/>
          <w:szCs w:val="26"/>
        </w:rPr>
        <w:t xml:space="preserve">На территории </w:t>
      </w:r>
      <w:r>
        <w:rPr>
          <w:bCs/>
          <w:color w:val="000000"/>
          <w:sz w:val="26"/>
          <w:szCs w:val="26"/>
        </w:rPr>
        <w:t>д</w:t>
      </w:r>
      <w:r w:rsidRPr="006B7309">
        <w:rPr>
          <w:bCs/>
          <w:color w:val="000000"/>
          <w:sz w:val="26"/>
          <w:szCs w:val="26"/>
        </w:rPr>
        <w:t xml:space="preserve">. </w:t>
      </w:r>
      <w:r>
        <w:rPr>
          <w:bCs/>
          <w:color w:val="000000"/>
          <w:sz w:val="26"/>
          <w:szCs w:val="26"/>
        </w:rPr>
        <w:t>Тошвиска</w:t>
      </w:r>
      <w:r w:rsidRPr="006B7309">
        <w:rPr>
          <w:bCs/>
          <w:color w:val="000000"/>
          <w:sz w:val="26"/>
          <w:szCs w:val="26"/>
        </w:rPr>
        <w:t xml:space="preserve"> Сельского поселения «Великовисочный сельсовет» ЗР НАО</w:t>
      </w:r>
      <w:r>
        <w:rPr>
          <w:bCs/>
          <w:color w:val="000000"/>
          <w:sz w:val="26"/>
          <w:szCs w:val="26"/>
        </w:rPr>
        <w:t xml:space="preserve"> Администрацией Заполярного района проводится мониторинг качественного состава поверхностных вод. Планируется поставка и монтаж водоподготовительн</w:t>
      </w:r>
      <w:r w:rsidR="006B47ED">
        <w:rPr>
          <w:bCs/>
          <w:color w:val="000000"/>
          <w:sz w:val="26"/>
          <w:szCs w:val="26"/>
        </w:rPr>
        <w:t>ой</w:t>
      </w:r>
      <w:r>
        <w:rPr>
          <w:bCs/>
          <w:color w:val="000000"/>
          <w:sz w:val="26"/>
          <w:szCs w:val="26"/>
        </w:rPr>
        <w:t xml:space="preserve"> </w:t>
      </w:r>
      <w:r w:rsidR="006B47ED">
        <w:rPr>
          <w:bCs/>
          <w:color w:val="000000"/>
          <w:sz w:val="26"/>
          <w:szCs w:val="26"/>
        </w:rPr>
        <w:t>установки.</w:t>
      </w:r>
    </w:p>
    <w:p w:rsidR="00FC1B30" w:rsidRPr="006B7309" w:rsidRDefault="00FC1B30" w:rsidP="00F37257">
      <w:pPr>
        <w:pStyle w:val="aff3"/>
        <w:spacing w:before="0" w:after="0" w:line="240" w:lineRule="auto"/>
        <w:ind w:left="23" w:right="40" w:firstLine="697"/>
        <w:rPr>
          <w:sz w:val="26"/>
          <w:szCs w:val="26"/>
        </w:rPr>
      </w:pPr>
    </w:p>
    <w:p w:rsidR="00B84D28" w:rsidRDefault="006B7309" w:rsidP="006B7309">
      <w:pPr>
        <w:pStyle w:val="aff3"/>
        <w:spacing w:before="0" w:after="0" w:line="240" w:lineRule="auto"/>
        <w:ind w:firstLine="561"/>
        <w:rPr>
          <w:color w:val="000000"/>
          <w:sz w:val="26"/>
          <w:szCs w:val="26"/>
        </w:rPr>
      </w:pPr>
      <w:r w:rsidRPr="006B7309">
        <w:rPr>
          <w:color w:val="000000"/>
          <w:sz w:val="26"/>
          <w:szCs w:val="26"/>
        </w:rPr>
        <w:t xml:space="preserve">Характеристики </w:t>
      </w:r>
      <w:r w:rsidR="00B84D28">
        <w:rPr>
          <w:color w:val="000000"/>
          <w:sz w:val="26"/>
          <w:szCs w:val="26"/>
        </w:rPr>
        <w:t xml:space="preserve">водозаборного устройства (далее – </w:t>
      </w:r>
      <w:r w:rsidRPr="006B7309">
        <w:rPr>
          <w:color w:val="000000"/>
          <w:sz w:val="26"/>
          <w:szCs w:val="26"/>
        </w:rPr>
        <w:t>ВЗУ</w:t>
      </w:r>
      <w:r w:rsidR="00B84D28">
        <w:rPr>
          <w:color w:val="000000"/>
          <w:sz w:val="26"/>
          <w:szCs w:val="26"/>
        </w:rPr>
        <w:t>)</w:t>
      </w:r>
      <w:r w:rsidRPr="006B7309">
        <w:rPr>
          <w:color w:val="000000"/>
          <w:sz w:val="26"/>
          <w:szCs w:val="26"/>
        </w:rPr>
        <w:t>, используемых в качестве источников централизованного водоснабжения на территории МО «Великовисочный сельсовет», представлены</w:t>
      </w:r>
      <w:r w:rsidR="00B84D28">
        <w:rPr>
          <w:color w:val="000000"/>
          <w:sz w:val="26"/>
          <w:szCs w:val="26"/>
        </w:rPr>
        <w:t xml:space="preserve"> </w:t>
      </w:r>
      <w:r w:rsidRPr="006B7309">
        <w:rPr>
          <w:color w:val="000000"/>
          <w:sz w:val="26"/>
          <w:szCs w:val="26"/>
        </w:rPr>
        <w:t>в таблиц</w:t>
      </w:r>
      <w:r>
        <w:rPr>
          <w:color w:val="000000"/>
          <w:sz w:val="26"/>
          <w:szCs w:val="26"/>
        </w:rPr>
        <w:t xml:space="preserve">е 2. Характеристики насосного оборудования </w:t>
      </w:r>
      <w:r w:rsidRPr="006B7309">
        <w:rPr>
          <w:color w:val="000000"/>
          <w:sz w:val="26"/>
          <w:szCs w:val="26"/>
        </w:rPr>
        <w:t>ВЗУ</w:t>
      </w:r>
      <w:r>
        <w:rPr>
          <w:color w:val="000000"/>
          <w:sz w:val="26"/>
          <w:szCs w:val="26"/>
        </w:rPr>
        <w:t xml:space="preserve"> </w:t>
      </w:r>
      <w:r w:rsidRPr="006B7309">
        <w:rPr>
          <w:color w:val="000000"/>
          <w:sz w:val="26"/>
          <w:szCs w:val="26"/>
        </w:rPr>
        <w:t>представлены</w:t>
      </w:r>
      <w:r w:rsidR="00441673">
        <w:rPr>
          <w:color w:val="000000"/>
          <w:sz w:val="26"/>
          <w:szCs w:val="26"/>
        </w:rPr>
        <w:t xml:space="preserve"> </w:t>
      </w:r>
      <w:r w:rsidRPr="006B7309">
        <w:rPr>
          <w:color w:val="000000"/>
          <w:sz w:val="26"/>
          <w:szCs w:val="26"/>
        </w:rPr>
        <w:t>в</w:t>
      </w:r>
      <w:r>
        <w:rPr>
          <w:color w:val="000000"/>
          <w:sz w:val="26"/>
          <w:szCs w:val="26"/>
        </w:rPr>
        <w:t xml:space="preserve"> </w:t>
      </w:r>
      <w:r w:rsidRPr="006B7309">
        <w:rPr>
          <w:color w:val="000000"/>
          <w:sz w:val="26"/>
          <w:szCs w:val="26"/>
        </w:rPr>
        <w:t>таблице</w:t>
      </w:r>
      <w:r w:rsidR="00441673">
        <w:rPr>
          <w:color w:val="000000"/>
          <w:sz w:val="26"/>
          <w:szCs w:val="26"/>
        </w:rPr>
        <w:t xml:space="preserve"> </w:t>
      </w:r>
      <w:r w:rsidRPr="006B7309">
        <w:rPr>
          <w:color w:val="000000"/>
          <w:sz w:val="26"/>
          <w:szCs w:val="26"/>
        </w:rPr>
        <w:t>2.2.</w:t>
      </w:r>
    </w:p>
    <w:p w:rsidR="006B7309" w:rsidRDefault="006B7309" w:rsidP="006B7309">
      <w:pPr>
        <w:pStyle w:val="aff3"/>
        <w:spacing w:before="0" w:after="0" w:line="240" w:lineRule="auto"/>
        <w:ind w:firstLine="561"/>
        <w:rPr>
          <w:color w:val="000000"/>
          <w:sz w:val="26"/>
          <w:szCs w:val="26"/>
        </w:rPr>
      </w:pPr>
      <w:r>
        <w:rPr>
          <w:color w:val="000000"/>
          <w:sz w:val="26"/>
          <w:szCs w:val="26"/>
        </w:rPr>
        <w:t xml:space="preserve"> </w:t>
      </w:r>
    </w:p>
    <w:p w:rsidR="006B7309" w:rsidRDefault="006B7309" w:rsidP="006B7309">
      <w:pPr>
        <w:pStyle w:val="aff3"/>
        <w:spacing w:before="0" w:after="0" w:line="240" w:lineRule="auto"/>
        <w:ind w:firstLine="561"/>
        <w:jc w:val="right"/>
        <w:rPr>
          <w:bCs/>
          <w:color w:val="000000"/>
          <w:sz w:val="26"/>
          <w:szCs w:val="26"/>
        </w:rPr>
      </w:pPr>
      <w:r>
        <w:rPr>
          <w:bCs/>
          <w:color w:val="000000"/>
          <w:sz w:val="26"/>
          <w:szCs w:val="26"/>
        </w:rPr>
        <w:t>Таблица 2</w:t>
      </w:r>
    </w:p>
    <w:p w:rsidR="006B7309" w:rsidRPr="006B7309" w:rsidRDefault="006B7309" w:rsidP="006B7309">
      <w:pPr>
        <w:pStyle w:val="aff3"/>
        <w:spacing w:before="0" w:after="0" w:line="240" w:lineRule="auto"/>
        <w:ind w:left="23" w:right="40" w:firstLine="697"/>
        <w:jc w:val="right"/>
        <w:rPr>
          <w:bCs/>
          <w:color w:val="000000"/>
          <w:sz w:val="26"/>
          <w:szCs w:val="26"/>
        </w:rPr>
      </w:pPr>
    </w:p>
    <w:tbl>
      <w:tblPr>
        <w:tblStyle w:val="ad"/>
        <w:tblW w:w="9895" w:type="dxa"/>
        <w:tblInd w:w="23" w:type="dxa"/>
        <w:tblLayout w:type="fixed"/>
        <w:tblLook w:val="04A0" w:firstRow="1" w:lastRow="0" w:firstColumn="1" w:lastColumn="0" w:noHBand="0" w:noVBand="1"/>
      </w:tblPr>
      <w:tblGrid>
        <w:gridCol w:w="1677"/>
        <w:gridCol w:w="3050"/>
        <w:gridCol w:w="1606"/>
        <w:gridCol w:w="1187"/>
        <w:gridCol w:w="1187"/>
        <w:gridCol w:w="1188"/>
      </w:tblGrid>
      <w:tr w:rsidR="006B7309" w:rsidRPr="00FC1B30" w:rsidTr="0087403B">
        <w:trPr>
          <w:trHeight w:val="184"/>
        </w:trPr>
        <w:tc>
          <w:tcPr>
            <w:tcW w:w="1677" w:type="dxa"/>
            <w:vMerge w:val="restart"/>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Style w:val="82"/>
                <w:spacing w:val="0"/>
                <w:sz w:val="16"/>
                <w:szCs w:val="16"/>
              </w:rPr>
              <w:t>Наименование</w:t>
            </w:r>
          </w:p>
        </w:tc>
        <w:tc>
          <w:tcPr>
            <w:tcW w:w="8218" w:type="dxa"/>
            <w:gridSpan w:val="5"/>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Style w:val="82"/>
                <w:spacing w:val="0"/>
                <w:sz w:val="16"/>
                <w:szCs w:val="16"/>
              </w:rPr>
              <w:t>Наименование ВЗУ и его местоположение</w:t>
            </w:r>
          </w:p>
        </w:tc>
      </w:tr>
      <w:tr w:rsidR="00FC1B30" w:rsidRPr="00FC1B30" w:rsidTr="0087403B">
        <w:trPr>
          <w:trHeight w:val="372"/>
        </w:trPr>
        <w:tc>
          <w:tcPr>
            <w:tcW w:w="1677" w:type="dxa"/>
            <w:vMerge/>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p>
        </w:tc>
        <w:tc>
          <w:tcPr>
            <w:tcW w:w="3050" w:type="dxa"/>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д. Лабожское</w:t>
            </w:r>
          </w:p>
        </w:tc>
        <w:tc>
          <w:tcPr>
            <w:tcW w:w="1606" w:type="dxa"/>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с. Великовисочное</w:t>
            </w:r>
          </w:p>
        </w:tc>
        <w:tc>
          <w:tcPr>
            <w:tcW w:w="1187" w:type="dxa"/>
            <w:tcBorders>
              <w:right w:val="single" w:sz="4" w:space="0" w:color="auto"/>
            </w:tcBorders>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д. Щелино</w:t>
            </w:r>
          </w:p>
        </w:tc>
        <w:tc>
          <w:tcPr>
            <w:tcW w:w="1187" w:type="dxa"/>
            <w:tcBorders>
              <w:left w:val="single" w:sz="4" w:space="0" w:color="auto"/>
            </w:tcBorders>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д. Пылемец</w:t>
            </w:r>
          </w:p>
        </w:tc>
        <w:tc>
          <w:tcPr>
            <w:tcW w:w="1188" w:type="dxa"/>
            <w:vAlign w:val="center"/>
          </w:tcPr>
          <w:p w:rsidR="00CB1F68" w:rsidRPr="00FC1B30" w:rsidRDefault="00CB1F68"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д. Тошвиска</w:t>
            </w:r>
          </w:p>
        </w:tc>
      </w:tr>
      <w:tr w:rsidR="00FC1B30" w:rsidRPr="00FC1B30" w:rsidTr="0087403B">
        <w:trPr>
          <w:trHeight w:val="473"/>
        </w:trPr>
        <w:tc>
          <w:tcPr>
            <w:tcW w:w="1677"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Источник</w:t>
            </w:r>
          </w:p>
        </w:tc>
        <w:tc>
          <w:tcPr>
            <w:tcW w:w="3050"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Скважина</w:t>
            </w:r>
          </w:p>
        </w:tc>
        <w:tc>
          <w:tcPr>
            <w:tcW w:w="1606" w:type="dxa"/>
            <w:vAlign w:val="center"/>
          </w:tcPr>
          <w:p w:rsidR="000E2741" w:rsidRPr="00FC1B30" w:rsidRDefault="000E2741"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Скважины (3 шт.)</w:t>
            </w:r>
          </w:p>
        </w:tc>
        <w:tc>
          <w:tcPr>
            <w:tcW w:w="1187" w:type="dxa"/>
            <w:tcBorders>
              <w:right w:val="single" w:sz="4" w:space="0" w:color="auto"/>
            </w:tcBorders>
            <w:vAlign w:val="center"/>
          </w:tcPr>
          <w:p w:rsidR="000E2741" w:rsidRPr="00FC1B30" w:rsidRDefault="000E2741"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Скважина</w:t>
            </w:r>
          </w:p>
        </w:tc>
        <w:tc>
          <w:tcPr>
            <w:tcW w:w="1187" w:type="dxa"/>
            <w:tcBorders>
              <w:left w:val="single" w:sz="4" w:space="0" w:color="auto"/>
            </w:tcBorders>
            <w:vAlign w:val="center"/>
          </w:tcPr>
          <w:p w:rsidR="000E2741" w:rsidRPr="00FC1B30" w:rsidRDefault="000E2741"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Скважина</w:t>
            </w:r>
          </w:p>
        </w:tc>
        <w:tc>
          <w:tcPr>
            <w:tcW w:w="1188" w:type="dxa"/>
            <w:vAlign w:val="center"/>
          </w:tcPr>
          <w:p w:rsidR="000E2741" w:rsidRPr="00FC1B30" w:rsidRDefault="000E2741"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р. Печора</w:t>
            </w:r>
            <w:r w:rsidR="00FC1B30" w:rsidRPr="00FC1B30">
              <w:rPr>
                <w:rFonts w:ascii="Times New Roman" w:hAnsi="Times New Roman"/>
                <w:bCs/>
                <w:sz w:val="16"/>
                <w:szCs w:val="16"/>
              </w:rPr>
              <w:t>, озеро</w:t>
            </w:r>
          </w:p>
        </w:tc>
      </w:tr>
      <w:tr w:rsidR="00FC1B30" w:rsidRPr="00FC1B30" w:rsidTr="0087403B">
        <w:trPr>
          <w:trHeight w:val="184"/>
        </w:trPr>
        <w:tc>
          <w:tcPr>
            <w:tcW w:w="1677"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Производительность, м3 в сутки</w:t>
            </w:r>
          </w:p>
        </w:tc>
        <w:tc>
          <w:tcPr>
            <w:tcW w:w="3050" w:type="dxa"/>
            <w:vAlign w:val="center"/>
          </w:tcPr>
          <w:p w:rsidR="000E2741" w:rsidRPr="00FC1B30" w:rsidRDefault="006B47ED" w:rsidP="00FC1B30">
            <w:pPr>
              <w:pStyle w:val="aff3"/>
              <w:spacing w:before="0" w:after="0" w:line="240" w:lineRule="auto"/>
              <w:ind w:right="-112" w:firstLine="0"/>
              <w:jc w:val="center"/>
              <w:rPr>
                <w:rFonts w:ascii="Times New Roman" w:hAnsi="Times New Roman"/>
                <w:bCs/>
                <w:sz w:val="16"/>
                <w:szCs w:val="16"/>
              </w:rPr>
            </w:pPr>
            <w:r>
              <w:rPr>
                <w:rFonts w:ascii="Times New Roman" w:hAnsi="Times New Roman"/>
                <w:bCs/>
                <w:sz w:val="16"/>
                <w:szCs w:val="16"/>
              </w:rPr>
              <w:t>2,0</w:t>
            </w:r>
          </w:p>
        </w:tc>
        <w:tc>
          <w:tcPr>
            <w:tcW w:w="1606" w:type="dxa"/>
            <w:vAlign w:val="center"/>
          </w:tcPr>
          <w:p w:rsidR="000E2741" w:rsidRPr="00FC1B30" w:rsidRDefault="00441673" w:rsidP="009D473D">
            <w:pPr>
              <w:pStyle w:val="aff3"/>
              <w:spacing w:before="0" w:after="0" w:line="240" w:lineRule="auto"/>
              <w:ind w:right="-112" w:firstLine="0"/>
              <w:jc w:val="center"/>
              <w:rPr>
                <w:rFonts w:ascii="Times New Roman" w:hAnsi="Times New Roman"/>
                <w:bCs/>
                <w:sz w:val="16"/>
                <w:szCs w:val="16"/>
              </w:rPr>
            </w:pPr>
            <w:r>
              <w:rPr>
                <w:rFonts w:ascii="Times New Roman" w:hAnsi="Times New Roman"/>
                <w:bCs/>
                <w:sz w:val="16"/>
                <w:szCs w:val="16"/>
              </w:rPr>
              <w:t xml:space="preserve">1,5 </w:t>
            </w:r>
            <w:r w:rsidR="000E2741" w:rsidRPr="00FC1B30">
              <w:rPr>
                <w:rFonts w:ascii="Times New Roman" w:hAnsi="Times New Roman"/>
                <w:bCs/>
                <w:sz w:val="16"/>
                <w:szCs w:val="16"/>
              </w:rPr>
              <w:t>(каждая)</w:t>
            </w:r>
          </w:p>
        </w:tc>
        <w:tc>
          <w:tcPr>
            <w:tcW w:w="1187" w:type="dxa"/>
            <w:tcBorders>
              <w:right w:val="single" w:sz="4" w:space="0" w:color="auto"/>
            </w:tcBorders>
            <w:vAlign w:val="center"/>
          </w:tcPr>
          <w:p w:rsidR="000E2741" w:rsidRPr="00FC1B30" w:rsidRDefault="00441673" w:rsidP="009D473D">
            <w:pPr>
              <w:pStyle w:val="aff3"/>
              <w:spacing w:before="0" w:after="0" w:line="240" w:lineRule="auto"/>
              <w:ind w:right="-112" w:firstLine="0"/>
              <w:jc w:val="center"/>
              <w:rPr>
                <w:rFonts w:ascii="Times New Roman" w:hAnsi="Times New Roman"/>
                <w:bCs/>
                <w:sz w:val="16"/>
                <w:szCs w:val="16"/>
              </w:rPr>
            </w:pPr>
            <w:r>
              <w:rPr>
                <w:rFonts w:ascii="Times New Roman" w:hAnsi="Times New Roman"/>
                <w:bCs/>
                <w:sz w:val="16"/>
                <w:szCs w:val="16"/>
              </w:rPr>
              <w:t>1,0</w:t>
            </w:r>
          </w:p>
        </w:tc>
        <w:tc>
          <w:tcPr>
            <w:tcW w:w="1187" w:type="dxa"/>
            <w:tcBorders>
              <w:left w:val="single" w:sz="4" w:space="0" w:color="auto"/>
            </w:tcBorders>
            <w:vAlign w:val="center"/>
          </w:tcPr>
          <w:p w:rsidR="000E2741" w:rsidRPr="00FC1B30" w:rsidRDefault="00441673" w:rsidP="009D473D">
            <w:pPr>
              <w:pStyle w:val="aff3"/>
              <w:spacing w:before="0" w:after="0" w:line="240" w:lineRule="auto"/>
              <w:ind w:right="-112" w:firstLine="0"/>
              <w:jc w:val="center"/>
              <w:rPr>
                <w:rFonts w:ascii="Times New Roman" w:hAnsi="Times New Roman"/>
                <w:bCs/>
                <w:sz w:val="16"/>
                <w:szCs w:val="16"/>
              </w:rPr>
            </w:pPr>
            <w:r>
              <w:rPr>
                <w:rFonts w:ascii="Times New Roman" w:hAnsi="Times New Roman"/>
                <w:bCs/>
                <w:sz w:val="16"/>
                <w:szCs w:val="16"/>
              </w:rPr>
              <w:t>1,0</w:t>
            </w:r>
          </w:p>
        </w:tc>
        <w:tc>
          <w:tcPr>
            <w:tcW w:w="1188" w:type="dxa"/>
            <w:vAlign w:val="center"/>
          </w:tcPr>
          <w:p w:rsidR="000E2741" w:rsidRPr="00FC1B30" w:rsidRDefault="000E2741"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н. д.</w:t>
            </w:r>
          </w:p>
        </w:tc>
      </w:tr>
      <w:tr w:rsidR="00FC1B30" w:rsidRPr="00FC1B30" w:rsidTr="0087403B">
        <w:trPr>
          <w:trHeight w:val="505"/>
        </w:trPr>
        <w:tc>
          <w:tcPr>
            <w:tcW w:w="1677" w:type="dxa"/>
            <w:vAlign w:val="center"/>
          </w:tcPr>
          <w:p w:rsidR="00FC1B30" w:rsidRPr="00FC1B30" w:rsidRDefault="00FC1B30"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Очистка воды</w:t>
            </w:r>
          </w:p>
        </w:tc>
        <w:tc>
          <w:tcPr>
            <w:tcW w:w="3050" w:type="dxa"/>
            <w:vAlign w:val="center"/>
          </w:tcPr>
          <w:p w:rsidR="00FC1B30" w:rsidRPr="00FC1B30" w:rsidRDefault="00FC1B30"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БВПУ</w:t>
            </w:r>
            <w:r w:rsidRPr="00FC1B30">
              <w:rPr>
                <w:rFonts w:ascii="Times New Roman" w:hAnsi="Times New Roman"/>
                <w:bCs/>
                <w:sz w:val="16"/>
                <w:szCs w:val="16"/>
              </w:rPr>
              <w:br/>
              <w:t xml:space="preserve"> 1. Первая ступень – водопроводная сеть; </w:t>
            </w:r>
            <w:r w:rsidRPr="00FC1B30">
              <w:rPr>
                <w:rFonts w:ascii="Times New Roman" w:hAnsi="Times New Roman"/>
                <w:bCs/>
                <w:sz w:val="16"/>
                <w:szCs w:val="16"/>
              </w:rPr>
              <w:br/>
              <w:t>2. Вторая ступень  - водоразборная колонка</w:t>
            </w:r>
          </w:p>
        </w:tc>
        <w:tc>
          <w:tcPr>
            <w:tcW w:w="1606" w:type="dxa"/>
            <w:vAlign w:val="center"/>
          </w:tcPr>
          <w:p w:rsidR="00FC1B30" w:rsidRPr="00FC1B30" w:rsidRDefault="00FC1B30"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БВПУ (3 шт)</w:t>
            </w:r>
          </w:p>
        </w:tc>
        <w:tc>
          <w:tcPr>
            <w:tcW w:w="1187" w:type="dxa"/>
            <w:tcBorders>
              <w:right w:val="single" w:sz="4" w:space="0" w:color="auto"/>
            </w:tcBorders>
            <w:vAlign w:val="center"/>
          </w:tcPr>
          <w:p w:rsidR="00FC1B30" w:rsidRPr="00FC1B30" w:rsidRDefault="00FC1B30"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Не применяется</w:t>
            </w:r>
          </w:p>
        </w:tc>
        <w:tc>
          <w:tcPr>
            <w:tcW w:w="1187" w:type="dxa"/>
            <w:tcBorders>
              <w:left w:val="single" w:sz="4" w:space="0" w:color="auto"/>
            </w:tcBorders>
            <w:vAlign w:val="center"/>
          </w:tcPr>
          <w:p w:rsidR="00FC1B30"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Не применяется</w:t>
            </w:r>
          </w:p>
        </w:tc>
        <w:tc>
          <w:tcPr>
            <w:tcW w:w="1188" w:type="dxa"/>
            <w:vAlign w:val="center"/>
          </w:tcPr>
          <w:p w:rsidR="00FC1B30"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Не применяется</w:t>
            </w:r>
          </w:p>
        </w:tc>
      </w:tr>
      <w:tr w:rsidR="00FC1B30" w:rsidRPr="00FC1B30" w:rsidTr="0087403B">
        <w:trPr>
          <w:trHeight w:val="177"/>
        </w:trPr>
        <w:tc>
          <w:tcPr>
            <w:tcW w:w="1677"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Производительность станции очистки воды м3 в сутки</w:t>
            </w:r>
          </w:p>
        </w:tc>
        <w:tc>
          <w:tcPr>
            <w:tcW w:w="3050"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25 (водопроводная сеть);</w:t>
            </w:r>
          </w:p>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8 (водоразборная колонка).</w:t>
            </w:r>
          </w:p>
        </w:tc>
        <w:tc>
          <w:tcPr>
            <w:tcW w:w="1606" w:type="dxa"/>
            <w:vAlign w:val="center"/>
          </w:tcPr>
          <w:p w:rsidR="000E2741" w:rsidRPr="00FC1B30" w:rsidRDefault="000E2741"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10 (каждая)</w:t>
            </w:r>
          </w:p>
        </w:tc>
        <w:tc>
          <w:tcPr>
            <w:tcW w:w="1187" w:type="dxa"/>
            <w:tcBorders>
              <w:right w:val="single" w:sz="4" w:space="0" w:color="auto"/>
            </w:tcBorders>
            <w:vAlign w:val="center"/>
          </w:tcPr>
          <w:p w:rsidR="000E2741" w:rsidRPr="00FC1B30" w:rsidRDefault="00FC1B30"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w:t>
            </w:r>
          </w:p>
        </w:tc>
        <w:tc>
          <w:tcPr>
            <w:tcW w:w="1187" w:type="dxa"/>
            <w:tcBorders>
              <w:left w:val="single" w:sz="4" w:space="0" w:color="auto"/>
            </w:tcBorders>
            <w:vAlign w:val="center"/>
          </w:tcPr>
          <w:p w:rsidR="000E2741"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sz w:val="16"/>
                <w:szCs w:val="16"/>
              </w:rPr>
              <w:t>-</w:t>
            </w:r>
          </w:p>
        </w:tc>
        <w:tc>
          <w:tcPr>
            <w:tcW w:w="1188" w:type="dxa"/>
            <w:vAlign w:val="center"/>
          </w:tcPr>
          <w:p w:rsidR="000E2741"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sz w:val="16"/>
                <w:szCs w:val="16"/>
              </w:rPr>
              <w:t>-</w:t>
            </w:r>
          </w:p>
        </w:tc>
      </w:tr>
      <w:tr w:rsidR="00FC1B30" w:rsidRPr="00FC1B30" w:rsidTr="0087403B">
        <w:trPr>
          <w:trHeight w:val="477"/>
        </w:trPr>
        <w:tc>
          <w:tcPr>
            <w:tcW w:w="1677"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Эксплуатирующая организация</w:t>
            </w:r>
          </w:p>
        </w:tc>
        <w:tc>
          <w:tcPr>
            <w:tcW w:w="3050" w:type="dxa"/>
            <w:vAlign w:val="center"/>
          </w:tcPr>
          <w:p w:rsidR="000E2741" w:rsidRPr="00FC1B30" w:rsidRDefault="000E2741"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МП ЗР СЖКС</w:t>
            </w:r>
          </w:p>
        </w:tc>
        <w:tc>
          <w:tcPr>
            <w:tcW w:w="1606" w:type="dxa"/>
            <w:vAlign w:val="center"/>
          </w:tcPr>
          <w:p w:rsidR="000E2741" w:rsidRPr="00FC1B30" w:rsidRDefault="000E2741"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МКП Север</w:t>
            </w:r>
          </w:p>
        </w:tc>
        <w:tc>
          <w:tcPr>
            <w:tcW w:w="1187" w:type="dxa"/>
            <w:tcBorders>
              <w:right w:val="single" w:sz="4" w:space="0" w:color="auto"/>
            </w:tcBorders>
            <w:vAlign w:val="center"/>
          </w:tcPr>
          <w:p w:rsidR="000E2741"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Администрация сельского поселения</w:t>
            </w:r>
          </w:p>
        </w:tc>
        <w:tc>
          <w:tcPr>
            <w:tcW w:w="1187" w:type="dxa"/>
            <w:tcBorders>
              <w:left w:val="single" w:sz="4" w:space="0" w:color="auto"/>
            </w:tcBorders>
            <w:vAlign w:val="center"/>
          </w:tcPr>
          <w:p w:rsidR="000E2741" w:rsidRPr="00FC1B30" w:rsidRDefault="000E2741"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Отсутствует</w:t>
            </w:r>
          </w:p>
        </w:tc>
        <w:tc>
          <w:tcPr>
            <w:tcW w:w="1188" w:type="dxa"/>
            <w:vAlign w:val="center"/>
          </w:tcPr>
          <w:p w:rsidR="000E2741" w:rsidRPr="00FC1B30" w:rsidRDefault="000E2741"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Отсутствует</w:t>
            </w:r>
          </w:p>
        </w:tc>
      </w:tr>
      <w:tr w:rsidR="00FC1B30" w:rsidRPr="00FC1B30" w:rsidTr="0087403B">
        <w:trPr>
          <w:trHeight w:val="727"/>
        </w:trPr>
        <w:tc>
          <w:tcPr>
            <w:tcW w:w="1677" w:type="dxa"/>
            <w:vAlign w:val="center"/>
          </w:tcPr>
          <w:p w:rsidR="00FC1B30" w:rsidRPr="00FC1B30" w:rsidRDefault="00FC1B30"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Водопроводные сети, км</w:t>
            </w:r>
          </w:p>
        </w:tc>
        <w:tc>
          <w:tcPr>
            <w:tcW w:w="3050" w:type="dxa"/>
            <w:vAlign w:val="center"/>
          </w:tcPr>
          <w:p w:rsidR="00FC1B30" w:rsidRPr="00FC1B30" w:rsidRDefault="00FC1B30" w:rsidP="00FC1B30">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2,707</w:t>
            </w:r>
          </w:p>
        </w:tc>
        <w:tc>
          <w:tcPr>
            <w:tcW w:w="1606" w:type="dxa"/>
            <w:vAlign w:val="center"/>
          </w:tcPr>
          <w:p w:rsidR="00FC1B30" w:rsidRPr="00FC1B30" w:rsidRDefault="00FC1B30" w:rsidP="009D473D">
            <w:pPr>
              <w:pStyle w:val="aff3"/>
              <w:spacing w:before="0" w:after="0" w:line="240" w:lineRule="auto"/>
              <w:ind w:right="-112" w:firstLine="0"/>
              <w:jc w:val="center"/>
              <w:rPr>
                <w:rFonts w:ascii="Times New Roman" w:hAnsi="Times New Roman"/>
                <w:bCs/>
                <w:sz w:val="16"/>
                <w:szCs w:val="16"/>
              </w:rPr>
            </w:pPr>
            <w:r w:rsidRPr="00FC1B30">
              <w:rPr>
                <w:rFonts w:ascii="Times New Roman" w:hAnsi="Times New Roman"/>
                <w:bCs/>
                <w:sz w:val="16"/>
                <w:szCs w:val="16"/>
              </w:rPr>
              <w:t>Отсутствуют</w:t>
            </w:r>
          </w:p>
        </w:tc>
        <w:tc>
          <w:tcPr>
            <w:tcW w:w="1187" w:type="dxa"/>
            <w:vAlign w:val="center"/>
          </w:tcPr>
          <w:p w:rsidR="00FC1B30"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Отсутствуют</w:t>
            </w:r>
          </w:p>
        </w:tc>
        <w:tc>
          <w:tcPr>
            <w:tcW w:w="1187" w:type="dxa"/>
            <w:vAlign w:val="center"/>
          </w:tcPr>
          <w:p w:rsidR="00FC1B30"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Отсутствуют</w:t>
            </w:r>
          </w:p>
        </w:tc>
        <w:tc>
          <w:tcPr>
            <w:tcW w:w="1188" w:type="dxa"/>
            <w:vAlign w:val="center"/>
          </w:tcPr>
          <w:p w:rsidR="00FC1B30" w:rsidRPr="00FC1B30" w:rsidRDefault="00FC1B30" w:rsidP="009D473D">
            <w:pPr>
              <w:spacing w:before="0" w:line="240" w:lineRule="auto"/>
              <w:ind w:right="-112" w:firstLine="0"/>
              <w:jc w:val="center"/>
              <w:rPr>
                <w:rFonts w:ascii="Times New Roman" w:hAnsi="Times New Roman"/>
                <w:sz w:val="16"/>
                <w:szCs w:val="16"/>
              </w:rPr>
            </w:pPr>
            <w:r w:rsidRPr="00FC1B30">
              <w:rPr>
                <w:rFonts w:ascii="Times New Roman" w:hAnsi="Times New Roman"/>
                <w:bCs/>
                <w:sz w:val="16"/>
                <w:szCs w:val="16"/>
              </w:rPr>
              <w:t>Отсутствуют</w:t>
            </w:r>
          </w:p>
        </w:tc>
      </w:tr>
    </w:tbl>
    <w:p w:rsidR="00D86D3D" w:rsidRPr="00824A5F" w:rsidRDefault="00D86D3D" w:rsidP="00D86D3D">
      <w:pPr>
        <w:pStyle w:val="aff3"/>
        <w:spacing w:before="0" w:after="0" w:line="240" w:lineRule="auto"/>
        <w:ind w:left="23" w:firstLine="697"/>
        <w:rPr>
          <w:bCs/>
          <w:color w:val="000000"/>
          <w:sz w:val="16"/>
          <w:szCs w:val="16"/>
        </w:rPr>
      </w:pPr>
    </w:p>
    <w:p w:rsidR="00CC6500" w:rsidRPr="00CC6500" w:rsidRDefault="00CC6500" w:rsidP="008D5000">
      <w:pPr>
        <w:spacing w:before="0" w:line="240" w:lineRule="auto"/>
        <w:ind w:firstLine="0"/>
        <w:rPr>
          <w:szCs w:val="24"/>
        </w:rPr>
        <w:sectPr w:rsidR="00CC6500" w:rsidRPr="00CC6500" w:rsidSect="0012701F">
          <w:headerReference w:type="even" r:id="rId9"/>
          <w:footerReference w:type="default" r:id="rId10"/>
          <w:footerReference w:type="first" r:id="rId11"/>
          <w:pgSz w:w="11909" w:h="16834" w:code="9"/>
          <w:pgMar w:top="1134" w:right="710" w:bottom="1134" w:left="1276" w:header="0" w:footer="210" w:gutter="0"/>
          <w:cols w:space="60"/>
          <w:noEndnote/>
          <w:titlePg/>
          <w:docGrid w:linePitch="326"/>
        </w:sectPr>
      </w:pPr>
    </w:p>
    <w:p w:rsidR="00CC6500" w:rsidRPr="00CC6500" w:rsidRDefault="00CC6500" w:rsidP="00BF6214">
      <w:pPr>
        <w:spacing w:before="0" w:line="240" w:lineRule="auto"/>
        <w:ind w:firstLine="0"/>
        <w:jc w:val="right"/>
        <w:rPr>
          <w:szCs w:val="24"/>
        </w:rPr>
      </w:pPr>
      <w:r w:rsidRPr="00CC6500">
        <w:rPr>
          <w:szCs w:val="24"/>
        </w:rPr>
        <w:lastRenderedPageBreak/>
        <w:t>Таблица 2.</w:t>
      </w:r>
      <w:r w:rsidR="009B3609">
        <w:rPr>
          <w:szCs w:val="24"/>
        </w:rPr>
        <w:t>2</w:t>
      </w:r>
    </w:p>
    <w:p w:rsidR="00CC6500" w:rsidRPr="00CC6500" w:rsidRDefault="00CC6500" w:rsidP="008D5000">
      <w:pPr>
        <w:spacing w:before="0" w:line="240" w:lineRule="auto"/>
        <w:ind w:firstLine="0"/>
        <w:rPr>
          <w:szCs w:val="24"/>
        </w:rPr>
      </w:pPr>
    </w:p>
    <w:p w:rsidR="007E7D72" w:rsidRDefault="007E7D72" w:rsidP="008D5000">
      <w:pPr>
        <w:spacing w:before="0" w:line="240" w:lineRule="auto"/>
        <w:ind w:firstLine="0"/>
        <w:rPr>
          <w:szCs w:val="24"/>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835"/>
        <w:gridCol w:w="1975"/>
        <w:gridCol w:w="1427"/>
        <w:gridCol w:w="1276"/>
        <w:gridCol w:w="1276"/>
        <w:gridCol w:w="1134"/>
        <w:gridCol w:w="1984"/>
        <w:gridCol w:w="1985"/>
      </w:tblGrid>
      <w:tr w:rsidR="00855F4D" w:rsidRPr="009D473D" w:rsidTr="007A37AE">
        <w:trPr>
          <w:trHeight w:hRule="exact" w:val="413"/>
        </w:trPr>
        <w:tc>
          <w:tcPr>
            <w:tcW w:w="567" w:type="dxa"/>
            <w:vMerge w:val="restart"/>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w:t>
            </w:r>
          </w:p>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п/п</w:t>
            </w:r>
          </w:p>
        </w:tc>
        <w:tc>
          <w:tcPr>
            <w:tcW w:w="2835" w:type="dxa"/>
            <w:vMerge w:val="restart"/>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 xml:space="preserve">Наименование узла </w:t>
            </w:r>
            <w:r w:rsidR="00824A5F" w:rsidRPr="009D473D">
              <w:rPr>
                <w:rStyle w:val="82"/>
                <w:b w:val="0"/>
                <w:sz w:val="16"/>
                <w:szCs w:val="16"/>
              </w:rPr>
              <w:br/>
            </w:r>
            <w:r w:rsidRPr="009D473D">
              <w:rPr>
                <w:rStyle w:val="82"/>
                <w:b w:val="0"/>
                <w:sz w:val="16"/>
                <w:szCs w:val="16"/>
              </w:rPr>
              <w:t>и его местоположение</w:t>
            </w:r>
          </w:p>
        </w:tc>
        <w:tc>
          <w:tcPr>
            <w:tcW w:w="9072" w:type="dxa"/>
            <w:gridSpan w:val="6"/>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Оборудование</w:t>
            </w:r>
          </w:p>
        </w:tc>
        <w:tc>
          <w:tcPr>
            <w:tcW w:w="1985" w:type="dxa"/>
            <w:vMerge w:val="restart"/>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Примечание (замена или ремонт, год)</w:t>
            </w:r>
          </w:p>
        </w:tc>
      </w:tr>
      <w:tr w:rsidR="00855F4D" w:rsidRPr="009D473D" w:rsidTr="009D473D">
        <w:trPr>
          <w:trHeight w:hRule="exact" w:val="749"/>
        </w:trPr>
        <w:tc>
          <w:tcPr>
            <w:tcW w:w="567" w:type="dxa"/>
            <w:vMerge/>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p>
        </w:tc>
        <w:tc>
          <w:tcPr>
            <w:tcW w:w="2835" w:type="dxa"/>
            <w:vMerge/>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p>
        </w:tc>
        <w:tc>
          <w:tcPr>
            <w:tcW w:w="1975" w:type="dxa"/>
            <w:shd w:val="clear" w:color="auto" w:fill="FFFFFF"/>
            <w:vAlign w:val="center"/>
          </w:tcPr>
          <w:p w:rsidR="007E7D72" w:rsidRPr="009D473D" w:rsidRDefault="009D473D" w:rsidP="00605FBE">
            <w:pPr>
              <w:pStyle w:val="aff3"/>
              <w:spacing w:before="0" w:after="0" w:line="240" w:lineRule="auto"/>
              <w:ind w:firstLine="0"/>
              <w:contextualSpacing/>
              <w:jc w:val="center"/>
              <w:rPr>
                <w:sz w:val="16"/>
                <w:szCs w:val="16"/>
              </w:rPr>
            </w:pPr>
            <w:r>
              <w:rPr>
                <w:rStyle w:val="82"/>
                <w:b w:val="0"/>
                <w:sz w:val="16"/>
                <w:szCs w:val="16"/>
              </w:rPr>
              <w:t>М</w:t>
            </w:r>
            <w:r w:rsidR="007E7D72" w:rsidRPr="009D473D">
              <w:rPr>
                <w:rStyle w:val="82"/>
                <w:b w:val="0"/>
                <w:sz w:val="16"/>
                <w:szCs w:val="16"/>
              </w:rPr>
              <w:t>арка насоса</w:t>
            </w:r>
          </w:p>
        </w:tc>
        <w:tc>
          <w:tcPr>
            <w:tcW w:w="1427" w:type="dxa"/>
            <w:shd w:val="clear" w:color="auto" w:fill="FFFFFF"/>
            <w:vAlign w:val="center"/>
          </w:tcPr>
          <w:p w:rsidR="007E7D72" w:rsidRPr="009D473D" w:rsidRDefault="009D473D" w:rsidP="00605FBE">
            <w:pPr>
              <w:pStyle w:val="aff3"/>
              <w:spacing w:before="0" w:after="0" w:line="240" w:lineRule="auto"/>
              <w:ind w:firstLine="0"/>
              <w:contextualSpacing/>
              <w:jc w:val="center"/>
              <w:rPr>
                <w:sz w:val="16"/>
                <w:szCs w:val="16"/>
              </w:rPr>
            </w:pPr>
            <w:r>
              <w:rPr>
                <w:rStyle w:val="82"/>
                <w:b w:val="0"/>
                <w:sz w:val="16"/>
                <w:szCs w:val="16"/>
              </w:rPr>
              <w:t>П</w:t>
            </w:r>
            <w:r w:rsidR="007E7D72" w:rsidRPr="009D473D">
              <w:rPr>
                <w:rStyle w:val="82"/>
                <w:b w:val="0"/>
                <w:sz w:val="16"/>
                <w:szCs w:val="16"/>
              </w:rPr>
              <w:t>роизводительность,</w:t>
            </w:r>
          </w:p>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м</w:t>
            </w:r>
            <w:r w:rsidRPr="009D473D">
              <w:rPr>
                <w:rStyle w:val="82"/>
                <w:b w:val="0"/>
                <w:sz w:val="16"/>
                <w:szCs w:val="16"/>
                <w:vertAlign w:val="superscript"/>
              </w:rPr>
              <w:t>3</w:t>
            </w:r>
            <w:r w:rsidRPr="009D473D">
              <w:rPr>
                <w:rStyle w:val="82"/>
                <w:b w:val="0"/>
                <w:sz w:val="16"/>
                <w:szCs w:val="16"/>
              </w:rPr>
              <w:t>/час</w:t>
            </w:r>
          </w:p>
        </w:tc>
        <w:tc>
          <w:tcPr>
            <w:tcW w:w="1276" w:type="dxa"/>
            <w:shd w:val="clear" w:color="auto" w:fill="FFFFFF"/>
            <w:vAlign w:val="center"/>
          </w:tcPr>
          <w:p w:rsidR="007E7D72" w:rsidRPr="009D473D" w:rsidRDefault="009D473D" w:rsidP="00605FBE">
            <w:pPr>
              <w:pStyle w:val="aff3"/>
              <w:spacing w:before="0" w:after="0" w:line="240" w:lineRule="auto"/>
              <w:ind w:firstLine="0"/>
              <w:contextualSpacing/>
              <w:jc w:val="center"/>
              <w:rPr>
                <w:sz w:val="16"/>
                <w:szCs w:val="16"/>
              </w:rPr>
            </w:pPr>
            <w:r>
              <w:rPr>
                <w:rStyle w:val="82"/>
                <w:b w:val="0"/>
                <w:sz w:val="16"/>
                <w:szCs w:val="16"/>
              </w:rPr>
              <w:t>Н</w:t>
            </w:r>
            <w:r w:rsidR="007E7D72" w:rsidRPr="009D473D">
              <w:rPr>
                <w:rStyle w:val="82"/>
                <w:b w:val="0"/>
                <w:sz w:val="16"/>
                <w:szCs w:val="16"/>
              </w:rPr>
              <w:t>апор, м</w:t>
            </w:r>
          </w:p>
        </w:tc>
        <w:tc>
          <w:tcPr>
            <w:tcW w:w="1276" w:type="dxa"/>
            <w:shd w:val="clear" w:color="auto" w:fill="FFFFFF"/>
            <w:vAlign w:val="center"/>
          </w:tcPr>
          <w:p w:rsidR="007E7D72" w:rsidRPr="009D473D" w:rsidRDefault="009D473D" w:rsidP="00605FBE">
            <w:pPr>
              <w:pStyle w:val="aff3"/>
              <w:spacing w:before="0" w:after="0" w:line="240" w:lineRule="auto"/>
              <w:ind w:firstLine="0"/>
              <w:contextualSpacing/>
              <w:jc w:val="center"/>
              <w:rPr>
                <w:rStyle w:val="82"/>
                <w:b w:val="0"/>
                <w:sz w:val="16"/>
                <w:szCs w:val="16"/>
              </w:rPr>
            </w:pPr>
            <w:r>
              <w:rPr>
                <w:rStyle w:val="82"/>
                <w:b w:val="0"/>
                <w:sz w:val="16"/>
                <w:szCs w:val="16"/>
              </w:rPr>
              <w:t>М</w:t>
            </w:r>
            <w:r w:rsidR="007E7D72" w:rsidRPr="009D473D">
              <w:rPr>
                <w:rStyle w:val="82"/>
                <w:b w:val="0"/>
                <w:sz w:val="16"/>
                <w:szCs w:val="16"/>
              </w:rPr>
              <w:t>ощность</w:t>
            </w:r>
          </w:p>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 xml:space="preserve">эл. </w:t>
            </w:r>
            <w:r w:rsidR="00571378" w:rsidRPr="009D473D">
              <w:rPr>
                <w:rStyle w:val="82"/>
                <w:b w:val="0"/>
                <w:sz w:val="16"/>
                <w:szCs w:val="16"/>
              </w:rPr>
              <w:t>двигателя</w:t>
            </w:r>
            <w:r w:rsidRPr="009D473D">
              <w:rPr>
                <w:rStyle w:val="82"/>
                <w:b w:val="0"/>
                <w:sz w:val="16"/>
                <w:szCs w:val="16"/>
              </w:rPr>
              <w:t>, кВт</w:t>
            </w:r>
          </w:p>
        </w:tc>
        <w:tc>
          <w:tcPr>
            <w:tcW w:w="1134" w:type="dxa"/>
            <w:shd w:val="clear" w:color="auto" w:fill="FFFFFF"/>
            <w:vAlign w:val="center"/>
          </w:tcPr>
          <w:p w:rsidR="007E7D72" w:rsidRPr="009D473D" w:rsidRDefault="009D473D" w:rsidP="00605FBE">
            <w:pPr>
              <w:pStyle w:val="aff3"/>
              <w:spacing w:before="0" w:after="0" w:line="240" w:lineRule="auto"/>
              <w:ind w:firstLine="0"/>
              <w:contextualSpacing/>
              <w:jc w:val="center"/>
              <w:rPr>
                <w:sz w:val="16"/>
                <w:szCs w:val="16"/>
              </w:rPr>
            </w:pPr>
            <w:r>
              <w:rPr>
                <w:rStyle w:val="82"/>
                <w:b w:val="0"/>
                <w:sz w:val="16"/>
                <w:szCs w:val="16"/>
              </w:rPr>
              <w:t>В</w:t>
            </w:r>
            <w:r w:rsidR="007E7D72" w:rsidRPr="009D473D">
              <w:rPr>
                <w:rStyle w:val="82"/>
                <w:b w:val="0"/>
                <w:sz w:val="16"/>
                <w:szCs w:val="16"/>
              </w:rPr>
              <w:t>ремя работы, ч/год</w:t>
            </w:r>
          </w:p>
        </w:tc>
        <w:tc>
          <w:tcPr>
            <w:tcW w:w="1984" w:type="dxa"/>
            <w:shd w:val="clear" w:color="auto" w:fill="FFFFFF"/>
            <w:vAlign w:val="center"/>
          </w:tcPr>
          <w:p w:rsidR="007E7D72" w:rsidRPr="009D473D" w:rsidRDefault="009D473D" w:rsidP="00605FBE">
            <w:pPr>
              <w:pStyle w:val="aff3"/>
              <w:spacing w:before="0" w:after="0" w:line="240" w:lineRule="auto"/>
              <w:ind w:firstLine="0"/>
              <w:contextualSpacing/>
              <w:jc w:val="center"/>
              <w:rPr>
                <w:sz w:val="16"/>
                <w:szCs w:val="16"/>
              </w:rPr>
            </w:pPr>
            <w:r>
              <w:rPr>
                <w:rStyle w:val="82"/>
                <w:b w:val="0"/>
                <w:sz w:val="16"/>
                <w:szCs w:val="16"/>
              </w:rPr>
              <w:t>И</w:t>
            </w:r>
            <w:r w:rsidR="007E7D72" w:rsidRPr="009D473D">
              <w:rPr>
                <w:rStyle w:val="82"/>
                <w:b w:val="0"/>
                <w:sz w:val="16"/>
                <w:szCs w:val="16"/>
              </w:rPr>
              <w:t>знос, %</w:t>
            </w:r>
          </w:p>
        </w:tc>
        <w:tc>
          <w:tcPr>
            <w:tcW w:w="1985" w:type="dxa"/>
            <w:vMerge/>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p>
        </w:tc>
      </w:tr>
      <w:tr w:rsidR="00855F4D" w:rsidRPr="009D473D" w:rsidTr="009D473D">
        <w:trPr>
          <w:trHeight w:hRule="exact" w:val="292"/>
        </w:trPr>
        <w:tc>
          <w:tcPr>
            <w:tcW w:w="567"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1</w:t>
            </w:r>
          </w:p>
        </w:tc>
        <w:tc>
          <w:tcPr>
            <w:tcW w:w="2835"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2</w:t>
            </w:r>
          </w:p>
        </w:tc>
        <w:tc>
          <w:tcPr>
            <w:tcW w:w="1975"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3</w:t>
            </w:r>
          </w:p>
        </w:tc>
        <w:tc>
          <w:tcPr>
            <w:tcW w:w="1427"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lang w:val="en-US"/>
              </w:rPr>
              <w:t>4</w:t>
            </w:r>
          </w:p>
        </w:tc>
        <w:tc>
          <w:tcPr>
            <w:tcW w:w="1276"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5</w:t>
            </w:r>
          </w:p>
        </w:tc>
        <w:tc>
          <w:tcPr>
            <w:tcW w:w="1276"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6</w:t>
            </w:r>
          </w:p>
        </w:tc>
        <w:tc>
          <w:tcPr>
            <w:tcW w:w="1134"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7</w:t>
            </w:r>
          </w:p>
        </w:tc>
        <w:tc>
          <w:tcPr>
            <w:tcW w:w="1984"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8</w:t>
            </w:r>
          </w:p>
        </w:tc>
        <w:tc>
          <w:tcPr>
            <w:tcW w:w="1985" w:type="dxa"/>
            <w:shd w:val="clear" w:color="auto" w:fill="FFFFFF"/>
            <w:vAlign w:val="center"/>
          </w:tcPr>
          <w:p w:rsidR="007E7D72" w:rsidRPr="009D473D" w:rsidRDefault="007E7D72" w:rsidP="00605FBE">
            <w:pPr>
              <w:pStyle w:val="aff3"/>
              <w:spacing w:before="0" w:after="0" w:line="240" w:lineRule="auto"/>
              <w:ind w:firstLine="0"/>
              <w:contextualSpacing/>
              <w:jc w:val="center"/>
              <w:rPr>
                <w:sz w:val="16"/>
                <w:szCs w:val="16"/>
              </w:rPr>
            </w:pPr>
            <w:r w:rsidRPr="009D473D">
              <w:rPr>
                <w:rStyle w:val="82"/>
                <w:b w:val="0"/>
                <w:sz w:val="16"/>
                <w:szCs w:val="16"/>
              </w:rPr>
              <w:t>9</w:t>
            </w:r>
          </w:p>
        </w:tc>
      </w:tr>
      <w:tr w:rsidR="00571378" w:rsidRPr="009D473D" w:rsidTr="008741D5">
        <w:trPr>
          <w:trHeight w:hRule="exact" w:val="292"/>
        </w:trPr>
        <w:tc>
          <w:tcPr>
            <w:tcW w:w="14459" w:type="dxa"/>
            <w:gridSpan w:val="9"/>
            <w:shd w:val="clear" w:color="auto" w:fill="FFFFFF"/>
            <w:vAlign w:val="center"/>
          </w:tcPr>
          <w:p w:rsidR="00571378" w:rsidRPr="009D473D" w:rsidRDefault="00571378" w:rsidP="00605FBE">
            <w:pPr>
              <w:pStyle w:val="aff3"/>
              <w:spacing w:before="0" w:after="0" w:line="240" w:lineRule="auto"/>
              <w:ind w:firstLine="0"/>
              <w:contextualSpacing/>
              <w:jc w:val="center"/>
              <w:rPr>
                <w:rStyle w:val="82"/>
                <w:b w:val="0"/>
                <w:sz w:val="16"/>
                <w:szCs w:val="16"/>
              </w:rPr>
            </w:pPr>
            <w:r w:rsidRPr="009D473D">
              <w:rPr>
                <w:rStyle w:val="82"/>
                <w:b w:val="0"/>
                <w:sz w:val="16"/>
                <w:szCs w:val="16"/>
              </w:rPr>
              <w:t>Система водоснабжения д. Лабожское СП «Великовисочный сельсовет» ЗР НАО</w:t>
            </w:r>
          </w:p>
        </w:tc>
      </w:tr>
      <w:tr w:rsidR="00D604FA" w:rsidRPr="009D473D" w:rsidTr="00D604FA">
        <w:trPr>
          <w:trHeight w:hRule="exact" w:val="413"/>
        </w:trPr>
        <w:tc>
          <w:tcPr>
            <w:tcW w:w="56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rStyle w:val="82"/>
                <w:b w:val="0"/>
                <w:sz w:val="16"/>
                <w:szCs w:val="16"/>
              </w:rPr>
              <w:t>1</w:t>
            </w:r>
          </w:p>
        </w:tc>
        <w:tc>
          <w:tcPr>
            <w:tcW w:w="2835" w:type="dxa"/>
            <w:shd w:val="clear" w:color="auto" w:fill="FFFFFF"/>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скважинный </w:t>
            </w:r>
          </w:p>
        </w:tc>
        <w:tc>
          <w:tcPr>
            <w:tcW w:w="1975" w:type="dxa"/>
            <w:shd w:val="clear" w:color="auto" w:fill="FFFFFF"/>
            <w:vAlign w:val="center"/>
          </w:tcPr>
          <w:p w:rsidR="00D604FA" w:rsidRPr="009D473D" w:rsidRDefault="00D604FA" w:rsidP="00D604FA">
            <w:pPr>
              <w:pStyle w:val="1"/>
              <w:shd w:val="clear" w:color="auto" w:fill="FFFFFF"/>
              <w:spacing w:before="0" w:line="240" w:lineRule="auto"/>
              <w:ind w:firstLine="0"/>
              <w:jc w:val="center"/>
              <w:rPr>
                <w:b w:val="0"/>
                <w:sz w:val="16"/>
                <w:szCs w:val="16"/>
              </w:rPr>
            </w:pPr>
            <w:r w:rsidRPr="009D473D">
              <w:rPr>
                <w:b w:val="0"/>
                <w:sz w:val="16"/>
                <w:szCs w:val="16"/>
              </w:rPr>
              <w:t xml:space="preserve">Grundfos  </w:t>
            </w:r>
            <w:r w:rsidRPr="009D473D">
              <w:rPr>
                <w:b w:val="0"/>
                <w:sz w:val="16"/>
                <w:szCs w:val="16"/>
                <w:lang w:val="en-US"/>
              </w:rPr>
              <w:t>SP</w:t>
            </w:r>
            <w:r w:rsidRPr="009D473D">
              <w:rPr>
                <w:b w:val="0"/>
                <w:sz w:val="16"/>
                <w:szCs w:val="16"/>
              </w:rPr>
              <w:t xml:space="preserve"> 5</w:t>
            </w:r>
            <w:r w:rsidRPr="009D473D">
              <w:rPr>
                <w:b w:val="0"/>
                <w:sz w:val="16"/>
                <w:szCs w:val="16"/>
                <w:lang w:val="en-US"/>
              </w:rPr>
              <w:t>A</w:t>
            </w:r>
            <w:r w:rsidRPr="009D473D">
              <w:rPr>
                <w:b w:val="0"/>
                <w:sz w:val="16"/>
                <w:szCs w:val="16"/>
              </w:rPr>
              <w:t>-12</w:t>
            </w:r>
          </w:p>
        </w:tc>
        <w:tc>
          <w:tcPr>
            <w:tcW w:w="142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5</w:t>
            </w:r>
          </w:p>
        </w:tc>
        <w:tc>
          <w:tcPr>
            <w:tcW w:w="1276"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49</w:t>
            </w:r>
          </w:p>
        </w:tc>
        <w:tc>
          <w:tcPr>
            <w:tcW w:w="1276"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1,1</w:t>
            </w:r>
          </w:p>
        </w:tc>
        <w:tc>
          <w:tcPr>
            <w:tcW w:w="113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5"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D604FA">
        <w:trPr>
          <w:trHeight w:hRule="exact" w:val="433"/>
        </w:trPr>
        <w:tc>
          <w:tcPr>
            <w:tcW w:w="56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2</w:t>
            </w:r>
          </w:p>
        </w:tc>
        <w:tc>
          <w:tcPr>
            <w:tcW w:w="2835" w:type="dxa"/>
            <w:shd w:val="clear" w:color="auto" w:fill="FFFFFF"/>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Pr>
                <w:rStyle w:val="8pt"/>
                <w:b w:val="0"/>
                <w:bCs w:val="0"/>
                <w:spacing w:val="-1"/>
              </w:rPr>
              <w:br/>
            </w:r>
            <w:r w:rsidRPr="009D473D">
              <w:rPr>
                <w:rStyle w:val="8pt"/>
                <w:b w:val="0"/>
                <w:bCs w:val="0"/>
                <w:spacing w:val="-1"/>
              </w:rPr>
              <w:t>в д. Лабожское (фильтрация)</w:t>
            </w:r>
          </w:p>
        </w:tc>
        <w:tc>
          <w:tcPr>
            <w:tcW w:w="1975"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lang w:val="en-US"/>
              </w:rPr>
              <w:t>Ebara</w:t>
            </w:r>
            <w:r w:rsidRPr="009D473D">
              <w:rPr>
                <w:sz w:val="16"/>
                <w:szCs w:val="16"/>
              </w:rPr>
              <w:t xml:space="preserve"> </w:t>
            </w:r>
            <w:r w:rsidRPr="009D473D">
              <w:rPr>
                <w:sz w:val="16"/>
                <w:szCs w:val="16"/>
                <w:lang w:val="en-US"/>
              </w:rPr>
              <w:t>JEXM</w:t>
            </w:r>
            <w:r w:rsidRPr="009D473D">
              <w:rPr>
                <w:sz w:val="16"/>
                <w:szCs w:val="16"/>
              </w:rPr>
              <w:t>100</w:t>
            </w:r>
          </w:p>
        </w:tc>
        <w:tc>
          <w:tcPr>
            <w:tcW w:w="1427"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4.2</w:t>
            </w:r>
          </w:p>
        </w:tc>
        <w:tc>
          <w:tcPr>
            <w:tcW w:w="1276"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9</w:t>
            </w:r>
          </w:p>
        </w:tc>
        <w:tc>
          <w:tcPr>
            <w:tcW w:w="1276"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0,75</w:t>
            </w:r>
          </w:p>
        </w:tc>
        <w:tc>
          <w:tcPr>
            <w:tcW w:w="113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5"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435"/>
        </w:trPr>
        <w:tc>
          <w:tcPr>
            <w:tcW w:w="56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rStyle w:val="82"/>
                <w:b w:val="0"/>
                <w:sz w:val="16"/>
                <w:szCs w:val="16"/>
              </w:rPr>
              <w:t>3</w:t>
            </w:r>
          </w:p>
        </w:tc>
        <w:tc>
          <w:tcPr>
            <w:tcW w:w="2835" w:type="dxa"/>
            <w:shd w:val="clear" w:color="auto" w:fill="FFFFFF"/>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Pr>
                <w:rStyle w:val="8pt"/>
                <w:b w:val="0"/>
                <w:bCs w:val="0"/>
                <w:spacing w:val="-1"/>
              </w:rPr>
              <w:br/>
            </w:r>
            <w:r w:rsidRPr="009D473D">
              <w:rPr>
                <w:rStyle w:val="8pt"/>
                <w:b w:val="0"/>
                <w:bCs w:val="0"/>
                <w:spacing w:val="-1"/>
              </w:rPr>
              <w:t>д. Лабожское (промывка и раздача)</w:t>
            </w:r>
          </w:p>
        </w:tc>
        <w:tc>
          <w:tcPr>
            <w:tcW w:w="1975"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lang w:val="en-US"/>
              </w:rPr>
              <w:t>Ebara</w:t>
            </w:r>
            <w:r w:rsidRPr="009D473D">
              <w:rPr>
                <w:sz w:val="16"/>
                <w:szCs w:val="16"/>
              </w:rPr>
              <w:t xml:space="preserve"> 2</w:t>
            </w:r>
            <w:r w:rsidRPr="009D473D">
              <w:rPr>
                <w:sz w:val="16"/>
                <w:szCs w:val="16"/>
                <w:lang w:val="en-US"/>
              </w:rPr>
              <w:t>CDX</w:t>
            </w:r>
            <w:r w:rsidRPr="009D473D">
              <w:rPr>
                <w:sz w:val="16"/>
                <w:szCs w:val="16"/>
              </w:rPr>
              <w:t xml:space="preserve"> 120/40</w:t>
            </w:r>
          </w:p>
        </w:tc>
        <w:tc>
          <w:tcPr>
            <w:tcW w:w="1427"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5</w:t>
            </w:r>
          </w:p>
        </w:tc>
        <w:tc>
          <w:tcPr>
            <w:tcW w:w="1276"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64</w:t>
            </w:r>
          </w:p>
        </w:tc>
        <w:tc>
          <w:tcPr>
            <w:tcW w:w="1276"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3</w:t>
            </w:r>
          </w:p>
        </w:tc>
        <w:tc>
          <w:tcPr>
            <w:tcW w:w="113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5"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427"/>
        </w:trPr>
        <w:tc>
          <w:tcPr>
            <w:tcW w:w="56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rStyle w:val="82"/>
                <w:b w:val="0"/>
                <w:sz w:val="16"/>
                <w:szCs w:val="16"/>
              </w:rPr>
              <w:t>4</w:t>
            </w:r>
          </w:p>
        </w:tc>
        <w:tc>
          <w:tcPr>
            <w:tcW w:w="2835" w:type="dxa"/>
            <w:shd w:val="clear" w:color="auto" w:fill="FFFFFF"/>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Pr>
                <w:rStyle w:val="8pt"/>
                <w:b w:val="0"/>
                <w:bCs w:val="0"/>
                <w:spacing w:val="-1"/>
              </w:rPr>
              <w:br/>
            </w:r>
            <w:r w:rsidRPr="009D473D">
              <w:rPr>
                <w:rStyle w:val="8pt"/>
                <w:b w:val="0"/>
                <w:bCs w:val="0"/>
                <w:spacing w:val="-1"/>
              </w:rPr>
              <w:t>д. Лабожское (обессоливание)</w:t>
            </w:r>
          </w:p>
        </w:tc>
        <w:tc>
          <w:tcPr>
            <w:tcW w:w="1975"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9D473D">
              <w:rPr>
                <w:sz w:val="16"/>
                <w:szCs w:val="16"/>
                <w:shd w:val="clear" w:color="auto" w:fill="FFFFFF"/>
              </w:rPr>
              <w:t>Grundfos</w:t>
            </w:r>
          </w:p>
        </w:tc>
        <w:tc>
          <w:tcPr>
            <w:tcW w:w="142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0,5</w:t>
            </w:r>
          </w:p>
        </w:tc>
        <w:tc>
          <w:tcPr>
            <w:tcW w:w="1276"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123</w:t>
            </w:r>
          </w:p>
        </w:tc>
        <w:tc>
          <w:tcPr>
            <w:tcW w:w="1276"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0,67</w:t>
            </w:r>
          </w:p>
        </w:tc>
        <w:tc>
          <w:tcPr>
            <w:tcW w:w="113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5"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450"/>
        </w:trPr>
        <w:tc>
          <w:tcPr>
            <w:tcW w:w="567"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rStyle w:val="82"/>
                <w:b w:val="0"/>
                <w:sz w:val="16"/>
                <w:szCs w:val="16"/>
              </w:rPr>
              <w:t>5</w:t>
            </w:r>
          </w:p>
        </w:tc>
        <w:tc>
          <w:tcPr>
            <w:tcW w:w="2835" w:type="dxa"/>
            <w:shd w:val="clear" w:color="auto" w:fill="FFFFFF"/>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Pr>
                <w:rStyle w:val="8pt"/>
                <w:b w:val="0"/>
                <w:bCs w:val="0"/>
                <w:spacing w:val="-1"/>
              </w:rPr>
              <w:br/>
            </w:r>
            <w:r w:rsidRPr="009D473D">
              <w:rPr>
                <w:rStyle w:val="8pt"/>
                <w:b w:val="0"/>
                <w:bCs w:val="0"/>
                <w:spacing w:val="-1"/>
              </w:rPr>
              <w:t>д. Лабожское (сетевой)</w:t>
            </w:r>
          </w:p>
        </w:tc>
        <w:tc>
          <w:tcPr>
            <w:tcW w:w="1975" w:type="dxa"/>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rStyle w:val="8pt"/>
                <w:b w:val="0"/>
                <w:bCs w:val="0"/>
                <w:spacing w:val="-1"/>
                <w:lang w:val="en-US"/>
              </w:rPr>
              <w:t>Pedrollo</w:t>
            </w:r>
            <w:r w:rsidRPr="00D604FA">
              <w:rPr>
                <w:rStyle w:val="8pt"/>
                <w:b w:val="0"/>
                <w:bCs w:val="0"/>
                <w:spacing w:val="-1"/>
              </w:rPr>
              <w:t xml:space="preserve"> </w:t>
            </w:r>
            <w:r w:rsidRPr="009D473D">
              <w:rPr>
                <w:rStyle w:val="8pt"/>
                <w:b w:val="0"/>
                <w:bCs w:val="0"/>
                <w:spacing w:val="-1"/>
                <w:lang w:val="en-US"/>
              </w:rPr>
              <w:t>HF</w:t>
            </w:r>
            <w:r w:rsidRPr="00D604FA">
              <w:rPr>
                <w:rStyle w:val="8pt"/>
                <w:b w:val="0"/>
                <w:bCs w:val="0"/>
                <w:spacing w:val="-1"/>
              </w:rPr>
              <w:t>5</w:t>
            </w:r>
            <w:r w:rsidRPr="009D473D">
              <w:rPr>
                <w:rStyle w:val="8pt"/>
                <w:b w:val="0"/>
                <w:bCs w:val="0"/>
                <w:spacing w:val="-1"/>
                <w:lang w:val="en-US"/>
              </w:rPr>
              <w:t>A</w:t>
            </w:r>
          </w:p>
        </w:tc>
        <w:tc>
          <w:tcPr>
            <w:tcW w:w="1427"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36</w:t>
            </w:r>
          </w:p>
        </w:tc>
        <w:tc>
          <w:tcPr>
            <w:tcW w:w="1276"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39</w:t>
            </w:r>
          </w:p>
        </w:tc>
        <w:tc>
          <w:tcPr>
            <w:tcW w:w="1276" w:type="dxa"/>
            <w:shd w:val="clear" w:color="auto" w:fill="FFFFFF"/>
            <w:vAlign w:val="center"/>
          </w:tcPr>
          <w:p w:rsidR="00D604FA" w:rsidRPr="00D604FA" w:rsidRDefault="00D604FA" w:rsidP="00D604FA">
            <w:pPr>
              <w:pStyle w:val="aff3"/>
              <w:spacing w:before="0" w:after="0" w:line="240" w:lineRule="auto"/>
              <w:ind w:firstLine="0"/>
              <w:contextualSpacing/>
              <w:jc w:val="center"/>
              <w:rPr>
                <w:sz w:val="16"/>
                <w:szCs w:val="16"/>
              </w:rPr>
            </w:pPr>
            <w:r w:rsidRPr="00D604FA">
              <w:rPr>
                <w:sz w:val="16"/>
                <w:szCs w:val="16"/>
              </w:rPr>
              <w:t>1.1</w:t>
            </w:r>
          </w:p>
        </w:tc>
        <w:tc>
          <w:tcPr>
            <w:tcW w:w="113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5" w:type="dxa"/>
            <w:shd w:val="clear" w:color="auto" w:fill="FFFFFF"/>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8741D5">
        <w:trPr>
          <w:trHeight w:hRule="exact" w:val="258"/>
        </w:trPr>
        <w:tc>
          <w:tcPr>
            <w:tcW w:w="14459" w:type="dxa"/>
            <w:gridSpan w:val="9"/>
            <w:shd w:val="clear" w:color="auto" w:fill="FFFFFF"/>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rStyle w:val="82"/>
                <w:b w:val="0"/>
                <w:sz w:val="16"/>
                <w:szCs w:val="16"/>
              </w:rPr>
              <w:t>Система водоснабжения с. Великовисочное СП «Великовисочный сельсовет» ЗР НАО</w:t>
            </w:r>
          </w:p>
        </w:tc>
      </w:tr>
      <w:tr w:rsidR="00D604FA" w:rsidRPr="009D473D" w:rsidTr="009D473D">
        <w:trPr>
          <w:trHeight w:hRule="exact" w:val="280"/>
        </w:trPr>
        <w:tc>
          <w:tcPr>
            <w:tcW w:w="567" w:type="dxa"/>
            <w:shd w:val="clear" w:color="auto" w:fill="auto"/>
            <w:vAlign w:val="center"/>
          </w:tcPr>
          <w:p w:rsidR="00D604FA" w:rsidRPr="009D473D" w:rsidRDefault="00D604FA" w:rsidP="00D604FA">
            <w:pPr>
              <w:pStyle w:val="aff3"/>
              <w:spacing w:before="0" w:after="0" w:line="240" w:lineRule="auto"/>
              <w:ind w:firstLine="0"/>
              <w:contextualSpacing/>
              <w:jc w:val="center"/>
              <w:rPr>
                <w:rStyle w:val="82"/>
                <w:b w:val="0"/>
                <w:sz w:val="16"/>
                <w:szCs w:val="16"/>
              </w:rPr>
            </w:pPr>
            <w:r w:rsidRPr="009D473D">
              <w:rPr>
                <w:rStyle w:val="82"/>
                <w:b w:val="0"/>
                <w:sz w:val="16"/>
                <w:szCs w:val="16"/>
              </w:rPr>
              <w:t>1</w:t>
            </w:r>
          </w:p>
        </w:tc>
        <w:tc>
          <w:tcPr>
            <w:tcW w:w="2835"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Скважинный насос (3 шт</w:t>
            </w:r>
            <w:r w:rsidR="00B84D28">
              <w:rPr>
                <w:sz w:val="16"/>
                <w:szCs w:val="16"/>
              </w:rPr>
              <w:t>.)</w:t>
            </w:r>
          </w:p>
        </w:tc>
        <w:tc>
          <w:tcPr>
            <w:tcW w:w="1975"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GRUNDFOS SQ 2- 70</w:t>
            </w:r>
          </w:p>
        </w:tc>
        <w:tc>
          <w:tcPr>
            <w:tcW w:w="1427"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2</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71</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1,15</w:t>
            </w:r>
          </w:p>
        </w:tc>
        <w:tc>
          <w:tcPr>
            <w:tcW w:w="1134"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auto"/>
            <w:vAlign w:val="center"/>
          </w:tcPr>
          <w:p w:rsidR="00D604FA" w:rsidRPr="009D473D" w:rsidRDefault="00D604FA" w:rsidP="00D604FA">
            <w:pPr>
              <w:spacing w:before="0" w:line="240" w:lineRule="auto"/>
              <w:ind w:firstLine="0"/>
              <w:jc w:val="center"/>
              <w:rPr>
                <w:sz w:val="16"/>
                <w:szCs w:val="16"/>
              </w:rPr>
            </w:pPr>
            <w:r>
              <w:rPr>
                <w:rStyle w:val="82"/>
                <w:b w:val="0"/>
                <w:sz w:val="16"/>
                <w:szCs w:val="16"/>
              </w:rPr>
              <w:t>95</w:t>
            </w:r>
          </w:p>
        </w:tc>
        <w:tc>
          <w:tcPr>
            <w:tcW w:w="1985"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425"/>
        </w:trPr>
        <w:tc>
          <w:tcPr>
            <w:tcW w:w="567" w:type="dxa"/>
            <w:shd w:val="clear" w:color="auto" w:fill="auto"/>
            <w:vAlign w:val="center"/>
          </w:tcPr>
          <w:p w:rsidR="00D604FA" w:rsidRPr="009D473D" w:rsidRDefault="00D604FA" w:rsidP="00D604FA">
            <w:pPr>
              <w:pStyle w:val="aff3"/>
              <w:spacing w:before="0" w:after="0" w:line="240" w:lineRule="auto"/>
              <w:ind w:firstLine="0"/>
              <w:contextualSpacing/>
              <w:jc w:val="center"/>
              <w:rPr>
                <w:rStyle w:val="82"/>
                <w:b w:val="0"/>
                <w:sz w:val="16"/>
                <w:szCs w:val="16"/>
              </w:rPr>
            </w:pPr>
            <w:r w:rsidRPr="009D473D">
              <w:rPr>
                <w:rStyle w:val="82"/>
                <w:b w:val="0"/>
                <w:sz w:val="16"/>
                <w:szCs w:val="16"/>
              </w:rPr>
              <w:t>2</w:t>
            </w:r>
          </w:p>
        </w:tc>
        <w:tc>
          <w:tcPr>
            <w:tcW w:w="2835" w:type="dxa"/>
            <w:shd w:val="clear" w:color="auto" w:fill="auto"/>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sidRPr="009D473D">
              <w:rPr>
                <w:rStyle w:val="8pt"/>
                <w:b w:val="0"/>
                <w:bCs w:val="0"/>
                <w:spacing w:val="-1"/>
              </w:rPr>
              <w:br/>
              <w:t xml:space="preserve">в с. Великовисочное </w:t>
            </w:r>
          </w:p>
        </w:tc>
        <w:tc>
          <w:tcPr>
            <w:tcW w:w="1975"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NOVA 180 М-А</w:t>
            </w:r>
          </w:p>
        </w:tc>
        <w:tc>
          <w:tcPr>
            <w:tcW w:w="1427"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5</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4,95</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0,19</w:t>
            </w:r>
          </w:p>
        </w:tc>
        <w:tc>
          <w:tcPr>
            <w:tcW w:w="1134"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auto"/>
            <w:vAlign w:val="center"/>
          </w:tcPr>
          <w:p w:rsidR="00D604FA" w:rsidRPr="009D473D" w:rsidRDefault="00D604FA" w:rsidP="00D604FA">
            <w:pPr>
              <w:spacing w:before="0" w:line="240" w:lineRule="auto"/>
              <w:ind w:firstLine="0"/>
              <w:jc w:val="center"/>
              <w:rPr>
                <w:sz w:val="16"/>
                <w:szCs w:val="16"/>
              </w:rPr>
            </w:pPr>
            <w:r>
              <w:rPr>
                <w:rStyle w:val="82"/>
                <w:b w:val="0"/>
                <w:sz w:val="16"/>
                <w:szCs w:val="16"/>
              </w:rPr>
              <w:t>100</w:t>
            </w:r>
          </w:p>
        </w:tc>
        <w:tc>
          <w:tcPr>
            <w:tcW w:w="1985"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435"/>
        </w:trPr>
        <w:tc>
          <w:tcPr>
            <w:tcW w:w="567" w:type="dxa"/>
            <w:shd w:val="clear" w:color="auto" w:fill="auto"/>
            <w:vAlign w:val="center"/>
          </w:tcPr>
          <w:p w:rsidR="00D604FA" w:rsidRPr="009D473D" w:rsidRDefault="00D604FA" w:rsidP="00D604FA">
            <w:pPr>
              <w:pStyle w:val="aff3"/>
              <w:spacing w:before="0" w:after="0" w:line="240" w:lineRule="auto"/>
              <w:ind w:firstLine="0"/>
              <w:contextualSpacing/>
              <w:jc w:val="center"/>
              <w:rPr>
                <w:rStyle w:val="82"/>
                <w:b w:val="0"/>
                <w:sz w:val="16"/>
                <w:szCs w:val="16"/>
              </w:rPr>
            </w:pPr>
            <w:r w:rsidRPr="009D473D">
              <w:rPr>
                <w:rStyle w:val="82"/>
                <w:b w:val="0"/>
                <w:sz w:val="16"/>
                <w:szCs w:val="16"/>
              </w:rPr>
              <w:t>3</w:t>
            </w:r>
          </w:p>
        </w:tc>
        <w:tc>
          <w:tcPr>
            <w:tcW w:w="2835" w:type="dxa"/>
            <w:shd w:val="clear" w:color="auto" w:fill="auto"/>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sidRPr="009D473D">
              <w:rPr>
                <w:rStyle w:val="8pt"/>
                <w:b w:val="0"/>
                <w:bCs w:val="0"/>
                <w:spacing w:val="-1"/>
              </w:rPr>
              <w:br/>
              <w:t>в с. Великовисочное</w:t>
            </w:r>
          </w:p>
        </w:tc>
        <w:tc>
          <w:tcPr>
            <w:tcW w:w="1975"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lang w:val="en-US"/>
              </w:rPr>
              <w:t>EBARA</w:t>
            </w:r>
            <w:r w:rsidRPr="009D473D">
              <w:rPr>
                <w:sz w:val="16"/>
                <w:szCs w:val="16"/>
              </w:rPr>
              <w:t xml:space="preserve"> </w:t>
            </w:r>
            <w:r w:rsidRPr="009D473D">
              <w:rPr>
                <w:sz w:val="16"/>
                <w:szCs w:val="16"/>
                <w:lang w:val="en-US"/>
              </w:rPr>
              <w:t>JESX</w:t>
            </w:r>
            <w:r w:rsidRPr="009D473D">
              <w:rPr>
                <w:sz w:val="16"/>
                <w:szCs w:val="16"/>
              </w:rPr>
              <w:t>8</w:t>
            </w:r>
          </w:p>
        </w:tc>
        <w:tc>
          <w:tcPr>
            <w:tcW w:w="1427"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2,7</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16</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0,6</w:t>
            </w:r>
          </w:p>
        </w:tc>
        <w:tc>
          <w:tcPr>
            <w:tcW w:w="1134"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auto"/>
            <w:vAlign w:val="center"/>
          </w:tcPr>
          <w:p w:rsidR="00D604FA" w:rsidRPr="009D473D" w:rsidRDefault="00D604FA" w:rsidP="00D604FA">
            <w:pPr>
              <w:spacing w:before="0" w:line="240" w:lineRule="auto"/>
              <w:ind w:firstLine="0"/>
              <w:jc w:val="center"/>
              <w:rPr>
                <w:sz w:val="16"/>
                <w:szCs w:val="16"/>
              </w:rPr>
            </w:pPr>
            <w:r>
              <w:rPr>
                <w:rStyle w:val="82"/>
                <w:b w:val="0"/>
                <w:sz w:val="16"/>
                <w:szCs w:val="16"/>
              </w:rPr>
              <w:t>95</w:t>
            </w:r>
          </w:p>
        </w:tc>
        <w:tc>
          <w:tcPr>
            <w:tcW w:w="1985"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424"/>
        </w:trPr>
        <w:tc>
          <w:tcPr>
            <w:tcW w:w="567" w:type="dxa"/>
            <w:shd w:val="clear" w:color="auto" w:fill="auto"/>
            <w:vAlign w:val="center"/>
          </w:tcPr>
          <w:p w:rsidR="00D604FA" w:rsidRPr="009D473D" w:rsidRDefault="00D604FA" w:rsidP="00D604FA">
            <w:pPr>
              <w:pStyle w:val="aff3"/>
              <w:spacing w:before="0" w:after="0" w:line="240" w:lineRule="auto"/>
              <w:ind w:firstLine="0"/>
              <w:contextualSpacing/>
              <w:jc w:val="center"/>
              <w:rPr>
                <w:rStyle w:val="82"/>
                <w:b w:val="0"/>
                <w:sz w:val="16"/>
                <w:szCs w:val="16"/>
              </w:rPr>
            </w:pPr>
            <w:r w:rsidRPr="009D473D">
              <w:rPr>
                <w:rStyle w:val="82"/>
                <w:b w:val="0"/>
                <w:sz w:val="16"/>
                <w:szCs w:val="16"/>
              </w:rPr>
              <w:t>4</w:t>
            </w:r>
          </w:p>
        </w:tc>
        <w:tc>
          <w:tcPr>
            <w:tcW w:w="2835" w:type="dxa"/>
            <w:shd w:val="clear" w:color="auto" w:fill="auto"/>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sidRPr="009D473D">
              <w:rPr>
                <w:rStyle w:val="8pt"/>
                <w:b w:val="0"/>
                <w:bCs w:val="0"/>
                <w:spacing w:val="-1"/>
              </w:rPr>
              <w:br/>
              <w:t>в с. Великовисочное</w:t>
            </w:r>
          </w:p>
        </w:tc>
        <w:tc>
          <w:tcPr>
            <w:tcW w:w="1975"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AJC 125 220v</w:t>
            </w:r>
          </w:p>
        </w:tc>
        <w:tc>
          <w:tcPr>
            <w:tcW w:w="1427"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4,8</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45</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1,15</w:t>
            </w:r>
          </w:p>
        </w:tc>
        <w:tc>
          <w:tcPr>
            <w:tcW w:w="1134"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auto"/>
            <w:vAlign w:val="center"/>
          </w:tcPr>
          <w:p w:rsidR="00D604FA" w:rsidRPr="009D473D" w:rsidRDefault="00D604FA" w:rsidP="00D604FA">
            <w:pPr>
              <w:spacing w:before="0" w:line="240" w:lineRule="auto"/>
              <w:ind w:firstLine="0"/>
              <w:jc w:val="center"/>
              <w:rPr>
                <w:sz w:val="16"/>
                <w:szCs w:val="16"/>
              </w:rPr>
            </w:pPr>
            <w:r>
              <w:rPr>
                <w:rStyle w:val="82"/>
                <w:b w:val="0"/>
                <w:sz w:val="16"/>
                <w:szCs w:val="16"/>
              </w:rPr>
              <w:t>95</w:t>
            </w:r>
          </w:p>
        </w:tc>
        <w:tc>
          <w:tcPr>
            <w:tcW w:w="1985"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9D473D" w:rsidTr="009D473D">
        <w:trPr>
          <w:trHeight w:hRule="exact" w:val="560"/>
        </w:trPr>
        <w:tc>
          <w:tcPr>
            <w:tcW w:w="567" w:type="dxa"/>
            <w:shd w:val="clear" w:color="auto" w:fill="auto"/>
            <w:vAlign w:val="center"/>
          </w:tcPr>
          <w:p w:rsidR="00D604FA" w:rsidRPr="009D473D" w:rsidRDefault="00D604FA" w:rsidP="00D604FA">
            <w:pPr>
              <w:pStyle w:val="aff3"/>
              <w:spacing w:before="0" w:after="0" w:line="240" w:lineRule="auto"/>
              <w:ind w:firstLine="0"/>
              <w:contextualSpacing/>
              <w:jc w:val="center"/>
              <w:rPr>
                <w:rStyle w:val="82"/>
                <w:b w:val="0"/>
                <w:sz w:val="16"/>
                <w:szCs w:val="16"/>
              </w:rPr>
            </w:pPr>
            <w:r w:rsidRPr="009D473D">
              <w:rPr>
                <w:rStyle w:val="82"/>
                <w:b w:val="0"/>
                <w:sz w:val="16"/>
                <w:szCs w:val="16"/>
              </w:rPr>
              <w:t>5</w:t>
            </w:r>
          </w:p>
        </w:tc>
        <w:tc>
          <w:tcPr>
            <w:tcW w:w="2835" w:type="dxa"/>
            <w:shd w:val="clear" w:color="auto" w:fill="auto"/>
            <w:vAlign w:val="center"/>
          </w:tcPr>
          <w:p w:rsidR="00D604FA" w:rsidRPr="009D473D" w:rsidRDefault="00D604FA" w:rsidP="00D604FA">
            <w:pPr>
              <w:pStyle w:val="aff3"/>
              <w:spacing w:before="0" w:after="0" w:line="240" w:lineRule="auto"/>
              <w:ind w:firstLine="0"/>
              <w:contextualSpacing/>
              <w:jc w:val="left"/>
              <w:rPr>
                <w:sz w:val="16"/>
                <w:szCs w:val="16"/>
              </w:rPr>
            </w:pPr>
            <w:r w:rsidRPr="009D473D">
              <w:rPr>
                <w:rStyle w:val="8pt"/>
                <w:b w:val="0"/>
                <w:bCs w:val="0"/>
                <w:spacing w:val="-1"/>
              </w:rPr>
              <w:t xml:space="preserve">Насос водоподготовительной станции </w:t>
            </w:r>
            <w:r w:rsidRPr="009D473D">
              <w:rPr>
                <w:rStyle w:val="8pt"/>
                <w:b w:val="0"/>
                <w:bCs w:val="0"/>
                <w:spacing w:val="-1"/>
              </w:rPr>
              <w:br/>
              <w:t>в с. Великовисочное</w:t>
            </w:r>
          </w:p>
        </w:tc>
        <w:tc>
          <w:tcPr>
            <w:tcW w:w="1975" w:type="dxa"/>
            <w:shd w:val="clear" w:color="auto" w:fill="auto"/>
            <w:vAlign w:val="center"/>
          </w:tcPr>
          <w:p w:rsidR="00D604FA" w:rsidRPr="009D473D" w:rsidRDefault="00D604FA" w:rsidP="00D604FA">
            <w:pPr>
              <w:pStyle w:val="Default"/>
              <w:jc w:val="center"/>
              <w:rPr>
                <w:sz w:val="16"/>
                <w:szCs w:val="16"/>
              </w:rPr>
            </w:pPr>
            <w:r w:rsidRPr="009D473D">
              <w:rPr>
                <w:sz w:val="16"/>
                <w:szCs w:val="16"/>
              </w:rPr>
              <w:t>JETINOX 82М</w:t>
            </w:r>
          </w:p>
        </w:tc>
        <w:tc>
          <w:tcPr>
            <w:tcW w:w="1427"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Pr>
                <w:sz w:val="16"/>
                <w:szCs w:val="16"/>
              </w:rPr>
              <w:t>3</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Pr>
                <w:sz w:val="16"/>
                <w:szCs w:val="16"/>
              </w:rPr>
              <w:t>36</w:t>
            </w:r>
          </w:p>
        </w:tc>
        <w:tc>
          <w:tcPr>
            <w:tcW w:w="1276" w:type="dxa"/>
            <w:shd w:val="clear" w:color="auto" w:fill="auto"/>
            <w:vAlign w:val="center"/>
          </w:tcPr>
          <w:p w:rsidR="00D604FA" w:rsidRPr="009D473D" w:rsidRDefault="00D604FA" w:rsidP="00D604FA">
            <w:pPr>
              <w:pStyle w:val="aff3"/>
              <w:spacing w:before="0" w:after="0" w:line="240" w:lineRule="auto"/>
              <w:ind w:firstLine="0"/>
              <w:contextualSpacing/>
              <w:jc w:val="center"/>
              <w:rPr>
                <w:sz w:val="16"/>
                <w:szCs w:val="16"/>
              </w:rPr>
            </w:pPr>
            <w:r w:rsidRPr="009D473D">
              <w:rPr>
                <w:sz w:val="16"/>
                <w:szCs w:val="16"/>
              </w:rPr>
              <w:t>0,</w:t>
            </w:r>
            <w:r>
              <w:rPr>
                <w:sz w:val="16"/>
                <w:szCs w:val="16"/>
              </w:rPr>
              <w:t>9</w:t>
            </w:r>
          </w:p>
        </w:tc>
        <w:tc>
          <w:tcPr>
            <w:tcW w:w="1134"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c>
          <w:tcPr>
            <w:tcW w:w="1984" w:type="dxa"/>
            <w:shd w:val="clear" w:color="auto" w:fill="auto"/>
            <w:vAlign w:val="center"/>
          </w:tcPr>
          <w:p w:rsidR="00D604FA" w:rsidRPr="009D473D" w:rsidRDefault="00D604FA" w:rsidP="00D604FA">
            <w:pPr>
              <w:spacing w:before="0" w:line="240" w:lineRule="auto"/>
              <w:ind w:firstLine="0"/>
              <w:jc w:val="center"/>
              <w:rPr>
                <w:sz w:val="16"/>
                <w:szCs w:val="16"/>
              </w:rPr>
            </w:pPr>
            <w:r>
              <w:rPr>
                <w:rStyle w:val="82"/>
                <w:b w:val="0"/>
                <w:sz w:val="16"/>
                <w:szCs w:val="16"/>
              </w:rPr>
              <w:t>95</w:t>
            </w:r>
          </w:p>
        </w:tc>
        <w:tc>
          <w:tcPr>
            <w:tcW w:w="1985" w:type="dxa"/>
            <w:shd w:val="clear" w:color="auto" w:fill="auto"/>
            <w:vAlign w:val="center"/>
          </w:tcPr>
          <w:p w:rsidR="00D604FA" w:rsidRPr="009D473D" w:rsidRDefault="00D604FA" w:rsidP="00D604FA">
            <w:pPr>
              <w:spacing w:before="0" w:line="240" w:lineRule="auto"/>
              <w:ind w:firstLine="0"/>
              <w:jc w:val="center"/>
              <w:rPr>
                <w:sz w:val="16"/>
                <w:szCs w:val="16"/>
              </w:rPr>
            </w:pPr>
            <w:r w:rsidRPr="009D473D">
              <w:rPr>
                <w:rStyle w:val="82"/>
                <w:b w:val="0"/>
                <w:sz w:val="16"/>
                <w:szCs w:val="16"/>
              </w:rPr>
              <w:t>н/д</w:t>
            </w:r>
          </w:p>
        </w:tc>
      </w:tr>
      <w:tr w:rsidR="00D604FA" w:rsidRPr="00605FBE" w:rsidTr="00483D4B">
        <w:trPr>
          <w:trHeight w:hRule="exact" w:val="281"/>
        </w:trPr>
        <w:tc>
          <w:tcPr>
            <w:tcW w:w="14459" w:type="dxa"/>
            <w:gridSpan w:val="9"/>
            <w:shd w:val="clear" w:color="auto" w:fill="FFFFFF"/>
            <w:vAlign w:val="center"/>
          </w:tcPr>
          <w:p w:rsidR="00D604FA" w:rsidRPr="00605FBE" w:rsidRDefault="00D604FA" w:rsidP="00D604FA">
            <w:pPr>
              <w:pStyle w:val="aff3"/>
              <w:spacing w:before="0" w:after="0" w:line="240" w:lineRule="auto"/>
              <w:ind w:firstLine="0"/>
              <w:contextualSpacing/>
              <w:rPr>
                <w:sz w:val="16"/>
                <w:szCs w:val="16"/>
              </w:rPr>
            </w:pPr>
            <w:r w:rsidRPr="009D473D">
              <w:rPr>
                <w:rStyle w:val="82"/>
                <w:b w:val="0"/>
                <w:sz w:val="16"/>
                <w:szCs w:val="16"/>
              </w:rPr>
              <w:t>н/д - нет данных</w:t>
            </w:r>
          </w:p>
        </w:tc>
      </w:tr>
    </w:tbl>
    <w:p w:rsidR="007E7D72" w:rsidRDefault="007E7D72" w:rsidP="007E7D72">
      <w:pPr>
        <w:ind w:firstLine="0"/>
        <w:rPr>
          <w:szCs w:val="24"/>
        </w:rPr>
      </w:pPr>
    </w:p>
    <w:p w:rsidR="007E7D72" w:rsidRDefault="007E7D72" w:rsidP="007E7D72">
      <w:pPr>
        <w:rPr>
          <w:szCs w:val="24"/>
        </w:rPr>
      </w:pPr>
    </w:p>
    <w:p w:rsidR="00CC6500" w:rsidRPr="007A37AE" w:rsidRDefault="00CC6500" w:rsidP="007E7D72">
      <w:pPr>
        <w:rPr>
          <w:szCs w:val="24"/>
        </w:rPr>
        <w:sectPr w:rsidR="00CC6500" w:rsidRPr="007A37AE" w:rsidSect="00CC6500">
          <w:pgSz w:w="16834" w:h="11909" w:orient="landscape" w:code="9"/>
          <w:pgMar w:top="1134" w:right="850" w:bottom="1134" w:left="1701" w:header="0" w:footer="210" w:gutter="0"/>
          <w:cols w:space="60"/>
          <w:noEndnote/>
          <w:titlePg/>
          <w:docGrid w:linePitch="326"/>
        </w:sectPr>
      </w:pPr>
    </w:p>
    <w:p w:rsidR="00CC6500" w:rsidRPr="00BF6214" w:rsidRDefault="00CC6500" w:rsidP="004342A9">
      <w:pPr>
        <w:pStyle w:val="af3"/>
        <w:numPr>
          <w:ilvl w:val="3"/>
          <w:numId w:val="3"/>
        </w:numPr>
        <w:tabs>
          <w:tab w:val="left" w:pos="851"/>
        </w:tabs>
        <w:spacing w:before="0"/>
        <w:ind w:left="0" w:firstLine="0"/>
        <w:jc w:val="both"/>
        <w:rPr>
          <w:b/>
          <w:szCs w:val="26"/>
        </w:rPr>
      </w:pPr>
      <w:bookmarkStart w:id="22" w:name="_Toc375685006"/>
      <w:bookmarkStart w:id="23" w:name="_Toc67470524"/>
      <w:r w:rsidRPr="00BF6214">
        <w:rPr>
          <w:b/>
          <w:szCs w:val="26"/>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p>
    <w:p w:rsidR="00EF5536" w:rsidRPr="00BF6214" w:rsidRDefault="00EF5536" w:rsidP="00EF5536">
      <w:pPr>
        <w:spacing w:before="0" w:line="240" w:lineRule="auto"/>
        <w:ind w:firstLine="709"/>
        <w:rPr>
          <w:b/>
          <w:sz w:val="26"/>
          <w:szCs w:val="26"/>
        </w:rPr>
      </w:pPr>
    </w:p>
    <w:p w:rsidR="00DE7177" w:rsidRDefault="00DE7177" w:rsidP="00DE7177">
      <w:pPr>
        <w:spacing w:before="0" w:line="240" w:lineRule="auto"/>
        <w:ind w:firstLine="709"/>
        <w:rPr>
          <w:sz w:val="26"/>
          <w:szCs w:val="26"/>
        </w:rPr>
      </w:pPr>
      <w:r>
        <w:rPr>
          <w:sz w:val="26"/>
          <w:szCs w:val="26"/>
        </w:rPr>
        <w:t>Водоподготовительные сооружения установлены в с. Великовисочное и д. Лабожское.</w:t>
      </w:r>
    </w:p>
    <w:p w:rsidR="00DE7177" w:rsidRDefault="00DE7177" w:rsidP="00DE7177">
      <w:pPr>
        <w:spacing w:before="0" w:line="240" w:lineRule="auto"/>
        <w:ind w:firstLine="709"/>
        <w:rPr>
          <w:sz w:val="26"/>
          <w:szCs w:val="26"/>
        </w:rPr>
      </w:pPr>
      <w:r>
        <w:rPr>
          <w:sz w:val="26"/>
          <w:szCs w:val="26"/>
        </w:rPr>
        <w:t>В с. Великовисочное эксплуатируются три блочно-модульных водоподготовительных установки. Очистке подверга</w:t>
      </w:r>
      <w:r w:rsidR="006B7309">
        <w:rPr>
          <w:sz w:val="26"/>
          <w:szCs w:val="26"/>
        </w:rPr>
        <w:t>ю</w:t>
      </w:r>
      <w:r>
        <w:rPr>
          <w:sz w:val="26"/>
          <w:szCs w:val="26"/>
        </w:rPr>
        <w:t>тся подземные воды.</w:t>
      </w:r>
    </w:p>
    <w:p w:rsidR="00DE7177" w:rsidRDefault="00DE7177" w:rsidP="00DE7177">
      <w:pPr>
        <w:pStyle w:val="aff3"/>
        <w:spacing w:before="0" w:after="0" w:line="240" w:lineRule="auto"/>
        <w:ind w:firstLine="720"/>
        <w:rPr>
          <w:sz w:val="26"/>
          <w:szCs w:val="26"/>
        </w:rPr>
      </w:pPr>
      <w:r>
        <w:rPr>
          <w:sz w:val="26"/>
          <w:szCs w:val="26"/>
        </w:rPr>
        <w:t xml:space="preserve">Качество воды </w:t>
      </w:r>
      <w:r w:rsidR="006B7309">
        <w:rPr>
          <w:sz w:val="26"/>
          <w:szCs w:val="26"/>
        </w:rPr>
        <w:t>соответствует</w:t>
      </w:r>
      <w:r>
        <w:rPr>
          <w:sz w:val="26"/>
          <w:szCs w:val="26"/>
        </w:rPr>
        <w:t xml:space="preserve"> питьевому из БВПУ </w:t>
      </w:r>
      <w:r w:rsidR="00B84D28">
        <w:rPr>
          <w:sz w:val="26"/>
          <w:szCs w:val="26"/>
        </w:rPr>
        <w:t>№ 1</w:t>
      </w:r>
      <w:r>
        <w:rPr>
          <w:sz w:val="26"/>
          <w:szCs w:val="26"/>
        </w:rPr>
        <w:t xml:space="preserve">. Отпускаема вода из остальных БВПУ не </w:t>
      </w:r>
      <w:r w:rsidR="006B7309">
        <w:rPr>
          <w:sz w:val="26"/>
          <w:szCs w:val="26"/>
        </w:rPr>
        <w:t>соответствует</w:t>
      </w:r>
      <w:r>
        <w:rPr>
          <w:sz w:val="26"/>
          <w:szCs w:val="26"/>
        </w:rPr>
        <w:t xml:space="preserve"> питьевому качеству</w:t>
      </w:r>
      <w:r w:rsidR="001863C6">
        <w:rPr>
          <w:sz w:val="26"/>
          <w:szCs w:val="26"/>
        </w:rPr>
        <w:t xml:space="preserve"> (требуется модернизация).</w:t>
      </w:r>
      <w:r w:rsidRPr="00DE7177">
        <w:rPr>
          <w:sz w:val="26"/>
          <w:szCs w:val="26"/>
        </w:rPr>
        <w:t xml:space="preserve"> </w:t>
      </w:r>
    </w:p>
    <w:p w:rsidR="001863C6" w:rsidRPr="001863C6" w:rsidRDefault="001863C6" w:rsidP="00DE7177">
      <w:pPr>
        <w:pStyle w:val="aff3"/>
        <w:spacing w:before="0" w:after="0" w:line="240" w:lineRule="auto"/>
        <w:ind w:firstLine="720"/>
        <w:rPr>
          <w:sz w:val="26"/>
          <w:szCs w:val="26"/>
          <w:u w:val="single"/>
        </w:rPr>
      </w:pPr>
      <w:r w:rsidRPr="001863C6">
        <w:rPr>
          <w:sz w:val="26"/>
          <w:szCs w:val="26"/>
          <w:u w:val="single"/>
        </w:rPr>
        <w:t>Этапы очистки</w:t>
      </w:r>
    </w:p>
    <w:p w:rsidR="00DE7177" w:rsidRDefault="006B47ED" w:rsidP="00DE7177">
      <w:pPr>
        <w:pStyle w:val="aff3"/>
        <w:spacing w:before="0" w:after="0" w:line="240" w:lineRule="auto"/>
        <w:ind w:firstLine="720"/>
        <w:rPr>
          <w:bCs/>
          <w:color w:val="000000"/>
          <w:sz w:val="26"/>
          <w:szCs w:val="26"/>
        </w:rPr>
      </w:pPr>
      <w:r>
        <w:rPr>
          <w:sz w:val="26"/>
          <w:szCs w:val="26"/>
        </w:rPr>
        <w:t>П</w:t>
      </w:r>
      <w:r w:rsidR="00DE7177" w:rsidRPr="00C201FE">
        <w:rPr>
          <w:sz w:val="26"/>
          <w:szCs w:val="26"/>
        </w:rPr>
        <w:t xml:space="preserve">роводится </w:t>
      </w:r>
      <w:r w:rsidR="00DE7177" w:rsidRPr="00C201FE">
        <w:rPr>
          <w:bCs/>
          <w:color w:val="000000"/>
          <w:sz w:val="26"/>
          <w:szCs w:val="26"/>
        </w:rPr>
        <w:t>механическая очистка, реагентная обработка</w:t>
      </w:r>
      <w:r>
        <w:rPr>
          <w:bCs/>
          <w:color w:val="000000"/>
          <w:sz w:val="26"/>
          <w:szCs w:val="26"/>
        </w:rPr>
        <w:t>,</w:t>
      </w:r>
      <w:r w:rsidR="00DE7177" w:rsidRPr="00C201FE">
        <w:rPr>
          <w:bCs/>
          <w:color w:val="000000"/>
          <w:sz w:val="26"/>
          <w:szCs w:val="26"/>
        </w:rPr>
        <w:t xml:space="preserve"> </w:t>
      </w:r>
      <w:r w:rsidR="00DE7177">
        <w:rPr>
          <w:bCs/>
          <w:color w:val="000000"/>
          <w:sz w:val="26"/>
          <w:szCs w:val="26"/>
        </w:rPr>
        <w:t>фильтрация</w:t>
      </w:r>
      <w:r>
        <w:rPr>
          <w:bCs/>
          <w:color w:val="000000"/>
          <w:sz w:val="26"/>
          <w:szCs w:val="26"/>
        </w:rPr>
        <w:t xml:space="preserve"> на угольных засыпках, </w:t>
      </w:r>
      <w:r w:rsidR="00DE7177" w:rsidRPr="00C201FE">
        <w:rPr>
          <w:bCs/>
          <w:color w:val="000000"/>
          <w:sz w:val="26"/>
          <w:szCs w:val="26"/>
        </w:rPr>
        <w:t>обработка ультрафиолетом.</w:t>
      </w:r>
      <w:r w:rsidR="00483D4B">
        <w:rPr>
          <w:bCs/>
          <w:color w:val="000000"/>
          <w:sz w:val="26"/>
          <w:szCs w:val="26"/>
        </w:rPr>
        <w:t xml:space="preserve"> В качестве опытного образца </w:t>
      </w:r>
      <w:r w:rsidR="001863C6">
        <w:rPr>
          <w:bCs/>
          <w:color w:val="000000"/>
          <w:sz w:val="26"/>
          <w:szCs w:val="26"/>
        </w:rPr>
        <w:t xml:space="preserve">на БВПУ № 3 </w:t>
      </w:r>
      <w:r w:rsidR="00483D4B">
        <w:rPr>
          <w:bCs/>
          <w:color w:val="000000"/>
          <w:sz w:val="26"/>
          <w:szCs w:val="26"/>
        </w:rPr>
        <w:t>установлена установка озонирования</w:t>
      </w:r>
      <w:r w:rsidR="001863C6">
        <w:rPr>
          <w:bCs/>
          <w:color w:val="000000"/>
          <w:sz w:val="26"/>
          <w:szCs w:val="26"/>
        </w:rPr>
        <w:t xml:space="preserve"> (окисления).</w:t>
      </w:r>
    </w:p>
    <w:p w:rsidR="006B47ED" w:rsidRPr="00C201FE" w:rsidRDefault="006B47ED" w:rsidP="00DE7177">
      <w:pPr>
        <w:pStyle w:val="aff3"/>
        <w:spacing w:before="0" w:after="0" w:line="240" w:lineRule="auto"/>
        <w:ind w:firstLine="720"/>
        <w:rPr>
          <w:sz w:val="26"/>
          <w:szCs w:val="26"/>
        </w:rPr>
      </w:pPr>
      <w:r>
        <w:rPr>
          <w:bCs/>
          <w:color w:val="000000"/>
          <w:sz w:val="26"/>
          <w:szCs w:val="26"/>
        </w:rPr>
        <w:t>Требуется модернизация оборудования в БВПУ № 2 и БВПУ № 3.</w:t>
      </w:r>
    </w:p>
    <w:p w:rsidR="00DE7177" w:rsidRDefault="00DE7177" w:rsidP="00DE7177">
      <w:pPr>
        <w:spacing w:before="0" w:line="240" w:lineRule="auto"/>
        <w:ind w:firstLine="709"/>
        <w:rPr>
          <w:sz w:val="26"/>
          <w:szCs w:val="26"/>
        </w:rPr>
      </w:pPr>
      <w:r>
        <w:rPr>
          <w:sz w:val="26"/>
          <w:szCs w:val="26"/>
        </w:rPr>
        <w:t xml:space="preserve">В д. Лабожское эксплуатируется одна блочно-модульная водоподготовительная установка. Очищенная вода </w:t>
      </w:r>
      <w:r w:rsidR="00483D4B">
        <w:rPr>
          <w:sz w:val="26"/>
          <w:szCs w:val="26"/>
        </w:rPr>
        <w:t>соответствует</w:t>
      </w:r>
      <w:r>
        <w:rPr>
          <w:sz w:val="26"/>
          <w:szCs w:val="26"/>
        </w:rPr>
        <w:t xml:space="preserve"> питьевому качеству.</w:t>
      </w:r>
      <w:r w:rsidR="001863C6">
        <w:rPr>
          <w:sz w:val="26"/>
          <w:szCs w:val="26"/>
        </w:rPr>
        <w:t xml:space="preserve"> Вода отпускается непосредственно из корпуса установ</w:t>
      </w:r>
      <w:r w:rsidR="009B0FCB">
        <w:rPr>
          <w:sz w:val="26"/>
          <w:szCs w:val="26"/>
        </w:rPr>
        <w:t>ки,</w:t>
      </w:r>
      <w:r w:rsidR="001863C6">
        <w:rPr>
          <w:sz w:val="26"/>
          <w:szCs w:val="26"/>
        </w:rPr>
        <w:t xml:space="preserve"> через водоразборную колонку.</w:t>
      </w:r>
    </w:p>
    <w:p w:rsidR="006B47ED" w:rsidRPr="001863C6" w:rsidRDefault="006B47ED" w:rsidP="006B47ED">
      <w:pPr>
        <w:pStyle w:val="aff3"/>
        <w:spacing w:before="0" w:after="0" w:line="240" w:lineRule="auto"/>
        <w:ind w:firstLine="720"/>
        <w:rPr>
          <w:sz w:val="26"/>
          <w:szCs w:val="26"/>
          <w:u w:val="single"/>
        </w:rPr>
      </w:pPr>
      <w:r w:rsidRPr="001863C6">
        <w:rPr>
          <w:sz w:val="26"/>
          <w:szCs w:val="26"/>
          <w:u w:val="single"/>
        </w:rPr>
        <w:t>Этапы очистки</w:t>
      </w:r>
    </w:p>
    <w:p w:rsidR="0058162B" w:rsidRDefault="006B47ED" w:rsidP="0058162B">
      <w:pPr>
        <w:pStyle w:val="aff3"/>
        <w:spacing w:before="0" w:after="0" w:line="240" w:lineRule="auto"/>
        <w:ind w:firstLine="720"/>
        <w:rPr>
          <w:sz w:val="26"/>
          <w:szCs w:val="26"/>
        </w:rPr>
      </w:pPr>
      <w:r>
        <w:rPr>
          <w:sz w:val="26"/>
          <w:szCs w:val="26"/>
        </w:rPr>
        <w:t>П</w:t>
      </w:r>
      <w:r w:rsidR="00DE7177" w:rsidRPr="0058162B">
        <w:rPr>
          <w:sz w:val="26"/>
          <w:szCs w:val="26"/>
        </w:rPr>
        <w:t xml:space="preserve">роводится </w:t>
      </w:r>
      <w:r w:rsidR="0058162B" w:rsidRPr="0058162B">
        <w:rPr>
          <w:sz w:val="26"/>
          <w:szCs w:val="26"/>
        </w:rPr>
        <w:t>груб</w:t>
      </w:r>
      <w:r w:rsidR="009B0FCB">
        <w:rPr>
          <w:sz w:val="26"/>
          <w:szCs w:val="26"/>
        </w:rPr>
        <w:t>ая</w:t>
      </w:r>
      <w:r w:rsidR="0058162B" w:rsidRPr="0058162B">
        <w:rPr>
          <w:sz w:val="26"/>
          <w:szCs w:val="26"/>
        </w:rPr>
        <w:t xml:space="preserve"> очистка, обезжелезивани</w:t>
      </w:r>
      <w:r w:rsidR="009B0FCB">
        <w:rPr>
          <w:sz w:val="26"/>
          <w:szCs w:val="26"/>
        </w:rPr>
        <w:t>е</w:t>
      </w:r>
      <w:r w:rsidR="0058162B" w:rsidRPr="0058162B">
        <w:rPr>
          <w:sz w:val="26"/>
          <w:szCs w:val="26"/>
        </w:rPr>
        <w:t>, сорбционная очистка, обессоливание, минерализация, ультрафиолет</w:t>
      </w:r>
      <w:r w:rsidR="0058162B">
        <w:rPr>
          <w:sz w:val="26"/>
          <w:szCs w:val="26"/>
        </w:rPr>
        <w:t>овая обработка.</w:t>
      </w:r>
    </w:p>
    <w:p w:rsidR="006B47ED" w:rsidRPr="0058162B" w:rsidRDefault="006B47ED" w:rsidP="0058162B">
      <w:pPr>
        <w:pStyle w:val="aff3"/>
        <w:spacing w:before="0" w:after="0" w:line="240" w:lineRule="auto"/>
        <w:ind w:firstLine="720"/>
        <w:rPr>
          <w:sz w:val="26"/>
          <w:szCs w:val="26"/>
        </w:rPr>
      </w:pPr>
      <w:r>
        <w:rPr>
          <w:sz w:val="26"/>
          <w:szCs w:val="26"/>
        </w:rPr>
        <w:t>В настоящее время схема водоподготовки удовлетворяет требованиям к качеству питьевой воды. Однако для подачи питьевой воды в централизованные сети требуется модернизация установки.</w:t>
      </w:r>
    </w:p>
    <w:p w:rsidR="00CC6500" w:rsidRPr="00BF6214" w:rsidRDefault="00CC6500" w:rsidP="00EF5536">
      <w:pPr>
        <w:spacing w:before="0" w:line="240" w:lineRule="auto"/>
        <w:ind w:firstLine="709"/>
        <w:rPr>
          <w:sz w:val="26"/>
          <w:szCs w:val="26"/>
        </w:rPr>
      </w:pPr>
    </w:p>
    <w:p w:rsidR="00CC6500" w:rsidRPr="00BF6214" w:rsidRDefault="00CC6500" w:rsidP="004342A9">
      <w:pPr>
        <w:pStyle w:val="af3"/>
        <w:numPr>
          <w:ilvl w:val="3"/>
          <w:numId w:val="3"/>
        </w:numPr>
        <w:tabs>
          <w:tab w:val="left" w:pos="851"/>
        </w:tabs>
        <w:spacing w:before="0"/>
        <w:ind w:left="0" w:firstLine="0"/>
        <w:jc w:val="both"/>
        <w:rPr>
          <w:b/>
          <w:szCs w:val="26"/>
        </w:rPr>
      </w:pPr>
      <w:bookmarkStart w:id="24" w:name="_Toc375685008"/>
      <w:bookmarkStart w:id="25" w:name="_Toc67470525"/>
      <w:r w:rsidRPr="00BF6214">
        <w:rPr>
          <w:b/>
          <w:szCs w:val="26"/>
        </w:rPr>
        <w:t>Описание состояния и функционирования существующих насосных централизованных станций, в том числе оценк</w:t>
      </w:r>
      <w:r w:rsidR="00EF5536" w:rsidRPr="00BF6214">
        <w:rPr>
          <w:b/>
          <w:szCs w:val="26"/>
        </w:rPr>
        <w:t>а</w:t>
      </w:r>
      <w:r w:rsidRPr="00BF6214">
        <w:rPr>
          <w:b/>
          <w:szCs w:val="26"/>
        </w:rPr>
        <w:t xml:space="preserve"> энергоэффективности подачи воды, которая оценивается как соотношение удельного расхода электрической энергии, необходимой для подачи установленного </w:t>
      </w:r>
      <w:r w:rsidR="00483D4B" w:rsidRPr="00BF6214">
        <w:rPr>
          <w:b/>
          <w:szCs w:val="26"/>
        </w:rPr>
        <w:t>объёма</w:t>
      </w:r>
      <w:r w:rsidRPr="00BF6214">
        <w:rPr>
          <w:b/>
          <w:szCs w:val="26"/>
        </w:rPr>
        <w:t xml:space="preserve"> воды, и установленного уровня напора (давления)</w:t>
      </w:r>
      <w:bookmarkEnd w:id="24"/>
      <w:bookmarkEnd w:id="25"/>
    </w:p>
    <w:p w:rsidR="00CC6500" w:rsidRPr="00BF6214" w:rsidRDefault="00CC6500" w:rsidP="00BF6214">
      <w:pPr>
        <w:spacing w:before="0" w:line="240" w:lineRule="auto"/>
        <w:ind w:firstLine="709"/>
        <w:rPr>
          <w:sz w:val="26"/>
          <w:szCs w:val="26"/>
        </w:rPr>
      </w:pPr>
      <w:bookmarkStart w:id="26" w:name="_Toc375685009"/>
    </w:p>
    <w:p w:rsidR="00CC6500" w:rsidRPr="00BF6214" w:rsidRDefault="00CC6500" w:rsidP="00BF6214">
      <w:pPr>
        <w:spacing w:before="0" w:line="240" w:lineRule="auto"/>
        <w:ind w:firstLine="709"/>
        <w:rPr>
          <w:sz w:val="26"/>
          <w:szCs w:val="26"/>
        </w:rPr>
      </w:pPr>
      <w:r w:rsidRPr="00BF6214">
        <w:rPr>
          <w:sz w:val="26"/>
          <w:szCs w:val="26"/>
        </w:rPr>
        <w:t xml:space="preserve">Характеристика насосного оборудования водозаборных </w:t>
      </w:r>
      <w:r w:rsidR="00C201FE">
        <w:rPr>
          <w:sz w:val="26"/>
          <w:szCs w:val="26"/>
        </w:rPr>
        <w:t>устройств</w:t>
      </w:r>
      <w:r w:rsidRPr="00BF6214">
        <w:rPr>
          <w:sz w:val="26"/>
          <w:szCs w:val="26"/>
        </w:rPr>
        <w:t xml:space="preserve"> представлена в таблице 2.</w:t>
      </w:r>
      <w:r w:rsidR="007C6900">
        <w:rPr>
          <w:sz w:val="26"/>
          <w:szCs w:val="26"/>
        </w:rPr>
        <w:t>2</w:t>
      </w:r>
      <w:r w:rsidRPr="00BF6214">
        <w:rPr>
          <w:sz w:val="26"/>
          <w:szCs w:val="26"/>
        </w:rPr>
        <w:t xml:space="preserve">. </w:t>
      </w:r>
    </w:p>
    <w:p w:rsidR="00D70E00" w:rsidRDefault="00CC6500" w:rsidP="00BF6214">
      <w:pPr>
        <w:spacing w:before="0" w:line="240" w:lineRule="auto"/>
        <w:ind w:firstLine="709"/>
        <w:rPr>
          <w:sz w:val="26"/>
          <w:szCs w:val="26"/>
        </w:rPr>
      </w:pPr>
      <w:r w:rsidRPr="00BF6214">
        <w:rPr>
          <w:sz w:val="26"/>
          <w:szCs w:val="26"/>
        </w:rPr>
        <w:t>Удельные расходы э</w:t>
      </w:r>
      <w:r w:rsidR="00EF5536" w:rsidRPr="00BF6214">
        <w:rPr>
          <w:sz w:val="26"/>
          <w:szCs w:val="26"/>
        </w:rPr>
        <w:t>лектро</w:t>
      </w:r>
      <w:r w:rsidR="00BF6214" w:rsidRPr="00BF6214">
        <w:rPr>
          <w:sz w:val="26"/>
          <w:szCs w:val="26"/>
        </w:rPr>
        <w:t>энергии МП ЗР «Севержилкомсервис» (</w:t>
      </w:r>
      <w:r w:rsidR="00D70E00">
        <w:rPr>
          <w:sz w:val="26"/>
          <w:szCs w:val="26"/>
        </w:rPr>
        <w:t>д</w:t>
      </w:r>
      <w:r w:rsidR="00BF6214" w:rsidRPr="00BF6214">
        <w:rPr>
          <w:sz w:val="26"/>
          <w:szCs w:val="26"/>
        </w:rPr>
        <w:t>.</w:t>
      </w:r>
      <w:r w:rsidR="00CF7A25">
        <w:rPr>
          <w:sz w:val="26"/>
          <w:szCs w:val="26"/>
        </w:rPr>
        <w:t> </w:t>
      </w:r>
      <w:r w:rsidR="00D70E00">
        <w:rPr>
          <w:sz w:val="26"/>
          <w:szCs w:val="26"/>
        </w:rPr>
        <w:t>Лабожское</w:t>
      </w:r>
      <w:r w:rsidR="00BF6214" w:rsidRPr="00BF6214">
        <w:rPr>
          <w:sz w:val="26"/>
          <w:szCs w:val="26"/>
        </w:rPr>
        <w:t>)</w:t>
      </w:r>
      <w:r w:rsidR="00D70E00">
        <w:rPr>
          <w:sz w:val="26"/>
          <w:szCs w:val="26"/>
        </w:rPr>
        <w:t xml:space="preserve"> в 2022 году составили:</w:t>
      </w:r>
    </w:p>
    <w:p w:rsidR="00CC6500" w:rsidRDefault="00D70E00" w:rsidP="00BF6214">
      <w:pPr>
        <w:spacing w:before="0" w:line="240" w:lineRule="auto"/>
        <w:ind w:firstLine="709"/>
        <w:rPr>
          <w:sz w:val="26"/>
          <w:szCs w:val="26"/>
        </w:rPr>
      </w:pPr>
      <w:r>
        <w:rPr>
          <w:sz w:val="26"/>
          <w:szCs w:val="26"/>
        </w:rPr>
        <w:t>-</w:t>
      </w:r>
      <w:r w:rsidR="00BF6214" w:rsidRPr="00BF6214">
        <w:rPr>
          <w:sz w:val="26"/>
          <w:szCs w:val="26"/>
        </w:rPr>
        <w:t xml:space="preserve"> </w:t>
      </w:r>
      <w:r>
        <w:rPr>
          <w:sz w:val="26"/>
          <w:szCs w:val="26"/>
        </w:rPr>
        <w:t>162,06</w:t>
      </w:r>
      <w:r w:rsidRPr="007A2590">
        <w:rPr>
          <w:sz w:val="26"/>
          <w:szCs w:val="26"/>
        </w:rPr>
        <w:t xml:space="preserve"> кВт</w:t>
      </w:r>
      <w:r w:rsidR="00616FC2" w:rsidRPr="007A2590">
        <w:rPr>
          <w:sz w:val="26"/>
          <w:szCs w:val="26"/>
        </w:rPr>
        <w:fldChar w:fldCharType="begin"/>
      </w:r>
      <w:r w:rsidRPr="007A2590">
        <w:rPr>
          <w:sz w:val="26"/>
          <w:szCs w:val="26"/>
        </w:rPr>
        <w:instrText xml:space="preserve"> QUOTE </w:instrText>
      </w:r>
      <w:r w:rsidR="00920AF7">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8.75pt" equationxml="&lt;">
            <v:imagedata r:id="rId12" o:title="" chromakey="white"/>
          </v:shape>
        </w:pict>
      </w:r>
      <w:r w:rsidR="00616FC2" w:rsidRPr="007A2590">
        <w:rPr>
          <w:sz w:val="26"/>
          <w:szCs w:val="26"/>
        </w:rPr>
        <w:fldChar w:fldCharType="separate"/>
      </w:r>
      <w:r w:rsidRPr="007A2590">
        <w:rPr>
          <w:sz w:val="26"/>
          <w:szCs w:val="26"/>
        </w:rPr>
        <w:t>*</w:t>
      </w:r>
      <w:r w:rsidR="00616FC2" w:rsidRPr="007A2590">
        <w:rPr>
          <w:sz w:val="26"/>
          <w:szCs w:val="26"/>
        </w:rPr>
        <w:fldChar w:fldCharType="end"/>
      </w:r>
      <w:r w:rsidRPr="007A2590">
        <w:rPr>
          <w:sz w:val="26"/>
          <w:szCs w:val="26"/>
        </w:rPr>
        <w:t>ч/м</w:t>
      </w:r>
      <w:r w:rsidRPr="007A2590">
        <w:rPr>
          <w:sz w:val="26"/>
          <w:szCs w:val="26"/>
          <w:vertAlign w:val="superscript"/>
        </w:rPr>
        <w:t>3</w:t>
      </w:r>
      <w:r>
        <w:rPr>
          <w:sz w:val="26"/>
          <w:szCs w:val="26"/>
        </w:rPr>
        <w:t xml:space="preserve"> </w:t>
      </w:r>
      <w:r w:rsidR="00CC6500" w:rsidRPr="00BF6214">
        <w:rPr>
          <w:sz w:val="26"/>
          <w:szCs w:val="26"/>
        </w:rPr>
        <w:t xml:space="preserve">в технологическом процессе </w:t>
      </w:r>
      <w:r>
        <w:rPr>
          <w:sz w:val="26"/>
          <w:szCs w:val="26"/>
        </w:rPr>
        <w:t>накопления</w:t>
      </w:r>
      <w:r w:rsidR="00CC6500" w:rsidRPr="00BF6214">
        <w:rPr>
          <w:sz w:val="26"/>
          <w:szCs w:val="26"/>
        </w:rPr>
        <w:t xml:space="preserve"> воды</w:t>
      </w:r>
      <w:r>
        <w:rPr>
          <w:sz w:val="26"/>
          <w:szCs w:val="26"/>
        </w:rPr>
        <w:t xml:space="preserve"> (работа водонапорной башни);</w:t>
      </w:r>
    </w:p>
    <w:p w:rsidR="00D70E00" w:rsidRDefault="00D70E00" w:rsidP="00BF6214">
      <w:pPr>
        <w:spacing w:before="0" w:line="240" w:lineRule="auto"/>
        <w:ind w:firstLine="709"/>
        <w:rPr>
          <w:sz w:val="26"/>
          <w:szCs w:val="26"/>
        </w:rPr>
      </w:pPr>
      <w:r>
        <w:rPr>
          <w:sz w:val="26"/>
          <w:szCs w:val="26"/>
        </w:rPr>
        <w:t xml:space="preserve">- 6196,3 </w:t>
      </w:r>
      <w:r w:rsidRPr="007A2590">
        <w:rPr>
          <w:sz w:val="26"/>
          <w:szCs w:val="26"/>
        </w:rPr>
        <w:t>кВт</w:t>
      </w:r>
      <w:r w:rsidR="00616FC2" w:rsidRPr="007A2590">
        <w:rPr>
          <w:sz w:val="26"/>
          <w:szCs w:val="26"/>
        </w:rPr>
        <w:fldChar w:fldCharType="begin"/>
      </w:r>
      <w:r w:rsidRPr="007A2590">
        <w:rPr>
          <w:sz w:val="26"/>
          <w:szCs w:val="26"/>
        </w:rPr>
        <w:instrText xml:space="preserve"> QUOTE </w:instrText>
      </w:r>
      <w:r w:rsidR="00920AF7">
        <w:rPr>
          <w:sz w:val="26"/>
          <w:szCs w:val="26"/>
        </w:rPr>
        <w:pict>
          <v:shape id="_x0000_i1026" type="#_x0000_t75" style="width:.75pt;height:18.75pt" equationxml="&lt;">
            <v:imagedata r:id="rId12" o:title="" chromakey="white"/>
          </v:shape>
        </w:pict>
      </w:r>
      <w:r w:rsidR="00616FC2" w:rsidRPr="007A2590">
        <w:rPr>
          <w:sz w:val="26"/>
          <w:szCs w:val="26"/>
        </w:rPr>
        <w:fldChar w:fldCharType="separate"/>
      </w:r>
      <w:r w:rsidRPr="007A2590">
        <w:rPr>
          <w:sz w:val="26"/>
          <w:szCs w:val="26"/>
        </w:rPr>
        <w:t>*</w:t>
      </w:r>
      <w:r w:rsidR="00616FC2" w:rsidRPr="007A2590">
        <w:rPr>
          <w:sz w:val="26"/>
          <w:szCs w:val="26"/>
        </w:rPr>
        <w:fldChar w:fldCharType="end"/>
      </w:r>
      <w:r w:rsidRPr="007A2590">
        <w:rPr>
          <w:sz w:val="26"/>
          <w:szCs w:val="26"/>
        </w:rPr>
        <w:t>ч/м</w:t>
      </w:r>
      <w:r w:rsidRPr="007A2590">
        <w:rPr>
          <w:sz w:val="26"/>
          <w:szCs w:val="26"/>
          <w:vertAlign w:val="superscript"/>
        </w:rPr>
        <w:t>3</w:t>
      </w:r>
      <w:r>
        <w:rPr>
          <w:sz w:val="26"/>
          <w:szCs w:val="26"/>
        </w:rPr>
        <w:t xml:space="preserve"> в </w:t>
      </w:r>
      <w:r w:rsidRPr="00BF6214">
        <w:rPr>
          <w:sz w:val="26"/>
          <w:szCs w:val="26"/>
        </w:rPr>
        <w:t>технологическом процессе</w:t>
      </w:r>
      <w:r>
        <w:rPr>
          <w:sz w:val="26"/>
          <w:szCs w:val="26"/>
        </w:rPr>
        <w:t xml:space="preserve"> подготовки</w:t>
      </w:r>
      <w:r w:rsidRPr="00BF6214">
        <w:rPr>
          <w:sz w:val="26"/>
          <w:szCs w:val="26"/>
        </w:rPr>
        <w:t xml:space="preserve"> воды</w:t>
      </w:r>
      <w:r>
        <w:rPr>
          <w:sz w:val="26"/>
          <w:szCs w:val="26"/>
        </w:rPr>
        <w:t xml:space="preserve"> (работа БВПУ).</w:t>
      </w:r>
    </w:p>
    <w:p w:rsidR="00D70E00" w:rsidRDefault="00D70E00" w:rsidP="00D70E00">
      <w:pPr>
        <w:spacing w:before="0" w:line="240" w:lineRule="auto"/>
        <w:ind w:firstLine="709"/>
        <w:rPr>
          <w:sz w:val="26"/>
          <w:szCs w:val="26"/>
        </w:rPr>
      </w:pPr>
      <w:r w:rsidRPr="00BF6214">
        <w:rPr>
          <w:sz w:val="26"/>
          <w:szCs w:val="26"/>
        </w:rPr>
        <w:t xml:space="preserve">Удельные расходы электроэнергии </w:t>
      </w:r>
      <w:r>
        <w:rPr>
          <w:sz w:val="26"/>
          <w:szCs w:val="26"/>
        </w:rPr>
        <w:t>МКП</w:t>
      </w:r>
      <w:r w:rsidRPr="00BF6214">
        <w:rPr>
          <w:sz w:val="26"/>
          <w:szCs w:val="26"/>
        </w:rPr>
        <w:t xml:space="preserve"> «Север» (</w:t>
      </w:r>
      <w:r w:rsidR="00244EE5">
        <w:rPr>
          <w:sz w:val="26"/>
          <w:szCs w:val="26"/>
        </w:rPr>
        <w:t>с</w:t>
      </w:r>
      <w:r w:rsidRPr="00BF6214">
        <w:rPr>
          <w:sz w:val="26"/>
          <w:szCs w:val="26"/>
        </w:rPr>
        <w:t>.</w:t>
      </w:r>
      <w:r>
        <w:rPr>
          <w:sz w:val="26"/>
          <w:szCs w:val="26"/>
        </w:rPr>
        <w:t> </w:t>
      </w:r>
      <w:r w:rsidR="00244EE5">
        <w:rPr>
          <w:sz w:val="26"/>
          <w:szCs w:val="26"/>
        </w:rPr>
        <w:t>Великовисочное</w:t>
      </w:r>
      <w:r w:rsidRPr="00BF6214">
        <w:rPr>
          <w:sz w:val="26"/>
          <w:szCs w:val="26"/>
        </w:rPr>
        <w:t>)</w:t>
      </w:r>
      <w:r>
        <w:rPr>
          <w:sz w:val="26"/>
          <w:szCs w:val="26"/>
        </w:rPr>
        <w:t xml:space="preserve"> в 2022 году составили:</w:t>
      </w:r>
    </w:p>
    <w:p w:rsidR="00D70E00" w:rsidRDefault="00D70E00" w:rsidP="00D70E00">
      <w:pPr>
        <w:spacing w:before="0" w:line="240" w:lineRule="auto"/>
        <w:ind w:firstLine="709"/>
        <w:rPr>
          <w:sz w:val="26"/>
          <w:szCs w:val="26"/>
        </w:rPr>
      </w:pPr>
      <w:r>
        <w:rPr>
          <w:sz w:val="26"/>
          <w:szCs w:val="26"/>
        </w:rPr>
        <w:t xml:space="preserve">- 2,75 </w:t>
      </w:r>
      <w:r w:rsidRPr="007A2590">
        <w:rPr>
          <w:sz w:val="26"/>
          <w:szCs w:val="26"/>
        </w:rPr>
        <w:t>кВт</w:t>
      </w:r>
      <w:r w:rsidR="00616FC2" w:rsidRPr="007A2590">
        <w:rPr>
          <w:sz w:val="26"/>
          <w:szCs w:val="26"/>
        </w:rPr>
        <w:fldChar w:fldCharType="begin"/>
      </w:r>
      <w:r w:rsidRPr="007A2590">
        <w:rPr>
          <w:sz w:val="26"/>
          <w:szCs w:val="26"/>
        </w:rPr>
        <w:instrText xml:space="preserve"> QUOTE </w:instrText>
      </w:r>
      <w:r w:rsidR="00920AF7">
        <w:rPr>
          <w:sz w:val="26"/>
          <w:szCs w:val="26"/>
        </w:rPr>
        <w:pict>
          <v:shape id="_x0000_i1027" type="#_x0000_t75" style="width:.75pt;height:18.75pt" equationxml="&lt;">
            <v:imagedata r:id="rId12" o:title="" chromakey="white"/>
          </v:shape>
        </w:pict>
      </w:r>
      <w:r w:rsidR="00616FC2" w:rsidRPr="007A2590">
        <w:rPr>
          <w:sz w:val="26"/>
          <w:szCs w:val="26"/>
        </w:rPr>
        <w:fldChar w:fldCharType="separate"/>
      </w:r>
      <w:r w:rsidRPr="007A2590">
        <w:rPr>
          <w:sz w:val="26"/>
          <w:szCs w:val="26"/>
        </w:rPr>
        <w:t>*</w:t>
      </w:r>
      <w:r w:rsidR="00616FC2" w:rsidRPr="007A2590">
        <w:rPr>
          <w:sz w:val="26"/>
          <w:szCs w:val="26"/>
        </w:rPr>
        <w:fldChar w:fldCharType="end"/>
      </w:r>
      <w:r w:rsidRPr="007A2590">
        <w:rPr>
          <w:sz w:val="26"/>
          <w:szCs w:val="26"/>
        </w:rPr>
        <w:t>ч/м</w:t>
      </w:r>
      <w:r w:rsidRPr="007A2590">
        <w:rPr>
          <w:sz w:val="26"/>
          <w:szCs w:val="26"/>
          <w:vertAlign w:val="superscript"/>
        </w:rPr>
        <w:t>3</w:t>
      </w:r>
      <w:r>
        <w:rPr>
          <w:sz w:val="26"/>
          <w:szCs w:val="26"/>
        </w:rPr>
        <w:t xml:space="preserve"> в </w:t>
      </w:r>
      <w:r w:rsidRPr="00BF6214">
        <w:rPr>
          <w:sz w:val="26"/>
          <w:szCs w:val="26"/>
        </w:rPr>
        <w:t>технологическом процессе</w:t>
      </w:r>
      <w:r>
        <w:rPr>
          <w:sz w:val="26"/>
          <w:szCs w:val="26"/>
        </w:rPr>
        <w:t xml:space="preserve"> подготовки</w:t>
      </w:r>
      <w:r w:rsidRPr="00BF6214">
        <w:rPr>
          <w:sz w:val="26"/>
          <w:szCs w:val="26"/>
        </w:rPr>
        <w:t xml:space="preserve"> воды</w:t>
      </w:r>
      <w:r>
        <w:rPr>
          <w:sz w:val="26"/>
          <w:szCs w:val="26"/>
        </w:rPr>
        <w:t xml:space="preserve"> (работа БВПУ № 1);</w:t>
      </w:r>
    </w:p>
    <w:p w:rsidR="00D70E00" w:rsidRDefault="00D70E00" w:rsidP="00D70E00">
      <w:pPr>
        <w:spacing w:before="0" w:line="240" w:lineRule="auto"/>
        <w:ind w:firstLine="709"/>
        <w:rPr>
          <w:sz w:val="26"/>
          <w:szCs w:val="26"/>
        </w:rPr>
      </w:pPr>
      <w:r>
        <w:rPr>
          <w:sz w:val="26"/>
          <w:szCs w:val="26"/>
        </w:rPr>
        <w:t xml:space="preserve">- 24,14 </w:t>
      </w:r>
      <w:r w:rsidRPr="007A2590">
        <w:rPr>
          <w:sz w:val="26"/>
          <w:szCs w:val="26"/>
        </w:rPr>
        <w:t>кВт</w:t>
      </w:r>
      <w:r w:rsidR="00616FC2" w:rsidRPr="007A2590">
        <w:rPr>
          <w:sz w:val="26"/>
          <w:szCs w:val="26"/>
        </w:rPr>
        <w:fldChar w:fldCharType="begin"/>
      </w:r>
      <w:r w:rsidRPr="007A2590">
        <w:rPr>
          <w:sz w:val="26"/>
          <w:szCs w:val="26"/>
        </w:rPr>
        <w:instrText xml:space="preserve"> QUOTE </w:instrText>
      </w:r>
      <w:r w:rsidR="00920AF7">
        <w:rPr>
          <w:sz w:val="26"/>
          <w:szCs w:val="26"/>
        </w:rPr>
        <w:pict>
          <v:shape id="_x0000_i1028" type="#_x0000_t75" style="width:.75pt;height:18.75pt" equationxml="&lt;">
            <v:imagedata r:id="rId12" o:title="" chromakey="white"/>
          </v:shape>
        </w:pict>
      </w:r>
      <w:r w:rsidR="00616FC2" w:rsidRPr="007A2590">
        <w:rPr>
          <w:sz w:val="26"/>
          <w:szCs w:val="26"/>
        </w:rPr>
        <w:fldChar w:fldCharType="separate"/>
      </w:r>
      <w:r w:rsidRPr="007A2590">
        <w:rPr>
          <w:sz w:val="26"/>
          <w:szCs w:val="26"/>
        </w:rPr>
        <w:t>*</w:t>
      </w:r>
      <w:r w:rsidR="00616FC2" w:rsidRPr="007A2590">
        <w:rPr>
          <w:sz w:val="26"/>
          <w:szCs w:val="26"/>
        </w:rPr>
        <w:fldChar w:fldCharType="end"/>
      </w:r>
      <w:r w:rsidRPr="007A2590">
        <w:rPr>
          <w:sz w:val="26"/>
          <w:szCs w:val="26"/>
        </w:rPr>
        <w:t>ч/м</w:t>
      </w:r>
      <w:r w:rsidRPr="007A2590">
        <w:rPr>
          <w:sz w:val="26"/>
          <w:szCs w:val="26"/>
          <w:vertAlign w:val="superscript"/>
        </w:rPr>
        <w:t>3</w:t>
      </w:r>
      <w:r>
        <w:rPr>
          <w:sz w:val="26"/>
          <w:szCs w:val="26"/>
        </w:rPr>
        <w:t xml:space="preserve"> в </w:t>
      </w:r>
      <w:r w:rsidRPr="00BF6214">
        <w:rPr>
          <w:sz w:val="26"/>
          <w:szCs w:val="26"/>
        </w:rPr>
        <w:t>технологическом процессе</w:t>
      </w:r>
      <w:r>
        <w:rPr>
          <w:sz w:val="26"/>
          <w:szCs w:val="26"/>
        </w:rPr>
        <w:t xml:space="preserve"> подготовки</w:t>
      </w:r>
      <w:r w:rsidRPr="00BF6214">
        <w:rPr>
          <w:sz w:val="26"/>
          <w:szCs w:val="26"/>
        </w:rPr>
        <w:t xml:space="preserve"> воды</w:t>
      </w:r>
      <w:r>
        <w:rPr>
          <w:sz w:val="26"/>
          <w:szCs w:val="26"/>
        </w:rPr>
        <w:t xml:space="preserve"> (работа БВПУ № 2);</w:t>
      </w:r>
    </w:p>
    <w:p w:rsidR="00D70E00" w:rsidRDefault="00D70E00" w:rsidP="00D70E00">
      <w:pPr>
        <w:spacing w:before="0" w:line="240" w:lineRule="auto"/>
        <w:ind w:firstLine="709"/>
        <w:rPr>
          <w:sz w:val="26"/>
          <w:szCs w:val="26"/>
        </w:rPr>
      </w:pPr>
      <w:r>
        <w:rPr>
          <w:sz w:val="26"/>
          <w:szCs w:val="26"/>
        </w:rPr>
        <w:t xml:space="preserve">- 6,22 </w:t>
      </w:r>
      <w:r w:rsidRPr="007A2590">
        <w:rPr>
          <w:sz w:val="26"/>
          <w:szCs w:val="26"/>
        </w:rPr>
        <w:t>кВт</w:t>
      </w:r>
      <w:r w:rsidR="00616FC2" w:rsidRPr="007A2590">
        <w:rPr>
          <w:sz w:val="26"/>
          <w:szCs w:val="26"/>
        </w:rPr>
        <w:fldChar w:fldCharType="begin"/>
      </w:r>
      <w:r w:rsidRPr="007A2590">
        <w:rPr>
          <w:sz w:val="26"/>
          <w:szCs w:val="26"/>
        </w:rPr>
        <w:instrText xml:space="preserve"> QUOTE </w:instrText>
      </w:r>
      <w:r w:rsidR="00920AF7">
        <w:rPr>
          <w:sz w:val="26"/>
          <w:szCs w:val="26"/>
        </w:rPr>
        <w:pict>
          <v:shape id="_x0000_i1029" type="#_x0000_t75" style="width:.75pt;height:18.75pt" equationxml="&lt;">
            <v:imagedata r:id="rId12" o:title="" chromakey="white"/>
          </v:shape>
        </w:pict>
      </w:r>
      <w:r w:rsidR="00616FC2" w:rsidRPr="007A2590">
        <w:rPr>
          <w:sz w:val="26"/>
          <w:szCs w:val="26"/>
        </w:rPr>
        <w:fldChar w:fldCharType="separate"/>
      </w:r>
      <w:r w:rsidRPr="007A2590">
        <w:rPr>
          <w:sz w:val="26"/>
          <w:szCs w:val="26"/>
        </w:rPr>
        <w:t>*</w:t>
      </w:r>
      <w:r w:rsidR="00616FC2" w:rsidRPr="007A2590">
        <w:rPr>
          <w:sz w:val="26"/>
          <w:szCs w:val="26"/>
        </w:rPr>
        <w:fldChar w:fldCharType="end"/>
      </w:r>
      <w:r w:rsidRPr="007A2590">
        <w:rPr>
          <w:sz w:val="26"/>
          <w:szCs w:val="26"/>
        </w:rPr>
        <w:t>ч/м</w:t>
      </w:r>
      <w:r w:rsidRPr="007A2590">
        <w:rPr>
          <w:sz w:val="26"/>
          <w:szCs w:val="26"/>
          <w:vertAlign w:val="superscript"/>
        </w:rPr>
        <w:t>3</w:t>
      </w:r>
      <w:r>
        <w:rPr>
          <w:sz w:val="26"/>
          <w:szCs w:val="26"/>
        </w:rPr>
        <w:t xml:space="preserve"> в </w:t>
      </w:r>
      <w:r w:rsidRPr="00BF6214">
        <w:rPr>
          <w:sz w:val="26"/>
          <w:szCs w:val="26"/>
        </w:rPr>
        <w:t>технологическом процессе</w:t>
      </w:r>
      <w:r>
        <w:rPr>
          <w:sz w:val="26"/>
          <w:szCs w:val="26"/>
        </w:rPr>
        <w:t xml:space="preserve"> подготовки</w:t>
      </w:r>
      <w:r w:rsidRPr="00BF6214">
        <w:rPr>
          <w:sz w:val="26"/>
          <w:szCs w:val="26"/>
        </w:rPr>
        <w:t xml:space="preserve"> воды</w:t>
      </w:r>
      <w:r>
        <w:rPr>
          <w:sz w:val="26"/>
          <w:szCs w:val="26"/>
        </w:rPr>
        <w:t xml:space="preserve"> (работа БВПУ № 3).</w:t>
      </w:r>
    </w:p>
    <w:p w:rsidR="00CC6500" w:rsidRPr="00BF6214" w:rsidRDefault="00CC6500" w:rsidP="004342A9">
      <w:pPr>
        <w:pStyle w:val="af3"/>
        <w:numPr>
          <w:ilvl w:val="3"/>
          <w:numId w:val="3"/>
        </w:numPr>
        <w:tabs>
          <w:tab w:val="left" w:pos="851"/>
        </w:tabs>
        <w:spacing w:before="0"/>
        <w:ind w:left="0" w:firstLine="0"/>
        <w:jc w:val="both"/>
        <w:rPr>
          <w:b/>
          <w:szCs w:val="26"/>
        </w:rPr>
      </w:pPr>
      <w:bookmarkStart w:id="27" w:name="_Toc67470526"/>
      <w:r w:rsidRPr="00BF6214">
        <w:rPr>
          <w:b/>
          <w:szCs w:val="26"/>
        </w:rPr>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6"/>
      <w:bookmarkEnd w:id="27"/>
    </w:p>
    <w:p w:rsidR="00CC6500" w:rsidRPr="00BF6214" w:rsidRDefault="00CC6500" w:rsidP="00BF6214">
      <w:pPr>
        <w:spacing w:before="0" w:line="240" w:lineRule="auto"/>
        <w:ind w:firstLine="709"/>
        <w:rPr>
          <w:sz w:val="26"/>
          <w:szCs w:val="26"/>
        </w:rPr>
      </w:pPr>
    </w:p>
    <w:p w:rsidR="00CC6500" w:rsidRPr="00BF6214" w:rsidRDefault="00CC6500" w:rsidP="00BF6214">
      <w:pPr>
        <w:spacing w:before="0" w:line="240" w:lineRule="auto"/>
        <w:ind w:firstLine="709"/>
        <w:rPr>
          <w:sz w:val="26"/>
          <w:szCs w:val="26"/>
        </w:rPr>
      </w:pPr>
      <w:bookmarkStart w:id="28" w:name="_Toc375685010"/>
      <w:r w:rsidRPr="00BF6214">
        <w:rPr>
          <w:sz w:val="26"/>
          <w:szCs w:val="26"/>
        </w:rPr>
        <w:t>Магистральный водопровод и водопроводные сети, обеспечивающие холодным водоснабжением население и организации, находятся в собственности Администрации Заполярного района и переданы на праве хозяйственного ведения МП ЗР «Севержилкомсервис».</w:t>
      </w:r>
      <w:r w:rsidR="00BF6214" w:rsidRPr="00BF6214">
        <w:rPr>
          <w:sz w:val="26"/>
          <w:szCs w:val="26"/>
        </w:rPr>
        <w:t xml:space="preserve"> </w:t>
      </w:r>
      <w:r w:rsidRPr="00BF6214">
        <w:rPr>
          <w:sz w:val="26"/>
          <w:szCs w:val="26"/>
        </w:rPr>
        <w:t>Характеристика существующих водопроводных сетей</w:t>
      </w:r>
      <w:r w:rsidR="00BF6214" w:rsidRPr="00BF6214">
        <w:rPr>
          <w:sz w:val="26"/>
          <w:szCs w:val="26"/>
        </w:rPr>
        <w:t xml:space="preserve"> приведена в таблице 2.</w:t>
      </w:r>
      <w:r w:rsidR="009B3609">
        <w:rPr>
          <w:sz w:val="26"/>
          <w:szCs w:val="26"/>
        </w:rPr>
        <w:t>3</w:t>
      </w:r>
      <w:r w:rsidR="00BF6214" w:rsidRPr="00BF6214">
        <w:rPr>
          <w:sz w:val="26"/>
          <w:szCs w:val="26"/>
        </w:rPr>
        <w:t>.</w:t>
      </w:r>
    </w:p>
    <w:p w:rsidR="00CC6500" w:rsidRPr="00BF6214" w:rsidRDefault="00CC6500" w:rsidP="00EF5536">
      <w:pPr>
        <w:spacing w:before="0" w:line="240" w:lineRule="auto"/>
        <w:ind w:firstLine="0"/>
        <w:jc w:val="right"/>
        <w:rPr>
          <w:sz w:val="26"/>
          <w:szCs w:val="26"/>
        </w:rPr>
      </w:pPr>
      <w:r w:rsidRPr="00BF6214">
        <w:rPr>
          <w:sz w:val="26"/>
          <w:szCs w:val="26"/>
        </w:rPr>
        <w:t>Таблица 2.</w:t>
      </w:r>
      <w:r w:rsidR="009B3609">
        <w:rPr>
          <w:sz w:val="26"/>
          <w:szCs w:val="26"/>
        </w:rPr>
        <w:t>3</w:t>
      </w:r>
    </w:p>
    <w:tbl>
      <w:tblPr>
        <w:tblW w:w="9356" w:type="dxa"/>
        <w:tblInd w:w="5" w:type="dxa"/>
        <w:tblLayout w:type="fixed"/>
        <w:tblCellMar>
          <w:left w:w="0" w:type="dxa"/>
          <w:right w:w="0" w:type="dxa"/>
        </w:tblCellMar>
        <w:tblLook w:val="0000" w:firstRow="0" w:lastRow="0" w:firstColumn="0" w:lastColumn="0" w:noHBand="0" w:noVBand="0"/>
      </w:tblPr>
      <w:tblGrid>
        <w:gridCol w:w="5660"/>
        <w:gridCol w:w="3696"/>
      </w:tblGrid>
      <w:tr w:rsidR="00617B08" w:rsidTr="007C4A73">
        <w:trPr>
          <w:trHeight w:hRule="exact" w:val="605"/>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Наименование населенного пункта</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244EE5" w:rsidP="007C4A73">
            <w:pPr>
              <w:pStyle w:val="aff3"/>
              <w:spacing w:before="0" w:after="0" w:line="240" w:lineRule="auto"/>
              <w:ind w:firstLine="0"/>
              <w:jc w:val="center"/>
              <w:rPr>
                <w:sz w:val="20"/>
                <w:szCs w:val="20"/>
              </w:rPr>
            </w:pPr>
            <w:r>
              <w:rPr>
                <w:rStyle w:val="8pt"/>
                <w:b w:val="0"/>
                <w:bCs w:val="0"/>
                <w:color w:val="000000"/>
                <w:spacing w:val="-1"/>
                <w:sz w:val="20"/>
                <w:szCs w:val="20"/>
              </w:rPr>
              <w:t>д. Лабожское С</w:t>
            </w:r>
            <w:r w:rsidR="007C4A73">
              <w:rPr>
                <w:rStyle w:val="8pt"/>
                <w:b w:val="0"/>
                <w:bCs w:val="0"/>
                <w:color w:val="000000"/>
                <w:spacing w:val="-1"/>
                <w:sz w:val="20"/>
                <w:szCs w:val="20"/>
              </w:rPr>
              <w:t>ельского поселения</w:t>
            </w:r>
            <w:r>
              <w:rPr>
                <w:rStyle w:val="8pt"/>
                <w:b w:val="0"/>
                <w:bCs w:val="0"/>
                <w:color w:val="000000"/>
                <w:spacing w:val="-1"/>
                <w:sz w:val="20"/>
                <w:szCs w:val="20"/>
              </w:rPr>
              <w:t xml:space="preserve"> </w:t>
            </w:r>
            <w:r>
              <w:rPr>
                <w:rStyle w:val="8pt"/>
                <w:b w:val="0"/>
                <w:bCs w:val="0"/>
                <w:color w:val="000000"/>
                <w:spacing w:val="-1"/>
                <w:sz w:val="20"/>
                <w:szCs w:val="20"/>
              </w:rPr>
              <w:br/>
              <w:t>«Великовисочный сельсовет» ЗР НАО</w:t>
            </w:r>
          </w:p>
        </w:tc>
      </w:tr>
      <w:tr w:rsidR="00617B08" w:rsidTr="007C4A73">
        <w:trPr>
          <w:trHeight w:hRule="exact" w:val="503"/>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Место расположения водопровода (ул.) если нет улиц - нас.</w:t>
            </w:r>
          </w:p>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пункт</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244EE5" w:rsidP="009C1B32">
            <w:pPr>
              <w:pStyle w:val="aff3"/>
              <w:spacing w:before="0" w:after="0" w:line="240" w:lineRule="auto"/>
              <w:ind w:firstLine="0"/>
              <w:jc w:val="center"/>
              <w:rPr>
                <w:sz w:val="20"/>
                <w:szCs w:val="20"/>
              </w:rPr>
            </w:pPr>
            <w:r>
              <w:rPr>
                <w:rStyle w:val="8pt"/>
                <w:b w:val="0"/>
                <w:bCs w:val="0"/>
                <w:color w:val="000000"/>
                <w:spacing w:val="-1"/>
                <w:sz w:val="20"/>
                <w:szCs w:val="20"/>
              </w:rPr>
              <w:t>д. Лабожское</w:t>
            </w:r>
          </w:p>
        </w:tc>
      </w:tr>
      <w:tr w:rsidR="00617B08" w:rsidTr="007C4A73">
        <w:trPr>
          <w:trHeight w:hRule="exact" w:val="230"/>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Протяженность, м</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244EE5" w:rsidP="00195961">
            <w:pPr>
              <w:pStyle w:val="aff3"/>
              <w:spacing w:before="0" w:after="0" w:line="240" w:lineRule="auto"/>
              <w:ind w:firstLine="0"/>
              <w:jc w:val="center"/>
              <w:rPr>
                <w:sz w:val="20"/>
                <w:szCs w:val="20"/>
              </w:rPr>
            </w:pPr>
            <w:r>
              <w:rPr>
                <w:rStyle w:val="8pt"/>
                <w:b w:val="0"/>
                <w:bCs w:val="0"/>
                <w:color w:val="000000"/>
                <w:spacing w:val="-1"/>
                <w:sz w:val="20"/>
                <w:szCs w:val="20"/>
              </w:rPr>
              <w:t>2 707,0</w:t>
            </w:r>
          </w:p>
        </w:tc>
      </w:tr>
      <w:tr w:rsidR="00617B08" w:rsidTr="007C4A73">
        <w:trPr>
          <w:trHeight w:hRule="exact" w:val="240"/>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Диаметр труб, мм</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296A11" w:rsidP="00617B08">
            <w:pPr>
              <w:pStyle w:val="aff3"/>
              <w:spacing w:before="0" w:after="0" w:line="240" w:lineRule="auto"/>
              <w:ind w:firstLine="0"/>
              <w:jc w:val="center"/>
              <w:rPr>
                <w:sz w:val="20"/>
                <w:szCs w:val="20"/>
              </w:rPr>
            </w:pPr>
            <w:r>
              <w:rPr>
                <w:rStyle w:val="8pt"/>
                <w:b w:val="0"/>
                <w:bCs w:val="0"/>
                <w:color w:val="000000"/>
                <w:spacing w:val="-1"/>
                <w:sz w:val="20"/>
                <w:szCs w:val="20"/>
              </w:rPr>
              <w:t>50, 32</w:t>
            </w:r>
          </w:p>
        </w:tc>
      </w:tr>
      <w:tr w:rsidR="00617B08" w:rsidTr="007C4A73">
        <w:trPr>
          <w:trHeight w:hRule="exact" w:val="240"/>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Материал</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7C4A73" w:rsidP="00617B08">
            <w:pPr>
              <w:pStyle w:val="aff3"/>
              <w:spacing w:before="0" w:after="0" w:line="240" w:lineRule="auto"/>
              <w:ind w:firstLine="0"/>
              <w:jc w:val="center"/>
              <w:rPr>
                <w:sz w:val="20"/>
                <w:szCs w:val="20"/>
              </w:rPr>
            </w:pPr>
            <w:r>
              <w:rPr>
                <w:rStyle w:val="8pt"/>
                <w:b w:val="0"/>
                <w:bCs w:val="0"/>
                <w:color w:val="000000"/>
                <w:spacing w:val="-1"/>
                <w:sz w:val="20"/>
                <w:szCs w:val="20"/>
              </w:rPr>
              <w:t>м</w:t>
            </w:r>
            <w:r w:rsidR="00244EE5">
              <w:rPr>
                <w:rStyle w:val="8pt"/>
                <w:b w:val="0"/>
                <w:bCs w:val="0"/>
                <w:color w:val="000000"/>
                <w:spacing w:val="-1"/>
                <w:sz w:val="20"/>
                <w:szCs w:val="20"/>
              </w:rPr>
              <w:t>еталл</w:t>
            </w:r>
            <w:r w:rsidR="00483D4B">
              <w:rPr>
                <w:rStyle w:val="8pt"/>
                <w:b w:val="0"/>
                <w:bCs w:val="0"/>
                <w:color w:val="000000"/>
                <w:spacing w:val="-1"/>
                <w:sz w:val="20"/>
                <w:szCs w:val="20"/>
              </w:rPr>
              <w:t>, полиэтилен</w:t>
            </w:r>
          </w:p>
        </w:tc>
      </w:tr>
      <w:tr w:rsidR="00617B08" w:rsidTr="007C4A73">
        <w:trPr>
          <w:trHeight w:hRule="exact" w:val="240"/>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Тип прокладки</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617B08" w:rsidP="00617B08">
            <w:pPr>
              <w:pStyle w:val="aff3"/>
              <w:spacing w:before="0" w:after="0" w:line="240" w:lineRule="auto"/>
              <w:ind w:firstLine="0"/>
              <w:jc w:val="center"/>
              <w:rPr>
                <w:sz w:val="20"/>
                <w:szCs w:val="20"/>
              </w:rPr>
            </w:pPr>
            <w:r w:rsidRPr="00617B08">
              <w:rPr>
                <w:rStyle w:val="8pt"/>
                <w:b w:val="0"/>
                <w:bCs w:val="0"/>
                <w:color w:val="000000"/>
                <w:spacing w:val="-1"/>
                <w:sz w:val="20"/>
                <w:szCs w:val="20"/>
              </w:rPr>
              <w:t>подземный</w:t>
            </w:r>
          </w:p>
        </w:tc>
      </w:tr>
      <w:tr w:rsidR="00617B08" w:rsidTr="007C4A73">
        <w:trPr>
          <w:trHeight w:hRule="exact" w:val="240"/>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244EE5">
            <w:pPr>
              <w:pStyle w:val="aff3"/>
              <w:spacing w:before="0" w:after="0" w:line="240" w:lineRule="auto"/>
              <w:ind w:left="142" w:firstLine="0"/>
              <w:jc w:val="left"/>
              <w:rPr>
                <w:sz w:val="20"/>
                <w:szCs w:val="20"/>
              </w:rPr>
            </w:pPr>
            <w:r w:rsidRPr="00617B08">
              <w:rPr>
                <w:rStyle w:val="8pt"/>
                <w:b w:val="0"/>
                <w:bCs w:val="0"/>
                <w:color w:val="000000"/>
                <w:spacing w:val="-1"/>
                <w:sz w:val="20"/>
                <w:szCs w:val="20"/>
              </w:rPr>
              <w:t>Средняя глубина заложения до оси трубопроводов</w:t>
            </w:r>
            <w:r w:rsidR="00244EE5">
              <w:rPr>
                <w:rStyle w:val="8pt"/>
                <w:b w:val="0"/>
                <w:bCs w:val="0"/>
                <w:color w:val="000000"/>
                <w:spacing w:val="-1"/>
                <w:sz w:val="20"/>
                <w:szCs w:val="20"/>
              </w:rPr>
              <w:t>, м</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296A11" w:rsidP="00244EE5">
            <w:pPr>
              <w:pStyle w:val="aff3"/>
              <w:spacing w:before="0" w:after="0" w:line="240" w:lineRule="auto"/>
              <w:ind w:firstLine="0"/>
              <w:jc w:val="center"/>
              <w:rPr>
                <w:sz w:val="20"/>
                <w:szCs w:val="20"/>
              </w:rPr>
            </w:pPr>
            <w:r>
              <w:rPr>
                <w:rStyle w:val="8pt"/>
                <w:b w:val="0"/>
                <w:bCs w:val="0"/>
                <w:color w:val="000000"/>
                <w:spacing w:val="-1"/>
                <w:sz w:val="20"/>
                <w:szCs w:val="20"/>
              </w:rPr>
              <w:t>2</w:t>
            </w:r>
            <w:r w:rsidR="00617B08" w:rsidRPr="00617B08">
              <w:rPr>
                <w:rStyle w:val="8pt"/>
                <w:b w:val="0"/>
                <w:bCs w:val="0"/>
                <w:color w:val="000000"/>
                <w:spacing w:val="-1"/>
                <w:sz w:val="20"/>
                <w:szCs w:val="20"/>
              </w:rPr>
              <w:t>,</w:t>
            </w:r>
            <w:r w:rsidR="00244EE5">
              <w:rPr>
                <w:rStyle w:val="8pt"/>
                <w:b w:val="0"/>
                <w:bCs w:val="0"/>
                <w:color w:val="000000"/>
                <w:spacing w:val="-1"/>
                <w:sz w:val="20"/>
                <w:szCs w:val="20"/>
              </w:rPr>
              <w:t>8</w:t>
            </w:r>
          </w:p>
        </w:tc>
      </w:tr>
      <w:tr w:rsidR="00617B08" w:rsidTr="007C4A73">
        <w:trPr>
          <w:trHeight w:hRule="exact" w:val="250"/>
        </w:trPr>
        <w:tc>
          <w:tcPr>
            <w:tcW w:w="5660" w:type="dxa"/>
            <w:tcBorders>
              <w:top w:val="single" w:sz="4" w:space="0" w:color="auto"/>
              <w:left w:val="single" w:sz="4" w:space="0" w:color="auto"/>
              <w:bottom w:val="nil"/>
              <w:right w:val="nil"/>
            </w:tcBorders>
            <w:shd w:val="clear" w:color="auto" w:fill="FFFFFF"/>
          </w:tcPr>
          <w:p w:rsidR="00617B08" w:rsidRPr="00617B08" w:rsidRDefault="00617B08" w:rsidP="00617B08">
            <w:pPr>
              <w:pStyle w:val="aff3"/>
              <w:spacing w:before="0" w:after="0" w:line="240" w:lineRule="auto"/>
              <w:ind w:left="142" w:firstLine="0"/>
              <w:jc w:val="left"/>
              <w:rPr>
                <w:sz w:val="20"/>
                <w:szCs w:val="20"/>
              </w:rPr>
            </w:pPr>
            <w:r w:rsidRPr="00617B08">
              <w:rPr>
                <w:rStyle w:val="8pt"/>
                <w:b w:val="0"/>
                <w:bCs w:val="0"/>
                <w:color w:val="000000"/>
                <w:spacing w:val="-1"/>
                <w:sz w:val="20"/>
                <w:szCs w:val="20"/>
              </w:rPr>
              <w:t>Год ввода в эксплуатацию</w:t>
            </w:r>
          </w:p>
        </w:tc>
        <w:tc>
          <w:tcPr>
            <w:tcW w:w="3696" w:type="dxa"/>
            <w:tcBorders>
              <w:top w:val="single" w:sz="4" w:space="0" w:color="auto"/>
              <w:left w:val="single" w:sz="4" w:space="0" w:color="auto"/>
              <w:bottom w:val="nil"/>
              <w:right w:val="single" w:sz="4" w:space="0" w:color="auto"/>
            </w:tcBorders>
            <w:shd w:val="clear" w:color="auto" w:fill="FFFFFF"/>
          </w:tcPr>
          <w:p w:rsidR="00617B08" w:rsidRPr="00617B08" w:rsidRDefault="00244EE5" w:rsidP="00617B08">
            <w:pPr>
              <w:pStyle w:val="aff3"/>
              <w:spacing w:before="0" w:after="0" w:line="240" w:lineRule="auto"/>
              <w:ind w:firstLine="0"/>
              <w:jc w:val="center"/>
              <w:rPr>
                <w:sz w:val="20"/>
                <w:szCs w:val="20"/>
              </w:rPr>
            </w:pPr>
            <w:r>
              <w:rPr>
                <w:rStyle w:val="8pt"/>
                <w:b w:val="0"/>
                <w:bCs w:val="0"/>
                <w:color w:val="000000"/>
                <w:spacing w:val="-1"/>
                <w:sz w:val="20"/>
                <w:szCs w:val="20"/>
              </w:rPr>
              <w:t>1976</w:t>
            </w:r>
          </w:p>
        </w:tc>
      </w:tr>
      <w:tr w:rsidR="00296A11" w:rsidTr="007C4A73">
        <w:trPr>
          <w:trHeight w:hRule="exact" w:val="250"/>
        </w:trPr>
        <w:tc>
          <w:tcPr>
            <w:tcW w:w="5660" w:type="dxa"/>
            <w:tcBorders>
              <w:top w:val="single" w:sz="4" w:space="0" w:color="auto"/>
              <w:left w:val="single" w:sz="4" w:space="0" w:color="auto"/>
              <w:bottom w:val="nil"/>
              <w:right w:val="nil"/>
            </w:tcBorders>
            <w:shd w:val="clear" w:color="auto" w:fill="FFFFFF"/>
          </w:tcPr>
          <w:p w:rsidR="00296A11" w:rsidRPr="00296A11" w:rsidRDefault="00296A11" w:rsidP="00617B08">
            <w:pPr>
              <w:pStyle w:val="aff3"/>
              <w:spacing w:before="0" w:after="0" w:line="240" w:lineRule="auto"/>
              <w:ind w:left="142" w:firstLine="0"/>
              <w:jc w:val="left"/>
              <w:rPr>
                <w:rStyle w:val="8pt"/>
                <w:b w:val="0"/>
                <w:bCs w:val="0"/>
                <w:color w:val="000000"/>
                <w:spacing w:val="-1"/>
                <w:sz w:val="20"/>
                <w:szCs w:val="20"/>
              </w:rPr>
            </w:pPr>
            <w:r>
              <w:rPr>
                <w:rStyle w:val="8pt"/>
                <w:b w:val="0"/>
                <w:bCs w:val="0"/>
                <w:color w:val="000000"/>
                <w:spacing w:val="-1"/>
                <w:sz w:val="20"/>
                <w:szCs w:val="20"/>
              </w:rPr>
              <w:t xml:space="preserve">Кольцо ж/б </w:t>
            </w:r>
            <w:r>
              <w:rPr>
                <w:rStyle w:val="8pt"/>
                <w:b w:val="0"/>
                <w:bCs w:val="0"/>
                <w:color w:val="000000"/>
                <w:spacing w:val="-1"/>
                <w:sz w:val="20"/>
                <w:szCs w:val="20"/>
                <w:lang w:val="en-US"/>
              </w:rPr>
              <w:t>d</w:t>
            </w:r>
            <w:r>
              <w:rPr>
                <w:rStyle w:val="8pt"/>
                <w:b w:val="0"/>
                <w:bCs w:val="0"/>
                <w:color w:val="000000"/>
                <w:spacing w:val="-1"/>
                <w:sz w:val="20"/>
                <w:szCs w:val="20"/>
              </w:rPr>
              <w:t xml:space="preserve"> =</w:t>
            </w:r>
            <w:r w:rsidRPr="00296A11">
              <w:rPr>
                <w:rStyle w:val="8pt"/>
                <w:b w:val="0"/>
                <w:bCs w:val="0"/>
                <w:color w:val="000000"/>
                <w:spacing w:val="-1"/>
                <w:sz w:val="20"/>
                <w:szCs w:val="20"/>
              </w:rPr>
              <w:t xml:space="preserve"> 1000 </w:t>
            </w:r>
            <w:r>
              <w:rPr>
                <w:rStyle w:val="8pt"/>
                <w:b w:val="0"/>
                <w:bCs w:val="0"/>
                <w:color w:val="000000"/>
                <w:spacing w:val="-1"/>
                <w:sz w:val="20"/>
                <w:szCs w:val="20"/>
              </w:rPr>
              <w:t>мм</w:t>
            </w:r>
          </w:p>
        </w:tc>
        <w:tc>
          <w:tcPr>
            <w:tcW w:w="3696" w:type="dxa"/>
            <w:tcBorders>
              <w:top w:val="single" w:sz="4" w:space="0" w:color="auto"/>
              <w:left w:val="single" w:sz="4" w:space="0" w:color="auto"/>
              <w:bottom w:val="nil"/>
              <w:right w:val="single" w:sz="4" w:space="0" w:color="auto"/>
            </w:tcBorders>
            <w:shd w:val="clear" w:color="auto" w:fill="FFFFFF"/>
          </w:tcPr>
          <w:p w:rsidR="00296A11" w:rsidRDefault="00296A11" w:rsidP="00617B08">
            <w:pPr>
              <w:pStyle w:val="aff3"/>
              <w:spacing w:before="0" w:after="0" w:line="240" w:lineRule="auto"/>
              <w:ind w:firstLine="0"/>
              <w:jc w:val="center"/>
              <w:rPr>
                <w:rStyle w:val="8pt"/>
                <w:b w:val="0"/>
                <w:bCs w:val="0"/>
                <w:color w:val="000000"/>
                <w:spacing w:val="-1"/>
                <w:sz w:val="20"/>
                <w:szCs w:val="20"/>
              </w:rPr>
            </w:pPr>
            <w:r>
              <w:rPr>
                <w:rStyle w:val="8pt"/>
                <w:b w:val="0"/>
                <w:bCs w:val="0"/>
                <w:color w:val="000000"/>
                <w:spacing w:val="-1"/>
                <w:sz w:val="20"/>
                <w:szCs w:val="20"/>
              </w:rPr>
              <w:t>14</w:t>
            </w:r>
          </w:p>
        </w:tc>
      </w:tr>
      <w:tr w:rsidR="00617B08" w:rsidTr="007C4A73">
        <w:trPr>
          <w:trHeight w:hRule="exact" w:val="250"/>
        </w:trPr>
        <w:tc>
          <w:tcPr>
            <w:tcW w:w="5660" w:type="dxa"/>
            <w:tcBorders>
              <w:top w:val="single" w:sz="4" w:space="0" w:color="auto"/>
              <w:left w:val="single" w:sz="4" w:space="0" w:color="auto"/>
              <w:bottom w:val="single" w:sz="4" w:space="0" w:color="auto"/>
              <w:right w:val="nil"/>
            </w:tcBorders>
            <w:shd w:val="clear" w:color="auto" w:fill="FFFFFF"/>
          </w:tcPr>
          <w:p w:rsidR="00617B08" w:rsidRPr="00617B08" w:rsidRDefault="00244EE5" w:rsidP="00617B08">
            <w:pPr>
              <w:pStyle w:val="aff3"/>
              <w:spacing w:before="0" w:after="0" w:line="240" w:lineRule="auto"/>
              <w:ind w:left="142" w:firstLine="0"/>
              <w:jc w:val="left"/>
              <w:rPr>
                <w:sz w:val="20"/>
                <w:szCs w:val="20"/>
              </w:rPr>
            </w:pPr>
            <w:r>
              <w:rPr>
                <w:rStyle w:val="8pt"/>
                <w:b w:val="0"/>
                <w:bCs w:val="0"/>
                <w:color w:val="000000"/>
                <w:spacing w:val="-1"/>
                <w:sz w:val="20"/>
                <w:szCs w:val="20"/>
              </w:rPr>
              <w:t>Физический</w:t>
            </w:r>
            <w:r w:rsidR="00617B08" w:rsidRPr="00617B08">
              <w:rPr>
                <w:rStyle w:val="8pt"/>
                <w:b w:val="0"/>
                <w:bCs w:val="0"/>
                <w:color w:val="000000"/>
                <w:spacing w:val="-1"/>
                <w:sz w:val="20"/>
                <w:szCs w:val="20"/>
              </w:rPr>
              <w:t xml:space="preserve"> износ, %</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617B08" w:rsidRPr="00617B08" w:rsidRDefault="007C4A73" w:rsidP="00617B08">
            <w:pPr>
              <w:pStyle w:val="aff3"/>
              <w:spacing w:before="0" w:after="0" w:line="240" w:lineRule="auto"/>
              <w:ind w:firstLine="0"/>
              <w:jc w:val="center"/>
              <w:rPr>
                <w:sz w:val="20"/>
                <w:szCs w:val="20"/>
              </w:rPr>
            </w:pPr>
            <w:r>
              <w:rPr>
                <w:rStyle w:val="8pt"/>
                <w:b w:val="0"/>
                <w:bCs w:val="0"/>
                <w:color w:val="000000"/>
                <w:spacing w:val="-1"/>
                <w:sz w:val="20"/>
                <w:szCs w:val="20"/>
              </w:rPr>
              <w:t>более 60</w:t>
            </w:r>
          </w:p>
        </w:tc>
      </w:tr>
    </w:tbl>
    <w:p w:rsidR="00617B08" w:rsidRDefault="00617B08" w:rsidP="00A94918">
      <w:pPr>
        <w:spacing w:before="0" w:line="240" w:lineRule="auto"/>
        <w:ind w:firstLine="709"/>
        <w:rPr>
          <w:sz w:val="26"/>
          <w:szCs w:val="26"/>
        </w:rPr>
      </w:pPr>
    </w:p>
    <w:p w:rsidR="00CC6500" w:rsidRPr="00EF5536" w:rsidRDefault="00CC6500" w:rsidP="00A94918">
      <w:pPr>
        <w:spacing w:before="0" w:line="240" w:lineRule="auto"/>
        <w:ind w:firstLine="709"/>
        <w:rPr>
          <w:sz w:val="26"/>
          <w:szCs w:val="26"/>
        </w:rPr>
      </w:pPr>
      <w:r w:rsidRPr="00EF5536">
        <w:rPr>
          <w:sz w:val="26"/>
          <w:szCs w:val="26"/>
        </w:rPr>
        <w:t>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w:t>
      </w:r>
      <w:r w:rsidR="001B245C" w:rsidRPr="00EF5536">
        <w:rPr>
          <w:sz w:val="26"/>
          <w:szCs w:val="26"/>
        </w:rPr>
        <w:t xml:space="preserve"> </w:t>
      </w:r>
      <w:r w:rsidRPr="00EF5536">
        <w:rPr>
          <w:sz w:val="26"/>
          <w:szCs w:val="26"/>
        </w:rPr>
        <w:t>и сооружений коммунального водоснабжения и</w:t>
      </w:r>
      <w:r w:rsidR="0060155B">
        <w:rPr>
          <w:sz w:val="26"/>
          <w:szCs w:val="26"/>
        </w:rPr>
        <w:t> </w:t>
      </w:r>
      <w:r w:rsidRPr="00EF5536">
        <w:rPr>
          <w:sz w:val="26"/>
          <w:szCs w:val="26"/>
        </w:rPr>
        <w:t>канализаци</w:t>
      </w:r>
      <w:r w:rsidR="00A94918" w:rsidRPr="00EF5536">
        <w:rPr>
          <w:sz w:val="26"/>
          <w:szCs w:val="26"/>
        </w:rPr>
        <w:t>и</w:t>
      </w:r>
      <w:r w:rsidRPr="00EF5536">
        <w:rPr>
          <w:sz w:val="26"/>
          <w:szCs w:val="26"/>
        </w:rPr>
        <w:t>, утвержденных приказом Гос</w:t>
      </w:r>
      <w:r w:rsidR="00EF5536">
        <w:rPr>
          <w:sz w:val="26"/>
          <w:szCs w:val="26"/>
        </w:rPr>
        <w:t xml:space="preserve">строя РФ от 30.12.1999 </w:t>
      </w:r>
      <w:r w:rsidR="00B84D28">
        <w:rPr>
          <w:sz w:val="26"/>
          <w:szCs w:val="26"/>
        </w:rPr>
        <w:t>№ 168</w:t>
      </w:r>
      <w:r w:rsidR="00EF5536">
        <w:rPr>
          <w:sz w:val="26"/>
          <w:szCs w:val="26"/>
        </w:rPr>
        <w:t>.</w:t>
      </w:r>
    </w:p>
    <w:p w:rsidR="00CC6500" w:rsidRPr="00EF5536" w:rsidRDefault="00CC6500" w:rsidP="00C636C2">
      <w:pPr>
        <w:spacing w:before="0" w:line="240" w:lineRule="auto"/>
        <w:ind w:firstLine="709"/>
        <w:rPr>
          <w:sz w:val="26"/>
          <w:szCs w:val="26"/>
        </w:rPr>
      </w:pPr>
      <w:r w:rsidRPr="00EF5536">
        <w:rPr>
          <w:sz w:val="26"/>
          <w:szCs w:val="26"/>
        </w:rPr>
        <w:t>Для обеспечения качества воды в процессе ее транспортировки производится постоянн</w:t>
      </w:r>
      <w:r w:rsidR="00A94918" w:rsidRPr="00EF5536">
        <w:rPr>
          <w:sz w:val="26"/>
          <w:szCs w:val="26"/>
        </w:rPr>
        <w:t>ы</w:t>
      </w:r>
      <w:r w:rsidRPr="00EF5536">
        <w:rPr>
          <w:sz w:val="26"/>
          <w:szCs w:val="26"/>
        </w:rPr>
        <w:t xml:space="preserve">й мониторинг на соответствие требованиям СанПиН 1.2.3685-21 «Гигиенические нормативы и требования к обеспечению безопасности </w:t>
      </w:r>
      <w:r w:rsidR="009B1C28">
        <w:rPr>
          <w:sz w:val="26"/>
          <w:szCs w:val="26"/>
        </w:rPr>
        <w:br/>
      </w:r>
      <w:r w:rsidRPr="00EF5536">
        <w:rPr>
          <w:sz w:val="26"/>
          <w:szCs w:val="26"/>
        </w:rPr>
        <w:t>и (или) безвредности для человека факторов среды обитания».</w:t>
      </w:r>
    </w:p>
    <w:p w:rsidR="00CC6500" w:rsidRPr="00EF5536" w:rsidRDefault="00CC6500" w:rsidP="00A94918">
      <w:pPr>
        <w:spacing w:before="0" w:line="240" w:lineRule="auto"/>
        <w:ind w:firstLine="709"/>
        <w:rPr>
          <w:sz w:val="26"/>
          <w:szCs w:val="26"/>
        </w:rPr>
      </w:pPr>
    </w:p>
    <w:p w:rsidR="00CC6500" w:rsidRPr="00EF5536" w:rsidRDefault="00CC6500" w:rsidP="004342A9">
      <w:pPr>
        <w:pStyle w:val="af3"/>
        <w:numPr>
          <w:ilvl w:val="3"/>
          <w:numId w:val="3"/>
        </w:numPr>
        <w:tabs>
          <w:tab w:val="left" w:pos="851"/>
        </w:tabs>
        <w:spacing w:before="0"/>
        <w:ind w:left="0" w:firstLine="0"/>
        <w:jc w:val="both"/>
        <w:rPr>
          <w:b/>
          <w:szCs w:val="26"/>
        </w:rPr>
      </w:pPr>
      <w:bookmarkStart w:id="29" w:name="_Toc67470527"/>
      <w:r w:rsidRPr="00EF5536">
        <w:rPr>
          <w:b/>
          <w:szCs w:val="26"/>
        </w:rPr>
        <w:t>Описание существующих технических и технологических проблем, возникающих при водоснабжении Сельского поселения «</w:t>
      </w:r>
      <w:r w:rsidR="00244EE5">
        <w:rPr>
          <w:b/>
          <w:szCs w:val="26"/>
        </w:rPr>
        <w:t>Великовисочный</w:t>
      </w:r>
      <w:r w:rsidR="00617B08">
        <w:rPr>
          <w:b/>
          <w:szCs w:val="26"/>
        </w:rPr>
        <w:t xml:space="preserve"> сельсовет</w:t>
      </w:r>
      <w:r w:rsidRPr="00EF5536">
        <w:rPr>
          <w:b/>
          <w:szCs w:val="26"/>
        </w:rPr>
        <w:t>» ЗР НАО, анализ исполнения предписаний органов, осуществляющих государственный надзор, муниципальный контроль, об</w:t>
      </w:r>
      <w:r w:rsidR="0060155B">
        <w:rPr>
          <w:b/>
          <w:szCs w:val="26"/>
        </w:rPr>
        <w:t> </w:t>
      </w:r>
      <w:r w:rsidRPr="00EF5536">
        <w:rPr>
          <w:b/>
          <w:szCs w:val="26"/>
        </w:rPr>
        <w:t>устранении нарушений, влияющих на качество и безопасность воды</w:t>
      </w:r>
      <w:bookmarkEnd w:id="28"/>
      <w:bookmarkEnd w:id="29"/>
    </w:p>
    <w:p w:rsidR="00E972B9" w:rsidRDefault="00E972B9" w:rsidP="00E972B9">
      <w:pPr>
        <w:pStyle w:val="af3"/>
        <w:spacing w:before="0"/>
        <w:rPr>
          <w:szCs w:val="26"/>
        </w:rPr>
      </w:pPr>
      <w:bookmarkStart w:id="30" w:name="_Toc375685018"/>
    </w:p>
    <w:p w:rsidR="00E972B9" w:rsidRPr="00E972B9" w:rsidRDefault="00B307BB" w:rsidP="00E972B9">
      <w:pPr>
        <w:pStyle w:val="af3"/>
        <w:spacing w:before="0"/>
        <w:ind w:left="0" w:firstLine="709"/>
        <w:jc w:val="both"/>
        <w:rPr>
          <w:szCs w:val="26"/>
        </w:rPr>
      </w:pPr>
      <w:r>
        <w:rPr>
          <w:szCs w:val="26"/>
        </w:rPr>
        <w:t xml:space="preserve">Одна из существующих технических проблем – ветхие водопроводные сети. </w:t>
      </w:r>
      <w:r w:rsidR="00E972B9" w:rsidRPr="00E972B9">
        <w:rPr>
          <w:szCs w:val="26"/>
        </w:rPr>
        <w:t>В связи с ветхим состоянием водопроводных сетей невозможно обеспечить качество воды у конечного потребителя, а также гарантирова</w:t>
      </w:r>
      <w:r w:rsidR="00D57CBD">
        <w:rPr>
          <w:szCs w:val="26"/>
        </w:rPr>
        <w:t xml:space="preserve">ть непрерывность </w:t>
      </w:r>
      <w:r w:rsidR="00E972B9" w:rsidRPr="00E972B9">
        <w:rPr>
          <w:szCs w:val="26"/>
        </w:rPr>
        <w:t xml:space="preserve">водоснабжения. </w:t>
      </w:r>
    </w:p>
    <w:p w:rsidR="00E972B9" w:rsidRDefault="00CC6500" w:rsidP="00E972B9">
      <w:pPr>
        <w:spacing w:before="0" w:line="240" w:lineRule="auto"/>
        <w:ind w:firstLine="709"/>
        <w:rPr>
          <w:sz w:val="26"/>
          <w:szCs w:val="26"/>
        </w:rPr>
      </w:pPr>
      <w:r w:rsidRPr="00EF5536">
        <w:rPr>
          <w:sz w:val="26"/>
          <w:szCs w:val="26"/>
        </w:rPr>
        <w:t xml:space="preserve">В настоящее время система централизованного водоснабжения </w:t>
      </w:r>
      <w:r w:rsidR="00EB6550">
        <w:rPr>
          <w:sz w:val="26"/>
          <w:szCs w:val="26"/>
        </w:rPr>
        <w:t>д</w:t>
      </w:r>
      <w:r w:rsidRPr="00EF5536">
        <w:rPr>
          <w:sz w:val="26"/>
          <w:szCs w:val="26"/>
        </w:rPr>
        <w:t xml:space="preserve">. </w:t>
      </w:r>
      <w:r w:rsidR="00EB6550">
        <w:rPr>
          <w:sz w:val="26"/>
          <w:szCs w:val="26"/>
        </w:rPr>
        <w:t xml:space="preserve">Лабожское </w:t>
      </w:r>
      <w:r w:rsidRPr="00EF5536">
        <w:rPr>
          <w:sz w:val="26"/>
          <w:szCs w:val="26"/>
        </w:rPr>
        <w:t>нуждается</w:t>
      </w:r>
      <w:r w:rsidR="00E972B9" w:rsidRPr="00E972B9">
        <w:rPr>
          <w:sz w:val="26"/>
          <w:szCs w:val="26"/>
        </w:rPr>
        <w:t xml:space="preserve"> </w:t>
      </w:r>
      <w:r w:rsidR="00E972B9">
        <w:rPr>
          <w:sz w:val="26"/>
          <w:szCs w:val="26"/>
        </w:rPr>
        <w:t>в обновлении. Требуется строительство новых водопроводных сетей.</w:t>
      </w:r>
    </w:p>
    <w:p w:rsidR="00E972B9" w:rsidRDefault="00E972B9" w:rsidP="00E972B9">
      <w:pPr>
        <w:spacing w:before="0" w:line="240" w:lineRule="auto"/>
        <w:ind w:firstLine="709"/>
        <w:rPr>
          <w:sz w:val="26"/>
          <w:szCs w:val="26"/>
        </w:rPr>
      </w:pPr>
      <w:r>
        <w:rPr>
          <w:sz w:val="26"/>
          <w:szCs w:val="26"/>
        </w:rPr>
        <w:t xml:space="preserve">Кроме того, </w:t>
      </w:r>
      <w:r w:rsidR="00FC5F2D">
        <w:rPr>
          <w:sz w:val="26"/>
          <w:szCs w:val="26"/>
        </w:rPr>
        <w:t>необходимо выполнить модернизацию</w:t>
      </w:r>
      <w:r w:rsidR="00B307BB">
        <w:rPr>
          <w:sz w:val="26"/>
          <w:szCs w:val="26"/>
        </w:rPr>
        <w:t xml:space="preserve"> </w:t>
      </w:r>
      <w:r>
        <w:rPr>
          <w:sz w:val="26"/>
          <w:szCs w:val="26"/>
        </w:rPr>
        <w:t>существующ</w:t>
      </w:r>
      <w:r w:rsidR="00FC5F2D">
        <w:rPr>
          <w:sz w:val="26"/>
          <w:szCs w:val="26"/>
        </w:rPr>
        <w:t>ей</w:t>
      </w:r>
      <w:r>
        <w:rPr>
          <w:sz w:val="26"/>
          <w:szCs w:val="26"/>
        </w:rPr>
        <w:t xml:space="preserve"> водоподготовительн</w:t>
      </w:r>
      <w:r w:rsidR="00FC5F2D">
        <w:rPr>
          <w:sz w:val="26"/>
          <w:szCs w:val="26"/>
        </w:rPr>
        <w:t>ой</w:t>
      </w:r>
      <w:r>
        <w:rPr>
          <w:sz w:val="26"/>
          <w:szCs w:val="26"/>
        </w:rPr>
        <w:t xml:space="preserve"> установк</w:t>
      </w:r>
      <w:r w:rsidR="00FC5F2D">
        <w:rPr>
          <w:sz w:val="26"/>
          <w:szCs w:val="26"/>
        </w:rPr>
        <w:t>и</w:t>
      </w:r>
      <w:r w:rsidR="00A60B55">
        <w:rPr>
          <w:sz w:val="26"/>
          <w:szCs w:val="26"/>
        </w:rPr>
        <w:t xml:space="preserve"> для гарантированной подачи питьевой воды в централизованную сеть.</w:t>
      </w:r>
    </w:p>
    <w:p w:rsidR="00CC6500" w:rsidRPr="00EF5536" w:rsidRDefault="00CC6500" w:rsidP="00A94918">
      <w:pPr>
        <w:spacing w:before="0" w:line="240" w:lineRule="auto"/>
        <w:ind w:firstLine="709"/>
        <w:rPr>
          <w:sz w:val="26"/>
          <w:szCs w:val="26"/>
        </w:rPr>
      </w:pPr>
      <w:r w:rsidRPr="00EF5536">
        <w:rPr>
          <w:sz w:val="26"/>
          <w:szCs w:val="26"/>
        </w:rPr>
        <w:lastRenderedPageBreak/>
        <w:t xml:space="preserve"> Письменные предписания органов, осуществляющих государственный надзор</w:t>
      </w:r>
      <w:r w:rsidR="00A94918" w:rsidRPr="00EF5536">
        <w:rPr>
          <w:sz w:val="26"/>
          <w:szCs w:val="26"/>
        </w:rPr>
        <w:t xml:space="preserve"> и </w:t>
      </w:r>
      <w:r w:rsidRPr="00EF5536">
        <w:rPr>
          <w:sz w:val="26"/>
          <w:szCs w:val="26"/>
        </w:rPr>
        <w:t xml:space="preserve">муниципальный контроль, об устранении нарушений, влияющих на качество и безопасность воды, в настоящее время </w:t>
      </w:r>
      <w:r w:rsidR="00EB6550">
        <w:rPr>
          <w:sz w:val="26"/>
          <w:szCs w:val="26"/>
        </w:rPr>
        <w:t>отсутствуют.</w:t>
      </w:r>
      <w:r w:rsidRPr="00EF5536">
        <w:rPr>
          <w:sz w:val="26"/>
          <w:szCs w:val="26"/>
        </w:rPr>
        <w:t xml:space="preserve"> </w:t>
      </w:r>
    </w:p>
    <w:p w:rsidR="00CC6500" w:rsidRPr="00EF5536" w:rsidRDefault="00CC6500" w:rsidP="00A94918">
      <w:pPr>
        <w:spacing w:before="0" w:line="240" w:lineRule="auto"/>
        <w:ind w:firstLine="709"/>
        <w:rPr>
          <w:sz w:val="26"/>
          <w:szCs w:val="26"/>
        </w:rPr>
      </w:pPr>
      <w:r w:rsidRPr="00EF5536">
        <w:rPr>
          <w:sz w:val="26"/>
          <w:szCs w:val="26"/>
        </w:rPr>
        <w:t>Основные направления развития системы водосна</w:t>
      </w:r>
      <w:r w:rsidR="00E1623C">
        <w:rPr>
          <w:sz w:val="26"/>
          <w:szCs w:val="26"/>
        </w:rPr>
        <w:t>бжения Сельского поселения «</w:t>
      </w:r>
      <w:r w:rsidR="00EB6550">
        <w:rPr>
          <w:sz w:val="26"/>
          <w:szCs w:val="26"/>
        </w:rPr>
        <w:t>Великовисочный</w:t>
      </w:r>
      <w:r w:rsidR="00195961">
        <w:rPr>
          <w:sz w:val="26"/>
          <w:szCs w:val="26"/>
        </w:rPr>
        <w:t xml:space="preserve"> сельсовет</w:t>
      </w:r>
      <w:r w:rsidRPr="00EF5536">
        <w:rPr>
          <w:sz w:val="26"/>
          <w:szCs w:val="26"/>
        </w:rPr>
        <w:t>» ЗР НАО предусматривают</w:t>
      </w:r>
      <w:r w:rsidR="00A94918" w:rsidRPr="00EF5536">
        <w:rPr>
          <w:sz w:val="26"/>
          <w:szCs w:val="26"/>
        </w:rPr>
        <w:t xml:space="preserve"> следующие мероприятия</w:t>
      </w:r>
      <w:r w:rsidRPr="00EF5536">
        <w:rPr>
          <w:sz w:val="26"/>
          <w:szCs w:val="26"/>
        </w:rPr>
        <w:t>:</w:t>
      </w:r>
    </w:p>
    <w:p w:rsidR="00CC6500" w:rsidRPr="002556E0" w:rsidRDefault="00EB6550" w:rsidP="002556E0">
      <w:pPr>
        <w:pStyle w:val="af3"/>
        <w:numPr>
          <w:ilvl w:val="0"/>
          <w:numId w:val="24"/>
        </w:numPr>
        <w:spacing w:before="0"/>
        <w:ind w:left="0" w:firstLine="709"/>
        <w:jc w:val="both"/>
        <w:rPr>
          <w:szCs w:val="26"/>
        </w:rPr>
      </w:pPr>
      <w:r>
        <w:rPr>
          <w:szCs w:val="26"/>
        </w:rPr>
        <w:t>строительство</w:t>
      </w:r>
      <w:r w:rsidR="00CC6500" w:rsidRPr="002556E0">
        <w:rPr>
          <w:szCs w:val="26"/>
        </w:rPr>
        <w:t xml:space="preserve"> водопроводных сетей холодного водоснабжения;</w:t>
      </w:r>
    </w:p>
    <w:p w:rsidR="00CC6500" w:rsidRPr="002556E0" w:rsidRDefault="002556E0" w:rsidP="002556E0">
      <w:pPr>
        <w:pStyle w:val="af3"/>
        <w:numPr>
          <w:ilvl w:val="0"/>
          <w:numId w:val="24"/>
        </w:numPr>
        <w:spacing w:before="0"/>
        <w:ind w:left="0" w:firstLine="709"/>
        <w:jc w:val="both"/>
        <w:rPr>
          <w:szCs w:val="26"/>
        </w:rPr>
      </w:pPr>
      <w:r w:rsidRPr="002556E0">
        <w:rPr>
          <w:szCs w:val="26"/>
        </w:rPr>
        <w:t xml:space="preserve">строительство, </w:t>
      </w:r>
      <w:r w:rsidR="00A94918" w:rsidRPr="002556E0">
        <w:rPr>
          <w:szCs w:val="26"/>
        </w:rPr>
        <w:t>р</w:t>
      </w:r>
      <w:r w:rsidR="00CC6500" w:rsidRPr="002556E0">
        <w:rPr>
          <w:szCs w:val="26"/>
        </w:rPr>
        <w:t>еконструкция, ремонт (капитальный ремонт) и (или) модернизация водозаборных сооружений;</w:t>
      </w:r>
    </w:p>
    <w:p w:rsidR="00CC6500" w:rsidRPr="002556E0" w:rsidRDefault="00A94918" w:rsidP="002556E0">
      <w:pPr>
        <w:pStyle w:val="af3"/>
        <w:numPr>
          <w:ilvl w:val="0"/>
          <w:numId w:val="24"/>
        </w:numPr>
        <w:spacing w:before="0"/>
        <w:ind w:left="0" w:firstLine="709"/>
        <w:jc w:val="both"/>
        <w:rPr>
          <w:szCs w:val="26"/>
        </w:rPr>
      </w:pPr>
      <w:r w:rsidRPr="002556E0">
        <w:rPr>
          <w:szCs w:val="26"/>
        </w:rPr>
        <w:t>р</w:t>
      </w:r>
      <w:r w:rsidR="00CC6500" w:rsidRPr="002556E0">
        <w:rPr>
          <w:szCs w:val="26"/>
        </w:rPr>
        <w:t>еконструкция и (или) модернизация водоподготовительн</w:t>
      </w:r>
      <w:r w:rsidR="009B1C28">
        <w:rPr>
          <w:szCs w:val="26"/>
        </w:rPr>
        <w:t>ых</w:t>
      </w:r>
      <w:r w:rsidR="00CC6500" w:rsidRPr="002556E0">
        <w:rPr>
          <w:szCs w:val="26"/>
        </w:rPr>
        <w:t xml:space="preserve"> установ</w:t>
      </w:r>
      <w:r w:rsidR="009B1C28">
        <w:rPr>
          <w:szCs w:val="26"/>
        </w:rPr>
        <w:t>ок</w:t>
      </w:r>
      <w:r w:rsidR="00E14A4D">
        <w:rPr>
          <w:szCs w:val="26"/>
        </w:rPr>
        <w:t>.</w:t>
      </w:r>
    </w:p>
    <w:p w:rsidR="00CC6500" w:rsidRPr="00EF5536" w:rsidRDefault="00CC6500" w:rsidP="00A94918">
      <w:pPr>
        <w:spacing w:before="0" w:line="240" w:lineRule="auto"/>
        <w:ind w:firstLine="709"/>
        <w:rPr>
          <w:sz w:val="26"/>
          <w:szCs w:val="26"/>
        </w:rPr>
      </w:pPr>
    </w:p>
    <w:p w:rsidR="00CC6500" w:rsidRPr="00EF5536" w:rsidRDefault="00CC6500" w:rsidP="00A94918">
      <w:pPr>
        <w:spacing w:before="0" w:line="240" w:lineRule="auto"/>
        <w:ind w:firstLine="709"/>
        <w:rPr>
          <w:sz w:val="26"/>
          <w:szCs w:val="26"/>
        </w:rPr>
      </w:pPr>
      <w:r w:rsidRPr="00EF5536">
        <w:rPr>
          <w:sz w:val="26"/>
          <w:szCs w:val="26"/>
        </w:rPr>
        <w:t>Реализация представленных проектов и мероприятий в сфере водоснабжения</w:t>
      </w:r>
      <w:r w:rsidR="004342A9">
        <w:rPr>
          <w:sz w:val="26"/>
          <w:szCs w:val="26"/>
        </w:rPr>
        <w:t xml:space="preserve"> </w:t>
      </w:r>
      <w:r w:rsidRPr="00EF5536">
        <w:rPr>
          <w:sz w:val="26"/>
          <w:szCs w:val="26"/>
        </w:rPr>
        <w:t>позволит</w:t>
      </w:r>
      <w:r w:rsidR="00A94918" w:rsidRPr="00EF5536">
        <w:rPr>
          <w:sz w:val="26"/>
          <w:szCs w:val="26"/>
        </w:rPr>
        <w:t xml:space="preserve"> достичь следующих результатов</w:t>
      </w:r>
      <w:r w:rsidRPr="00EF5536">
        <w:rPr>
          <w:sz w:val="26"/>
          <w:szCs w:val="26"/>
        </w:rPr>
        <w:t>:</w:t>
      </w:r>
    </w:p>
    <w:p w:rsidR="00CC6500" w:rsidRPr="00EF5536" w:rsidRDefault="009C1B32" w:rsidP="00B100B0">
      <w:pPr>
        <w:pStyle w:val="af3"/>
        <w:numPr>
          <w:ilvl w:val="0"/>
          <w:numId w:val="25"/>
        </w:numPr>
        <w:tabs>
          <w:tab w:val="left" w:pos="993"/>
        </w:tabs>
        <w:spacing w:before="0"/>
        <w:ind w:left="0" w:firstLine="709"/>
        <w:jc w:val="both"/>
        <w:rPr>
          <w:szCs w:val="26"/>
        </w:rPr>
      </w:pPr>
      <w:r>
        <w:rPr>
          <w:szCs w:val="26"/>
        </w:rPr>
        <w:t>п</w:t>
      </w:r>
      <w:r w:rsidR="00CC6500" w:rsidRPr="00EF5536">
        <w:rPr>
          <w:szCs w:val="26"/>
        </w:rPr>
        <w:t xml:space="preserve">овысить </w:t>
      </w:r>
      <w:r w:rsidR="00D57CBD" w:rsidRPr="00EF5536">
        <w:rPr>
          <w:szCs w:val="26"/>
        </w:rPr>
        <w:t>надёжность</w:t>
      </w:r>
      <w:r w:rsidR="00A94918" w:rsidRPr="00EF5536">
        <w:rPr>
          <w:szCs w:val="26"/>
        </w:rPr>
        <w:t xml:space="preserve"> систем водоснабжения;</w:t>
      </w:r>
    </w:p>
    <w:p w:rsidR="00CC6500" w:rsidRPr="00EF5536" w:rsidRDefault="00A94918" w:rsidP="00B100B0">
      <w:pPr>
        <w:pStyle w:val="af3"/>
        <w:numPr>
          <w:ilvl w:val="0"/>
          <w:numId w:val="25"/>
        </w:numPr>
        <w:tabs>
          <w:tab w:val="left" w:pos="993"/>
        </w:tabs>
        <w:spacing w:before="0"/>
        <w:ind w:left="0" w:firstLine="709"/>
        <w:jc w:val="both"/>
        <w:rPr>
          <w:szCs w:val="26"/>
        </w:rPr>
      </w:pPr>
      <w:r w:rsidRPr="00EF5536">
        <w:rPr>
          <w:szCs w:val="26"/>
        </w:rPr>
        <w:t>п</w:t>
      </w:r>
      <w:r w:rsidR="00CC6500" w:rsidRPr="00EF5536">
        <w:rPr>
          <w:szCs w:val="26"/>
        </w:rPr>
        <w:t xml:space="preserve">овысить санитарно-эпидемиологическую безопасность в </w:t>
      </w:r>
      <w:r w:rsidRPr="00EF5536">
        <w:rPr>
          <w:szCs w:val="26"/>
        </w:rPr>
        <w:t>сельском поселении;</w:t>
      </w:r>
    </w:p>
    <w:p w:rsidR="00CC6500" w:rsidRPr="00EF5536" w:rsidRDefault="00A94918" w:rsidP="00B100B0">
      <w:pPr>
        <w:pStyle w:val="af3"/>
        <w:numPr>
          <w:ilvl w:val="0"/>
          <w:numId w:val="25"/>
        </w:numPr>
        <w:tabs>
          <w:tab w:val="left" w:pos="993"/>
        </w:tabs>
        <w:spacing w:before="0"/>
        <w:ind w:left="0" w:firstLine="709"/>
        <w:jc w:val="both"/>
        <w:rPr>
          <w:szCs w:val="26"/>
        </w:rPr>
      </w:pPr>
      <w:r w:rsidRPr="00EF5536">
        <w:rPr>
          <w:szCs w:val="26"/>
        </w:rPr>
        <w:t>п</w:t>
      </w:r>
      <w:r w:rsidR="00CC6500" w:rsidRPr="00EF5536">
        <w:rPr>
          <w:szCs w:val="26"/>
        </w:rPr>
        <w:t>овысить качество питьевой воды в соответствии с установленными нормативами СанПиН 1.2.3685-21 «Гигиенические нормативы и требования к</w:t>
      </w:r>
      <w:r w:rsidR="0060155B">
        <w:rPr>
          <w:szCs w:val="26"/>
        </w:rPr>
        <w:t> </w:t>
      </w:r>
      <w:r w:rsidR="00CC6500" w:rsidRPr="00EF5536">
        <w:rPr>
          <w:szCs w:val="26"/>
        </w:rPr>
        <w:t xml:space="preserve">обеспечению безопасности </w:t>
      </w:r>
      <w:r w:rsidRPr="00EF5536">
        <w:rPr>
          <w:szCs w:val="26"/>
        </w:rPr>
        <w:t>и</w:t>
      </w:r>
      <w:r w:rsidR="00CC6500" w:rsidRPr="00EF5536">
        <w:rPr>
          <w:szCs w:val="26"/>
        </w:rPr>
        <w:t xml:space="preserve"> (или) безвредности для человека факторов среды обитания»</w:t>
      </w:r>
      <w:r w:rsidRPr="00EF5536">
        <w:rPr>
          <w:szCs w:val="26"/>
        </w:rPr>
        <w:t>;</w:t>
      </w:r>
    </w:p>
    <w:p w:rsidR="00CC6500" w:rsidRPr="00EF5536" w:rsidRDefault="00A94918" w:rsidP="00B100B0">
      <w:pPr>
        <w:pStyle w:val="af3"/>
        <w:numPr>
          <w:ilvl w:val="0"/>
          <w:numId w:val="25"/>
        </w:numPr>
        <w:tabs>
          <w:tab w:val="left" w:pos="993"/>
        </w:tabs>
        <w:spacing w:before="0"/>
        <w:ind w:left="0" w:firstLine="709"/>
        <w:jc w:val="both"/>
        <w:rPr>
          <w:szCs w:val="26"/>
        </w:rPr>
      </w:pPr>
      <w:r w:rsidRPr="00EF5536">
        <w:rPr>
          <w:szCs w:val="26"/>
        </w:rPr>
        <w:t>с</w:t>
      </w:r>
      <w:r w:rsidR="009C1B32">
        <w:rPr>
          <w:szCs w:val="26"/>
        </w:rPr>
        <w:t>низить уровень потерь воды;</w:t>
      </w:r>
    </w:p>
    <w:p w:rsidR="00CC6500" w:rsidRPr="00EF5536" w:rsidRDefault="00A94918" w:rsidP="00B100B0">
      <w:pPr>
        <w:pStyle w:val="af3"/>
        <w:numPr>
          <w:ilvl w:val="0"/>
          <w:numId w:val="25"/>
        </w:numPr>
        <w:tabs>
          <w:tab w:val="left" w:pos="993"/>
        </w:tabs>
        <w:spacing w:before="0"/>
        <w:ind w:left="0" w:firstLine="709"/>
        <w:jc w:val="both"/>
        <w:rPr>
          <w:szCs w:val="26"/>
        </w:rPr>
      </w:pPr>
      <w:r w:rsidRPr="00EF5536">
        <w:rPr>
          <w:szCs w:val="26"/>
        </w:rPr>
        <w:t>с</w:t>
      </w:r>
      <w:r w:rsidR="00CC6500" w:rsidRPr="00EF5536">
        <w:rPr>
          <w:szCs w:val="26"/>
        </w:rPr>
        <w:t>ократить эксплуатационн</w:t>
      </w:r>
      <w:r w:rsidR="009C1B32">
        <w:rPr>
          <w:szCs w:val="26"/>
        </w:rPr>
        <w:t>ые расходы на единицу продукции;</w:t>
      </w:r>
    </w:p>
    <w:p w:rsidR="00CC6500" w:rsidRPr="00EF5536" w:rsidRDefault="00A94918" w:rsidP="00B100B0">
      <w:pPr>
        <w:pStyle w:val="af3"/>
        <w:numPr>
          <w:ilvl w:val="0"/>
          <w:numId w:val="25"/>
        </w:numPr>
        <w:tabs>
          <w:tab w:val="left" w:pos="993"/>
        </w:tabs>
        <w:spacing w:before="0"/>
        <w:ind w:left="0" w:firstLine="709"/>
        <w:jc w:val="both"/>
        <w:rPr>
          <w:szCs w:val="26"/>
        </w:rPr>
      </w:pPr>
      <w:r w:rsidRPr="00EF5536">
        <w:rPr>
          <w:szCs w:val="26"/>
        </w:rPr>
        <w:t>о</w:t>
      </w:r>
      <w:r w:rsidR="00CC6500" w:rsidRPr="00EF5536">
        <w:rPr>
          <w:szCs w:val="26"/>
        </w:rPr>
        <w:t>беспечить доступность подключения к системе новых потребителей в</w:t>
      </w:r>
      <w:r w:rsidR="0060155B">
        <w:rPr>
          <w:szCs w:val="26"/>
        </w:rPr>
        <w:t> </w:t>
      </w:r>
      <w:r w:rsidR="00CC6500" w:rsidRPr="00EF5536">
        <w:rPr>
          <w:szCs w:val="26"/>
        </w:rPr>
        <w:t>условиях его роста.</w:t>
      </w:r>
    </w:p>
    <w:p w:rsidR="00CC6500" w:rsidRPr="00EF5536" w:rsidRDefault="00CC6500" w:rsidP="008D5000">
      <w:pPr>
        <w:spacing w:before="0" w:line="240" w:lineRule="auto"/>
        <w:ind w:firstLine="0"/>
        <w:rPr>
          <w:sz w:val="26"/>
          <w:szCs w:val="26"/>
        </w:rPr>
      </w:pPr>
    </w:p>
    <w:p w:rsidR="00CC6500" w:rsidRPr="00EF5536" w:rsidRDefault="00CC6500" w:rsidP="004342A9">
      <w:pPr>
        <w:pStyle w:val="af3"/>
        <w:numPr>
          <w:ilvl w:val="3"/>
          <w:numId w:val="3"/>
        </w:numPr>
        <w:tabs>
          <w:tab w:val="left" w:pos="851"/>
        </w:tabs>
        <w:spacing w:before="0"/>
        <w:ind w:left="0" w:firstLine="0"/>
        <w:jc w:val="both"/>
        <w:rPr>
          <w:b/>
          <w:szCs w:val="26"/>
        </w:rPr>
      </w:pPr>
      <w:bookmarkStart w:id="31" w:name="_Toc67470528"/>
      <w:r w:rsidRPr="00EF5536">
        <w:rPr>
          <w:b/>
          <w:szCs w:val="26"/>
        </w:rPr>
        <w:t>Описание централизованной системы горячего водоснабжения с</w:t>
      </w:r>
      <w:r w:rsidR="0060155B">
        <w:rPr>
          <w:b/>
          <w:szCs w:val="26"/>
        </w:rPr>
        <w:t> </w:t>
      </w:r>
      <w:r w:rsidRPr="00EF5536">
        <w:rPr>
          <w:b/>
          <w:szCs w:val="26"/>
        </w:rPr>
        <w:t>использованием закрытых систем горячего водоснабжения, отражающее технологические особенности указанной системы</w:t>
      </w:r>
      <w:bookmarkEnd w:id="30"/>
      <w:bookmarkEnd w:id="31"/>
    </w:p>
    <w:p w:rsidR="00CC6500" w:rsidRPr="00EF5536" w:rsidRDefault="00CC6500" w:rsidP="008D5000">
      <w:pPr>
        <w:spacing w:before="0" w:line="240" w:lineRule="auto"/>
        <w:ind w:firstLine="0"/>
        <w:rPr>
          <w:sz w:val="26"/>
          <w:szCs w:val="26"/>
        </w:rPr>
      </w:pPr>
      <w:bookmarkStart w:id="32" w:name="_Toc375685019"/>
    </w:p>
    <w:p w:rsidR="00272AC5" w:rsidRDefault="00CC6500" w:rsidP="00272AC5">
      <w:pPr>
        <w:pStyle w:val="aff3"/>
        <w:spacing w:before="0" w:after="256" w:line="317" w:lineRule="exact"/>
        <w:ind w:right="20" w:firstLine="720"/>
      </w:pPr>
      <w:r w:rsidRPr="00EF5536">
        <w:rPr>
          <w:sz w:val="26"/>
          <w:szCs w:val="26"/>
        </w:rPr>
        <w:t>На территории сельского поселения централизованное горячее водоснабжение с использованием закрытых систем горячег</w:t>
      </w:r>
      <w:r w:rsidR="00EF5536">
        <w:rPr>
          <w:sz w:val="26"/>
          <w:szCs w:val="26"/>
        </w:rPr>
        <w:t xml:space="preserve">о водоснабжения </w:t>
      </w:r>
      <w:r w:rsidR="00395D46">
        <w:rPr>
          <w:sz w:val="26"/>
          <w:szCs w:val="26"/>
        </w:rPr>
        <w:t xml:space="preserve">не </w:t>
      </w:r>
      <w:r w:rsidR="00EF5536">
        <w:rPr>
          <w:sz w:val="26"/>
          <w:szCs w:val="26"/>
        </w:rPr>
        <w:t>осуществляется.</w:t>
      </w:r>
      <w:r w:rsidR="00272AC5">
        <w:rPr>
          <w:sz w:val="26"/>
          <w:szCs w:val="26"/>
        </w:rPr>
        <w:t xml:space="preserve"> </w:t>
      </w:r>
      <w:bookmarkStart w:id="33" w:name="bookmark20"/>
      <w:r w:rsidR="00272AC5" w:rsidRPr="00272AC5">
        <w:rPr>
          <w:bCs/>
          <w:color w:val="000000"/>
          <w:sz w:val="26"/>
          <w:szCs w:val="26"/>
        </w:rPr>
        <w:t>Население обеспечивается горячей водой посредством установки индивидуальных нагревателей: колонок, бойлеров и т.</w:t>
      </w:r>
      <w:r w:rsidR="004A6E76">
        <w:rPr>
          <w:bCs/>
          <w:color w:val="000000"/>
          <w:sz w:val="26"/>
          <w:szCs w:val="26"/>
        </w:rPr>
        <w:t xml:space="preserve"> </w:t>
      </w:r>
      <w:r w:rsidR="00272AC5" w:rsidRPr="00272AC5">
        <w:rPr>
          <w:bCs/>
          <w:color w:val="000000"/>
          <w:sz w:val="26"/>
          <w:szCs w:val="26"/>
        </w:rPr>
        <w:t>д.</w:t>
      </w:r>
      <w:bookmarkEnd w:id="33"/>
    </w:p>
    <w:p w:rsidR="00CC6500" w:rsidRPr="00EF5536" w:rsidRDefault="00CC6500" w:rsidP="004342A9">
      <w:pPr>
        <w:pStyle w:val="af3"/>
        <w:numPr>
          <w:ilvl w:val="2"/>
          <w:numId w:val="3"/>
        </w:numPr>
        <w:tabs>
          <w:tab w:val="left" w:pos="851"/>
        </w:tabs>
        <w:spacing w:before="0"/>
        <w:ind w:left="0" w:firstLine="0"/>
        <w:jc w:val="both"/>
        <w:rPr>
          <w:b/>
          <w:szCs w:val="26"/>
        </w:rPr>
      </w:pPr>
      <w:bookmarkStart w:id="34" w:name="_Toc67470529"/>
      <w:r w:rsidRPr="00EF5536">
        <w:rPr>
          <w:b/>
          <w:szCs w:val="26"/>
        </w:rPr>
        <w:t>Существующие технические и технологические решения по</w:t>
      </w:r>
      <w:r w:rsidR="0060155B">
        <w:rPr>
          <w:b/>
          <w:szCs w:val="26"/>
        </w:rPr>
        <w:t> </w:t>
      </w:r>
      <w:r w:rsidRPr="00EF5536">
        <w:rPr>
          <w:b/>
          <w:szCs w:val="26"/>
        </w:rPr>
        <w:t>предотвращению замерзания воды</w:t>
      </w:r>
      <w:bookmarkEnd w:id="32"/>
      <w:r w:rsidRPr="00EF5536">
        <w:rPr>
          <w:b/>
          <w:szCs w:val="26"/>
        </w:rPr>
        <w:t xml:space="preserve"> применительно к территории распространения </w:t>
      </w:r>
      <w:r w:rsidR="00682D0F">
        <w:rPr>
          <w:b/>
          <w:szCs w:val="26"/>
        </w:rPr>
        <w:t>вечномёрзлых</w:t>
      </w:r>
      <w:r w:rsidRPr="00EF5536">
        <w:rPr>
          <w:b/>
          <w:szCs w:val="26"/>
        </w:rPr>
        <w:t xml:space="preserve"> грунтов</w:t>
      </w:r>
      <w:bookmarkEnd w:id="34"/>
    </w:p>
    <w:p w:rsidR="00C636C2" w:rsidRDefault="00C636C2" w:rsidP="00A94918">
      <w:pPr>
        <w:spacing w:before="0" w:line="240" w:lineRule="auto"/>
        <w:ind w:firstLine="709"/>
        <w:rPr>
          <w:sz w:val="26"/>
          <w:szCs w:val="26"/>
        </w:rPr>
      </w:pPr>
      <w:bookmarkStart w:id="35" w:name="_Toc375685020"/>
    </w:p>
    <w:p w:rsidR="00395D46" w:rsidRPr="00682D0F" w:rsidRDefault="007438FE" w:rsidP="00682D0F">
      <w:pPr>
        <w:pStyle w:val="af3"/>
        <w:spacing w:before="0"/>
        <w:ind w:left="0" w:firstLine="709"/>
        <w:jc w:val="both"/>
        <w:rPr>
          <w:szCs w:val="26"/>
        </w:rPr>
      </w:pPr>
      <w:r>
        <w:rPr>
          <w:szCs w:val="26"/>
        </w:rPr>
        <w:t>Информация о наличии в</w:t>
      </w:r>
      <w:r w:rsidR="00682D0F" w:rsidRPr="00682D0F">
        <w:rPr>
          <w:szCs w:val="26"/>
        </w:rPr>
        <w:t>ечномёрзлы</w:t>
      </w:r>
      <w:r>
        <w:rPr>
          <w:szCs w:val="26"/>
        </w:rPr>
        <w:t>х</w:t>
      </w:r>
      <w:r w:rsidR="00682D0F" w:rsidRPr="00682D0F">
        <w:rPr>
          <w:szCs w:val="26"/>
        </w:rPr>
        <w:t xml:space="preserve"> грунт</w:t>
      </w:r>
      <w:r>
        <w:rPr>
          <w:szCs w:val="26"/>
        </w:rPr>
        <w:t>ов</w:t>
      </w:r>
      <w:r w:rsidR="00682D0F" w:rsidRPr="00682D0F">
        <w:rPr>
          <w:bCs/>
          <w:color w:val="000000"/>
        </w:rPr>
        <w:t xml:space="preserve"> на территории Сельского </w:t>
      </w:r>
      <w:r w:rsidR="000175F4" w:rsidRPr="00682D0F">
        <w:rPr>
          <w:bCs/>
          <w:color w:val="000000"/>
        </w:rPr>
        <w:t xml:space="preserve">поселения </w:t>
      </w:r>
      <w:r w:rsidR="000175F4">
        <w:rPr>
          <w:bCs/>
          <w:color w:val="000000"/>
        </w:rPr>
        <w:t>«</w:t>
      </w:r>
      <w:r w:rsidR="009B0FCB">
        <w:rPr>
          <w:bCs/>
          <w:color w:val="000000"/>
        </w:rPr>
        <w:t xml:space="preserve">Великовисочный сельсовет» ЗР НАО </w:t>
      </w:r>
      <w:r>
        <w:rPr>
          <w:bCs/>
          <w:color w:val="000000"/>
        </w:rPr>
        <w:t>отсутствует.</w:t>
      </w:r>
    </w:p>
    <w:p w:rsidR="00CC6500" w:rsidRPr="00EF5536" w:rsidRDefault="00CC6500" w:rsidP="008D5000">
      <w:pPr>
        <w:spacing w:before="0" w:line="240" w:lineRule="auto"/>
        <w:ind w:firstLine="0"/>
        <w:rPr>
          <w:sz w:val="26"/>
          <w:szCs w:val="26"/>
        </w:rPr>
      </w:pPr>
    </w:p>
    <w:p w:rsidR="00CC6500" w:rsidRPr="00EF5536" w:rsidRDefault="00CC6500" w:rsidP="004342A9">
      <w:pPr>
        <w:pStyle w:val="af3"/>
        <w:numPr>
          <w:ilvl w:val="2"/>
          <w:numId w:val="3"/>
        </w:numPr>
        <w:tabs>
          <w:tab w:val="left" w:pos="851"/>
        </w:tabs>
        <w:spacing w:before="0"/>
        <w:ind w:left="0" w:firstLine="0"/>
        <w:jc w:val="both"/>
        <w:rPr>
          <w:b/>
          <w:szCs w:val="26"/>
        </w:rPr>
      </w:pPr>
      <w:bookmarkStart w:id="36" w:name="_Toc67470530"/>
      <w:r w:rsidRPr="00EF5536">
        <w:rPr>
          <w:b/>
          <w:szCs w:val="26"/>
        </w:rPr>
        <w:t>Перечень лиц, владеющих объектами централизованной системы водоснабжения</w:t>
      </w:r>
      <w:bookmarkEnd w:id="35"/>
      <w:bookmarkEnd w:id="36"/>
    </w:p>
    <w:p w:rsidR="00C636C2" w:rsidRDefault="00C636C2" w:rsidP="00A94918">
      <w:pPr>
        <w:spacing w:before="0" w:line="240" w:lineRule="auto"/>
        <w:ind w:firstLine="709"/>
        <w:rPr>
          <w:sz w:val="26"/>
          <w:szCs w:val="26"/>
        </w:rPr>
      </w:pPr>
    </w:p>
    <w:p w:rsidR="00CC6500" w:rsidRPr="00EF5536" w:rsidRDefault="00CC6500" w:rsidP="00A94918">
      <w:pPr>
        <w:spacing w:before="0" w:line="240" w:lineRule="auto"/>
        <w:ind w:firstLine="709"/>
        <w:rPr>
          <w:sz w:val="26"/>
          <w:szCs w:val="26"/>
        </w:rPr>
      </w:pPr>
      <w:r w:rsidRPr="00EF5536">
        <w:rPr>
          <w:sz w:val="26"/>
          <w:szCs w:val="26"/>
        </w:rPr>
        <w:t>Объекты систем</w:t>
      </w:r>
      <w:r w:rsidR="009B0FCB">
        <w:rPr>
          <w:sz w:val="26"/>
          <w:szCs w:val="26"/>
        </w:rPr>
        <w:t>ы</w:t>
      </w:r>
      <w:r w:rsidRPr="00EF5536">
        <w:rPr>
          <w:sz w:val="26"/>
          <w:szCs w:val="26"/>
        </w:rPr>
        <w:t xml:space="preserve"> централизованного водоснабжения в </w:t>
      </w:r>
      <w:r w:rsidR="00746726">
        <w:rPr>
          <w:sz w:val="26"/>
          <w:szCs w:val="26"/>
        </w:rPr>
        <w:t>д</w:t>
      </w:r>
      <w:r w:rsidRPr="00EF5536">
        <w:rPr>
          <w:sz w:val="26"/>
          <w:szCs w:val="26"/>
        </w:rPr>
        <w:t xml:space="preserve">. </w:t>
      </w:r>
      <w:r w:rsidR="00746726">
        <w:rPr>
          <w:sz w:val="26"/>
          <w:szCs w:val="26"/>
        </w:rPr>
        <w:t xml:space="preserve">Лабожское </w:t>
      </w:r>
      <w:r w:rsidRPr="00EF5536">
        <w:rPr>
          <w:sz w:val="26"/>
          <w:szCs w:val="26"/>
        </w:rPr>
        <w:t>находятся в собственности Заполярного района.</w:t>
      </w:r>
    </w:p>
    <w:p w:rsidR="00CC6500" w:rsidRPr="00EF5536" w:rsidRDefault="00CC6500" w:rsidP="00A94918">
      <w:pPr>
        <w:spacing w:before="0" w:line="240" w:lineRule="auto"/>
        <w:ind w:firstLine="709"/>
        <w:rPr>
          <w:sz w:val="26"/>
          <w:szCs w:val="26"/>
        </w:rPr>
      </w:pPr>
      <w:r w:rsidRPr="00EF5536">
        <w:rPr>
          <w:sz w:val="26"/>
          <w:szCs w:val="26"/>
        </w:rPr>
        <w:lastRenderedPageBreak/>
        <w:t>Эксплуатацию централизованной системы водоснабжения осуществляет филиал ЖКУ «</w:t>
      </w:r>
      <w:r w:rsidR="00746726">
        <w:rPr>
          <w:sz w:val="26"/>
          <w:szCs w:val="26"/>
        </w:rPr>
        <w:t>В</w:t>
      </w:r>
      <w:r w:rsidR="00E14A4D">
        <w:rPr>
          <w:sz w:val="26"/>
          <w:szCs w:val="26"/>
        </w:rPr>
        <w:t>еликовисочное</w:t>
      </w:r>
      <w:r w:rsidRPr="00EF5536">
        <w:rPr>
          <w:sz w:val="26"/>
          <w:szCs w:val="26"/>
        </w:rPr>
        <w:t>» муниципального предприятия Заполярного района «Севержилкомсервис».</w:t>
      </w:r>
    </w:p>
    <w:p w:rsidR="00FD48AF" w:rsidRPr="00EF5536" w:rsidRDefault="00FD48AF" w:rsidP="00A94918">
      <w:pPr>
        <w:spacing w:before="0" w:line="240" w:lineRule="auto"/>
        <w:ind w:firstLine="709"/>
        <w:rPr>
          <w:sz w:val="26"/>
          <w:szCs w:val="26"/>
        </w:rPr>
      </w:pPr>
    </w:p>
    <w:p w:rsidR="00CC6500" w:rsidRPr="00FD48AF" w:rsidRDefault="00875923" w:rsidP="00FD48AF">
      <w:pPr>
        <w:pStyle w:val="af3"/>
        <w:numPr>
          <w:ilvl w:val="1"/>
          <w:numId w:val="3"/>
        </w:numPr>
        <w:tabs>
          <w:tab w:val="left" w:pos="567"/>
        </w:tabs>
        <w:spacing w:before="0"/>
        <w:ind w:left="0" w:firstLine="0"/>
        <w:jc w:val="both"/>
        <w:rPr>
          <w:b/>
          <w:caps/>
          <w:szCs w:val="26"/>
        </w:rPr>
      </w:pPr>
      <w:bookmarkStart w:id="37" w:name="_Toc375685021"/>
      <w:bookmarkStart w:id="38" w:name="_Toc67470531"/>
      <w:r w:rsidRPr="00FD48AF">
        <w:rPr>
          <w:b/>
          <w:caps/>
          <w:szCs w:val="26"/>
        </w:rPr>
        <w:t>Направления развития централизованных систем водоснабжения</w:t>
      </w:r>
      <w:bookmarkEnd w:id="37"/>
      <w:bookmarkEnd w:id="38"/>
    </w:p>
    <w:p w:rsidR="00CC6500" w:rsidRPr="00076BA8" w:rsidRDefault="00CC6500" w:rsidP="00FD48AF">
      <w:pPr>
        <w:spacing w:before="0" w:line="240" w:lineRule="auto"/>
        <w:ind w:firstLine="0"/>
        <w:rPr>
          <w:sz w:val="26"/>
          <w:szCs w:val="26"/>
        </w:rPr>
      </w:pPr>
    </w:p>
    <w:p w:rsidR="00CC6500" w:rsidRPr="00076BA8" w:rsidRDefault="00CC6500" w:rsidP="00FD48AF">
      <w:pPr>
        <w:pStyle w:val="af3"/>
        <w:numPr>
          <w:ilvl w:val="2"/>
          <w:numId w:val="3"/>
        </w:numPr>
        <w:tabs>
          <w:tab w:val="left" w:pos="851"/>
        </w:tabs>
        <w:spacing w:before="0"/>
        <w:ind w:left="0" w:firstLine="0"/>
        <w:jc w:val="both"/>
        <w:rPr>
          <w:b/>
          <w:szCs w:val="26"/>
        </w:rPr>
      </w:pPr>
      <w:bookmarkStart w:id="39" w:name="_Toc375685022"/>
      <w:bookmarkStart w:id="40" w:name="_Toc67470532"/>
      <w:r w:rsidRPr="00076BA8">
        <w:rPr>
          <w:b/>
          <w:szCs w:val="26"/>
        </w:rPr>
        <w:t>Основные направления, принципы, задачи и целевые показатели развития централизованных систем водоснабжения</w:t>
      </w:r>
      <w:bookmarkEnd w:id="39"/>
      <w:bookmarkEnd w:id="40"/>
    </w:p>
    <w:p w:rsidR="00CC6500" w:rsidRPr="00076BA8" w:rsidRDefault="00CC6500" w:rsidP="008D5000">
      <w:pPr>
        <w:spacing w:before="0" w:line="240" w:lineRule="auto"/>
        <w:ind w:firstLine="0"/>
        <w:rPr>
          <w:sz w:val="26"/>
          <w:szCs w:val="26"/>
        </w:rPr>
      </w:pPr>
    </w:p>
    <w:p w:rsidR="009B0FCB" w:rsidRPr="00076BA8" w:rsidRDefault="00CC6500" w:rsidP="001F3983">
      <w:pPr>
        <w:spacing w:before="0" w:line="240" w:lineRule="auto"/>
        <w:ind w:firstLine="709"/>
        <w:rPr>
          <w:sz w:val="26"/>
          <w:szCs w:val="26"/>
        </w:rPr>
      </w:pPr>
      <w:r w:rsidRPr="00076BA8">
        <w:rPr>
          <w:sz w:val="26"/>
          <w:szCs w:val="26"/>
        </w:rPr>
        <w:t>Основными направлениями развития централизованных систем водоснабжения Сельского поселения «</w:t>
      </w:r>
      <w:r w:rsidR="008741D5">
        <w:rPr>
          <w:sz w:val="26"/>
          <w:szCs w:val="26"/>
        </w:rPr>
        <w:t>Великовисочный</w:t>
      </w:r>
      <w:r w:rsidR="009629C1">
        <w:rPr>
          <w:sz w:val="26"/>
          <w:szCs w:val="26"/>
        </w:rPr>
        <w:t xml:space="preserve"> сельсовет</w:t>
      </w:r>
      <w:r w:rsidRPr="00076BA8">
        <w:rPr>
          <w:sz w:val="26"/>
          <w:szCs w:val="26"/>
        </w:rPr>
        <w:t>» ЗР НАО являются:</w:t>
      </w:r>
    </w:p>
    <w:p w:rsidR="009B0FCB" w:rsidRPr="009B0FCB" w:rsidRDefault="009B0FCB" w:rsidP="009B0FCB">
      <w:pPr>
        <w:pStyle w:val="af3"/>
        <w:numPr>
          <w:ilvl w:val="0"/>
          <w:numId w:val="23"/>
        </w:numPr>
        <w:tabs>
          <w:tab w:val="left" w:pos="993"/>
        </w:tabs>
        <w:spacing w:before="0"/>
        <w:ind w:left="0" w:firstLine="709"/>
        <w:jc w:val="both"/>
        <w:rPr>
          <w:szCs w:val="26"/>
        </w:rPr>
      </w:pPr>
      <w:r w:rsidRPr="009B0FCB">
        <w:rPr>
          <w:szCs w:val="26"/>
        </w:rPr>
        <w:t>обеспечение надежного и бесперебойного водоснабжения, в том числе и в период чрезвычайных ситуаций;</w:t>
      </w:r>
    </w:p>
    <w:p w:rsidR="009B0FCB" w:rsidRPr="009B0FCB" w:rsidRDefault="009B0FCB" w:rsidP="009B0FCB">
      <w:pPr>
        <w:pStyle w:val="af3"/>
        <w:numPr>
          <w:ilvl w:val="0"/>
          <w:numId w:val="23"/>
        </w:numPr>
        <w:tabs>
          <w:tab w:val="left" w:pos="993"/>
        </w:tabs>
        <w:spacing w:before="0"/>
        <w:ind w:left="0" w:firstLine="709"/>
        <w:jc w:val="both"/>
        <w:rPr>
          <w:szCs w:val="26"/>
        </w:rPr>
      </w:pPr>
      <w:r w:rsidRPr="009B0FCB">
        <w:rPr>
          <w:szCs w:val="26"/>
        </w:rPr>
        <w:t xml:space="preserve">повышение качества питьевой воды, подаваемой потребителям; </w:t>
      </w:r>
    </w:p>
    <w:p w:rsidR="009B0FCB" w:rsidRPr="009B0FCB" w:rsidRDefault="009B0FCB" w:rsidP="009B0FCB">
      <w:pPr>
        <w:pStyle w:val="af3"/>
        <w:numPr>
          <w:ilvl w:val="0"/>
          <w:numId w:val="23"/>
        </w:numPr>
        <w:tabs>
          <w:tab w:val="left" w:pos="993"/>
        </w:tabs>
        <w:spacing w:before="0"/>
        <w:ind w:left="0" w:firstLine="709"/>
        <w:jc w:val="both"/>
        <w:rPr>
          <w:szCs w:val="26"/>
        </w:rPr>
      </w:pPr>
      <w:r w:rsidRPr="009B0FCB">
        <w:rPr>
          <w:szCs w:val="26"/>
        </w:rPr>
        <w:t xml:space="preserve">100% обеспечение жителей водой питьевого </w:t>
      </w:r>
      <w:r w:rsidR="00E14A4D">
        <w:rPr>
          <w:szCs w:val="26"/>
        </w:rPr>
        <w:t xml:space="preserve">– </w:t>
      </w:r>
      <w:r w:rsidRPr="009B0FCB">
        <w:rPr>
          <w:szCs w:val="26"/>
        </w:rPr>
        <w:t xml:space="preserve">качества; </w:t>
      </w:r>
    </w:p>
    <w:p w:rsidR="009B0FCB" w:rsidRPr="009B0FCB" w:rsidRDefault="00E14A4D" w:rsidP="00E14A4D">
      <w:pPr>
        <w:pStyle w:val="af3"/>
        <w:tabs>
          <w:tab w:val="left" w:pos="993"/>
        </w:tabs>
        <w:spacing w:before="0"/>
        <w:ind w:left="0"/>
        <w:jc w:val="both"/>
        <w:rPr>
          <w:szCs w:val="26"/>
        </w:rPr>
      </w:pPr>
      <w:r>
        <w:rPr>
          <w:szCs w:val="26"/>
        </w:rPr>
        <w:t xml:space="preserve">           – </w:t>
      </w:r>
      <w:r w:rsidR="009B0FCB" w:rsidRPr="009B0FCB">
        <w:rPr>
          <w:szCs w:val="26"/>
        </w:rPr>
        <w:t>обеспечение стабильной и безаварийной работы систем водоснабжения с созданием оптимального резерва пропускной способности коммуникаций</w:t>
      </w:r>
      <w:r w:rsidR="000175F4">
        <w:rPr>
          <w:szCs w:val="26"/>
        </w:rPr>
        <w:t>,</w:t>
      </w:r>
      <w:r w:rsidR="009B0FCB">
        <w:rPr>
          <w:szCs w:val="26"/>
        </w:rPr>
        <w:t xml:space="preserve"> </w:t>
      </w:r>
      <w:r w:rsidR="009B0FCB" w:rsidRPr="009B0FCB">
        <w:rPr>
          <w:szCs w:val="26"/>
        </w:rPr>
        <w:t>мощностей сооружений</w:t>
      </w:r>
      <w:r w:rsidR="009B0FCB">
        <w:rPr>
          <w:szCs w:val="26"/>
        </w:rPr>
        <w:t>;</w:t>
      </w:r>
    </w:p>
    <w:p w:rsidR="00CC6500" w:rsidRPr="009B0FCB" w:rsidRDefault="009B0FCB" w:rsidP="009B0FCB">
      <w:pPr>
        <w:pStyle w:val="af3"/>
        <w:numPr>
          <w:ilvl w:val="0"/>
          <w:numId w:val="23"/>
        </w:numPr>
        <w:tabs>
          <w:tab w:val="left" w:pos="993"/>
        </w:tabs>
        <w:spacing w:before="0"/>
        <w:ind w:left="0" w:firstLine="709"/>
        <w:jc w:val="both"/>
        <w:rPr>
          <w:szCs w:val="26"/>
        </w:rPr>
      </w:pPr>
      <w:r>
        <w:rPr>
          <w:szCs w:val="26"/>
        </w:rPr>
        <w:t xml:space="preserve">строительство, </w:t>
      </w:r>
      <w:r w:rsidR="00CC6500" w:rsidRPr="009B0FCB">
        <w:rPr>
          <w:szCs w:val="26"/>
        </w:rPr>
        <w:t>реконструкция, ремонт (капитальный ремонт)</w:t>
      </w:r>
      <w:r>
        <w:rPr>
          <w:szCs w:val="26"/>
        </w:rPr>
        <w:t xml:space="preserve">, </w:t>
      </w:r>
      <w:r w:rsidR="00CC6500" w:rsidRPr="009B0FCB">
        <w:rPr>
          <w:szCs w:val="26"/>
        </w:rPr>
        <w:t>модернизация сетей водоснабжения;</w:t>
      </w:r>
    </w:p>
    <w:p w:rsidR="00CC6500" w:rsidRPr="00076BA8" w:rsidRDefault="009629C1" w:rsidP="00B100B0">
      <w:pPr>
        <w:pStyle w:val="af3"/>
        <w:numPr>
          <w:ilvl w:val="0"/>
          <w:numId w:val="23"/>
        </w:numPr>
        <w:tabs>
          <w:tab w:val="left" w:pos="993"/>
        </w:tabs>
        <w:spacing w:before="0"/>
        <w:ind w:left="0" w:firstLine="709"/>
        <w:jc w:val="both"/>
        <w:rPr>
          <w:szCs w:val="26"/>
        </w:rPr>
      </w:pPr>
      <w:r>
        <w:rPr>
          <w:szCs w:val="26"/>
        </w:rPr>
        <w:t xml:space="preserve">строительство, </w:t>
      </w:r>
      <w:r w:rsidR="00CC6500" w:rsidRPr="00076BA8">
        <w:rPr>
          <w:szCs w:val="26"/>
        </w:rPr>
        <w:t>реконструкция, ремонт (капитальный ремонт) и или модернизация водозаборн</w:t>
      </w:r>
      <w:r w:rsidR="009B0FCB">
        <w:rPr>
          <w:szCs w:val="26"/>
        </w:rPr>
        <w:t>ых</w:t>
      </w:r>
      <w:r w:rsidR="00CC6500" w:rsidRPr="00076BA8">
        <w:rPr>
          <w:szCs w:val="26"/>
        </w:rPr>
        <w:t xml:space="preserve"> сооружени</w:t>
      </w:r>
      <w:r w:rsidR="009B0FCB">
        <w:rPr>
          <w:szCs w:val="26"/>
        </w:rPr>
        <w:t>й</w:t>
      </w:r>
      <w:r w:rsidR="00CC6500" w:rsidRPr="00076BA8">
        <w:rPr>
          <w:szCs w:val="26"/>
        </w:rPr>
        <w:t>;</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снижение доли проб воды не соответствующих установленным требованиям;</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реконструкция и или модернизация водоподготовительн</w:t>
      </w:r>
      <w:r w:rsidR="009B0FCB">
        <w:rPr>
          <w:szCs w:val="26"/>
        </w:rPr>
        <w:t>ых</w:t>
      </w:r>
      <w:r w:rsidRPr="00076BA8">
        <w:rPr>
          <w:szCs w:val="26"/>
        </w:rPr>
        <w:t xml:space="preserve"> установ</w:t>
      </w:r>
      <w:r w:rsidR="009B0FCB">
        <w:rPr>
          <w:szCs w:val="26"/>
        </w:rPr>
        <w:t>ок</w:t>
      </w:r>
      <w:r w:rsidRPr="00076BA8">
        <w:rPr>
          <w:szCs w:val="26"/>
        </w:rPr>
        <w:t>.</w:t>
      </w:r>
    </w:p>
    <w:p w:rsidR="00CC6500" w:rsidRPr="00076BA8" w:rsidRDefault="00CC6500" w:rsidP="001F3983">
      <w:pPr>
        <w:spacing w:before="0" w:line="240" w:lineRule="auto"/>
        <w:ind w:firstLine="709"/>
        <w:rPr>
          <w:sz w:val="26"/>
          <w:szCs w:val="26"/>
        </w:rPr>
      </w:pPr>
      <w:r w:rsidRPr="00076BA8">
        <w:rPr>
          <w:sz w:val="26"/>
          <w:szCs w:val="26"/>
        </w:rPr>
        <w:t>При этом реализация поставленных задач в сфере водоснабжения должна основываться на следующих принципах:</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 xml:space="preserve">охрана здоровья населения и улучшения качества жизни населения </w:t>
      </w:r>
      <w:r w:rsidR="0058162B" w:rsidRPr="00076BA8">
        <w:rPr>
          <w:szCs w:val="26"/>
        </w:rPr>
        <w:t>путём</w:t>
      </w:r>
      <w:r w:rsidRPr="00076BA8">
        <w:rPr>
          <w:szCs w:val="26"/>
        </w:rPr>
        <w:t xml:space="preserve"> обеспечения бесперебойного и качественного водоснабжения и водоотведения;</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 xml:space="preserve">повышение энергетической эффективности </w:t>
      </w:r>
      <w:r w:rsidR="0058162B" w:rsidRPr="00076BA8">
        <w:rPr>
          <w:szCs w:val="26"/>
        </w:rPr>
        <w:t>путём</w:t>
      </w:r>
      <w:r w:rsidRPr="00076BA8">
        <w:rPr>
          <w:szCs w:val="26"/>
        </w:rPr>
        <w:t xml:space="preserve"> экономного потребления воды и снижение энергоемкости процесса транспортировки воды;</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 xml:space="preserve">снижение негативного воздействия на водные объекты </w:t>
      </w:r>
      <w:r w:rsidR="0058162B" w:rsidRPr="00076BA8">
        <w:rPr>
          <w:szCs w:val="26"/>
        </w:rPr>
        <w:t>путём</w:t>
      </w:r>
      <w:r w:rsidRPr="00076BA8">
        <w:rPr>
          <w:szCs w:val="26"/>
        </w:rPr>
        <w:t xml:space="preserve"> повышения качества очистки сточных вод;</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 xml:space="preserve">обеспечение доступности водоснабжения и водоотведения для абонентов за </w:t>
      </w:r>
      <w:r w:rsidR="0058162B" w:rsidRPr="00076BA8">
        <w:rPr>
          <w:szCs w:val="26"/>
        </w:rPr>
        <w:t>счёт</w:t>
      </w:r>
      <w:r w:rsidRPr="00076BA8">
        <w:rPr>
          <w:szCs w:val="26"/>
        </w:rPr>
        <w:t xml:space="preserve"> повышения эффективности деятельности организаций, осуществляющих горячее водоснабжение, холодное водоснабжение и (или) водоотведение;</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обеспечение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w:t>
      </w:r>
      <w:r w:rsidR="00076BA8">
        <w:rPr>
          <w:szCs w:val="26"/>
        </w:rPr>
        <w:t>снабжение и (или) водоотведение;</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приоритетность обеспечения населения питьевой водой, горячей водой и услугами по водоотведению;</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lastRenderedPageBreak/>
        <w:t>достижение и соблюдение баланса экономических интересов организаций, осуще</w:t>
      </w:r>
      <w:r w:rsidR="00076BA8">
        <w:rPr>
          <w:szCs w:val="26"/>
        </w:rPr>
        <w:t>с</w:t>
      </w:r>
      <w:r w:rsidRPr="00076BA8">
        <w:rPr>
          <w:szCs w:val="26"/>
        </w:rPr>
        <w:t>твляющих горячее водоснабжение, холодное водоснабжение и (или) водоотведение, и их абонентов;</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обеспечение равных условий доступа абонентов к водоснабжению и водоотведению;</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обеспечение абонентов водой питьевого качества в необходимом количестве;</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организация централизованного водоснабжения на территориях, где оно отсутствует;</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внедрение безопасных технологий в процессе водоподготовки;</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прекращение сброса промывных вод сооружений без очистки, внедрение систем с оборотным водоснабжением в производстве;</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CC6500" w:rsidRPr="00076BA8" w:rsidRDefault="00CC6500" w:rsidP="001F3983">
      <w:pPr>
        <w:spacing w:before="0" w:line="240" w:lineRule="auto"/>
        <w:ind w:firstLine="709"/>
        <w:rPr>
          <w:sz w:val="26"/>
          <w:szCs w:val="26"/>
        </w:rPr>
      </w:pPr>
    </w:p>
    <w:p w:rsidR="00CC6500" w:rsidRPr="00076BA8" w:rsidRDefault="00CC6500" w:rsidP="001F3983">
      <w:pPr>
        <w:spacing w:before="0" w:line="240" w:lineRule="auto"/>
        <w:ind w:firstLine="709"/>
        <w:rPr>
          <w:sz w:val="26"/>
          <w:szCs w:val="26"/>
        </w:rPr>
      </w:pPr>
      <w:r w:rsidRPr="00076BA8">
        <w:rPr>
          <w:sz w:val="26"/>
          <w:szCs w:val="26"/>
        </w:rPr>
        <w:t>К целевым показателям функционирования системы водоснабжения, в</w:t>
      </w:r>
      <w:r w:rsidR="0060155B">
        <w:rPr>
          <w:sz w:val="26"/>
          <w:szCs w:val="26"/>
        </w:rPr>
        <w:t> </w:t>
      </w:r>
      <w:r w:rsidRPr="00076BA8">
        <w:rPr>
          <w:sz w:val="26"/>
          <w:szCs w:val="26"/>
        </w:rPr>
        <w:t xml:space="preserve">соответствии с </w:t>
      </w:r>
      <w:r w:rsidR="00BB0166" w:rsidRPr="00076BA8">
        <w:rPr>
          <w:sz w:val="26"/>
          <w:szCs w:val="26"/>
        </w:rPr>
        <w:t>Ф</w:t>
      </w:r>
      <w:r w:rsidR="00BB0166">
        <w:rPr>
          <w:sz w:val="26"/>
          <w:szCs w:val="26"/>
        </w:rPr>
        <w:t xml:space="preserve">едеральным законом </w:t>
      </w:r>
      <w:r w:rsidRPr="00076BA8">
        <w:rPr>
          <w:sz w:val="26"/>
          <w:szCs w:val="26"/>
        </w:rPr>
        <w:t xml:space="preserve">РФ от </w:t>
      </w:r>
      <w:r w:rsidR="009629C1">
        <w:rPr>
          <w:sz w:val="26"/>
          <w:szCs w:val="26"/>
        </w:rPr>
        <w:t>0</w:t>
      </w:r>
      <w:r w:rsidRPr="00076BA8">
        <w:rPr>
          <w:sz w:val="26"/>
          <w:szCs w:val="26"/>
        </w:rPr>
        <w:t>7</w:t>
      </w:r>
      <w:r w:rsidR="00BB0166">
        <w:rPr>
          <w:sz w:val="26"/>
          <w:szCs w:val="26"/>
        </w:rPr>
        <w:t>.12.</w:t>
      </w:r>
      <w:r w:rsidRPr="00076BA8">
        <w:rPr>
          <w:sz w:val="26"/>
          <w:szCs w:val="26"/>
        </w:rPr>
        <w:t xml:space="preserve">2011 № 416-ФЗ </w:t>
      </w:r>
      <w:r w:rsidR="00727765">
        <w:rPr>
          <w:sz w:val="26"/>
          <w:szCs w:val="26"/>
        </w:rPr>
        <w:t>«О</w:t>
      </w:r>
      <w:r w:rsidR="0060155B">
        <w:rPr>
          <w:sz w:val="26"/>
          <w:szCs w:val="26"/>
        </w:rPr>
        <w:t> </w:t>
      </w:r>
      <w:r w:rsidR="00727765">
        <w:rPr>
          <w:sz w:val="26"/>
          <w:szCs w:val="26"/>
        </w:rPr>
        <w:t xml:space="preserve">водоснабжении и водоотведении» </w:t>
      </w:r>
      <w:r w:rsidRPr="00076BA8">
        <w:rPr>
          <w:sz w:val="26"/>
          <w:szCs w:val="26"/>
        </w:rPr>
        <w:t xml:space="preserve">и </w:t>
      </w:r>
      <w:r w:rsidR="0009622E">
        <w:rPr>
          <w:sz w:val="26"/>
          <w:szCs w:val="26"/>
        </w:rPr>
        <w:t>п</w:t>
      </w:r>
      <w:r w:rsidRPr="009B3609">
        <w:rPr>
          <w:sz w:val="26"/>
          <w:szCs w:val="26"/>
        </w:rPr>
        <w:t>роектом</w:t>
      </w:r>
      <w:r w:rsidRPr="00076BA8">
        <w:rPr>
          <w:sz w:val="26"/>
          <w:szCs w:val="26"/>
        </w:rPr>
        <w:t xml:space="preserve"> Правил формирования и расчета целевых показателей деятельности организаций, осуществляющих горячее водоснабжение, холодное водоснабжения и (или) водоотведение</w:t>
      </w:r>
      <w:r w:rsidR="00076BA8">
        <w:rPr>
          <w:sz w:val="26"/>
          <w:szCs w:val="26"/>
        </w:rPr>
        <w:t>,</w:t>
      </w:r>
      <w:r w:rsidRPr="00076BA8">
        <w:rPr>
          <w:sz w:val="26"/>
          <w:szCs w:val="26"/>
        </w:rPr>
        <w:t xml:space="preserve"> относятся следующие величины:</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качества воды;</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надежности и бесперебойности водоснабжения и</w:t>
      </w:r>
      <w:r w:rsidR="0060155B">
        <w:rPr>
          <w:szCs w:val="26"/>
        </w:rPr>
        <w:t> </w:t>
      </w:r>
      <w:r w:rsidRPr="00076BA8">
        <w:rPr>
          <w:szCs w:val="26"/>
        </w:rPr>
        <w:t>водоотведения;</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качества обслуживания абонентов;</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очистки сточных вод;</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соотношение цены и эффективности (улучшения качества воды или качества очистки сточных вод) реализации мероприятий инвестиционной программы;</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снижение удельных показателей на транспортировку, подъ</w:t>
      </w:r>
      <w:r w:rsidR="009A1759">
        <w:rPr>
          <w:szCs w:val="26"/>
        </w:rPr>
        <w:t>е</w:t>
      </w:r>
      <w:r w:rsidRPr="00076BA8">
        <w:rPr>
          <w:szCs w:val="26"/>
        </w:rPr>
        <w:t>м питьевой воды.</w:t>
      </w:r>
    </w:p>
    <w:p w:rsidR="00CC6500" w:rsidRPr="00076BA8" w:rsidRDefault="00CC6500" w:rsidP="001F3983">
      <w:pPr>
        <w:spacing w:before="0" w:line="240" w:lineRule="auto"/>
        <w:ind w:firstLine="709"/>
        <w:rPr>
          <w:sz w:val="26"/>
          <w:szCs w:val="26"/>
        </w:rPr>
      </w:pPr>
      <w:r w:rsidRPr="00076BA8">
        <w:rPr>
          <w:sz w:val="26"/>
          <w:szCs w:val="26"/>
        </w:rPr>
        <w:lastRenderedPageBreak/>
        <w:t>К целевым показателям функционирования системы водоснабжения, в</w:t>
      </w:r>
      <w:r w:rsidR="0060155B">
        <w:rPr>
          <w:sz w:val="26"/>
          <w:szCs w:val="26"/>
        </w:rPr>
        <w:t> </w:t>
      </w:r>
      <w:r w:rsidRPr="00076BA8">
        <w:rPr>
          <w:sz w:val="26"/>
          <w:szCs w:val="26"/>
        </w:rPr>
        <w:t xml:space="preserve">соответствии с Приказом от </w:t>
      </w:r>
      <w:r w:rsidR="00A12A7A">
        <w:rPr>
          <w:sz w:val="26"/>
          <w:szCs w:val="26"/>
        </w:rPr>
        <w:t>0</w:t>
      </w:r>
      <w:r w:rsidRPr="00076BA8">
        <w:rPr>
          <w:sz w:val="26"/>
          <w:szCs w:val="26"/>
        </w:rPr>
        <w:t>4</w:t>
      </w:r>
      <w:r w:rsidR="00A12A7A">
        <w:rPr>
          <w:sz w:val="26"/>
          <w:szCs w:val="26"/>
        </w:rPr>
        <w:t>.04.</w:t>
      </w:r>
      <w:r w:rsidRPr="00076BA8">
        <w:rPr>
          <w:sz w:val="26"/>
          <w:szCs w:val="26"/>
        </w:rPr>
        <w:t>2014 № 162/пр. Министерства строительства и жилищно-коммунального хозяйства Р</w:t>
      </w:r>
      <w:r w:rsidR="00076BA8">
        <w:rPr>
          <w:sz w:val="26"/>
          <w:szCs w:val="26"/>
        </w:rPr>
        <w:t>Ф</w:t>
      </w:r>
      <w:r w:rsidRPr="00076BA8">
        <w:rPr>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w:t>
      </w:r>
      <w:r w:rsidR="0060155B">
        <w:rPr>
          <w:sz w:val="26"/>
          <w:szCs w:val="26"/>
        </w:rPr>
        <w:t> </w:t>
      </w:r>
      <w:r w:rsidRPr="00076BA8">
        <w:rPr>
          <w:sz w:val="26"/>
          <w:szCs w:val="26"/>
        </w:rPr>
        <w:t>(или) водоотведения, порядка и правил определения плановых значений и</w:t>
      </w:r>
      <w:r w:rsidR="0060155B">
        <w:rPr>
          <w:sz w:val="26"/>
          <w:szCs w:val="26"/>
        </w:rPr>
        <w:t> </w:t>
      </w:r>
      <w:r w:rsidRPr="00076BA8">
        <w:rPr>
          <w:sz w:val="26"/>
          <w:szCs w:val="26"/>
        </w:rPr>
        <w:t>фактических значений таких показателей» относятся следующие величины:</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качества воды (в отношении питьевой воды и горячей воды);</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надежности и бесперебойности водоснабжения;</w:t>
      </w:r>
    </w:p>
    <w:p w:rsidR="00CC6500" w:rsidRPr="00076BA8" w:rsidRDefault="00CC6500" w:rsidP="00B100B0">
      <w:pPr>
        <w:pStyle w:val="af3"/>
        <w:numPr>
          <w:ilvl w:val="0"/>
          <w:numId w:val="23"/>
        </w:numPr>
        <w:tabs>
          <w:tab w:val="left" w:pos="993"/>
        </w:tabs>
        <w:spacing w:before="0"/>
        <w:ind w:left="0" w:firstLine="709"/>
        <w:jc w:val="both"/>
        <w:rPr>
          <w:szCs w:val="26"/>
        </w:rPr>
      </w:pPr>
      <w:r w:rsidRPr="00076BA8">
        <w:rPr>
          <w:szCs w:val="26"/>
        </w:rPr>
        <w:t>показатели эффективности использования ресурсов, в том числе уровень потерь воды (тепловой энергии в составе горячей воды).</w:t>
      </w:r>
    </w:p>
    <w:p w:rsidR="00CC6500" w:rsidRPr="00076BA8" w:rsidRDefault="00CC6500" w:rsidP="001F3983">
      <w:pPr>
        <w:spacing w:before="0" w:line="240" w:lineRule="auto"/>
        <w:ind w:firstLine="709"/>
        <w:rPr>
          <w:sz w:val="26"/>
          <w:szCs w:val="26"/>
        </w:rPr>
      </w:pPr>
    </w:p>
    <w:p w:rsidR="00CC6500" w:rsidRPr="00076BA8" w:rsidRDefault="00CC6500" w:rsidP="001F3983">
      <w:pPr>
        <w:spacing w:before="0" w:line="240" w:lineRule="auto"/>
        <w:ind w:firstLine="709"/>
        <w:rPr>
          <w:sz w:val="26"/>
          <w:szCs w:val="26"/>
        </w:rPr>
      </w:pPr>
      <w:r w:rsidRPr="00076BA8">
        <w:rPr>
          <w:sz w:val="26"/>
          <w:szCs w:val="26"/>
        </w:rPr>
        <w:t>К целевым показателям функционирования системы водоснабжения, в</w:t>
      </w:r>
      <w:r w:rsidR="0060155B">
        <w:rPr>
          <w:sz w:val="26"/>
          <w:szCs w:val="26"/>
        </w:rPr>
        <w:t> </w:t>
      </w:r>
      <w:r w:rsidRPr="00076BA8">
        <w:rPr>
          <w:sz w:val="26"/>
          <w:szCs w:val="26"/>
        </w:rPr>
        <w:t>соответствии с постановлением Правительства РФ от 05.09.2013 № 782 «О</w:t>
      </w:r>
      <w:r w:rsidR="0060155B">
        <w:rPr>
          <w:sz w:val="26"/>
          <w:szCs w:val="26"/>
        </w:rPr>
        <w:t> </w:t>
      </w:r>
      <w:r w:rsidRPr="00076BA8">
        <w:rPr>
          <w:sz w:val="26"/>
          <w:szCs w:val="26"/>
        </w:rPr>
        <w:t>схемах водоснабжения и водоотведения» (вместе с «Правилами разработки и</w:t>
      </w:r>
      <w:r w:rsidR="0060155B">
        <w:rPr>
          <w:sz w:val="26"/>
          <w:szCs w:val="26"/>
        </w:rPr>
        <w:t> </w:t>
      </w:r>
      <w:r w:rsidRPr="00076BA8">
        <w:rPr>
          <w:sz w:val="26"/>
          <w:szCs w:val="26"/>
        </w:rPr>
        <w:t>утверждения схем водоснабжения и водоотведения», «Требованиями к</w:t>
      </w:r>
      <w:r w:rsidR="0060155B">
        <w:rPr>
          <w:sz w:val="26"/>
          <w:szCs w:val="26"/>
        </w:rPr>
        <w:t> </w:t>
      </w:r>
      <w:r w:rsidRPr="00076BA8">
        <w:rPr>
          <w:sz w:val="26"/>
          <w:szCs w:val="26"/>
        </w:rPr>
        <w:t>содержанию схем водоснабжения и водоотведения»)</w:t>
      </w:r>
      <w:r w:rsidR="00A94918">
        <w:rPr>
          <w:sz w:val="26"/>
          <w:szCs w:val="26"/>
        </w:rPr>
        <w:t>,</w:t>
      </w:r>
      <w:r w:rsidRPr="00076BA8">
        <w:rPr>
          <w:sz w:val="26"/>
          <w:szCs w:val="26"/>
        </w:rPr>
        <w:t xml:space="preserve"> относятся:</w:t>
      </w:r>
    </w:p>
    <w:p w:rsidR="00CC6500" w:rsidRPr="00076BA8" w:rsidRDefault="00CC6500" w:rsidP="001F3983">
      <w:pPr>
        <w:spacing w:before="0" w:line="240" w:lineRule="auto"/>
        <w:ind w:firstLine="709"/>
        <w:rPr>
          <w:sz w:val="26"/>
          <w:szCs w:val="26"/>
        </w:rPr>
      </w:pPr>
      <w:r w:rsidRPr="00076BA8">
        <w:rPr>
          <w:sz w:val="26"/>
          <w:szCs w:val="26"/>
        </w:rPr>
        <w:t>а) показатели качества воды;</w:t>
      </w:r>
    </w:p>
    <w:p w:rsidR="00CC6500" w:rsidRPr="00076BA8" w:rsidRDefault="00CC6500" w:rsidP="001F3983">
      <w:pPr>
        <w:spacing w:before="0" w:line="240" w:lineRule="auto"/>
        <w:ind w:firstLine="709"/>
        <w:rPr>
          <w:sz w:val="26"/>
          <w:szCs w:val="26"/>
        </w:rPr>
      </w:pPr>
      <w:r w:rsidRPr="00076BA8">
        <w:rPr>
          <w:sz w:val="26"/>
          <w:szCs w:val="26"/>
        </w:rPr>
        <w:t>б) показатели надежности и бесперебойности водоснабжения;</w:t>
      </w:r>
    </w:p>
    <w:p w:rsidR="00CC6500" w:rsidRPr="00076BA8" w:rsidRDefault="00CC6500" w:rsidP="001F3983">
      <w:pPr>
        <w:spacing w:before="0" w:line="240" w:lineRule="auto"/>
        <w:ind w:firstLine="709"/>
        <w:rPr>
          <w:sz w:val="26"/>
          <w:szCs w:val="26"/>
        </w:rPr>
      </w:pPr>
      <w:r w:rsidRPr="00076BA8">
        <w:rPr>
          <w:sz w:val="26"/>
          <w:szCs w:val="26"/>
        </w:rPr>
        <w:t>в) показатели эффективности использования ресурсов, в том числе уровень потерь воды (тепловой энергии в составе горячей воды);</w:t>
      </w:r>
    </w:p>
    <w:p w:rsidR="00CC6500" w:rsidRPr="00076BA8" w:rsidRDefault="00CC6500" w:rsidP="001F3983">
      <w:pPr>
        <w:spacing w:before="0" w:line="240" w:lineRule="auto"/>
        <w:ind w:firstLine="709"/>
        <w:rPr>
          <w:sz w:val="26"/>
          <w:szCs w:val="26"/>
        </w:rPr>
      </w:pPr>
      <w:r w:rsidRPr="00076BA8">
        <w:rPr>
          <w:sz w:val="26"/>
          <w:szCs w:val="26"/>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C6500" w:rsidRPr="00076BA8" w:rsidRDefault="00CC6500" w:rsidP="001F3983">
      <w:pPr>
        <w:spacing w:before="0" w:line="240" w:lineRule="auto"/>
        <w:ind w:firstLine="709"/>
        <w:rPr>
          <w:sz w:val="26"/>
          <w:szCs w:val="26"/>
        </w:rPr>
      </w:pPr>
      <w:r w:rsidRPr="00076BA8">
        <w:rPr>
          <w:sz w:val="26"/>
          <w:szCs w:val="26"/>
        </w:rPr>
        <w:t xml:space="preserve">Базовые значения целевых показателей на </w:t>
      </w:r>
      <w:r w:rsidR="005C2BEB">
        <w:rPr>
          <w:sz w:val="26"/>
          <w:szCs w:val="26"/>
        </w:rPr>
        <w:t>202</w:t>
      </w:r>
      <w:r w:rsidR="00080D0A">
        <w:rPr>
          <w:sz w:val="26"/>
          <w:szCs w:val="26"/>
        </w:rPr>
        <w:t>3-20</w:t>
      </w:r>
      <w:r w:rsidR="001607A3">
        <w:rPr>
          <w:sz w:val="26"/>
          <w:szCs w:val="26"/>
        </w:rPr>
        <w:t>33</w:t>
      </w:r>
      <w:r w:rsidR="00080D0A">
        <w:rPr>
          <w:sz w:val="26"/>
          <w:szCs w:val="26"/>
        </w:rPr>
        <w:t xml:space="preserve"> г</w:t>
      </w:r>
      <w:r w:rsidR="00A12A7A">
        <w:rPr>
          <w:sz w:val="26"/>
          <w:szCs w:val="26"/>
        </w:rPr>
        <w:t>оды</w:t>
      </w:r>
      <w:r w:rsidRPr="00076BA8">
        <w:rPr>
          <w:sz w:val="26"/>
          <w:szCs w:val="26"/>
        </w:rPr>
        <w:t xml:space="preserve"> представлены в таблице 2.</w:t>
      </w:r>
      <w:r w:rsidR="009B3609">
        <w:rPr>
          <w:sz w:val="26"/>
          <w:szCs w:val="26"/>
        </w:rPr>
        <w:t>4</w:t>
      </w:r>
      <w:r w:rsidRPr="00076BA8">
        <w:rPr>
          <w:sz w:val="26"/>
          <w:szCs w:val="26"/>
        </w:rPr>
        <w:t>.</w:t>
      </w:r>
    </w:p>
    <w:p w:rsidR="00C67FC1" w:rsidRDefault="00C67FC1" w:rsidP="00BA4215">
      <w:pPr>
        <w:spacing w:before="0" w:line="240" w:lineRule="auto"/>
        <w:ind w:firstLine="0"/>
        <w:jc w:val="right"/>
        <w:rPr>
          <w:szCs w:val="24"/>
        </w:rPr>
        <w:sectPr w:rsidR="00C67FC1" w:rsidSect="00C67FC1">
          <w:footerReference w:type="default" r:id="rId13"/>
          <w:pgSz w:w="11906" w:h="16838"/>
          <w:pgMar w:top="1134" w:right="851" w:bottom="1134" w:left="1701" w:header="0" w:footer="210" w:gutter="0"/>
          <w:cols w:space="708"/>
          <w:docGrid w:linePitch="360"/>
        </w:sectPr>
      </w:pPr>
    </w:p>
    <w:p w:rsidR="00CC6500" w:rsidRPr="00CC6500" w:rsidRDefault="00CC6500" w:rsidP="00BA4215">
      <w:pPr>
        <w:spacing w:before="0" w:line="240" w:lineRule="auto"/>
        <w:ind w:firstLine="0"/>
        <w:jc w:val="right"/>
        <w:rPr>
          <w:szCs w:val="24"/>
        </w:rPr>
      </w:pPr>
      <w:r w:rsidRPr="00CC6500">
        <w:rPr>
          <w:szCs w:val="24"/>
        </w:rPr>
        <w:lastRenderedPageBreak/>
        <w:br w:type="page"/>
      </w:r>
      <w:r w:rsidRPr="00CC6500">
        <w:rPr>
          <w:szCs w:val="24"/>
        </w:rPr>
        <w:lastRenderedPageBreak/>
        <w:t>Таблица 2.</w:t>
      </w:r>
      <w:r w:rsidR="009B3609">
        <w:rPr>
          <w:szCs w:val="24"/>
        </w:rPr>
        <w:t>4</w:t>
      </w:r>
    </w:p>
    <w:p w:rsidR="00CC6500" w:rsidRDefault="00CC6500" w:rsidP="008D5000">
      <w:pPr>
        <w:spacing w:before="0" w:line="240" w:lineRule="auto"/>
        <w:ind w:firstLine="0"/>
        <w:rPr>
          <w:sz w:val="26"/>
          <w:szCs w:val="26"/>
        </w:rPr>
      </w:pPr>
      <w:bookmarkStart w:id="41" w:name="_Toc375685023"/>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
        <w:gridCol w:w="7788"/>
        <w:gridCol w:w="1417"/>
        <w:gridCol w:w="992"/>
        <w:gridCol w:w="1134"/>
        <w:gridCol w:w="993"/>
        <w:gridCol w:w="992"/>
        <w:gridCol w:w="1134"/>
      </w:tblGrid>
      <w:tr w:rsidR="00C67FC1" w:rsidRPr="00C67FC1" w:rsidTr="0044003B">
        <w:trPr>
          <w:trHeight w:val="157"/>
        </w:trPr>
        <w:tc>
          <w:tcPr>
            <w:tcW w:w="571" w:type="dxa"/>
            <w:vMerge w:val="restart"/>
            <w:vAlign w:val="center"/>
          </w:tcPr>
          <w:p w:rsidR="00C67FC1" w:rsidRPr="00C67FC1" w:rsidRDefault="00C67FC1"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 п/п</w:t>
            </w:r>
          </w:p>
        </w:tc>
        <w:tc>
          <w:tcPr>
            <w:tcW w:w="7788" w:type="dxa"/>
            <w:vMerge w:val="restart"/>
            <w:vAlign w:val="center"/>
          </w:tcPr>
          <w:p w:rsidR="00C67FC1" w:rsidRPr="00C67FC1" w:rsidRDefault="00C67FC1"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Наименование целевого показателя</w:t>
            </w:r>
          </w:p>
        </w:tc>
        <w:tc>
          <w:tcPr>
            <w:tcW w:w="1417" w:type="dxa"/>
            <w:vMerge w:val="restart"/>
            <w:vAlign w:val="center"/>
          </w:tcPr>
          <w:p w:rsidR="00C67FC1" w:rsidRPr="00C67FC1" w:rsidRDefault="00C67FC1"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Единицы измерения</w:t>
            </w:r>
          </w:p>
        </w:tc>
        <w:tc>
          <w:tcPr>
            <w:tcW w:w="5245" w:type="dxa"/>
            <w:gridSpan w:val="5"/>
            <w:vAlign w:val="center"/>
          </w:tcPr>
          <w:p w:rsidR="00C67FC1" w:rsidRPr="00C67FC1" w:rsidRDefault="00C67FC1"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Динамика показателей</w:t>
            </w:r>
          </w:p>
        </w:tc>
      </w:tr>
      <w:tr w:rsidR="0044003B" w:rsidRPr="00C67FC1" w:rsidTr="0044003B">
        <w:tc>
          <w:tcPr>
            <w:tcW w:w="571" w:type="dxa"/>
            <w:vMerge/>
            <w:vAlign w:val="center"/>
          </w:tcPr>
          <w:p w:rsidR="0044003B" w:rsidRPr="00C67FC1" w:rsidRDefault="0044003B" w:rsidP="00C67FC1">
            <w:pPr>
              <w:spacing w:before="0" w:line="240" w:lineRule="auto"/>
              <w:ind w:firstLine="0"/>
              <w:rPr>
                <w:sz w:val="16"/>
                <w:szCs w:val="16"/>
              </w:rPr>
            </w:pPr>
          </w:p>
        </w:tc>
        <w:tc>
          <w:tcPr>
            <w:tcW w:w="7788" w:type="dxa"/>
            <w:vMerge/>
            <w:vAlign w:val="center"/>
          </w:tcPr>
          <w:p w:rsidR="0044003B" w:rsidRPr="00C67FC1" w:rsidRDefault="0044003B" w:rsidP="00C67FC1">
            <w:pPr>
              <w:spacing w:before="0" w:line="240" w:lineRule="auto"/>
              <w:ind w:firstLine="0"/>
              <w:rPr>
                <w:sz w:val="16"/>
                <w:szCs w:val="16"/>
              </w:rPr>
            </w:pPr>
          </w:p>
        </w:tc>
        <w:tc>
          <w:tcPr>
            <w:tcW w:w="1417" w:type="dxa"/>
            <w:vMerge/>
            <w:vAlign w:val="center"/>
          </w:tcPr>
          <w:p w:rsidR="0044003B" w:rsidRPr="00C67FC1" w:rsidRDefault="0044003B" w:rsidP="00C67FC1">
            <w:pPr>
              <w:spacing w:before="0" w:line="240" w:lineRule="auto"/>
              <w:ind w:firstLine="0"/>
              <w:rPr>
                <w:sz w:val="16"/>
                <w:szCs w:val="16"/>
              </w:rPr>
            </w:pP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2023</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2024</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2025</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2026</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2027-2033</w:t>
            </w:r>
          </w:p>
        </w:tc>
      </w:tr>
      <w:tr w:rsidR="0044003B" w:rsidRPr="00C67FC1" w:rsidTr="0044003B">
        <w:tc>
          <w:tcPr>
            <w:tcW w:w="571"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w:t>
            </w:r>
          </w:p>
        </w:tc>
        <w:tc>
          <w:tcPr>
            <w:tcW w:w="7788"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2</w:t>
            </w:r>
          </w:p>
        </w:tc>
        <w:tc>
          <w:tcPr>
            <w:tcW w:w="1417"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4</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5</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6</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7</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8</w:t>
            </w:r>
          </w:p>
        </w:tc>
      </w:tr>
      <w:tr w:rsidR="00C67FC1" w:rsidRPr="00C67FC1" w:rsidTr="00C67FC1">
        <w:trPr>
          <w:trHeight w:val="102"/>
        </w:trPr>
        <w:tc>
          <w:tcPr>
            <w:tcW w:w="15021" w:type="dxa"/>
            <w:gridSpan w:val="8"/>
            <w:vAlign w:val="center"/>
          </w:tcPr>
          <w:p w:rsidR="00C67FC1" w:rsidRPr="00C67FC1" w:rsidRDefault="00C67FC1" w:rsidP="0044003B">
            <w:pPr>
              <w:pStyle w:val="ConsPlusNormal"/>
              <w:spacing w:before="0"/>
              <w:ind w:left="0" w:firstLine="0"/>
              <w:jc w:val="center"/>
              <w:outlineLvl w:val="2"/>
              <w:rPr>
                <w:rFonts w:ascii="Times New Roman" w:hAnsi="Times New Roman" w:cs="Times New Roman"/>
                <w:sz w:val="16"/>
                <w:szCs w:val="16"/>
              </w:rPr>
            </w:pPr>
            <w:r w:rsidRPr="00C67FC1">
              <w:rPr>
                <w:rFonts w:ascii="Times New Roman" w:hAnsi="Times New Roman" w:cs="Times New Roman"/>
                <w:b/>
                <w:sz w:val="16"/>
                <w:szCs w:val="16"/>
              </w:rPr>
              <w:t>Показатели централизованных систем водоснабжения</w:t>
            </w:r>
          </w:p>
        </w:tc>
      </w:tr>
      <w:tr w:rsidR="00C67FC1" w:rsidRPr="00C67FC1" w:rsidTr="00C67FC1">
        <w:trPr>
          <w:trHeight w:val="135"/>
        </w:trPr>
        <w:tc>
          <w:tcPr>
            <w:tcW w:w="571" w:type="dxa"/>
            <w:vAlign w:val="center"/>
          </w:tcPr>
          <w:p w:rsidR="00C67FC1" w:rsidRPr="00C67FC1" w:rsidRDefault="00C67FC1" w:rsidP="00C67FC1">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1</w:t>
            </w:r>
          </w:p>
        </w:tc>
        <w:tc>
          <w:tcPr>
            <w:tcW w:w="14450" w:type="dxa"/>
            <w:gridSpan w:val="7"/>
            <w:vAlign w:val="center"/>
          </w:tcPr>
          <w:p w:rsidR="00C67FC1" w:rsidRPr="00C67FC1" w:rsidRDefault="00C67FC1" w:rsidP="009B0759">
            <w:pPr>
              <w:pStyle w:val="ConsPlusNormal"/>
              <w:spacing w:before="0"/>
              <w:ind w:left="0" w:firstLine="0"/>
              <w:jc w:val="left"/>
              <w:rPr>
                <w:rFonts w:ascii="Times New Roman" w:hAnsi="Times New Roman" w:cs="Times New Roman"/>
                <w:sz w:val="16"/>
                <w:szCs w:val="16"/>
              </w:rPr>
            </w:pPr>
            <w:r w:rsidRPr="00C67FC1">
              <w:rPr>
                <w:rFonts w:ascii="Times New Roman" w:hAnsi="Times New Roman" w:cs="Times New Roman"/>
                <w:b/>
                <w:sz w:val="16"/>
                <w:szCs w:val="16"/>
              </w:rPr>
              <w:t>Показатели качества</w:t>
            </w:r>
          </w:p>
        </w:tc>
      </w:tr>
      <w:tr w:rsidR="0044003B" w:rsidRPr="00C67FC1" w:rsidTr="0044003B">
        <w:tc>
          <w:tcPr>
            <w:tcW w:w="571"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1.1</w:t>
            </w:r>
          </w:p>
        </w:tc>
        <w:tc>
          <w:tcPr>
            <w:tcW w:w="7788" w:type="dxa"/>
            <w:vAlign w:val="center"/>
          </w:tcPr>
          <w:p w:rsidR="0044003B" w:rsidRPr="00C67FC1" w:rsidRDefault="0044003B" w:rsidP="00C67FC1">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1417"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r>
      <w:tr w:rsidR="0044003B" w:rsidRPr="00C67FC1" w:rsidTr="0044003B">
        <w:tc>
          <w:tcPr>
            <w:tcW w:w="571"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1.2</w:t>
            </w:r>
          </w:p>
        </w:tc>
        <w:tc>
          <w:tcPr>
            <w:tcW w:w="7788" w:type="dxa"/>
            <w:vAlign w:val="center"/>
          </w:tcPr>
          <w:p w:rsidR="0044003B" w:rsidRPr="00C67FC1" w:rsidRDefault="0044003B" w:rsidP="00C67FC1">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7"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r>
      <w:tr w:rsidR="00C67FC1" w:rsidRPr="00C67FC1" w:rsidTr="008741D5">
        <w:tc>
          <w:tcPr>
            <w:tcW w:w="571" w:type="dxa"/>
            <w:vAlign w:val="center"/>
          </w:tcPr>
          <w:p w:rsidR="00C67FC1" w:rsidRPr="00C67FC1" w:rsidRDefault="00C67FC1" w:rsidP="00C67FC1">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2</w:t>
            </w:r>
          </w:p>
        </w:tc>
        <w:tc>
          <w:tcPr>
            <w:tcW w:w="14450" w:type="dxa"/>
            <w:gridSpan w:val="7"/>
            <w:vAlign w:val="center"/>
          </w:tcPr>
          <w:p w:rsidR="00C67FC1" w:rsidRPr="00C67FC1" w:rsidRDefault="00C67FC1" w:rsidP="009B0759">
            <w:pPr>
              <w:pStyle w:val="ConsPlusNormal"/>
              <w:spacing w:before="0"/>
              <w:ind w:left="0" w:firstLine="0"/>
              <w:jc w:val="left"/>
              <w:rPr>
                <w:rFonts w:ascii="Times New Roman" w:hAnsi="Times New Roman" w:cs="Times New Roman"/>
                <w:sz w:val="16"/>
                <w:szCs w:val="16"/>
              </w:rPr>
            </w:pPr>
            <w:r w:rsidRPr="00C67FC1">
              <w:rPr>
                <w:rFonts w:ascii="Times New Roman" w:hAnsi="Times New Roman" w:cs="Times New Roman"/>
                <w:b/>
                <w:sz w:val="16"/>
                <w:szCs w:val="16"/>
              </w:rPr>
              <w:t>Показатели надежности и бесперебойности</w:t>
            </w:r>
          </w:p>
        </w:tc>
      </w:tr>
      <w:tr w:rsidR="0044003B" w:rsidRPr="00C67FC1" w:rsidTr="0044003B">
        <w:tc>
          <w:tcPr>
            <w:tcW w:w="571"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2.1</w:t>
            </w:r>
          </w:p>
        </w:tc>
        <w:tc>
          <w:tcPr>
            <w:tcW w:w="7788" w:type="dxa"/>
            <w:vAlign w:val="center"/>
          </w:tcPr>
          <w:p w:rsidR="0044003B" w:rsidRPr="00C67FC1" w:rsidRDefault="0044003B" w:rsidP="00C67FC1">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расчёте на протяженность водопроводной сети в год</w:t>
            </w:r>
          </w:p>
        </w:tc>
        <w:tc>
          <w:tcPr>
            <w:tcW w:w="1417"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ед./км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r>
      <w:tr w:rsidR="00C67FC1" w:rsidRPr="00C67FC1" w:rsidTr="008741D5">
        <w:tc>
          <w:tcPr>
            <w:tcW w:w="571" w:type="dxa"/>
            <w:vAlign w:val="center"/>
          </w:tcPr>
          <w:p w:rsidR="00C67FC1" w:rsidRPr="00C67FC1" w:rsidRDefault="00C67FC1" w:rsidP="00C67FC1">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3</w:t>
            </w:r>
          </w:p>
        </w:tc>
        <w:tc>
          <w:tcPr>
            <w:tcW w:w="14450" w:type="dxa"/>
            <w:gridSpan w:val="7"/>
            <w:vAlign w:val="center"/>
          </w:tcPr>
          <w:p w:rsidR="00C67FC1" w:rsidRPr="00C67FC1" w:rsidRDefault="00C67FC1" w:rsidP="009B0759">
            <w:pPr>
              <w:pStyle w:val="ConsPlusNormal"/>
              <w:spacing w:before="0"/>
              <w:ind w:left="0" w:firstLine="0"/>
              <w:jc w:val="left"/>
              <w:rPr>
                <w:rFonts w:ascii="Times New Roman" w:hAnsi="Times New Roman" w:cs="Times New Roman"/>
                <w:sz w:val="16"/>
                <w:szCs w:val="16"/>
              </w:rPr>
            </w:pPr>
            <w:r w:rsidRPr="00C67FC1">
              <w:rPr>
                <w:rFonts w:ascii="Times New Roman" w:hAnsi="Times New Roman" w:cs="Times New Roman"/>
                <w:b/>
                <w:sz w:val="16"/>
                <w:szCs w:val="16"/>
              </w:rPr>
              <w:t>Показатели энергетической эффективности</w:t>
            </w:r>
          </w:p>
        </w:tc>
      </w:tr>
      <w:tr w:rsidR="0044003B" w:rsidRPr="00C67FC1" w:rsidTr="0044003B">
        <w:tc>
          <w:tcPr>
            <w:tcW w:w="571"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3.1</w:t>
            </w:r>
          </w:p>
        </w:tc>
        <w:tc>
          <w:tcPr>
            <w:tcW w:w="7788" w:type="dxa"/>
            <w:vAlign w:val="center"/>
          </w:tcPr>
          <w:p w:rsidR="0044003B" w:rsidRPr="00C67FC1" w:rsidRDefault="0044003B" w:rsidP="00C67FC1">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Доля потерь воды в централизованных системах водоснабжения при транспортировке в общем объёме воды, поданной в водопроводную сеть</w:t>
            </w:r>
          </w:p>
        </w:tc>
        <w:tc>
          <w:tcPr>
            <w:tcW w:w="1417"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0,25</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0,25</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0,25</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0,25</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0,25</w:t>
            </w:r>
          </w:p>
        </w:tc>
      </w:tr>
      <w:tr w:rsidR="0044003B" w:rsidRPr="00C67FC1" w:rsidTr="0044003B">
        <w:tc>
          <w:tcPr>
            <w:tcW w:w="571"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3.2</w:t>
            </w:r>
          </w:p>
        </w:tc>
        <w:tc>
          <w:tcPr>
            <w:tcW w:w="7788" w:type="dxa"/>
            <w:vAlign w:val="center"/>
          </w:tcPr>
          <w:p w:rsidR="0044003B" w:rsidRPr="00C67FC1" w:rsidRDefault="0044003B" w:rsidP="00C67FC1">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417" w:type="dxa"/>
            <w:vAlign w:val="center"/>
          </w:tcPr>
          <w:p w:rsidR="0044003B" w:rsidRPr="00C67FC1" w:rsidRDefault="0044003B" w:rsidP="00C67FC1">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кВт*ч/куб. 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13,5</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13,5</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13,5</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13,5</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13,5</w:t>
            </w:r>
          </w:p>
        </w:tc>
      </w:tr>
    </w:tbl>
    <w:p w:rsidR="00C67FC1" w:rsidRDefault="00C67FC1" w:rsidP="00C67FC1">
      <w:pPr>
        <w:pStyle w:val="ConsPlusNormal"/>
        <w:ind w:left="0" w:firstLine="0"/>
        <w:rPr>
          <w:rFonts w:ascii="Times New Roman" w:hAnsi="Times New Roman" w:cs="Times New Roman"/>
        </w:rPr>
      </w:pPr>
    </w:p>
    <w:p w:rsidR="00C67FC1" w:rsidRDefault="00C67FC1" w:rsidP="00C67FC1">
      <w:pPr>
        <w:pStyle w:val="ConsPlusNormal"/>
        <w:ind w:left="0" w:firstLine="0"/>
        <w:rPr>
          <w:rFonts w:ascii="Times New Roman" w:hAnsi="Times New Roman" w:cs="Times New Roman"/>
        </w:rPr>
      </w:pPr>
    </w:p>
    <w:p w:rsidR="00C67FC1" w:rsidRDefault="00C67FC1" w:rsidP="00C67FC1">
      <w:pPr>
        <w:pStyle w:val="ConsPlusNormal"/>
        <w:ind w:left="0" w:firstLine="0"/>
        <w:rPr>
          <w:rFonts w:ascii="Times New Roman" w:hAnsi="Times New Roman" w:cs="Times New Roman"/>
        </w:rPr>
      </w:pPr>
    </w:p>
    <w:p w:rsidR="00C67FC1" w:rsidRPr="0044003B" w:rsidRDefault="00C67FC1" w:rsidP="00C67FC1">
      <w:pPr>
        <w:pStyle w:val="ConsPlusNormal"/>
        <w:ind w:left="0" w:firstLine="0"/>
        <w:jc w:val="right"/>
        <w:rPr>
          <w:rFonts w:ascii="Times New Roman" w:hAnsi="Times New Roman" w:cs="Times New Roman"/>
          <w:sz w:val="24"/>
          <w:szCs w:val="24"/>
        </w:rPr>
      </w:pPr>
      <w:r w:rsidRPr="0044003B">
        <w:rPr>
          <w:rFonts w:ascii="Times New Roman" w:hAnsi="Times New Roman" w:cs="Times New Roman"/>
          <w:sz w:val="24"/>
          <w:szCs w:val="24"/>
        </w:rPr>
        <w:lastRenderedPageBreak/>
        <w:t>Продолжение таблицы № 2.4</w:t>
      </w:r>
    </w:p>
    <w:p w:rsidR="00C67FC1" w:rsidRDefault="00C67FC1" w:rsidP="00C67FC1">
      <w:pPr>
        <w:pStyle w:val="ConsPlusNormal"/>
        <w:ind w:left="0" w:firstLine="0"/>
        <w:jc w:val="right"/>
        <w:rPr>
          <w:rFonts w:ascii="Times New Roman" w:hAnsi="Times New Roman" w:cs="Times New Roman"/>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
        <w:gridCol w:w="7788"/>
        <w:gridCol w:w="1417"/>
        <w:gridCol w:w="992"/>
        <w:gridCol w:w="1134"/>
        <w:gridCol w:w="993"/>
        <w:gridCol w:w="992"/>
        <w:gridCol w:w="1134"/>
      </w:tblGrid>
      <w:tr w:rsidR="0044003B" w:rsidRPr="00C67FC1" w:rsidTr="0044003B">
        <w:tc>
          <w:tcPr>
            <w:tcW w:w="571"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w:t>
            </w:r>
          </w:p>
        </w:tc>
        <w:tc>
          <w:tcPr>
            <w:tcW w:w="7788"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5</w:t>
            </w:r>
          </w:p>
        </w:tc>
        <w:tc>
          <w:tcPr>
            <w:tcW w:w="993"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7</w:t>
            </w:r>
          </w:p>
        </w:tc>
        <w:tc>
          <w:tcPr>
            <w:tcW w:w="1134"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8</w:t>
            </w:r>
          </w:p>
        </w:tc>
      </w:tr>
      <w:tr w:rsidR="0044003B" w:rsidRPr="00C67FC1" w:rsidTr="0044003B">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3.3</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Удельный расход электрической энергии, потребляемой в технологическом процессе транспортировки питьевой воды, на единицу объёма транспортируемой воды</w:t>
            </w:r>
          </w:p>
        </w:tc>
        <w:tc>
          <w:tcPr>
            <w:tcW w:w="1417"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кВт*ч/куб. 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1,6</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1,6</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1,6</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1,6</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1,6</w:t>
            </w:r>
          </w:p>
        </w:tc>
      </w:tr>
      <w:tr w:rsidR="0044003B" w:rsidRPr="00C67FC1" w:rsidTr="0044003B">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3.3</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Удельный расход электрической энергии, потребляемой в технологическом процессе транспортировки технической воды, на единицу объёма транспортируемой воды</w:t>
            </w:r>
          </w:p>
        </w:tc>
        <w:tc>
          <w:tcPr>
            <w:tcW w:w="1417"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кВт*ч/куб. 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35,3</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35,3</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35,3</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35,3</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35,3</w:t>
            </w:r>
          </w:p>
        </w:tc>
      </w:tr>
      <w:tr w:rsidR="009B0759" w:rsidRPr="00C67FC1" w:rsidTr="004A1F38">
        <w:trPr>
          <w:trHeight w:val="234"/>
        </w:trPr>
        <w:tc>
          <w:tcPr>
            <w:tcW w:w="15021" w:type="dxa"/>
            <w:gridSpan w:val="8"/>
          </w:tcPr>
          <w:p w:rsidR="009B0759" w:rsidRPr="00C67FC1" w:rsidRDefault="009B0759" w:rsidP="009B0759">
            <w:pPr>
              <w:pStyle w:val="ConsPlusNormal"/>
              <w:spacing w:before="0"/>
              <w:ind w:left="0" w:firstLine="0"/>
              <w:jc w:val="center"/>
              <w:outlineLvl w:val="2"/>
              <w:rPr>
                <w:rFonts w:ascii="Times New Roman" w:hAnsi="Times New Roman" w:cs="Times New Roman"/>
                <w:sz w:val="16"/>
                <w:szCs w:val="16"/>
              </w:rPr>
            </w:pPr>
            <w:r w:rsidRPr="00C67FC1">
              <w:rPr>
                <w:rFonts w:ascii="Times New Roman" w:hAnsi="Times New Roman" w:cs="Times New Roman"/>
                <w:b/>
                <w:sz w:val="16"/>
                <w:szCs w:val="16"/>
              </w:rPr>
              <w:t>Показатели централизованных систем горячего водоснабжения</w:t>
            </w:r>
          </w:p>
        </w:tc>
      </w:tr>
      <w:tr w:rsidR="009B0759" w:rsidRPr="00C67FC1" w:rsidTr="004A1F38">
        <w:tc>
          <w:tcPr>
            <w:tcW w:w="571" w:type="dxa"/>
            <w:vAlign w:val="center"/>
          </w:tcPr>
          <w:p w:rsidR="009B0759" w:rsidRPr="00C67FC1" w:rsidRDefault="009B0759" w:rsidP="0044003B">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4</w:t>
            </w:r>
          </w:p>
        </w:tc>
        <w:tc>
          <w:tcPr>
            <w:tcW w:w="14450" w:type="dxa"/>
            <w:gridSpan w:val="7"/>
          </w:tcPr>
          <w:p w:rsidR="009B0759" w:rsidRPr="00C67FC1" w:rsidRDefault="009B0759"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b/>
                <w:sz w:val="16"/>
                <w:szCs w:val="16"/>
              </w:rPr>
              <w:t>Показатели качества</w:t>
            </w:r>
          </w:p>
        </w:tc>
      </w:tr>
      <w:tr w:rsidR="0044003B" w:rsidRPr="00C67FC1" w:rsidTr="0044003B">
        <w:trPr>
          <w:trHeight w:val="447"/>
        </w:trPr>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4.1</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w:t>
            </w:r>
          </w:p>
        </w:tc>
        <w:tc>
          <w:tcPr>
            <w:tcW w:w="1417"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r>
      <w:tr w:rsidR="0044003B" w:rsidRPr="00C67FC1" w:rsidTr="0044003B">
        <w:trPr>
          <w:trHeight w:val="687"/>
        </w:trPr>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4.2</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w:t>
            </w:r>
          </w:p>
        </w:tc>
        <w:tc>
          <w:tcPr>
            <w:tcW w:w="1417"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r>
      <w:tr w:rsidR="009B0759" w:rsidRPr="00C67FC1" w:rsidTr="004A1F38">
        <w:tc>
          <w:tcPr>
            <w:tcW w:w="571" w:type="dxa"/>
            <w:vAlign w:val="center"/>
          </w:tcPr>
          <w:p w:rsidR="009B0759" w:rsidRPr="00C67FC1" w:rsidRDefault="009B0759" w:rsidP="0044003B">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5</w:t>
            </w:r>
          </w:p>
        </w:tc>
        <w:tc>
          <w:tcPr>
            <w:tcW w:w="14450" w:type="dxa"/>
            <w:gridSpan w:val="7"/>
          </w:tcPr>
          <w:p w:rsidR="009B0759" w:rsidRPr="00C67FC1" w:rsidRDefault="009B0759"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b/>
                <w:sz w:val="16"/>
                <w:szCs w:val="16"/>
              </w:rPr>
              <w:t>Показатели надежности и бесперебойности</w:t>
            </w:r>
          </w:p>
        </w:tc>
      </w:tr>
      <w:tr w:rsidR="0044003B" w:rsidRPr="00C67FC1" w:rsidTr="0044003B">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5.1</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Количество перерывов в подаче воды, зафиксированных в местах исполнения обязательств организацией, осуществляющей горячее водоснабжение, по подаче горячей воды, возникших в результате аварий, повреждений и иных технологических нарушений на объектах централизованной системы горячего водоснабжения, принадлежащих организации, осуществляющей горячее водоснабжение</w:t>
            </w:r>
          </w:p>
        </w:tc>
        <w:tc>
          <w:tcPr>
            <w:tcW w:w="1417"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ед./км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c>
          <w:tcPr>
            <w:tcW w:w="992" w:type="dxa"/>
          </w:tcPr>
          <w:p w:rsidR="0044003B" w:rsidRDefault="0044003B" w:rsidP="0044003B">
            <w:pPr>
              <w:pStyle w:val="ConsPlusNormal"/>
              <w:spacing w:before="0"/>
              <w:ind w:left="0" w:firstLine="0"/>
              <w:jc w:val="center"/>
              <w:rPr>
                <w:rFonts w:ascii="Times New Roman" w:hAnsi="Times New Roman" w:cs="Times New Roman"/>
                <w:sz w:val="16"/>
                <w:szCs w:val="16"/>
              </w:rPr>
            </w:pPr>
          </w:p>
          <w:p w:rsidR="0044003B"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0</w:t>
            </w:r>
          </w:p>
          <w:p w:rsidR="0044003B" w:rsidRPr="00C67FC1" w:rsidRDefault="0044003B" w:rsidP="0044003B">
            <w:pPr>
              <w:pStyle w:val="ConsPlusNormal"/>
              <w:spacing w:before="0"/>
              <w:ind w:left="0" w:firstLine="0"/>
              <w:jc w:val="center"/>
              <w:rPr>
                <w:rFonts w:ascii="Times New Roman" w:hAnsi="Times New Roman" w:cs="Times New Roman"/>
                <w:sz w:val="16"/>
                <w:szCs w:val="16"/>
              </w:rPr>
            </w:pP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0</w:t>
            </w:r>
          </w:p>
        </w:tc>
      </w:tr>
      <w:tr w:rsidR="009B0759" w:rsidRPr="00C67FC1" w:rsidTr="004A1F38">
        <w:tc>
          <w:tcPr>
            <w:tcW w:w="571" w:type="dxa"/>
            <w:vAlign w:val="center"/>
          </w:tcPr>
          <w:p w:rsidR="009B0759" w:rsidRPr="00C67FC1" w:rsidRDefault="009B0759" w:rsidP="0044003B">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6</w:t>
            </w:r>
          </w:p>
        </w:tc>
        <w:tc>
          <w:tcPr>
            <w:tcW w:w="14450" w:type="dxa"/>
            <w:gridSpan w:val="7"/>
          </w:tcPr>
          <w:p w:rsidR="009B0759" w:rsidRPr="00C67FC1" w:rsidRDefault="009B0759"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b/>
                <w:sz w:val="16"/>
                <w:szCs w:val="16"/>
              </w:rPr>
              <w:t>Показатели энергетической эффективности</w:t>
            </w:r>
          </w:p>
        </w:tc>
      </w:tr>
      <w:tr w:rsidR="0044003B" w:rsidRPr="00C67FC1" w:rsidTr="0044003B">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6.1</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Удельное количество тепловой энергии, расходуемое на подогрев горячей воды</w:t>
            </w:r>
          </w:p>
        </w:tc>
        <w:tc>
          <w:tcPr>
            <w:tcW w:w="1417" w:type="dxa"/>
            <w:vAlign w:val="center"/>
          </w:tcPr>
          <w:p w:rsidR="0044003B" w:rsidRPr="00C67FC1" w:rsidRDefault="0044003B" w:rsidP="00A12A7A">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Гкал/куб. 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r>
      <w:tr w:rsidR="0044003B" w:rsidRPr="00C67FC1" w:rsidTr="0044003B">
        <w:trPr>
          <w:trHeight w:val="341"/>
        </w:trPr>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6.2</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Доля потерь воды в централизованных системах водоснабжения при транспортировке в общем объёме воды, поданной в водопроводную сеть</w:t>
            </w:r>
          </w:p>
        </w:tc>
        <w:tc>
          <w:tcPr>
            <w:tcW w:w="1417" w:type="dxa"/>
            <w:vAlign w:val="center"/>
          </w:tcPr>
          <w:p w:rsidR="0044003B" w:rsidRPr="00C67FC1" w:rsidRDefault="0044003B" w:rsidP="00A12A7A">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r>
      <w:tr w:rsidR="009B0759" w:rsidRPr="00C67FC1" w:rsidTr="004A1F38">
        <w:tc>
          <w:tcPr>
            <w:tcW w:w="15021" w:type="dxa"/>
            <w:gridSpan w:val="8"/>
          </w:tcPr>
          <w:p w:rsidR="009B0759" w:rsidRPr="00C67FC1" w:rsidRDefault="009B0759" w:rsidP="009B0759">
            <w:pPr>
              <w:pStyle w:val="ConsPlusNormal"/>
              <w:spacing w:before="0"/>
              <w:ind w:left="0" w:firstLine="0"/>
              <w:jc w:val="center"/>
              <w:outlineLvl w:val="2"/>
              <w:rPr>
                <w:rFonts w:ascii="Times New Roman" w:hAnsi="Times New Roman" w:cs="Times New Roman"/>
                <w:sz w:val="16"/>
                <w:szCs w:val="16"/>
              </w:rPr>
            </w:pPr>
            <w:r w:rsidRPr="00C67FC1">
              <w:rPr>
                <w:rFonts w:ascii="Times New Roman" w:hAnsi="Times New Roman" w:cs="Times New Roman"/>
                <w:b/>
                <w:sz w:val="16"/>
                <w:szCs w:val="16"/>
              </w:rPr>
              <w:t>Показатели централизованных систем водоотведения</w:t>
            </w:r>
          </w:p>
        </w:tc>
      </w:tr>
      <w:tr w:rsidR="009B0759" w:rsidRPr="00C67FC1" w:rsidTr="004A1F38">
        <w:tc>
          <w:tcPr>
            <w:tcW w:w="571" w:type="dxa"/>
            <w:vAlign w:val="center"/>
          </w:tcPr>
          <w:p w:rsidR="009B0759" w:rsidRPr="00C67FC1" w:rsidRDefault="009B0759" w:rsidP="0044003B">
            <w:pPr>
              <w:pStyle w:val="ConsPlusNormal"/>
              <w:spacing w:before="0"/>
              <w:ind w:left="0" w:firstLine="0"/>
              <w:jc w:val="center"/>
              <w:rPr>
                <w:rFonts w:ascii="Times New Roman" w:hAnsi="Times New Roman" w:cs="Times New Roman"/>
                <w:b/>
                <w:sz w:val="16"/>
                <w:szCs w:val="16"/>
              </w:rPr>
            </w:pPr>
            <w:r w:rsidRPr="00C67FC1">
              <w:rPr>
                <w:rFonts w:ascii="Times New Roman" w:hAnsi="Times New Roman" w:cs="Times New Roman"/>
                <w:b/>
                <w:sz w:val="16"/>
                <w:szCs w:val="16"/>
              </w:rPr>
              <w:t>7</w:t>
            </w:r>
          </w:p>
        </w:tc>
        <w:tc>
          <w:tcPr>
            <w:tcW w:w="14450" w:type="dxa"/>
            <w:gridSpan w:val="7"/>
          </w:tcPr>
          <w:p w:rsidR="009B0759" w:rsidRPr="00C67FC1" w:rsidRDefault="009B0759"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b/>
                <w:sz w:val="16"/>
                <w:szCs w:val="16"/>
              </w:rPr>
              <w:t>Показатели качества очистки сточных вод</w:t>
            </w:r>
          </w:p>
        </w:tc>
      </w:tr>
      <w:tr w:rsidR="0044003B" w:rsidRPr="00C67FC1" w:rsidTr="0044003B">
        <w:tc>
          <w:tcPr>
            <w:tcW w:w="57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7.1</w:t>
            </w:r>
          </w:p>
        </w:tc>
        <w:tc>
          <w:tcPr>
            <w:tcW w:w="7788" w:type="dxa"/>
            <w:vAlign w:val="center"/>
          </w:tcPr>
          <w:p w:rsidR="0044003B" w:rsidRPr="00C67FC1" w:rsidRDefault="0044003B" w:rsidP="0044003B">
            <w:pPr>
              <w:pStyle w:val="ConsPlusNormal"/>
              <w:spacing w:before="0"/>
              <w:ind w:left="0" w:firstLine="0"/>
              <w:rPr>
                <w:rFonts w:ascii="Times New Roman" w:hAnsi="Times New Roman" w:cs="Times New Roman"/>
                <w:sz w:val="16"/>
                <w:szCs w:val="16"/>
              </w:rPr>
            </w:pPr>
            <w:r w:rsidRPr="00C67FC1">
              <w:rPr>
                <w:rFonts w:ascii="Times New Roman" w:hAnsi="Times New Roman" w:cs="Times New Roman"/>
                <w:sz w:val="16"/>
                <w:szCs w:val="16"/>
              </w:rPr>
              <w:t xml:space="preserve">Доля сточных вод, не подвергающихся очистке, в общем </w:t>
            </w:r>
            <w:r w:rsidR="009B0759" w:rsidRPr="00C67FC1">
              <w:rPr>
                <w:rFonts w:ascii="Times New Roman" w:hAnsi="Times New Roman" w:cs="Times New Roman"/>
                <w:sz w:val="16"/>
                <w:szCs w:val="16"/>
              </w:rPr>
              <w:t>объёме</w:t>
            </w:r>
            <w:r w:rsidRPr="00C67FC1">
              <w:rPr>
                <w:rFonts w:ascii="Times New Roman" w:hAnsi="Times New Roman" w:cs="Times New Roman"/>
                <w:sz w:val="16"/>
                <w:szCs w:val="16"/>
              </w:rPr>
              <w:t xml:space="preserve"> сточных вод, сбрасываемых </w:t>
            </w:r>
            <w:r w:rsidRPr="00C67FC1">
              <w:rPr>
                <w:rFonts w:ascii="Times New Roman" w:hAnsi="Times New Roman" w:cs="Times New Roman"/>
                <w:sz w:val="16"/>
                <w:szCs w:val="16"/>
              </w:rPr>
              <w:br/>
              <w:t>в централизованные общесплавные или бытовые системы водоотведения</w:t>
            </w:r>
          </w:p>
        </w:tc>
        <w:tc>
          <w:tcPr>
            <w:tcW w:w="1417"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3"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r>
    </w:tbl>
    <w:p w:rsidR="00C67FC1" w:rsidRPr="001607A3" w:rsidRDefault="00C67FC1" w:rsidP="00C67FC1">
      <w:pPr>
        <w:pStyle w:val="ConsPlusNormal"/>
        <w:ind w:left="0" w:firstLine="0"/>
        <w:jc w:val="right"/>
        <w:rPr>
          <w:rFonts w:ascii="Times New Roman" w:hAnsi="Times New Roman" w:cs="Times New Roman"/>
          <w:sz w:val="24"/>
          <w:szCs w:val="24"/>
        </w:rPr>
      </w:pPr>
      <w:bookmarkStart w:id="42" w:name="P531"/>
      <w:bookmarkEnd w:id="42"/>
      <w:r w:rsidRPr="001607A3">
        <w:rPr>
          <w:rFonts w:ascii="Times New Roman" w:hAnsi="Times New Roman" w:cs="Times New Roman"/>
          <w:sz w:val="24"/>
          <w:szCs w:val="24"/>
        </w:rPr>
        <w:lastRenderedPageBreak/>
        <w:t>Продолжение таблицы № 2.4</w:t>
      </w:r>
    </w:p>
    <w:p w:rsidR="00C67FC1" w:rsidRDefault="00C67FC1" w:rsidP="00C67FC1">
      <w:pPr>
        <w:pStyle w:val="ConsPlusNormal"/>
        <w:ind w:left="0" w:firstLine="0"/>
        <w:outlineLvl w:val="1"/>
        <w:rPr>
          <w:rFonts w:ascii="Times New Roman" w:hAnsi="Times New Roman" w:cs="Times New Roman"/>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
        <w:gridCol w:w="7788"/>
        <w:gridCol w:w="1417"/>
        <w:gridCol w:w="992"/>
        <w:gridCol w:w="1134"/>
        <w:gridCol w:w="851"/>
        <w:gridCol w:w="1134"/>
        <w:gridCol w:w="992"/>
      </w:tblGrid>
      <w:tr w:rsidR="0044003B" w:rsidRPr="00C67FC1" w:rsidTr="0044003B">
        <w:tc>
          <w:tcPr>
            <w:tcW w:w="571" w:type="dxa"/>
            <w:tcBorders>
              <w:top w:val="single" w:sz="4" w:space="0" w:color="auto"/>
              <w:left w:val="single" w:sz="4" w:space="0" w:color="auto"/>
              <w:bottom w:val="single" w:sz="4" w:space="0" w:color="auto"/>
              <w:right w:val="single" w:sz="4" w:space="0" w:color="auto"/>
            </w:tcBorders>
            <w:vAlign w:val="center"/>
          </w:tcPr>
          <w:p w:rsidR="0044003B" w:rsidRPr="000175F4" w:rsidRDefault="0044003B" w:rsidP="009B0759">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1</w:t>
            </w:r>
          </w:p>
        </w:tc>
        <w:tc>
          <w:tcPr>
            <w:tcW w:w="7788" w:type="dxa"/>
            <w:tcBorders>
              <w:top w:val="single" w:sz="4" w:space="0" w:color="auto"/>
              <w:left w:val="single" w:sz="4" w:space="0" w:color="auto"/>
              <w:bottom w:val="single" w:sz="4" w:space="0" w:color="auto"/>
              <w:right w:val="single" w:sz="4" w:space="0" w:color="auto"/>
            </w:tcBorders>
            <w:vAlign w:val="center"/>
          </w:tcPr>
          <w:p w:rsidR="0044003B" w:rsidRPr="000175F4" w:rsidRDefault="0044003B" w:rsidP="009B0759">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44003B" w:rsidRPr="000175F4" w:rsidRDefault="0044003B" w:rsidP="009B0759">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9B0759">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9B0759">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9B0759">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9B0759">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7</w:t>
            </w:r>
          </w:p>
        </w:tc>
        <w:tc>
          <w:tcPr>
            <w:tcW w:w="992" w:type="dxa"/>
            <w:tcBorders>
              <w:top w:val="single" w:sz="4" w:space="0" w:color="auto"/>
              <w:left w:val="single" w:sz="4" w:space="0" w:color="auto"/>
              <w:bottom w:val="single" w:sz="4" w:space="0" w:color="auto"/>
              <w:right w:val="single" w:sz="4" w:space="0" w:color="auto"/>
            </w:tcBorders>
            <w:vAlign w:val="center"/>
          </w:tcPr>
          <w:p w:rsidR="0044003B" w:rsidRPr="00C67FC1" w:rsidRDefault="0044003B" w:rsidP="009B0759">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8</w:t>
            </w:r>
          </w:p>
        </w:tc>
      </w:tr>
      <w:tr w:rsidR="0044003B" w:rsidRPr="00C67FC1" w:rsidTr="0044003B">
        <w:tc>
          <w:tcPr>
            <w:tcW w:w="571"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7.2</w:t>
            </w:r>
          </w:p>
        </w:tc>
        <w:tc>
          <w:tcPr>
            <w:tcW w:w="7788" w:type="dxa"/>
            <w:vAlign w:val="center"/>
          </w:tcPr>
          <w:p w:rsidR="0044003B" w:rsidRPr="000175F4" w:rsidRDefault="0044003B"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sz w:val="16"/>
                <w:szCs w:val="16"/>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p>
        </w:tc>
        <w:tc>
          <w:tcPr>
            <w:tcW w:w="1417"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85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r>
      <w:tr w:rsidR="0044003B" w:rsidRPr="00C67FC1" w:rsidTr="0044003B">
        <w:tc>
          <w:tcPr>
            <w:tcW w:w="571"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7.3</w:t>
            </w:r>
          </w:p>
        </w:tc>
        <w:tc>
          <w:tcPr>
            <w:tcW w:w="7788" w:type="dxa"/>
            <w:vAlign w:val="center"/>
          </w:tcPr>
          <w:p w:rsidR="0044003B" w:rsidRPr="000175F4" w:rsidRDefault="0044003B"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417"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85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r>
      <w:tr w:rsidR="009B0759" w:rsidRPr="00C67FC1" w:rsidTr="004A1F38">
        <w:tc>
          <w:tcPr>
            <w:tcW w:w="571" w:type="dxa"/>
            <w:vAlign w:val="center"/>
          </w:tcPr>
          <w:p w:rsidR="009B0759" w:rsidRPr="000175F4" w:rsidRDefault="009B0759" w:rsidP="0044003B">
            <w:pPr>
              <w:pStyle w:val="ConsPlusNormal"/>
              <w:spacing w:before="0"/>
              <w:ind w:left="0" w:firstLine="0"/>
              <w:jc w:val="center"/>
              <w:rPr>
                <w:rFonts w:ascii="Times New Roman" w:hAnsi="Times New Roman" w:cs="Times New Roman"/>
                <w:b/>
                <w:sz w:val="16"/>
                <w:szCs w:val="16"/>
              </w:rPr>
            </w:pPr>
            <w:r w:rsidRPr="000175F4">
              <w:rPr>
                <w:rFonts w:ascii="Times New Roman" w:hAnsi="Times New Roman" w:cs="Times New Roman"/>
                <w:b/>
                <w:sz w:val="16"/>
                <w:szCs w:val="16"/>
              </w:rPr>
              <w:t>8</w:t>
            </w:r>
          </w:p>
        </w:tc>
        <w:tc>
          <w:tcPr>
            <w:tcW w:w="14308" w:type="dxa"/>
            <w:gridSpan w:val="7"/>
          </w:tcPr>
          <w:p w:rsidR="009B0759" w:rsidRPr="000175F4" w:rsidRDefault="009B0759"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b/>
                <w:sz w:val="16"/>
                <w:szCs w:val="16"/>
              </w:rPr>
              <w:t>Показатели надёжности и бесперебойности</w:t>
            </w:r>
          </w:p>
        </w:tc>
      </w:tr>
      <w:tr w:rsidR="0044003B" w:rsidRPr="00C67FC1" w:rsidTr="0044003B">
        <w:tc>
          <w:tcPr>
            <w:tcW w:w="571"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8.1</w:t>
            </w:r>
          </w:p>
        </w:tc>
        <w:tc>
          <w:tcPr>
            <w:tcW w:w="7788" w:type="dxa"/>
            <w:vAlign w:val="center"/>
          </w:tcPr>
          <w:p w:rsidR="0044003B" w:rsidRPr="000175F4" w:rsidRDefault="0044003B"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sz w:val="16"/>
                <w:szCs w:val="16"/>
              </w:rPr>
              <w:t>Удельное количество аварий и засоров в расчёте на протяжённость канализационной сети в год</w:t>
            </w:r>
          </w:p>
        </w:tc>
        <w:tc>
          <w:tcPr>
            <w:tcW w:w="1417"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ед./км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85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r>
      <w:tr w:rsidR="009B0759" w:rsidRPr="00C67FC1" w:rsidTr="004A1F38">
        <w:tc>
          <w:tcPr>
            <w:tcW w:w="571" w:type="dxa"/>
            <w:vAlign w:val="center"/>
          </w:tcPr>
          <w:p w:rsidR="009B0759" w:rsidRPr="000175F4" w:rsidRDefault="009B0759" w:rsidP="0044003B">
            <w:pPr>
              <w:pStyle w:val="ConsPlusNormal"/>
              <w:spacing w:before="0"/>
              <w:ind w:left="0" w:firstLine="0"/>
              <w:jc w:val="center"/>
              <w:rPr>
                <w:rFonts w:ascii="Times New Roman" w:hAnsi="Times New Roman" w:cs="Times New Roman"/>
                <w:b/>
                <w:sz w:val="16"/>
                <w:szCs w:val="16"/>
              </w:rPr>
            </w:pPr>
            <w:r w:rsidRPr="000175F4">
              <w:rPr>
                <w:rFonts w:ascii="Times New Roman" w:hAnsi="Times New Roman" w:cs="Times New Roman"/>
                <w:b/>
                <w:sz w:val="16"/>
                <w:szCs w:val="16"/>
              </w:rPr>
              <w:t>9</w:t>
            </w:r>
          </w:p>
        </w:tc>
        <w:tc>
          <w:tcPr>
            <w:tcW w:w="14308" w:type="dxa"/>
            <w:gridSpan w:val="7"/>
          </w:tcPr>
          <w:p w:rsidR="009B0759" w:rsidRPr="000175F4" w:rsidRDefault="009B0759"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b/>
                <w:sz w:val="16"/>
                <w:szCs w:val="16"/>
              </w:rPr>
              <w:t>Показатели энергетической эффективности</w:t>
            </w:r>
          </w:p>
        </w:tc>
      </w:tr>
      <w:tr w:rsidR="0044003B" w:rsidRPr="00C67FC1" w:rsidTr="0044003B">
        <w:tc>
          <w:tcPr>
            <w:tcW w:w="571"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9.1</w:t>
            </w:r>
          </w:p>
        </w:tc>
        <w:tc>
          <w:tcPr>
            <w:tcW w:w="7788" w:type="dxa"/>
            <w:vAlign w:val="center"/>
          </w:tcPr>
          <w:p w:rsidR="0044003B" w:rsidRPr="000175F4" w:rsidRDefault="0044003B"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sz w:val="16"/>
                <w:szCs w:val="16"/>
              </w:rPr>
              <w:t>Удельный расход электрической энергии, потребляемой в технологическом процессе очистки сточных вод, на единицу объёма очищаемых сточных вод</w:t>
            </w:r>
          </w:p>
        </w:tc>
        <w:tc>
          <w:tcPr>
            <w:tcW w:w="1417"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кВт*ч/куб.м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85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r>
      <w:tr w:rsidR="0044003B" w:rsidRPr="00C67FC1" w:rsidTr="00AB6B15">
        <w:trPr>
          <w:trHeight w:val="477"/>
        </w:trPr>
        <w:tc>
          <w:tcPr>
            <w:tcW w:w="571"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9.2</w:t>
            </w:r>
          </w:p>
        </w:tc>
        <w:tc>
          <w:tcPr>
            <w:tcW w:w="7788" w:type="dxa"/>
            <w:vAlign w:val="center"/>
          </w:tcPr>
          <w:p w:rsidR="0044003B" w:rsidRPr="000175F4" w:rsidRDefault="0044003B" w:rsidP="0044003B">
            <w:pPr>
              <w:pStyle w:val="ConsPlusNormal"/>
              <w:spacing w:before="0"/>
              <w:ind w:left="0" w:firstLine="0"/>
              <w:rPr>
                <w:rFonts w:ascii="Times New Roman" w:hAnsi="Times New Roman" w:cs="Times New Roman"/>
                <w:sz w:val="16"/>
                <w:szCs w:val="16"/>
              </w:rPr>
            </w:pPr>
            <w:r w:rsidRPr="000175F4">
              <w:rPr>
                <w:rFonts w:ascii="Times New Roman" w:hAnsi="Times New Roman" w:cs="Times New Roman"/>
                <w:sz w:val="16"/>
                <w:szCs w:val="16"/>
              </w:rPr>
              <w:t>Удельный расход электрической энергии, потребляемой в технологическом процессе транспортировки сточных вод, на единицу объёма транспортируемых сточных вод</w:t>
            </w:r>
          </w:p>
        </w:tc>
        <w:tc>
          <w:tcPr>
            <w:tcW w:w="1417" w:type="dxa"/>
            <w:vAlign w:val="center"/>
          </w:tcPr>
          <w:p w:rsidR="0044003B" w:rsidRPr="000175F4" w:rsidRDefault="0044003B" w:rsidP="0044003B">
            <w:pPr>
              <w:pStyle w:val="ConsPlusNormal"/>
              <w:spacing w:before="0"/>
              <w:ind w:left="0" w:firstLine="0"/>
              <w:jc w:val="center"/>
              <w:rPr>
                <w:rFonts w:ascii="Times New Roman" w:hAnsi="Times New Roman" w:cs="Times New Roman"/>
                <w:sz w:val="16"/>
                <w:szCs w:val="16"/>
              </w:rPr>
            </w:pPr>
            <w:r w:rsidRPr="000175F4">
              <w:rPr>
                <w:rFonts w:ascii="Times New Roman" w:hAnsi="Times New Roman" w:cs="Times New Roman"/>
                <w:sz w:val="16"/>
                <w:szCs w:val="16"/>
              </w:rPr>
              <w:t>кВт*ч/куб.м</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851"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c>
          <w:tcPr>
            <w:tcW w:w="1134" w:type="dxa"/>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Pr>
                <w:rFonts w:ascii="Times New Roman" w:hAnsi="Times New Roman" w:cs="Times New Roman"/>
                <w:sz w:val="16"/>
                <w:szCs w:val="16"/>
              </w:rPr>
              <w:t>-</w:t>
            </w:r>
          </w:p>
        </w:tc>
        <w:tc>
          <w:tcPr>
            <w:tcW w:w="992" w:type="dxa"/>
            <w:vAlign w:val="center"/>
          </w:tcPr>
          <w:p w:rsidR="0044003B" w:rsidRPr="00C67FC1" w:rsidRDefault="0044003B" w:rsidP="0044003B">
            <w:pPr>
              <w:pStyle w:val="ConsPlusNormal"/>
              <w:spacing w:before="0"/>
              <w:ind w:left="0" w:firstLine="0"/>
              <w:jc w:val="center"/>
              <w:rPr>
                <w:rFonts w:ascii="Times New Roman" w:hAnsi="Times New Roman" w:cs="Times New Roman"/>
                <w:sz w:val="16"/>
                <w:szCs w:val="16"/>
              </w:rPr>
            </w:pPr>
            <w:r w:rsidRPr="00C67FC1">
              <w:rPr>
                <w:rFonts w:ascii="Times New Roman" w:hAnsi="Times New Roman" w:cs="Times New Roman"/>
                <w:sz w:val="16"/>
                <w:szCs w:val="16"/>
              </w:rPr>
              <w:t>-</w:t>
            </w:r>
          </w:p>
        </w:tc>
      </w:tr>
    </w:tbl>
    <w:p w:rsidR="00C67FC1" w:rsidRDefault="00C67FC1" w:rsidP="00C67FC1">
      <w:pPr>
        <w:spacing w:before="0" w:line="240" w:lineRule="auto"/>
        <w:ind w:firstLine="0"/>
        <w:rPr>
          <w:sz w:val="26"/>
          <w:szCs w:val="26"/>
        </w:rPr>
      </w:pPr>
    </w:p>
    <w:p w:rsidR="00C67FC1" w:rsidRDefault="00C67FC1" w:rsidP="00C67FC1">
      <w:pPr>
        <w:spacing w:before="0" w:line="240" w:lineRule="auto"/>
        <w:ind w:firstLine="0"/>
        <w:rPr>
          <w:sz w:val="26"/>
          <w:szCs w:val="26"/>
        </w:rPr>
      </w:pPr>
    </w:p>
    <w:p w:rsidR="00C67FC1" w:rsidRDefault="00C67FC1" w:rsidP="00C67FC1">
      <w:pPr>
        <w:spacing w:before="0" w:line="240" w:lineRule="auto"/>
        <w:ind w:firstLine="0"/>
        <w:rPr>
          <w:sz w:val="26"/>
          <w:szCs w:val="26"/>
        </w:rPr>
      </w:pPr>
    </w:p>
    <w:p w:rsidR="00C67FC1" w:rsidRDefault="00C67FC1" w:rsidP="00C67FC1">
      <w:pPr>
        <w:spacing w:before="0" w:line="240" w:lineRule="auto"/>
        <w:ind w:firstLine="0"/>
        <w:rPr>
          <w:sz w:val="26"/>
          <w:szCs w:val="26"/>
        </w:rPr>
      </w:pPr>
    </w:p>
    <w:p w:rsidR="00C67FC1" w:rsidRDefault="00C67FC1" w:rsidP="008D5000">
      <w:pPr>
        <w:spacing w:before="0" w:line="240" w:lineRule="auto"/>
        <w:ind w:firstLine="0"/>
        <w:rPr>
          <w:sz w:val="26"/>
          <w:szCs w:val="26"/>
        </w:rPr>
        <w:sectPr w:rsidR="00C67FC1" w:rsidSect="008741D5">
          <w:pgSz w:w="16838" w:h="11906" w:orient="landscape"/>
          <w:pgMar w:top="1701" w:right="678" w:bottom="851" w:left="1134" w:header="0" w:footer="210" w:gutter="0"/>
          <w:cols w:space="708"/>
          <w:docGrid w:linePitch="360"/>
        </w:sectPr>
      </w:pPr>
    </w:p>
    <w:p w:rsidR="00CC6500" w:rsidRPr="00BA4215" w:rsidRDefault="00CC6500" w:rsidP="0035076A">
      <w:pPr>
        <w:pStyle w:val="af3"/>
        <w:numPr>
          <w:ilvl w:val="2"/>
          <w:numId w:val="3"/>
        </w:numPr>
        <w:tabs>
          <w:tab w:val="left" w:pos="851"/>
        </w:tabs>
        <w:spacing w:before="0"/>
        <w:ind w:left="0" w:firstLine="0"/>
        <w:jc w:val="both"/>
        <w:rPr>
          <w:b/>
          <w:szCs w:val="26"/>
        </w:rPr>
      </w:pPr>
      <w:bookmarkStart w:id="43" w:name="_Toc67470533"/>
      <w:r w:rsidRPr="00BA4215">
        <w:rPr>
          <w:b/>
          <w:szCs w:val="26"/>
        </w:rPr>
        <w:lastRenderedPageBreak/>
        <w:t xml:space="preserve">Сценарии развития централизованных систем водоснабжения в зависимости от сценариев развития </w:t>
      </w:r>
      <w:bookmarkEnd w:id="41"/>
      <w:bookmarkEnd w:id="43"/>
      <w:r w:rsidRPr="00BA4215">
        <w:rPr>
          <w:b/>
          <w:szCs w:val="26"/>
        </w:rPr>
        <w:t>Сельского поселения «</w:t>
      </w:r>
      <w:r w:rsidR="00080D0A">
        <w:rPr>
          <w:b/>
          <w:szCs w:val="26"/>
        </w:rPr>
        <w:t>Великовисочный</w:t>
      </w:r>
      <w:r w:rsidR="007C15AF">
        <w:rPr>
          <w:b/>
          <w:szCs w:val="26"/>
        </w:rPr>
        <w:t xml:space="preserve"> сельсовет</w:t>
      </w:r>
      <w:r w:rsidRPr="00BA4215">
        <w:rPr>
          <w:b/>
          <w:szCs w:val="26"/>
        </w:rPr>
        <w:t>» ЗР НАО</w:t>
      </w:r>
    </w:p>
    <w:p w:rsidR="00CC6500" w:rsidRPr="00BA4215" w:rsidRDefault="00CC6500" w:rsidP="008D5000">
      <w:pPr>
        <w:spacing w:before="0" w:line="240" w:lineRule="auto"/>
        <w:ind w:firstLine="0"/>
        <w:rPr>
          <w:sz w:val="26"/>
          <w:szCs w:val="26"/>
        </w:rPr>
      </w:pPr>
    </w:p>
    <w:p w:rsidR="00CC6500" w:rsidRPr="00BA4215" w:rsidRDefault="00CC6500" w:rsidP="00962C75">
      <w:pPr>
        <w:spacing w:before="0" w:line="240" w:lineRule="auto"/>
        <w:ind w:firstLine="709"/>
        <w:rPr>
          <w:sz w:val="26"/>
          <w:szCs w:val="26"/>
        </w:rPr>
      </w:pPr>
      <w:r w:rsidRPr="00BA4215">
        <w:rPr>
          <w:sz w:val="26"/>
          <w:szCs w:val="26"/>
        </w:rPr>
        <w:t xml:space="preserve">Варианты развития </w:t>
      </w:r>
      <w:r w:rsidR="009C1B32" w:rsidRPr="009C1B32">
        <w:rPr>
          <w:sz w:val="26"/>
          <w:szCs w:val="26"/>
        </w:rPr>
        <w:t xml:space="preserve">централизованных систем водоснабжения </w:t>
      </w:r>
      <w:r w:rsidRPr="00BA4215">
        <w:rPr>
          <w:sz w:val="26"/>
          <w:szCs w:val="26"/>
        </w:rPr>
        <w:t>Сельского поселения «</w:t>
      </w:r>
      <w:r w:rsidR="00080D0A">
        <w:rPr>
          <w:sz w:val="26"/>
          <w:szCs w:val="26"/>
        </w:rPr>
        <w:t>Великовисочный</w:t>
      </w:r>
      <w:r w:rsidR="007C15AF">
        <w:rPr>
          <w:sz w:val="26"/>
          <w:szCs w:val="26"/>
        </w:rPr>
        <w:t xml:space="preserve"> сельсовет</w:t>
      </w:r>
      <w:r w:rsidRPr="00BA4215">
        <w:rPr>
          <w:sz w:val="26"/>
          <w:szCs w:val="26"/>
        </w:rPr>
        <w:t>» ЗР НАО могут быть различны</w:t>
      </w:r>
      <w:r w:rsidR="009C1B32">
        <w:rPr>
          <w:sz w:val="26"/>
          <w:szCs w:val="26"/>
        </w:rPr>
        <w:t xml:space="preserve"> и связаны</w:t>
      </w:r>
      <w:r w:rsidRPr="00BA4215">
        <w:rPr>
          <w:sz w:val="26"/>
          <w:szCs w:val="26"/>
        </w:rPr>
        <w:t xml:space="preserve"> как с ростом, так и со снижением численности населения, а также с сохранением </w:t>
      </w:r>
      <w:r w:rsidR="009C1B32">
        <w:rPr>
          <w:sz w:val="26"/>
          <w:szCs w:val="26"/>
        </w:rPr>
        <w:t xml:space="preserve">существующей </w:t>
      </w:r>
      <w:r w:rsidRPr="00BA4215">
        <w:rPr>
          <w:sz w:val="26"/>
          <w:szCs w:val="26"/>
        </w:rPr>
        <w:t xml:space="preserve">численности населения в поселении. </w:t>
      </w:r>
    </w:p>
    <w:p w:rsidR="00CC6500" w:rsidRPr="00BA4215" w:rsidRDefault="00CC6500" w:rsidP="00962C75">
      <w:pPr>
        <w:spacing w:before="0" w:line="240" w:lineRule="auto"/>
        <w:ind w:firstLine="709"/>
        <w:rPr>
          <w:sz w:val="26"/>
          <w:szCs w:val="26"/>
        </w:rPr>
      </w:pPr>
      <w:r w:rsidRPr="00BA4215">
        <w:rPr>
          <w:sz w:val="26"/>
          <w:szCs w:val="26"/>
        </w:rPr>
        <w:t>Развитие централизованной системы водоснабжения напрямую зависит от вариантов прироста численности населения сельского поселения, а также</w:t>
      </w:r>
      <w:r w:rsidR="00764413">
        <w:rPr>
          <w:sz w:val="26"/>
          <w:szCs w:val="26"/>
        </w:rPr>
        <w:t xml:space="preserve"> </w:t>
      </w:r>
      <w:r w:rsidRPr="00BA4215">
        <w:rPr>
          <w:sz w:val="26"/>
          <w:szCs w:val="26"/>
        </w:rPr>
        <w:t>от развития самой системы водоснабжения с охватом нецентрализованных районов.</w:t>
      </w:r>
    </w:p>
    <w:p w:rsidR="00CC6500" w:rsidRPr="00BA4215" w:rsidRDefault="00477FE1" w:rsidP="00962C75">
      <w:pPr>
        <w:spacing w:before="0" w:line="240" w:lineRule="auto"/>
        <w:ind w:firstLine="709"/>
        <w:rPr>
          <w:sz w:val="26"/>
          <w:szCs w:val="26"/>
        </w:rPr>
      </w:pPr>
      <w:r w:rsidRPr="00BA4215">
        <w:rPr>
          <w:sz w:val="26"/>
          <w:szCs w:val="26"/>
        </w:rPr>
        <w:t>Проведённый</w:t>
      </w:r>
      <w:r w:rsidR="00CC6500" w:rsidRPr="00BA4215">
        <w:rPr>
          <w:sz w:val="26"/>
          <w:szCs w:val="26"/>
        </w:rPr>
        <w:t xml:space="preserve"> </w:t>
      </w:r>
      <w:r w:rsidRPr="00BA4215">
        <w:rPr>
          <w:sz w:val="26"/>
          <w:szCs w:val="26"/>
        </w:rPr>
        <w:t>анализ первоисточников</w:t>
      </w:r>
      <w:r w:rsidR="00CC6500" w:rsidRPr="00BA4215">
        <w:rPr>
          <w:sz w:val="26"/>
          <w:szCs w:val="26"/>
        </w:rPr>
        <w:t xml:space="preserve"> и детализация их оценок применительно к территории проектируемого сельского поселения позволили определить диапазон вероятных значений численности населения в поселении на перспективу </w:t>
      </w:r>
      <w:r w:rsidRPr="00BA4215">
        <w:rPr>
          <w:sz w:val="26"/>
          <w:szCs w:val="26"/>
        </w:rPr>
        <w:t>расчётного</w:t>
      </w:r>
      <w:r w:rsidR="00CC6500" w:rsidRPr="00BA4215">
        <w:rPr>
          <w:sz w:val="26"/>
          <w:szCs w:val="26"/>
        </w:rPr>
        <w:t xml:space="preserve"> срока.</w:t>
      </w:r>
    </w:p>
    <w:p w:rsidR="00CC6500" w:rsidRPr="00BA4215" w:rsidRDefault="00CC6500" w:rsidP="00962C75">
      <w:pPr>
        <w:spacing w:before="0" w:line="240" w:lineRule="auto"/>
        <w:ind w:firstLine="709"/>
        <w:rPr>
          <w:sz w:val="26"/>
          <w:szCs w:val="26"/>
        </w:rPr>
      </w:pPr>
      <w:r w:rsidRPr="00BA4215">
        <w:rPr>
          <w:sz w:val="26"/>
          <w:szCs w:val="26"/>
        </w:rPr>
        <w:t>Анализ демографической ситуации на территории сельского поселения показывает</w:t>
      </w:r>
      <w:r w:rsidR="00414D33">
        <w:rPr>
          <w:sz w:val="26"/>
          <w:szCs w:val="26"/>
        </w:rPr>
        <w:t>,</w:t>
      </w:r>
      <w:r w:rsidRPr="00BA4215">
        <w:rPr>
          <w:sz w:val="26"/>
          <w:szCs w:val="26"/>
        </w:rPr>
        <w:t xml:space="preserve"> что в течение последних лет наблюдается сокращение численности постоянного населения вследствие высоких темпов миграционной убыли и естественной убыли – депопуляции.</w:t>
      </w:r>
    </w:p>
    <w:p w:rsidR="00CC6500" w:rsidRPr="00BA4215" w:rsidRDefault="00CC6500" w:rsidP="00962C75">
      <w:pPr>
        <w:spacing w:before="0" w:line="240" w:lineRule="auto"/>
        <w:ind w:firstLine="709"/>
        <w:rPr>
          <w:sz w:val="26"/>
          <w:szCs w:val="26"/>
        </w:rPr>
      </w:pPr>
      <w:r w:rsidRPr="00BA4215">
        <w:rPr>
          <w:sz w:val="26"/>
          <w:szCs w:val="26"/>
        </w:rPr>
        <w:t>Рассмотрим три варианта развития:</w:t>
      </w:r>
    </w:p>
    <w:p w:rsidR="00CC6500" w:rsidRPr="00BA4215" w:rsidRDefault="00CC6500" w:rsidP="00962C75">
      <w:pPr>
        <w:spacing w:before="0" w:line="240" w:lineRule="auto"/>
        <w:ind w:firstLine="709"/>
        <w:rPr>
          <w:sz w:val="26"/>
          <w:szCs w:val="26"/>
        </w:rPr>
      </w:pPr>
      <w:r w:rsidRPr="00BA4215">
        <w:rPr>
          <w:b/>
          <w:sz w:val="26"/>
          <w:szCs w:val="26"/>
        </w:rPr>
        <w:t>I вариант.</w:t>
      </w:r>
      <w:r w:rsidR="007B2000" w:rsidRPr="00BA4215">
        <w:rPr>
          <w:b/>
          <w:sz w:val="26"/>
          <w:szCs w:val="26"/>
        </w:rPr>
        <w:t xml:space="preserve"> </w:t>
      </w:r>
      <w:r w:rsidRPr="00BA4215">
        <w:rPr>
          <w:sz w:val="26"/>
          <w:szCs w:val="26"/>
        </w:rPr>
        <w:t>Высокий вариант прогноза численности населения.</w:t>
      </w:r>
    </w:p>
    <w:p w:rsidR="00CC6500" w:rsidRPr="00BA4215" w:rsidRDefault="00CC6500" w:rsidP="00962C75">
      <w:pPr>
        <w:spacing w:before="0" w:line="240" w:lineRule="auto"/>
        <w:ind w:firstLine="709"/>
        <w:rPr>
          <w:sz w:val="26"/>
          <w:szCs w:val="26"/>
        </w:rPr>
      </w:pPr>
      <w:r w:rsidRPr="00BA4215">
        <w:rPr>
          <w:sz w:val="26"/>
          <w:szCs w:val="26"/>
        </w:rPr>
        <w:t xml:space="preserve">Высокий вариант прогноза </w:t>
      </w:r>
      <w:r w:rsidR="00477FE1" w:rsidRPr="00BA4215">
        <w:rPr>
          <w:sz w:val="26"/>
          <w:szCs w:val="26"/>
        </w:rPr>
        <w:t>влечёт</w:t>
      </w:r>
      <w:r w:rsidRPr="00BA4215">
        <w:rPr>
          <w:sz w:val="26"/>
          <w:szCs w:val="26"/>
        </w:rPr>
        <w:t xml:space="preserve"> за собой необходимость в дополнительном развитии мощности объектов обслуживания населения.</w:t>
      </w:r>
    </w:p>
    <w:p w:rsidR="007B2000" w:rsidRPr="00BA4215" w:rsidRDefault="00CC6500" w:rsidP="00962C75">
      <w:pPr>
        <w:spacing w:before="0" w:line="240" w:lineRule="auto"/>
        <w:ind w:firstLine="709"/>
        <w:rPr>
          <w:sz w:val="26"/>
          <w:szCs w:val="26"/>
        </w:rPr>
      </w:pPr>
      <w:r w:rsidRPr="00BA4215">
        <w:rPr>
          <w:b/>
          <w:sz w:val="26"/>
          <w:szCs w:val="26"/>
        </w:rPr>
        <w:t>II вариант.</w:t>
      </w:r>
      <w:r w:rsidR="007B2000" w:rsidRPr="00BA4215">
        <w:rPr>
          <w:b/>
          <w:sz w:val="26"/>
          <w:szCs w:val="26"/>
        </w:rPr>
        <w:t xml:space="preserve"> </w:t>
      </w:r>
      <w:r w:rsidRPr="00BA4215">
        <w:rPr>
          <w:sz w:val="26"/>
          <w:szCs w:val="26"/>
        </w:rPr>
        <w:t>Низкий вариант прогноза численности населения.</w:t>
      </w:r>
    </w:p>
    <w:p w:rsidR="00CC6500" w:rsidRPr="00BA4215" w:rsidRDefault="00CC6500" w:rsidP="00962C75">
      <w:pPr>
        <w:spacing w:before="0" w:line="240" w:lineRule="auto"/>
        <w:ind w:firstLine="709"/>
        <w:rPr>
          <w:sz w:val="26"/>
          <w:szCs w:val="26"/>
        </w:rPr>
      </w:pPr>
      <w:r w:rsidRPr="00BA4215">
        <w:rPr>
          <w:sz w:val="26"/>
          <w:szCs w:val="26"/>
        </w:rPr>
        <w:t xml:space="preserve">Учитывается общее сокращение рабочих мест в поселении из-за спада </w:t>
      </w:r>
      <w:r w:rsidR="009B0759" w:rsidRPr="00BA4215">
        <w:rPr>
          <w:sz w:val="26"/>
          <w:szCs w:val="26"/>
        </w:rPr>
        <w:t>объёмов</w:t>
      </w:r>
      <w:r w:rsidRPr="00BA4215">
        <w:rPr>
          <w:sz w:val="26"/>
          <w:szCs w:val="26"/>
        </w:rPr>
        <w:t xml:space="preserve"> производства</w:t>
      </w:r>
      <w:r w:rsidR="007B2000" w:rsidRPr="00BA4215">
        <w:rPr>
          <w:sz w:val="26"/>
          <w:szCs w:val="26"/>
        </w:rPr>
        <w:t>. Т</w:t>
      </w:r>
      <w:r w:rsidRPr="00BA4215">
        <w:rPr>
          <w:sz w:val="26"/>
          <w:szCs w:val="26"/>
        </w:rPr>
        <w:t>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w:t>
      </w:r>
      <w:r w:rsidR="00386A85">
        <w:rPr>
          <w:sz w:val="26"/>
          <w:szCs w:val="26"/>
        </w:rPr>
        <w:t>ы</w:t>
      </w:r>
      <w:r w:rsidRPr="00BA4215">
        <w:rPr>
          <w:sz w:val="26"/>
          <w:szCs w:val="26"/>
        </w:rPr>
        <w:t xml:space="preserve"> из-за невозможности сохранить сложившуюся жилую общественную застройку, инженерную и транспортную инфраструктуры.</w:t>
      </w:r>
    </w:p>
    <w:p w:rsidR="00CC6500" w:rsidRPr="00BA4215" w:rsidRDefault="00CC6500" w:rsidP="00962C75">
      <w:pPr>
        <w:spacing w:before="0" w:line="240" w:lineRule="auto"/>
        <w:ind w:firstLine="709"/>
        <w:rPr>
          <w:sz w:val="26"/>
          <w:szCs w:val="26"/>
        </w:rPr>
      </w:pPr>
      <w:r w:rsidRPr="00BA4215">
        <w:rPr>
          <w:sz w:val="26"/>
          <w:szCs w:val="26"/>
        </w:rPr>
        <w:t xml:space="preserve">Вариант не </w:t>
      </w:r>
      <w:r w:rsidR="009B0759" w:rsidRPr="00BA4215">
        <w:rPr>
          <w:sz w:val="26"/>
          <w:szCs w:val="26"/>
        </w:rPr>
        <w:t>влечёт</w:t>
      </w:r>
      <w:r w:rsidRPr="00BA4215">
        <w:rPr>
          <w:sz w:val="26"/>
          <w:szCs w:val="26"/>
        </w:rPr>
        <w:t xml:space="preserve"> за собой необходимости в дополнительном развитии мощности</w:t>
      </w:r>
      <w:r w:rsidR="007B2000" w:rsidRPr="00BA4215">
        <w:rPr>
          <w:sz w:val="26"/>
          <w:szCs w:val="26"/>
        </w:rPr>
        <w:t xml:space="preserve"> </w:t>
      </w:r>
      <w:r w:rsidRPr="00BA4215">
        <w:rPr>
          <w:sz w:val="26"/>
          <w:szCs w:val="26"/>
        </w:rPr>
        <w:t>объектов обслуживания населения, прирост площади под жилыми зонами</w:t>
      </w:r>
      <w:r w:rsidR="001B245C" w:rsidRPr="00BA4215">
        <w:rPr>
          <w:sz w:val="26"/>
          <w:szCs w:val="26"/>
        </w:rPr>
        <w:t xml:space="preserve"> </w:t>
      </w:r>
      <w:r w:rsidRPr="00BA4215">
        <w:rPr>
          <w:sz w:val="26"/>
          <w:szCs w:val="26"/>
        </w:rPr>
        <w:t>также будет совсем незначительным.</w:t>
      </w:r>
    </w:p>
    <w:p w:rsidR="007B2000" w:rsidRPr="00BA4215" w:rsidRDefault="00CC6500" w:rsidP="00962C75">
      <w:pPr>
        <w:spacing w:before="0" w:line="240" w:lineRule="auto"/>
        <w:ind w:firstLine="709"/>
        <w:rPr>
          <w:sz w:val="26"/>
          <w:szCs w:val="26"/>
        </w:rPr>
      </w:pPr>
      <w:r w:rsidRPr="00BA4215">
        <w:rPr>
          <w:b/>
          <w:sz w:val="26"/>
          <w:szCs w:val="26"/>
        </w:rPr>
        <w:t>III вариант.</w:t>
      </w:r>
      <w:r w:rsidRPr="00BA4215">
        <w:rPr>
          <w:sz w:val="26"/>
          <w:szCs w:val="26"/>
        </w:rPr>
        <w:t xml:space="preserve"> Промежуточный вариант прогноза численности населения.</w:t>
      </w:r>
    </w:p>
    <w:p w:rsidR="00CC6500" w:rsidRPr="00BA4215" w:rsidRDefault="00CC6500" w:rsidP="00962C75">
      <w:pPr>
        <w:spacing w:before="0" w:line="240" w:lineRule="auto"/>
        <w:ind w:firstLine="709"/>
        <w:rPr>
          <w:sz w:val="26"/>
          <w:szCs w:val="26"/>
        </w:rPr>
      </w:pPr>
      <w:r w:rsidRPr="00BA4215">
        <w:rPr>
          <w:sz w:val="26"/>
          <w:szCs w:val="26"/>
        </w:rPr>
        <w:t>При этом варианте увеличени</w:t>
      </w:r>
      <w:r w:rsidR="007B2000" w:rsidRPr="00BA4215">
        <w:rPr>
          <w:sz w:val="26"/>
          <w:szCs w:val="26"/>
        </w:rPr>
        <w:t>е</w:t>
      </w:r>
      <w:r w:rsidRPr="00BA4215">
        <w:rPr>
          <w:sz w:val="26"/>
          <w:szCs w:val="26"/>
        </w:rPr>
        <w:t xml:space="preserve"> водопотребления не планируется.</w:t>
      </w:r>
    </w:p>
    <w:p w:rsidR="00CC6500" w:rsidRPr="00BA4215" w:rsidRDefault="00CC6500" w:rsidP="00962C75">
      <w:pPr>
        <w:spacing w:before="0" w:line="240" w:lineRule="auto"/>
        <w:ind w:firstLine="709"/>
        <w:rPr>
          <w:sz w:val="26"/>
          <w:szCs w:val="26"/>
        </w:rPr>
      </w:pPr>
      <w:r w:rsidRPr="00BA4215">
        <w:rPr>
          <w:sz w:val="26"/>
          <w:szCs w:val="26"/>
        </w:rPr>
        <w:t>Вариант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7B2000" w:rsidRPr="00BA4215" w:rsidRDefault="007B2000" w:rsidP="00962C75">
      <w:pPr>
        <w:spacing w:before="0" w:line="240" w:lineRule="auto"/>
        <w:ind w:firstLine="709"/>
        <w:rPr>
          <w:sz w:val="26"/>
          <w:szCs w:val="26"/>
        </w:rPr>
      </w:pPr>
    </w:p>
    <w:p w:rsidR="007B2000" w:rsidRPr="00BA4215" w:rsidRDefault="00CC6500" w:rsidP="00962C75">
      <w:pPr>
        <w:spacing w:before="0" w:line="240" w:lineRule="auto"/>
        <w:ind w:firstLine="709"/>
        <w:rPr>
          <w:sz w:val="26"/>
          <w:szCs w:val="26"/>
        </w:rPr>
      </w:pPr>
      <w:r w:rsidRPr="00BA4215">
        <w:rPr>
          <w:sz w:val="26"/>
          <w:szCs w:val="26"/>
        </w:rPr>
        <w:t>Сельское поселение «</w:t>
      </w:r>
      <w:r w:rsidR="00080D0A">
        <w:rPr>
          <w:sz w:val="26"/>
          <w:szCs w:val="26"/>
        </w:rPr>
        <w:t>Великовисочный</w:t>
      </w:r>
      <w:r w:rsidR="007C15AF">
        <w:rPr>
          <w:sz w:val="26"/>
          <w:szCs w:val="26"/>
        </w:rPr>
        <w:t xml:space="preserve"> сельсовет</w:t>
      </w:r>
      <w:r w:rsidRPr="00BA4215">
        <w:rPr>
          <w:sz w:val="26"/>
          <w:szCs w:val="26"/>
        </w:rPr>
        <w:t>» ЗР НАО не обладает предпосылками для размещения новых производств, что не влечет за собой возможность массового создания новых рабочих мест, необходимость размещения жилищного фонда для квалифицированного персонала и членов их семей, развити</w:t>
      </w:r>
      <w:r w:rsidR="009C1B32">
        <w:rPr>
          <w:sz w:val="26"/>
          <w:szCs w:val="26"/>
        </w:rPr>
        <w:t>е</w:t>
      </w:r>
      <w:r w:rsidRPr="00BA4215">
        <w:rPr>
          <w:sz w:val="26"/>
          <w:szCs w:val="26"/>
        </w:rPr>
        <w:t xml:space="preserve"> сферы обслуживания. Поэтому в качестве основного варианта для разработки схемы водоснабжения и водоотведения принят III вариант.</w:t>
      </w:r>
    </w:p>
    <w:p w:rsidR="00CC6500" w:rsidRPr="00BA4215" w:rsidRDefault="00CC6500" w:rsidP="00962C75">
      <w:pPr>
        <w:spacing w:before="0" w:line="240" w:lineRule="auto"/>
        <w:ind w:firstLine="709"/>
        <w:rPr>
          <w:sz w:val="26"/>
          <w:szCs w:val="26"/>
        </w:rPr>
      </w:pPr>
      <w:r w:rsidRPr="00BA4215">
        <w:rPr>
          <w:sz w:val="26"/>
          <w:szCs w:val="26"/>
        </w:rPr>
        <w:t>В соответствии с выбранным вариантом предусматриваются следующие мероприятия</w:t>
      </w:r>
      <w:r w:rsidR="007B2000" w:rsidRPr="00BA4215">
        <w:rPr>
          <w:sz w:val="26"/>
          <w:szCs w:val="26"/>
        </w:rPr>
        <w:t>.</w:t>
      </w:r>
    </w:p>
    <w:p w:rsidR="00CC6500" w:rsidRPr="00BA4215" w:rsidRDefault="007B2000" w:rsidP="00962C75">
      <w:pPr>
        <w:spacing w:before="0" w:line="240" w:lineRule="auto"/>
        <w:ind w:firstLine="709"/>
        <w:rPr>
          <w:sz w:val="26"/>
          <w:szCs w:val="26"/>
        </w:rPr>
      </w:pPr>
      <w:r w:rsidRPr="00BA4215">
        <w:rPr>
          <w:sz w:val="26"/>
          <w:szCs w:val="26"/>
        </w:rPr>
        <w:t>В</w:t>
      </w:r>
      <w:r w:rsidR="00CC6500" w:rsidRPr="00BA4215">
        <w:rPr>
          <w:sz w:val="26"/>
          <w:szCs w:val="26"/>
        </w:rPr>
        <w:t xml:space="preserve"> первую очередь:</w:t>
      </w:r>
    </w:p>
    <w:p w:rsidR="00CC6500" w:rsidRDefault="006F0C4E" w:rsidP="00B100B0">
      <w:pPr>
        <w:pStyle w:val="af3"/>
        <w:numPr>
          <w:ilvl w:val="0"/>
          <w:numId w:val="23"/>
        </w:numPr>
        <w:tabs>
          <w:tab w:val="left" w:pos="993"/>
        </w:tabs>
        <w:spacing w:before="0"/>
        <w:ind w:left="0" w:firstLine="709"/>
        <w:jc w:val="both"/>
        <w:rPr>
          <w:szCs w:val="26"/>
        </w:rPr>
      </w:pPr>
      <w:r>
        <w:rPr>
          <w:szCs w:val="26"/>
        </w:rPr>
        <w:lastRenderedPageBreak/>
        <w:t>строительство</w:t>
      </w:r>
      <w:r w:rsidR="00CC6500" w:rsidRPr="00BA4215">
        <w:rPr>
          <w:szCs w:val="26"/>
        </w:rPr>
        <w:t xml:space="preserve"> </w:t>
      </w:r>
      <w:r w:rsidR="000175F4" w:rsidRPr="00BA4215">
        <w:rPr>
          <w:szCs w:val="26"/>
        </w:rPr>
        <w:t>с</w:t>
      </w:r>
      <w:r w:rsidR="000175F4">
        <w:rPr>
          <w:szCs w:val="26"/>
        </w:rPr>
        <w:t>етей</w:t>
      </w:r>
      <w:r w:rsidR="00CC6500" w:rsidRPr="00BA4215">
        <w:rPr>
          <w:szCs w:val="26"/>
        </w:rPr>
        <w:t xml:space="preserve"> холодного водоснабжения с</w:t>
      </w:r>
      <w:r w:rsidR="0060155B">
        <w:rPr>
          <w:szCs w:val="26"/>
        </w:rPr>
        <w:t> </w:t>
      </w:r>
      <w:r w:rsidR="00CC6500" w:rsidRPr="00BA4215">
        <w:rPr>
          <w:szCs w:val="26"/>
        </w:rPr>
        <w:t xml:space="preserve">целью обеспечения </w:t>
      </w:r>
      <w:r w:rsidR="00FD250E" w:rsidRPr="00BA4215">
        <w:rPr>
          <w:szCs w:val="26"/>
        </w:rPr>
        <w:t>качественного водоснабжения,</w:t>
      </w:r>
      <w:r w:rsidR="000175F4">
        <w:rPr>
          <w:szCs w:val="26"/>
        </w:rPr>
        <w:t xml:space="preserve"> </w:t>
      </w:r>
      <w:r w:rsidR="00477FE1" w:rsidRPr="00BA4215">
        <w:rPr>
          <w:szCs w:val="26"/>
        </w:rPr>
        <w:t>существующего индивидуального</w:t>
      </w:r>
      <w:r w:rsidR="00CC6500" w:rsidRPr="00BA4215">
        <w:rPr>
          <w:szCs w:val="26"/>
        </w:rPr>
        <w:t xml:space="preserve"> жилого фонда, социальных и</w:t>
      </w:r>
      <w:r w:rsidR="0060155B">
        <w:rPr>
          <w:szCs w:val="26"/>
        </w:rPr>
        <w:t> </w:t>
      </w:r>
      <w:r w:rsidR="00CC6500" w:rsidRPr="00BA4215">
        <w:rPr>
          <w:szCs w:val="26"/>
        </w:rPr>
        <w:t>промышленных зданий</w:t>
      </w:r>
      <w:r w:rsidR="007B2000" w:rsidRPr="00BA4215">
        <w:rPr>
          <w:szCs w:val="26"/>
        </w:rPr>
        <w:t>, а т</w:t>
      </w:r>
      <w:r w:rsidR="00CC6500" w:rsidRPr="00BA4215">
        <w:rPr>
          <w:szCs w:val="26"/>
        </w:rPr>
        <w:t xml:space="preserve">акже </w:t>
      </w:r>
      <w:r w:rsidR="00FD250E">
        <w:rPr>
          <w:szCs w:val="26"/>
        </w:rPr>
        <w:t>возможных</w:t>
      </w:r>
      <w:r w:rsidR="00CC6500" w:rsidRPr="00BA4215">
        <w:rPr>
          <w:szCs w:val="26"/>
        </w:rPr>
        <w:t xml:space="preserve"> социальных</w:t>
      </w:r>
      <w:r w:rsidR="007C15AF">
        <w:rPr>
          <w:szCs w:val="26"/>
        </w:rPr>
        <w:t>,</w:t>
      </w:r>
      <w:r w:rsidR="00CC6500" w:rsidRPr="00BA4215">
        <w:rPr>
          <w:szCs w:val="26"/>
        </w:rPr>
        <w:t xml:space="preserve"> промышленных </w:t>
      </w:r>
      <w:r w:rsidR="007C15AF">
        <w:rPr>
          <w:szCs w:val="26"/>
        </w:rPr>
        <w:t>и</w:t>
      </w:r>
      <w:r w:rsidR="0060155B">
        <w:rPr>
          <w:szCs w:val="26"/>
        </w:rPr>
        <w:t> </w:t>
      </w:r>
      <w:r w:rsidR="007C15AF">
        <w:rPr>
          <w:szCs w:val="26"/>
        </w:rPr>
        <w:t xml:space="preserve">жилых </w:t>
      </w:r>
      <w:r w:rsidR="00CC6500" w:rsidRPr="00BA4215">
        <w:rPr>
          <w:szCs w:val="26"/>
        </w:rPr>
        <w:t>зданий</w:t>
      </w:r>
      <w:r w:rsidR="007B2000" w:rsidRPr="00BA4215">
        <w:rPr>
          <w:szCs w:val="26"/>
        </w:rPr>
        <w:t>;</w:t>
      </w:r>
    </w:p>
    <w:p w:rsidR="007C15AF" w:rsidRPr="00BA4215" w:rsidRDefault="007C15AF" w:rsidP="00B100B0">
      <w:pPr>
        <w:pStyle w:val="af3"/>
        <w:numPr>
          <w:ilvl w:val="0"/>
          <w:numId w:val="23"/>
        </w:numPr>
        <w:tabs>
          <w:tab w:val="left" w:pos="993"/>
        </w:tabs>
        <w:spacing w:before="0"/>
        <w:ind w:left="0" w:firstLine="709"/>
        <w:jc w:val="both"/>
        <w:rPr>
          <w:szCs w:val="26"/>
        </w:rPr>
      </w:pPr>
      <w:r>
        <w:rPr>
          <w:szCs w:val="26"/>
        </w:rPr>
        <w:t xml:space="preserve">строительство, </w:t>
      </w:r>
      <w:r w:rsidRPr="00BA4215">
        <w:rPr>
          <w:szCs w:val="26"/>
        </w:rPr>
        <w:t>реконструкция и (или) модернизация</w:t>
      </w:r>
      <w:r>
        <w:rPr>
          <w:szCs w:val="26"/>
        </w:rPr>
        <w:t xml:space="preserve"> водозаборных сооружений;</w:t>
      </w:r>
    </w:p>
    <w:p w:rsidR="00CC6500" w:rsidRPr="00BA4215" w:rsidRDefault="00CC6500" w:rsidP="00B100B0">
      <w:pPr>
        <w:pStyle w:val="af3"/>
        <w:numPr>
          <w:ilvl w:val="0"/>
          <w:numId w:val="23"/>
        </w:numPr>
        <w:tabs>
          <w:tab w:val="left" w:pos="993"/>
        </w:tabs>
        <w:spacing w:before="0"/>
        <w:ind w:left="0" w:firstLine="709"/>
        <w:jc w:val="both"/>
        <w:rPr>
          <w:szCs w:val="26"/>
        </w:rPr>
      </w:pPr>
      <w:r w:rsidRPr="00BA4215">
        <w:rPr>
          <w:szCs w:val="26"/>
        </w:rPr>
        <w:t>улучшение системы мониторинга качества потребляемой населением воды, ее источников, технических средств очистки и транспортировки;</w:t>
      </w:r>
    </w:p>
    <w:p w:rsidR="00CC6500" w:rsidRPr="00BA4215" w:rsidRDefault="00CC6500" w:rsidP="00B100B0">
      <w:pPr>
        <w:pStyle w:val="af3"/>
        <w:numPr>
          <w:ilvl w:val="0"/>
          <w:numId w:val="23"/>
        </w:numPr>
        <w:tabs>
          <w:tab w:val="left" w:pos="993"/>
        </w:tabs>
        <w:spacing w:before="0"/>
        <w:ind w:left="0" w:firstLine="709"/>
        <w:jc w:val="both"/>
        <w:rPr>
          <w:szCs w:val="26"/>
        </w:rPr>
      </w:pPr>
      <w:r w:rsidRPr="00BA4215">
        <w:rPr>
          <w:szCs w:val="26"/>
        </w:rPr>
        <w:t>обслуживание, ремонт, тех</w:t>
      </w:r>
      <w:r w:rsidR="007B2000" w:rsidRPr="00BA4215">
        <w:rPr>
          <w:szCs w:val="26"/>
        </w:rPr>
        <w:t xml:space="preserve">ническое </w:t>
      </w:r>
      <w:r w:rsidRPr="00BA4215">
        <w:rPr>
          <w:szCs w:val="26"/>
        </w:rPr>
        <w:t>перевооружение и (или) модернизация, реконструкция используемого оборудования водозаборных сооружений и водопроводных сетей.</w:t>
      </w:r>
    </w:p>
    <w:p w:rsidR="00CC6500" w:rsidRPr="00BA4215" w:rsidRDefault="00CC6500" w:rsidP="00B100B0">
      <w:pPr>
        <w:pStyle w:val="af3"/>
        <w:numPr>
          <w:ilvl w:val="0"/>
          <w:numId w:val="23"/>
        </w:numPr>
        <w:tabs>
          <w:tab w:val="left" w:pos="993"/>
        </w:tabs>
        <w:spacing w:before="0"/>
        <w:ind w:left="0" w:firstLine="709"/>
        <w:jc w:val="both"/>
        <w:rPr>
          <w:szCs w:val="26"/>
        </w:rPr>
      </w:pPr>
      <w:r w:rsidRPr="00BA4215">
        <w:rPr>
          <w:szCs w:val="26"/>
        </w:rPr>
        <w:t xml:space="preserve">приобретение и ввод в эксплуатацию современного водоподготовительного оборудования, обеспечивающего наиболее эффективную очистку природных вод, с доведением показателей качества </w:t>
      </w:r>
      <w:r w:rsidR="007B2000" w:rsidRPr="00BA4215">
        <w:rPr>
          <w:szCs w:val="26"/>
        </w:rPr>
        <w:t xml:space="preserve">воды </w:t>
      </w:r>
      <w:r w:rsidRPr="00BA4215">
        <w:rPr>
          <w:szCs w:val="26"/>
        </w:rPr>
        <w:t>до нормативов питьевого наз</w:t>
      </w:r>
      <w:r w:rsidR="007B2000" w:rsidRPr="00BA4215">
        <w:rPr>
          <w:szCs w:val="26"/>
        </w:rPr>
        <w:t>начения с наименьшими затратами.</w:t>
      </w:r>
    </w:p>
    <w:p w:rsidR="006F0C4E" w:rsidRDefault="00CC6500" w:rsidP="006F0C4E">
      <w:pPr>
        <w:pStyle w:val="af3"/>
        <w:numPr>
          <w:ilvl w:val="0"/>
          <w:numId w:val="23"/>
        </w:numPr>
        <w:tabs>
          <w:tab w:val="left" w:pos="993"/>
        </w:tabs>
        <w:spacing w:before="0"/>
        <w:ind w:left="0" w:firstLine="709"/>
        <w:jc w:val="both"/>
        <w:rPr>
          <w:szCs w:val="26"/>
        </w:rPr>
      </w:pPr>
      <w:r w:rsidRPr="00BA4215">
        <w:rPr>
          <w:szCs w:val="26"/>
        </w:rPr>
        <w:t xml:space="preserve">проведение ремонтных работ и строительство новых водопроводящих сетей, напорно-регулирующих сооружений и систем транспортировки, распределения и </w:t>
      </w:r>
      <w:r w:rsidR="00477FE1" w:rsidRPr="00BA4215">
        <w:rPr>
          <w:szCs w:val="26"/>
        </w:rPr>
        <w:t>учёта</w:t>
      </w:r>
      <w:r w:rsidRPr="00BA4215">
        <w:rPr>
          <w:szCs w:val="26"/>
        </w:rPr>
        <w:t xml:space="preserve"> воды</w:t>
      </w:r>
      <w:r w:rsidR="006F0C4E">
        <w:rPr>
          <w:szCs w:val="26"/>
        </w:rPr>
        <w:t>;</w:t>
      </w:r>
    </w:p>
    <w:p w:rsidR="006F0C4E" w:rsidRDefault="006F0C4E" w:rsidP="006F0C4E">
      <w:pPr>
        <w:pStyle w:val="af3"/>
        <w:numPr>
          <w:ilvl w:val="0"/>
          <w:numId w:val="23"/>
        </w:numPr>
        <w:tabs>
          <w:tab w:val="left" w:pos="993"/>
        </w:tabs>
        <w:spacing w:before="0"/>
        <w:ind w:left="0" w:firstLine="709"/>
        <w:jc w:val="both"/>
        <w:rPr>
          <w:szCs w:val="26"/>
        </w:rPr>
      </w:pPr>
      <w:r w:rsidRPr="006F0C4E">
        <w:rPr>
          <w:szCs w:val="26"/>
        </w:rPr>
        <w:t xml:space="preserve"> модернизация</w:t>
      </w:r>
      <w:r>
        <w:rPr>
          <w:szCs w:val="26"/>
        </w:rPr>
        <w:t xml:space="preserve"> (реконструкция) блочно-модульных</w:t>
      </w:r>
      <w:r w:rsidRPr="006F0C4E">
        <w:rPr>
          <w:szCs w:val="26"/>
        </w:rPr>
        <w:t xml:space="preserve"> водоподготовительных установок</w:t>
      </w:r>
      <w:r>
        <w:rPr>
          <w:szCs w:val="26"/>
        </w:rPr>
        <w:t>;</w:t>
      </w:r>
    </w:p>
    <w:p w:rsidR="00AB6B15" w:rsidRPr="006F0C4E" w:rsidRDefault="00AB6B15" w:rsidP="006F0C4E">
      <w:pPr>
        <w:pStyle w:val="af3"/>
        <w:numPr>
          <w:ilvl w:val="0"/>
          <w:numId w:val="23"/>
        </w:numPr>
        <w:tabs>
          <w:tab w:val="left" w:pos="993"/>
        </w:tabs>
        <w:spacing w:before="0"/>
        <w:ind w:left="0" w:firstLine="709"/>
        <w:jc w:val="both"/>
        <w:rPr>
          <w:szCs w:val="26"/>
        </w:rPr>
      </w:pPr>
      <w:r>
        <w:rPr>
          <w:szCs w:val="26"/>
        </w:rPr>
        <w:t>модернизация, реконструкция водозаборных сооружений.</w:t>
      </w:r>
    </w:p>
    <w:p w:rsidR="00CC6500" w:rsidRPr="00BA4215" w:rsidRDefault="00CC6500" w:rsidP="00962C75">
      <w:pPr>
        <w:spacing w:before="0" w:line="240" w:lineRule="auto"/>
        <w:ind w:firstLine="709"/>
        <w:rPr>
          <w:sz w:val="26"/>
          <w:szCs w:val="26"/>
        </w:rPr>
      </w:pPr>
      <w:r w:rsidRPr="00BA4215">
        <w:rPr>
          <w:sz w:val="26"/>
          <w:szCs w:val="26"/>
        </w:rPr>
        <w:t xml:space="preserve">На </w:t>
      </w:r>
      <w:r w:rsidR="00477FE1" w:rsidRPr="00BA4215">
        <w:rPr>
          <w:sz w:val="26"/>
          <w:szCs w:val="26"/>
        </w:rPr>
        <w:t>расчётный</w:t>
      </w:r>
      <w:r w:rsidRPr="00BA4215">
        <w:rPr>
          <w:sz w:val="26"/>
          <w:szCs w:val="26"/>
        </w:rPr>
        <w:t xml:space="preserve"> срок:</w:t>
      </w:r>
    </w:p>
    <w:p w:rsidR="00CC6500" w:rsidRPr="00BA4215" w:rsidRDefault="00CC6500" w:rsidP="00B100B0">
      <w:pPr>
        <w:pStyle w:val="af3"/>
        <w:numPr>
          <w:ilvl w:val="0"/>
          <w:numId w:val="23"/>
        </w:numPr>
        <w:tabs>
          <w:tab w:val="left" w:pos="993"/>
        </w:tabs>
        <w:spacing w:before="0"/>
        <w:ind w:left="0" w:firstLine="709"/>
        <w:jc w:val="both"/>
        <w:rPr>
          <w:szCs w:val="26"/>
        </w:rPr>
      </w:pPr>
      <w:r w:rsidRPr="00BA4215">
        <w:rPr>
          <w:szCs w:val="26"/>
        </w:rPr>
        <w:t>проведение реконструкции и (или) модернизации, капитального ремонта сетей холодн</w:t>
      </w:r>
      <w:r w:rsidR="007B2000" w:rsidRPr="00BA4215">
        <w:rPr>
          <w:szCs w:val="26"/>
        </w:rPr>
        <w:t>о</w:t>
      </w:r>
      <w:r w:rsidRPr="00BA4215">
        <w:rPr>
          <w:szCs w:val="26"/>
        </w:rPr>
        <w:t xml:space="preserve">го водоснабжения;  </w:t>
      </w:r>
    </w:p>
    <w:p w:rsidR="00CC6500" w:rsidRPr="00BA4215" w:rsidRDefault="00CC6500" w:rsidP="00B100B0">
      <w:pPr>
        <w:pStyle w:val="af3"/>
        <w:numPr>
          <w:ilvl w:val="0"/>
          <w:numId w:val="23"/>
        </w:numPr>
        <w:tabs>
          <w:tab w:val="left" w:pos="993"/>
        </w:tabs>
        <w:spacing w:before="0"/>
        <w:ind w:left="0" w:firstLine="709"/>
        <w:jc w:val="both"/>
        <w:rPr>
          <w:szCs w:val="26"/>
        </w:rPr>
      </w:pPr>
      <w:r w:rsidRPr="00BA4215">
        <w:rPr>
          <w:szCs w:val="26"/>
        </w:rPr>
        <w:t>обеспечение устойчивости системы водоснабжения при чрезвычайных ситуациях;</w:t>
      </w:r>
    </w:p>
    <w:p w:rsidR="00CC6500" w:rsidRPr="00BA4215" w:rsidRDefault="00CC6500" w:rsidP="00B100B0">
      <w:pPr>
        <w:pStyle w:val="af3"/>
        <w:numPr>
          <w:ilvl w:val="0"/>
          <w:numId w:val="23"/>
        </w:numPr>
        <w:tabs>
          <w:tab w:val="left" w:pos="993"/>
        </w:tabs>
        <w:spacing w:before="0"/>
        <w:ind w:left="0" w:firstLine="709"/>
        <w:jc w:val="both"/>
        <w:rPr>
          <w:szCs w:val="26"/>
        </w:rPr>
      </w:pPr>
      <w:r w:rsidRPr="00BA4215">
        <w:rPr>
          <w:szCs w:val="26"/>
        </w:rPr>
        <w:t>приведение в порядок и дооборудование элементов схемы водоснабжения в соответствии с нормативными документами;</w:t>
      </w:r>
    </w:p>
    <w:p w:rsidR="00CC6500" w:rsidRDefault="00CC6500" w:rsidP="00C33680">
      <w:pPr>
        <w:pStyle w:val="af3"/>
        <w:numPr>
          <w:ilvl w:val="0"/>
          <w:numId w:val="23"/>
        </w:numPr>
        <w:tabs>
          <w:tab w:val="left" w:pos="993"/>
        </w:tabs>
        <w:spacing w:before="0"/>
        <w:ind w:left="0" w:firstLine="709"/>
        <w:jc w:val="both"/>
        <w:rPr>
          <w:szCs w:val="26"/>
        </w:rPr>
      </w:pPr>
      <w:r w:rsidRPr="00BA4215">
        <w:rPr>
          <w:szCs w:val="26"/>
        </w:rPr>
        <w:t>проведение инвентаризации всех существующих гидротехниче</w:t>
      </w:r>
      <w:r w:rsidR="00C33680">
        <w:rPr>
          <w:szCs w:val="26"/>
        </w:rPr>
        <w:t>ских и</w:t>
      </w:r>
      <w:r w:rsidR="0060155B">
        <w:rPr>
          <w:szCs w:val="26"/>
        </w:rPr>
        <w:t> </w:t>
      </w:r>
      <w:r w:rsidR="00C33680">
        <w:rPr>
          <w:szCs w:val="26"/>
        </w:rPr>
        <w:t>водохозяйственных систем.</w:t>
      </w:r>
    </w:p>
    <w:p w:rsidR="00C33680" w:rsidRPr="00C33680" w:rsidRDefault="00C33680" w:rsidP="00C33680">
      <w:pPr>
        <w:pStyle w:val="af3"/>
        <w:tabs>
          <w:tab w:val="left" w:pos="993"/>
        </w:tabs>
        <w:spacing w:before="0"/>
        <w:ind w:left="709"/>
        <w:jc w:val="both"/>
        <w:rPr>
          <w:szCs w:val="26"/>
        </w:rPr>
      </w:pPr>
    </w:p>
    <w:p w:rsidR="00CC6500" w:rsidRPr="00FD48AF" w:rsidRDefault="00875923" w:rsidP="00FD48AF">
      <w:pPr>
        <w:pStyle w:val="af3"/>
        <w:numPr>
          <w:ilvl w:val="1"/>
          <w:numId w:val="3"/>
        </w:numPr>
        <w:tabs>
          <w:tab w:val="left" w:pos="567"/>
        </w:tabs>
        <w:spacing w:before="0"/>
        <w:ind w:left="0" w:firstLine="0"/>
        <w:rPr>
          <w:b/>
          <w:caps/>
          <w:szCs w:val="26"/>
        </w:rPr>
      </w:pPr>
      <w:bookmarkStart w:id="44" w:name="_Toc375685025"/>
      <w:bookmarkStart w:id="45" w:name="_Toc67470534"/>
      <w:r w:rsidRPr="00FD48AF">
        <w:rPr>
          <w:b/>
          <w:caps/>
          <w:szCs w:val="26"/>
        </w:rPr>
        <w:t>Баланс водоснабжения и потребления воды</w:t>
      </w:r>
      <w:bookmarkEnd w:id="44"/>
      <w:bookmarkEnd w:id="45"/>
    </w:p>
    <w:p w:rsidR="00CC6500" w:rsidRPr="00575C73" w:rsidRDefault="00CC6500" w:rsidP="008D5000">
      <w:pPr>
        <w:spacing w:before="0" w:line="240" w:lineRule="auto"/>
        <w:ind w:firstLine="0"/>
        <w:rPr>
          <w:sz w:val="26"/>
          <w:szCs w:val="26"/>
        </w:rPr>
      </w:pPr>
    </w:p>
    <w:p w:rsidR="00CC6500" w:rsidRPr="00575C73" w:rsidRDefault="00CC6500" w:rsidP="00962C75">
      <w:pPr>
        <w:spacing w:before="0" w:line="240" w:lineRule="auto"/>
        <w:ind w:firstLine="709"/>
        <w:rPr>
          <w:sz w:val="26"/>
          <w:szCs w:val="26"/>
        </w:rPr>
      </w:pPr>
      <w:r w:rsidRPr="00575C73">
        <w:rPr>
          <w:sz w:val="26"/>
          <w:szCs w:val="26"/>
        </w:rPr>
        <w:t xml:space="preserve">В данном разделе рассмотрены и представлены балансы водоснабжения и расхода холодной и горячей питьевой и технической воды, </w:t>
      </w:r>
      <w:r w:rsidR="00477FE1" w:rsidRPr="00575C73">
        <w:rPr>
          <w:sz w:val="26"/>
          <w:szCs w:val="26"/>
        </w:rPr>
        <w:t>проведён</w:t>
      </w:r>
      <w:r w:rsidRPr="00575C73">
        <w:rPr>
          <w:sz w:val="26"/>
          <w:szCs w:val="26"/>
        </w:rPr>
        <w:t xml:space="preserve"> анализ и оценка структурных составляющих баланса водоснабжения Сельского поселения «</w:t>
      </w:r>
      <w:r w:rsidR="006F0C4E">
        <w:rPr>
          <w:sz w:val="26"/>
          <w:szCs w:val="26"/>
        </w:rPr>
        <w:t>Великовисочный</w:t>
      </w:r>
      <w:r w:rsidR="00DE0026">
        <w:rPr>
          <w:sz w:val="26"/>
          <w:szCs w:val="26"/>
        </w:rPr>
        <w:t xml:space="preserve"> сельсовет</w:t>
      </w:r>
      <w:r w:rsidRPr="00575C73">
        <w:rPr>
          <w:sz w:val="26"/>
          <w:szCs w:val="26"/>
        </w:rPr>
        <w:t xml:space="preserve">» ЗР НАО в разрезе водоснабжающих организацией, а также </w:t>
      </w:r>
      <w:r w:rsidR="00477FE1" w:rsidRPr="00575C73">
        <w:rPr>
          <w:sz w:val="26"/>
          <w:szCs w:val="26"/>
        </w:rPr>
        <w:t>произведён</w:t>
      </w:r>
      <w:r w:rsidRPr="00575C73">
        <w:rPr>
          <w:sz w:val="26"/>
          <w:szCs w:val="26"/>
        </w:rPr>
        <w:t xml:space="preserve"> </w:t>
      </w:r>
      <w:r w:rsidR="00477FE1" w:rsidRPr="00575C73">
        <w:rPr>
          <w:sz w:val="26"/>
          <w:szCs w:val="26"/>
        </w:rPr>
        <w:t>расчёт</w:t>
      </w:r>
      <w:r w:rsidRPr="00575C73">
        <w:rPr>
          <w:sz w:val="26"/>
          <w:szCs w:val="26"/>
        </w:rPr>
        <w:t xml:space="preserve"> перспективного расхода воды в сельском поселении при проектировании и реконструкции системы водоснабжения на перспективу до 20</w:t>
      </w:r>
      <w:r w:rsidR="009B0759">
        <w:rPr>
          <w:sz w:val="26"/>
          <w:szCs w:val="26"/>
        </w:rPr>
        <w:t>33</w:t>
      </w:r>
      <w:r w:rsidRPr="00575C73">
        <w:rPr>
          <w:sz w:val="26"/>
          <w:szCs w:val="26"/>
        </w:rPr>
        <w:t xml:space="preserve"> года.</w:t>
      </w:r>
    </w:p>
    <w:p w:rsidR="00CC6500" w:rsidRPr="00575C73" w:rsidRDefault="00CC6500" w:rsidP="00962C75">
      <w:pPr>
        <w:spacing w:before="0" w:line="240" w:lineRule="auto"/>
        <w:ind w:firstLine="709"/>
        <w:rPr>
          <w:sz w:val="26"/>
          <w:szCs w:val="26"/>
        </w:rPr>
      </w:pPr>
    </w:p>
    <w:p w:rsidR="00CC6500" w:rsidRPr="00575C73" w:rsidRDefault="00CC6500" w:rsidP="0099541E">
      <w:pPr>
        <w:pStyle w:val="af3"/>
        <w:numPr>
          <w:ilvl w:val="2"/>
          <w:numId w:val="3"/>
        </w:numPr>
        <w:tabs>
          <w:tab w:val="left" w:pos="851"/>
        </w:tabs>
        <w:spacing w:before="0"/>
        <w:ind w:left="0" w:firstLine="0"/>
        <w:jc w:val="both"/>
        <w:rPr>
          <w:b/>
          <w:szCs w:val="26"/>
        </w:rPr>
      </w:pPr>
      <w:bookmarkStart w:id="46" w:name="_Toc360699221"/>
      <w:bookmarkStart w:id="47" w:name="_Toc360699607"/>
      <w:bookmarkStart w:id="48" w:name="_Toc360699993"/>
      <w:bookmarkStart w:id="49" w:name="_Toc375685026"/>
      <w:bookmarkStart w:id="50" w:name="_Toc67470535"/>
      <w:r w:rsidRPr="00575C73">
        <w:rPr>
          <w:b/>
          <w:szCs w:val="26"/>
        </w:rPr>
        <w:t xml:space="preserve">Общий баланс подачи и реализации воды, включая оценку и анализ структурных составляющих </w:t>
      </w:r>
      <w:r w:rsidR="00477FE1" w:rsidRPr="00575C73">
        <w:rPr>
          <w:b/>
          <w:szCs w:val="26"/>
        </w:rPr>
        <w:t>неучтённых</w:t>
      </w:r>
      <w:r w:rsidRPr="00575C73">
        <w:rPr>
          <w:b/>
          <w:szCs w:val="26"/>
        </w:rPr>
        <w:t xml:space="preserve"> расходов и потерь воды при ее производстве и транспортировке</w:t>
      </w:r>
      <w:bookmarkEnd w:id="46"/>
      <w:bookmarkEnd w:id="47"/>
      <w:bookmarkEnd w:id="48"/>
      <w:bookmarkEnd w:id="49"/>
      <w:bookmarkEnd w:id="50"/>
    </w:p>
    <w:p w:rsidR="00CC6500" w:rsidRPr="00575C73" w:rsidRDefault="00CC6500" w:rsidP="00962C75">
      <w:pPr>
        <w:spacing w:before="0" w:line="240" w:lineRule="auto"/>
        <w:ind w:firstLine="709"/>
        <w:rPr>
          <w:sz w:val="26"/>
          <w:szCs w:val="26"/>
        </w:rPr>
      </w:pPr>
    </w:p>
    <w:p w:rsidR="00CC6500" w:rsidRPr="00575C73" w:rsidRDefault="00CC6500" w:rsidP="00962C75">
      <w:pPr>
        <w:spacing w:before="0" w:line="240" w:lineRule="auto"/>
        <w:ind w:firstLine="709"/>
        <w:rPr>
          <w:sz w:val="26"/>
          <w:szCs w:val="26"/>
        </w:rPr>
      </w:pPr>
      <w:r w:rsidRPr="00575C73">
        <w:rPr>
          <w:sz w:val="26"/>
          <w:szCs w:val="26"/>
        </w:rPr>
        <w:t xml:space="preserve">Общий баланс подачи и реализации питьевой, технической и горячей воды выполнен на основании исходных данных, предоставленных </w:t>
      </w:r>
      <w:r w:rsidR="00477FE1">
        <w:rPr>
          <w:sz w:val="26"/>
          <w:szCs w:val="26"/>
        </w:rPr>
        <w:t>водо</w:t>
      </w:r>
      <w:r w:rsidR="00477FE1" w:rsidRPr="00575C73">
        <w:rPr>
          <w:sz w:val="26"/>
          <w:szCs w:val="26"/>
        </w:rPr>
        <w:t>снабжающ</w:t>
      </w:r>
      <w:r w:rsidR="00FD250E">
        <w:rPr>
          <w:sz w:val="26"/>
          <w:szCs w:val="26"/>
        </w:rPr>
        <w:t>ими</w:t>
      </w:r>
      <w:r w:rsidRPr="00575C73">
        <w:rPr>
          <w:sz w:val="26"/>
          <w:szCs w:val="26"/>
        </w:rPr>
        <w:t xml:space="preserve"> организаци</w:t>
      </w:r>
      <w:r w:rsidR="00FD250E">
        <w:rPr>
          <w:sz w:val="26"/>
          <w:szCs w:val="26"/>
        </w:rPr>
        <w:t>ями.</w:t>
      </w:r>
    </w:p>
    <w:p w:rsidR="00CC6500" w:rsidRDefault="00CC6500" w:rsidP="00BB30B6">
      <w:pPr>
        <w:spacing w:before="0" w:line="240" w:lineRule="auto"/>
        <w:ind w:firstLine="709"/>
        <w:rPr>
          <w:sz w:val="26"/>
          <w:szCs w:val="26"/>
        </w:rPr>
      </w:pPr>
      <w:r w:rsidRPr="00575C73">
        <w:rPr>
          <w:sz w:val="26"/>
          <w:szCs w:val="26"/>
        </w:rPr>
        <w:lastRenderedPageBreak/>
        <w:t>В таблице 2.</w:t>
      </w:r>
      <w:r w:rsidR="009B3609">
        <w:rPr>
          <w:sz w:val="26"/>
          <w:szCs w:val="26"/>
        </w:rPr>
        <w:t>5</w:t>
      </w:r>
      <w:r w:rsidRPr="00575C73">
        <w:rPr>
          <w:sz w:val="26"/>
          <w:szCs w:val="26"/>
        </w:rPr>
        <w:t xml:space="preserve"> </w:t>
      </w:r>
      <w:r w:rsidR="00477FE1" w:rsidRPr="00575C73">
        <w:rPr>
          <w:sz w:val="26"/>
          <w:szCs w:val="26"/>
        </w:rPr>
        <w:t>приведён</w:t>
      </w:r>
      <w:r w:rsidRPr="00575C73">
        <w:rPr>
          <w:sz w:val="26"/>
          <w:szCs w:val="26"/>
        </w:rPr>
        <w:t xml:space="preserve"> общий баланс </w:t>
      </w:r>
      <w:r w:rsidR="00477FE1" w:rsidRPr="00575C73">
        <w:rPr>
          <w:sz w:val="26"/>
          <w:szCs w:val="26"/>
        </w:rPr>
        <w:t>подъёма</w:t>
      </w:r>
      <w:r w:rsidRPr="00575C73">
        <w:rPr>
          <w:sz w:val="26"/>
          <w:szCs w:val="26"/>
        </w:rPr>
        <w:t xml:space="preserve">, отпуска и реализации питьевой, технической и горячей воды в </w:t>
      </w:r>
      <w:r w:rsidR="00BB30B6">
        <w:rPr>
          <w:sz w:val="26"/>
          <w:szCs w:val="26"/>
        </w:rPr>
        <w:t>с</w:t>
      </w:r>
      <w:r w:rsidRPr="00575C73">
        <w:rPr>
          <w:sz w:val="26"/>
          <w:szCs w:val="26"/>
        </w:rPr>
        <w:t xml:space="preserve">. </w:t>
      </w:r>
      <w:r w:rsidR="006F0C4E">
        <w:rPr>
          <w:sz w:val="26"/>
          <w:szCs w:val="26"/>
        </w:rPr>
        <w:t xml:space="preserve">Великовисочное </w:t>
      </w:r>
      <w:r w:rsidR="00BB30B6" w:rsidRPr="00575C73">
        <w:rPr>
          <w:sz w:val="26"/>
          <w:szCs w:val="26"/>
        </w:rPr>
        <w:t>Сельского поселения «</w:t>
      </w:r>
      <w:r w:rsidR="006F0C4E">
        <w:rPr>
          <w:sz w:val="26"/>
          <w:szCs w:val="26"/>
        </w:rPr>
        <w:t>Великовисочный</w:t>
      </w:r>
      <w:r w:rsidR="00BB30B6">
        <w:rPr>
          <w:sz w:val="26"/>
          <w:szCs w:val="26"/>
        </w:rPr>
        <w:t xml:space="preserve"> сельсовет</w:t>
      </w:r>
      <w:r w:rsidR="00BB30B6" w:rsidRPr="00575C73">
        <w:rPr>
          <w:sz w:val="26"/>
          <w:szCs w:val="26"/>
        </w:rPr>
        <w:t>» ЗР НАО</w:t>
      </w:r>
      <w:r w:rsidR="00BB30B6">
        <w:rPr>
          <w:sz w:val="26"/>
          <w:szCs w:val="26"/>
        </w:rPr>
        <w:t>.</w:t>
      </w:r>
    </w:p>
    <w:p w:rsidR="00CC6500" w:rsidRPr="00575C73" w:rsidRDefault="00CC6500" w:rsidP="00575C73">
      <w:pPr>
        <w:spacing w:before="0" w:line="240" w:lineRule="auto"/>
        <w:ind w:firstLine="0"/>
        <w:jc w:val="right"/>
        <w:rPr>
          <w:sz w:val="26"/>
          <w:szCs w:val="26"/>
        </w:rPr>
      </w:pPr>
      <w:r w:rsidRPr="00575C73">
        <w:rPr>
          <w:sz w:val="26"/>
          <w:szCs w:val="26"/>
        </w:rPr>
        <w:t>Таблица 2.</w:t>
      </w:r>
      <w:r w:rsidR="009B3609">
        <w:rPr>
          <w:sz w:val="26"/>
          <w:szCs w:val="26"/>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
        <w:gridCol w:w="4059"/>
        <w:gridCol w:w="1376"/>
        <w:gridCol w:w="1605"/>
        <w:gridCol w:w="1839"/>
      </w:tblGrid>
      <w:tr w:rsidR="009F3A48" w:rsidRPr="00477FE1" w:rsidTr="00FD250E">
        <w:trPr>
          <w:trHeight w:val="325"/>
          <w:jc w:val="center"/>
        </w:trPr>
        <w:tc>
          <w:tcPr>
            <w:tcW w:w="249" w:type="pct"/>
            <w:vMerge w:val="restart"/>
            <w:vAlign w:val="center"/>
          </w:tcPr>
          <w:p w:rsidR="009F3A48" w:rsidRPr="00477FE1" w:rsidRDefault="009F3A48" w:rsidP="009B0759">
            <w:pPr>
              <w:spacing w:before="0" w:line="240" w:lineRule="auto"/>
              <w:ind w:right="34" w:firstLine="0"/>
              <w:jc w:val="center"/>
              <w:rPr>
                <w:sz w:val="16"/>
                <w:szCs w:val="16"/>
              </w:rPr>
            </w:pPr>
            <w:r w:rsidRPr="00477FE1">
              <w:rPr>
                <w:sz w:val="16"/>
                <w:szCs w:val="16"/>
              </w:rPr>
              <w:t>№ п/п</w:t>
            </w:r>
          </w:p>
        </w:tc>
        <w:tc>
          <w:tcPr>
            <w:tcW w:w="2172" w:type="pct"/>
            <w:vMerge w:val="restart"/>
            <w:vAlign w:val="center"/>
          </w:tcPr>
          <w:p w:rsidR="009F3A48" w:rsidRPr="00477FE1" w:rsidRDefault="009F3A48" w:rsidP="009B0759">
            <w:pPr>
              <w:spacing w:before="0" w:line="240" w:lineRule="auto"/>
              <w:ind w:right="34" w:firstLine="0"/>
              <w:jc w:val="center"/>
              <w:rPr>
                <w:sz w:val="16"/>
                <w:szCs w:val="16"/>
              </w:rPr>
            </w:pPr>
            <w:r w:rsidRPr="00477FE1">
              <w:rPr>
                <w:sz w:val="16"/>
                <w:szCs w:val="16"/>
              </w:rPr>
              <w:t>Наименование</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20</w:t>
            </w:r>
            <w:r>
              <w:rPr>
                <w:sz w:val="16"/>
                <w:szCs w:val="16"/>
              </w:rPr>
              <w:t>22</w:t>
            </w:r>
            <w:r w:rsidRPr="00477FE1">
              <w:rPr>
                <w:sz w:val="16"/>
                <w:szCs w:val="16"/>
              </w:rPr>
              <w:t xml:space="preserve"> </w:t>
            </w:r>
            <w:r>
              <w:rPr>
                <w:sz w:val="16"/>
                <w:szCs w:val="16"/>
              </w:rPr>
              <w:t>г.</w:t>
            </w:r>
          </w:p>
        </w:tc>
        <w:tc>
          <w:tcPr>
            <w:tcW w:w="859" w:type="pct"/>
            <w:vAlign w:val="center"/>
          </w:tcPr>
          <w:p w:rsidR="009F3A48" w:rsidRPr="00544D33" w:rsidRDefault="009F3A48" w:rsidP="00FD250E">
            <w:pPr>
              <w:spacing w:before="0" w:line="240" w:lineRule="auto"/>
              <w:ind w:left="-98" w:right="-7" w:firstLine="0"/>
              <w:jc w:val="center"/>
              <w:rPr>
                <w:sz w:val="16"/>
                <w:szCs w:val="16"/>
                <w:lang w:val="en-US"/>
              </w:rPr>
            </w:pPr>
            <w:r>
              <w:rPr>
                <w:sz w:val="16"/>
                <w:szCs w:val="16"/>
              </w:rPr>
              <w:t>2023 г.</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20</w:t>
            </w:r>
            <w:r>
              <w:rPr>
                <w:sz w:val="16"/>
                <w:szCs w:val="16"/>
              </w:rPr>
              <w:t>25-2033</w:t>
            </w:r>
            <w:r w:rsidRPr="00477FE1">
              <w:rPr>
                <w:sz w:val="16"/>
                <w:szCs w:val="16"/>
              </w:rPr>
              <w:t xml:space="preserve"> г</w:t>
            </w:r>
            <w:r>
              <w:rPr>
                <w:sz w:val="16"/>
                <w:szCs w:val="16"/>
              </w:rPr>
              <w:t>.</w:t>
            </w:r>
          </w:p>
        </w:tc>
      </w:tr>
      <w:tr w:rsidR="00FD250E" w:rsidRPr="00477FE1" w:rsidTr="00FD250E">
        <w:trPr>
          <w:trHeight w:val="451"/>
          <w:jc w:val="center"/>
        </w:trPr>
        <w:tc>
          <w:tcPr>
            <w:tcW w:w="249" w:type="pct"/>
            <w:vMerge/>
            <w:vAlign w:val="center"/>
          </w:tcPr>
          <w:p w:rsidR="00FD250E" w:rsidRPr="00477FE1" w:rsidRDefault="00FD250E" w:rsidP="009B0759">
            <w:pPr>
              <w:spacing w:before="0" w:line="240" w:lineRule="auto"/>
              <w:ind w:right="34" w:firstLine="0"/>
              <w:rPr>
                <w:sz w:val="16"/>
                <w:szCs w:val="16"/>
              </w:rPr>
            </w:pPr>
          </w:p>
        </w:tc>
        <w:tc>
          <w:tcPr>
            <w:tcW w:w="2172" w:type="pct"/>
            <w:vMerge/>
            <w:vAlign w:val="center"/>
          </w:tcPr>
          <w:p w:rsidR="00FD250E" w:rsidRPr="00477FE1" w:rsidRDefault="00FD250E" w:rsidP="009B0759">
            <w:pPr>
              <w:spacing w:before="0" w:line="240" w:lineRule="auto"/>
              <w:ind w:right="34" w:firstLine="0"/>
              <w:rPr>
                <w:sz w:val="16"/>
                <w:szCs w:val="16"/>
              </w:rPr>
            </w:pPr>
          </w:p>
        </w:tc>
        <w:tc>
          <w:tcPr>
            <w:tcW w:w="2578" w:type="pct"/>
            <w:gridSpan w:val="3"/>
            <w:vAlign w:val="center"/>
          </w:tcPr>
          <w:p w:rsidR="00FD250E" w:rsidRPr="00477FE1" w:rsidRDefault="00FD250E" w:rsidP="00A12A7A">
            <w:pPr>
              <w:spacing w:before="0" w:line="240" w:lineRule="auto"/>
              <w:ind w:left="-98" w:right="-7" w:firstLine="0"/>
              <w:jc w:val="center"/>
              <w:rPr>
                <w:sz w:val="16"/>
                <w:szCs w:val="16"/>
              </w:rPr>
            </w:pPr>
            <w:r w:rsidRPr="00477FE1">
              <w:rPr>
                <w:sz w:val="16"/>
                <w:szCs w:val="16"/>
              </w:rPr>
              <w:t>Водопотребление</w:t>
            </w:r>
          </w:p>
        </w:tc>
      </w:tr>
      <w:tr w:rsidR="009F3A48" w:rsidRPr="00477FE1" w:rsidTr="00FD250E">
        <w:trPr>
          <w:trHeight w:val="172"/>
          <w:jc w:val="center"/>
        </w:trPr>
        <w:tc>
          <w:tcPr>
            <w:tcW w:w="249" w:type="pct"/>
            <w:vAlign w:val="center"/>
          </w:tcPr>
          <w:p w:rsidR="009F3A48" w:rsidRPr="00477FE1" w:rsidRDefault="009F3A48" w:rsidP="009F3A48">
            <w:pPr>
              <w:spacing w:before="0" w:line="240" w:lineRule="auto"/>
              <w:ind w:right="34" w:firstLine="0"/>
              <w:jc w:val="center"/>
              <w:rPr>
                <w:sz w:val="16"/>
                <w:szCs w:val="16"/>
              </w:rPr>
            </w:pPr>
            <w:bookmarkStart w:id="51" w:name="_Toc375685027"/>
            <w:r w:rsidRPr="00477FE1">
              <w:rPr>
                <w:sz w:val="16"/>
                <w:szCs w:val="16"/>
              </w:rPr>
              <w:t>1</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Поднято воды, всего</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sidRPr="00477FE1">
              <w:rPr>
                <w:sz w:val="16"/>
                <w:szCs w:val="16"/>
              </w:rPr>
              <w:t>2</w:t>
            </w:r>
          </w:p>
        </w:tc>
        <w:tc>
          <w:tcPr>
            <w:tcW w:w="2172" w:type="pct"/>
            <w:vAlign w:val="center"/>
          </w:tcPr>
          <w:p w:rsidR="009F3A48" w:rsidRPr="00477FE1" w:rsidRDefault="00FD250E" w:rsidP="009F3A48">
            <w:pPr>
              <w:spacing w:before="0" w:line="240" w:lineRule="auto"/>
              <w:ind w:right="34" w:firstLine="0"/>
              <w:rPr>
                <w:sz w:val="16"/>
                <w:szCs w:val="16"/>
              </w:rPr>
            </w:pPr>
            <w:r>
              <w:rPr>
                <w:sz w:val="16"/>
                <w:szCs w:val="16"/>
              </w:rPr>
              <w:t>Технологические потери,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sidRPr="00477FE1">
              <w:rPr>
                <w:sz w:val="16"/>
                <w:szCs w:val="16"/>
              </w:rPr>
              <w:t>3</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Поступило воды на насосную второго подъёма</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w:t>
            </w:r>
          </w:p>
        </w:tc>
      </w:tr>
      <w:tr w:rsidR="009F3A48" w:rsidRPr="00477FE1" w:rsidTr="00FD250E">
        <w:trPr>
          <w:trHeight w:val="344"/>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sidRPr="00477FE1">
              <w:rPr>
                <w:sz w:val="16"/>
                <w:szCs w:val="16"/>
              </w:rPr>
              <w:t>4</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Отпущено воды из водоподготовительной станции</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sidRPr="00477FE1">
              <w:rPr>
                <w:sz w:val="16"/>
                <w:szCs w:val="16"/>
              </w:rPr>
              <w:t>5</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Потери на водопроводных сетях</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0,00</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sidRPr="00477FE1">
              <w:rPr>
                <w:sz w:val="16"/>
                <w:szCs w:val="16"/>
              </w:rPr>
              <w:t>6</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Полезный отпуск</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2 078,0</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Pr>
                <w:sz w:val="16"/>
                <w:szCs w:val="16"/>
              </w:rPr>
              <w:t>7</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Отпуск питьевой воды населению</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1 568,0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1 568,0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1 568,0</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Pr>
                <w:sz w:val="16"/>
                <w:szCs w:val="16"/>
              </w:rPr>
              <w:t>8</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Отпуск организациям</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0,509</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0,509</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0,509</w:t>
            </w:r>
          </w:p>
        </w:tc>
      </w:tr>
      <w:tr w:rsidR="009F3A48" w:rsidRPr="00477FE1" w:rsidTr="00FD250E">
        <w:trPr>
          <w:trHeight w:val="270"/>
          <w:jc w:val="center"/>
        </w:trPr>
        <w:tc>
          <w:tcPr>
            <w:tcW w:w="249" w:type="pct"/>
            <w:vAlign w:val="center"/>
          </w:tcPr>
          <w:p w:rsidR="009F3A48" w:rsidRPr="00477FE1" w:rsidRDefault="009F3A48" w:rsidP="009F3A48">
            <w:pPr>
              <w:spacing w:before="0" w:line="240" w:lineRule="auto"/>
              <w:ind w:right="34" w:firstLine="0"/>
              <w:jc w:val="center"/>
              <w:rPr>
                <w:sz w:val="16"/>
                <w:szCs w:val="16"/>
              </w:rPr>
            </w:pPr>
            <w:r>
              <w:rPr>
                <w:sz w:val="16"/>
                <w:szCs w:val="16"/>
              </w:rPr>
              <w:t>9</w:t>
            </w:r>
          </w:p>
        </w:tc>
        <w:tc>
          <w:tcPr>
            <w:tcW w:w="2172" w:type="pct"/>
            <w:vAlign w:val="center"/>
          </w:tcPr>
          <w:p w:rsidR="009F3A48" w:rsidRPr="00477FE1" w:rsidRDefault="009F3A48" w:rsidP="009F3A48">
            <w:pPr>
              <w:spacing w:before="0" w:line="240" w:lineRule="auto"/>
              <w:ind w:right="34" w:firstLine="0"/>
              <w:rPr>
                <w:sz w:val="16"/>
                <w:szCs w:val="16"/>
              </w:rPr>
            </w:pPr>
            <w:r w:rsidRPr="00477FE1">
              <w:rPr>
                <w:sz w:val="16"/>
                <w:szCs w:val="16"/>
              </w:rPr>
              <w:t>Отпуск технической воды</w:t>
            </w:r>
            <w:r w:rsidR="00FD250E">
              <w:rPr>
                <w:sz w:val="16"/>
                <w:szCs w:val="16"/>
              </w:rPr>
              <w:t>, м3</w:t>
            </w:r>
          </w:p>
        </w:tc>
        <w:tc>
          <w:tcPr>
            <w:tcW w:w="736"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0,00</w:t>
            </w:r>
          </w:p>
        </w:tc>
        <w:tc>
          <w:tcPr>
            <w:tcW w:w="859"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0,00</w:t>
            </w:r>
          </w:p>
        </w:tc>
        <w:tc>
          <w:tcPr>
            <w:tcW w:w="983" w:type="pct"/>
            <w:vAlign w:val="center"/>
          </w:tcPr>
          <w:p w:rsidR="009F3A48" w:rsidRPr="00477FE1" w:rsidRDefault="009F3A48" w:rsidP="00FD250E">
            <w:pPr>
              <w:spacing w:before="0" w:line="240" w:lineRule="auto"/>
              <w:ind w:left="-98" w:right="-7" w:firstLine="0"/>
              <w:jc w:val="center"/>
              <w:rPr>
                <w:sz w:val="16"/>
                <w:szCs w:val="16"/>
              </w:rPr>
            </w:pPr>
            <w:r w:rsidRPr="00477FE1">
              <w:rPr>
                <w:sz w:val="16"/>
                <w:szCs w:val="16"/>
              </w:rPr>
              <w:t>0,00</w:t>
            </w:r>
          </w:p>
        </w:tc>
      </w:tr>
      <w:tr w:rsidR="009B0759" w:rsidRPr="00477FE1" w:rsidTr="009B0759">
        <w:trPr>
          <w:trHeight w:val="270"/>
          <w:jc w:val="center"/>
        </w:trPr>
        <w:tc>
          <w:tcPr>
            <w:tcW w:w="5000" w:type="pct"/>
            <w:gridSpan w:val="5"/>
            <w:vAlign w:val="center"/>
          </w:tcPr>
          <w:p w:rsidR="009B0759" w:rsidRPr="003C3058" w:rsidRDefault="009B0759" w:rsidP="009B0759">
            <w:pPr>
              <w:spacing w:before="0" w:line="240" w:lineRule="auto"/>
              <w:ind w:right="34" w:firstLine="0"/>
              <w:jc w:val="left"/>
              <w:rPr>
                <w:sz w:val="16"/>
                <w:szCs w:val="16"/>
              </w:rPr>
            </w:pPr>
            <w:r>
              <w:rPr>
                <w:sz w:val="16"/>
                <w:szCs w:val="16"/>
              </w:rPr>
              <w:t>н.д. – нет данных</w:t>
            </w:r>
          </w:p>
        </w:tc>
      </w:tr>
    </w:tbl>
    <w:p w:rsidR="006F0C4E" w:rsidRDefault="006F0C4E" w:rsidP="00BB30B6">
      <w:pPr>
        <w:pStyle w:val="aff3"/>
        <w:spacing w:before="0" w:after="0" w:line="240" w:lineRule="auto"/>
        <w:ind w:left="23" w:right="23" w:firstLine="720"/>
        <w:rPr>
          <w:bCs/>
          <w:color w:val="000000"/>
          <w:sz w:val="26"/>
          <w:szCs w:val="26"/>
        </w:rPr>
      </w:pPr>
    </w:p>
    <w:p w:rsidR="006F0C4E" w:rsidRDefault="006F0C4E" w:rsidP="006F0C4E">
      <w:pPr>
        <w:spacing w:before="0" w:line="240" w:lineRule="auto"/>
        <w:ind w:firstLine="709"/>
        <w:rPr>
          <w:sz w:val="26"/>
          <w:szCs w:val="26"/>
        </w:rPr>
      </w:pPr>
      <w:r w:rsidRPr="00575C73">
        <w:rPr>
          <w:sz w:val="26"/>
          <w:szCs w:val="26"/>
        </w:rPr>
        <w:t>В таблице 2.</w:t>
      </w:r>
      <w:r w:rsidR="00A441B2">
        <w:rPr>
          <w:sz w:val="26"/>
          <w:szCs w:val="26"/>
        </w:rPr>
        <w:t>5.1</w:t>
      </w:r>
      <w:r w:rsidRPr="00575C73">
        <w:rPr>
          <w:sz w:val="26"/>
          <w:szCs w:val="26"/>
        </w:rPr>
        <w:t xml:space="preserve"> </w:t>
      </w:r>
      <w:r w:rsidR="00477FE1" w:rsidRPr="00575C73">
        <w:rPr>
          <w:sz w:val="26"/>
          <w:szCs w:val="26"/>
        </w:rPr>
        <w:t>приведён</w:t>
      </w:r>
      <w:r w:rsidRPr="00575C73">
        <w:rPr>
          <w:sz w:val="26"/>
          <w:szCs w:val="26"/>
        </w:rPr>
        <w:t xml:space="preserve"> общий баланс </w:t>
      </w:r>
      <w:r w:rsidR="00477FE1" w:rsidRPr="00575C73">
        <w:rPr>
          <w:sz w:val="26"/>
          <w:szCs w:val="26"/>
        </w:rPr>
        <w:t>подъёма</w:t>
      </w:r>
      <w:r w:rsidRPr="00575C73">
        <w:rPr>
          <w:sz w:val="26"/>
          <w:szCs w:val="26"/>
        </w:rPr>
        <w:t xml:space="preserve">, отпуска и реализации питьевой, технической и горячей воды в </w:t>
      </w:r>
      <w:r>
        <w:rPr>
          <w:sz w:val="26"/>
          <w:szCs w:val="26"/>
        </w:rPr>
        <w:t>д. Лабожское</w:t>
      </w:r>
      <w:r w:rsidRPr="00575C73">
        <w:rPr>
          <w:sz w:val="26"/>
          <w:szCs w:val="26"/>
        </w:rPr>
        <w:t xml:space="preserve"> Сельского поселения «</w:t>
      </w:r>
      <w:r>
        <w:rPr>
          <w:sz w:val="26"/>
          <w:szCs w:val="26"/>
        </w:rPr>
        <w:t>Великовисочный сельсовет</w:t>
      </w:r>
      <w:r w:rsidRPr="00575C73">
        <w:rPr>
          <w:sz w:val="26"/>
          <w:szCs w:val="26"/>
        </w:rPr>
        <w:t>» ЗР НАО</w:t>
      </w:r>
      <w:r>
        <w:rPr>
          <w:sz w:val="26"/>
          <w:szCs w:val="26"/>
        </w:rPr>
        <w:t>.</w:t>
      </w:r>
    </w:p>
    <w:p w:rsidR="006F0C4E" w:rsidRDefault="006F0C4E" w:rsidP="006F0C4E">
      <w:pPr>
        <w:spacing w:before="0" w:line="240" w:lineRule="auto"/>
        <w:ind w:firstLine="0"/>
        <w:jc w:val="right"/>
        <w:rPr>
          <w:sz w:val="26"/>
          <w:szCs w:val="26"/>
        </w:rPr>
      </w:pPr>
      <w:r w:rsidRPr="00575C73">
        <w:rPr>
          <w:sz w:val="26"/>
          <w:szCs w:val="26"/>
        </w:rPr>
        <w:t>Таблица 2.</w:t>
      </w:r>
      <w:r>
        <w:rPr>
          <w:sz w:val="26"/>
          <w:szCs w:val="26"/>
        </w:rPr>
        <w:t>5</w:t>
      </w:r>
      <w:r w:rsidR="00A441B2">
        <w:rPr>
          <w:sz w:val="26"/>
          <w:szCs w:val="26"/>
        </w:rPr>
        <w:t>.1</w:t>
      </w:r>
    </w:p>
    <w:p w:rsidR="00477FE1" w:rsidRPr="00575C73" w:rsidRDefault="00477FE1" w:rsidP="006F0C4E">
      <w:pPr>
        <w:spacing w:before="0" w:line="240" w:lineRule="auto"/>
        <w:ind w:firstLine="0"/>
        <w:jc w:val="right"/>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
        <w:gridCol w:w="1782"/>
        <w:gridCol w:w="648"/>
        <w:gridCol w:w="648"/>
        <w:gridCol w:w="648"/>
        <w:gridCol w:w="648"/>
        <w:gridCol w:w="648"/>
        <w:gridCol w:w="648"/>
        <w:gridCol w:w="649"/>
        <w:gridCol w:w="649"/>
        <w:gridCol w:w="649"/>
        <w:gridCol w:w="649"/>
        <w:gridCol w:w="647"/>
      </w:tblGrid>
      <w:tr w:rsidR="009B7A91" w:rsidRPr="00477FE1" w:rsidTr="00FD250E">
        <w:trPr>
          <w:trHeight w:val="493"/>
        </w:trPr>
        <w:tc>
          <w:tcPr>
            <w:tcW w:w="231" w:type="pct"/>
            <w:vAlign w:val="center"/>
          </w:tcPr>
          <w:p w:rsidR="009B7A91" w:rsidRPr="00477FE1" w:rsidRDefault="009B7A91" w:rsidP="006D0591">
            <w:pPr>
              <w:spacing w:before="0" w:line="240" w:lineRule="auto"/>
              <w:ind w:firstLine="0"/>
              <w:jc w:val="center"/>
              <w:rPr>
                <w:sz w:val="16"/>
                <w:szCs w:val="16"/>
              </w:rPr>
            </w:pPr>
            <w:r w:rsidRPr="00477FE1">
              <w:rPr>
                <w:sz w:val="16"/>
                <w:szCs w:val="16"/>
              </w:rPr>
              <w:t>№ п/п</w:t>
            </w:r>
          </w:p>
        </w:tc>
        <w:tc>
          <w:tcPr>
            <w:tcW w:w="953" w:type="pct"/>
            <w:vAlign w:val="center"/>
          </w:tcPr>
          <w:p w:rsidR="009B7A91" w:rsidRPr="00477FE1" w:rsidRDefault="009B7A91" w:rsidP="006D0591">
            <w:pPr>
              <w:spacing w:before="0" w:line="240" w:lineRule="auto"/>
              <w:ind w:firstLine="0"/>
              <w:jc w:val="center"/>
              <w:rPr>
                <w:sz w:val="16"/>
                <w:szCs w:val="16"/>
              </w:rPr>
            </w:pPr>
            <w:r w:rsidRPr="00477FE1">
              <w:rPr>
                <w:sz w:val="16"/>
                <w:szCs w:val="16"/>
              </w:rPr>
              <w:t>Наименование</w:t>
            </w:r>
          </w:p>
        </w:tc>
        <w:tc>
          <w:tcPr>
            <w:tcW w:w="347" w:type="pct"/>
            <w:vAlign w:val="center"/>
          </w:tcPr>
          <w:p w:rsidR="009B7A91" w:rsidRPr="00477FE1" w:rsidRDefault="009B7A91" w:rsidP="006D0591">
            <w:pPr>
              <w:spacing w:before="0" w:line="240" w:lineRule="auto"/>
              <w:ind w:hanging="1"/>
              <w:jc w:val="center"/>
              <w:rPr>
                <w:sz w:val="16"/>
                <w:szCs w:val="16"/>
              </w:rPr>
            </w:pPr>
            <w:r w:rsidRPr="00477FE1">
              <w:rPr>
                <w:sz w:val="16"/>
                <w:szCs w:val="16"/>
              </w:rPr>
              <w:t>20</w:t>
            </w:r>
            <w:r>
              <w:rPr>
                <w:sz w:val="16"/>
                <w:szCs w:val="16"/>
              </w:rPr>
              <w:t>22</w:t>
            </w:r>
          </w:p>
        </w:tc>
        <w:tc>
          <w:tcPr>
            <w:tcW w:w="347" w:type="pct"/>
            <w:vAlign w:val="center"/>
          </w:tcPr>
          <w:p w:rsidR="009B7A91" w:rsidRPr="00477FE1" w:rsidRDefault="009B7A91" w:rsidP="006D0591">
            <w:pPr>
              <w:spacing w:before="0" w:line="240" w:lineRule="auto"/>
              <w:ind w:hanging="1"/>
              <w:jc w:val="center"/>
              <w:rPr>
                <w:sz w:val="16"/>
                <w:szCs w:val="16"/>
              </w:rPr>
            </w:pPr>
            <w:r>
              <w:rPr>
                <w:sz w:val="16"/>
                <w:szCs w:val="16"/>
              </w:rPr>
              <w:t>2023</w:t>
            </w:r>
          </w:p>
        </w:tc>
        <w:tc>
          <w:tcPr>
            <w:tcW w:w="347" w:type="pct"/>
            <w:vAlign w:val="center"/>
          </w:tcPr>
          <w:p w:rsidR="009B7A91" w:rsidRPr="00477FE1" w:rsidRDefault="009B7A91" w:rsidP="006D0591">
            <w:pPr>
              <w:spacing w:before="0" w:line="240" w:lineRule="auto"/>
              <w:ind w:hanging="1"/>
              <w:jc w:val="center"/>
              <w:rPr>
                <w:sz w:val="16"/>
                <w:szCs w:val="16"/>
              </w:rPr>
            </w:pPr>
            <w:r w:rsidRPr="00477FE1">
              <w:rPr>
                <w:sz w:val="16"/>
                <w:szCs w:val="16"/>
              </w:rPr>
              <w:t>20</w:t>
            </w:r>
            <w:r>
              <w:rPr>
                <w:sz w:val="16"/>
                <w:szCs w:val="16"/>
              </w:rPr>
              <w:t>24</w:t>
            </w:r>
          </w:p>
        </w:tc>
        <w:tc>
          <w:tcPr>
            <w:tcW w:w="347" w:type="pct"/>
            <w:vAlign w:val="center"/>
          </w:tcPr>
          <w:p w:rsidR="009B7A91" w:rsidRPr="00477FE1" w:rsidRDefault="009B7A91" w:rsidP="006D0591">
            <w:pPr>
              <w:spacing w:before="0" w:line="240" w:lineRule="auto"/>
              <w:ind w:hanging="1"/>
              <w:jc w:val="center"/>
              <w:rPr>
                <w:sz w:val="16"/>
                <w:szCs w:val="16"/>
              </w:rPr>
            </w:pPr>
            <w:r>
              <w:rPr>
                <w:sz w:val="16"/>
                <w:szCs w:val="16"/>
              </w:rPr>
              <w:t>2025</w:t>
            </w:r>
          </w:p>
        </w:tc>
        <w:tc>
          <w:tcPr>
            <w:tcW w:w="347" w:type="pct"/>
            <w:vAlign w:val="center"/>
          </w:tcPr>
          <w:p w:rsidR="009B7A91" w:rsidRPr="00477FE1" w:rsidRDefault="009B7A91" w:rsidP="006D0591">
            <w:pPr>
              <w:spacing w:before="0" w:line="240" w:lineRule="auto"/>
              <w:ind w:hanging="1"/>
              <w:jc w:val="center"/>
              <w:rPr>
                <w:sz w:val="16"/>
                <w:szCs w:val="16"/>
              </w:rPr>
            </w:pPr>
            <w:r>
              <w:rPr>
                <w:sz w:val="16"/>
                <w:szCs w:val="16"/>
              </w:rPr>
              <w:t>2026</w:t>
            </w:r>
          </w:p>
        </w:tc>
        <w:tc>
          <w:tcPr>
            <w:tcW w:w="347" w:type="pct"/>
            <w:vAlign w:val="center"/>
          </w:tcPr>
          <w:p w:rsidR="009B7A91" w:rsidRDefault="009B7A91" w:rsidP="006D0591">
            <w:pPr>
              <w:spacing w:before="0" w:line="240" w:lineRule="auto"/>
              <w:ind w:hanging="1"/>
              <w:jc w:val="center"/>
              <w:rPr>
                <w:sz w:val="16"/>
                <w:szCs w:val="16"/>
              </w:rPr>
            </w:pPr>
            <w:r>
              <w:rPr>
                <w:sz w:val="16"/>
                <w:szCs w:val="16"/>
              </w:rPr>
              <w:t>2027</w:t>
            </w:r>
          </w:p>
        </w:tc>
        <w:tc>
          <w:tcPr>
            <w:tcW w:w="347" w:type="pct"/>
            <w:vAlign w:val="center"/>
          </w:tcPr>
          <w:p w:rsidR="009B7A91" w:rsidRDefault="009B7A91" w:rsidP="006D0591">
            <w:pPr>
              <w:spacing w:before="0" w:line="240" w:lineRule="auto"/>
              <w:ind w:hanging="1"/>
              <w:jc w:val="center"/>
              <w:rPr>
                <w:sz w:val="16"/>
                <w:szCs w:val="16"/>
              </w:rPr>
            </w:pPr>
            <w:r>
              <w:rPr>
                <w:sz w:val="16"/>
                <w:szCs w:val="16"/>
              </w:rPr>
              <w:t>2028</w:t>
            </w:r>
          </w:p>
        </w:tc>
        <w:tc>
          <w:tcPr>
            <w:tcW w:w="347" w:type="pct"/>
            <w:vAlign w:val="center"/>
          </w:tcPr>
          <w:p w:rsidR="009B7A91" w:rsidRDefault="009B7A91" w:rsidP="006D0591">
            <w:pPr>
              <w:spacing w:before="0" w:line="240" w:lineRule="auto"/>
              <w:ind w:hanging="1"/>
              <w:jc w:val="center"/>
              <w:rPr>
                <w:sz w:val="16"/>
                <w:szCs w:val="16"/>
              </w:rPr>
            </w:pPr>
            <w:r>
              <w:rPr>
                <w:sz w:val="16"/>
                <w:szCs w:val="16"/>
              </w:rPr>
              <w:t>2029</w:t>
            </w:r>
          </w:p>
        </w:tc>
        <w:tc>
          <w:tcPr>
            <w:tcW w:w="347" w:type="pct"/>
            <w:vAlign w:val="center"/>
          </w:tcPr>
          <w:p w:rsidR="009B7A91" w:rsidRDefault="009B7A91" w:rsidP="006D0591">
            <w:pPr>
              <w:spacing w:before="0" w:line="240" w:lineRule="auto"/>
              <w:ind w:hanging="1"/>
              <w:jc w:val="center"/>
              <w:rPr>
                <w:sz w:val="16"/>
                <w:szCs w:val="16"/>
              </w:rPr>
            </w:pPr>
            <w:r>
              <w:rPr>
                <w:sz w:val="16"/>
                <w:szCs w:val="16"/>
              </w:rPr>
              <w:t>2030</w:t>
            </w:r>
          </w:p>
        </w:tc>
        <w:tc>
          <w:tcPr>
            <w:tcW w:w="347" w:type="pct"/>
            <w:vAlign w:val="center"/>
          </w:tcPr>
          <w:p w:rsidR="009B7A91" w:rsidRDefault="009B7A91" w:rsidP="006D0591">
            <w:pPr>
              <w:spacing w:before="0" w:line="240" w:lineRule="auto"/>
              <w:ind w:hanging="1"/>
              <w:jc w:val="center"/>
              <w:rPr>
                <w:sz w:val="16"/>
                <w:szCs w:val="16"/>
              </w:rPr>
            </w:pPr>
            <w:r>
              <w:rPr>
                <w:sz w:val="16"/>
                <w:szCs w:val="16"/>
              </w:rPr>
              <w:t>2031</w:t>
            </w:r>
          </w:p>
        </w:tc>
        <w:tc>
          <w:tcPr>
            <w:tcW w:w="347" w:type="pct"/>
            <w:vAlign w:val="center"/>
          </w:tcPr>
          <w:p w:rsidR="009B7A91" w:rsidRPr="00477FE1" w:rsidRDefault="009B7A91" w:rsidP="006D0591">
            <w:pPr>
              <w:spacing w:before="0" w:line="240" w:lineRule="auto"/>
              <w:ind w:hanging="1"/>
              <w:jc w:val="center"/>
              <w:rPr>
                <w:sz w:val="16"/>
                <w:szCs w:val="16"/>
              </w:rPr>
            </w:pPr>
            <w:r>
              <w:rPr>
                <w:sz w:val="16"/>
                <w:szCs w:val="16"/>
              </w:rPr>
              <w:t>2032</w:t>
            </w:r>
          </w:p>
        </w:tc>
      </w:tr>
      <w:tr w:rsidR="009F3A48" w:rsidRPr="00477FE1" w:rsidTr="00FD250E">
        <w:trPr>
          <w:trHeight w:val="172"/>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1</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Поднято воды, всего</w:t>
            </w:r>
            <w:r>
              <w:rPr>
                <w:sz w:val="16"/>
                <w:szCs w:val="16"/>
              </w:rPr>
              <w:t xml:space="preserve">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466,0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14 965</w:t>
            </w:r>
          </w:p>
        </w:tc>
      </w:tr>
      <w:tr w:rsidR="009F3A48" w:rsidRPr="00477FE1" w:rsidTr="00FD250E">
        <w:trPr>
          <w:trHeight w:val="441"/>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2</w:t>
            </w:r>
          </w:p>
        </w:tc>
        <w:tc>
          <w:tcPr>
            <w:tcW w:w="953" w:type="pct"/>
            <w:vAlign w:val="center"/>
          </w:tcPr>
          <w:p w:rsidR="009F3A48" w:rsidRPr="00477FE1" w:rsidRDefault="009F3A48" w:rsidP="009F3A48">
            <w:pPr>
              <w:spacing w:before="0" w:line="240" w:lineRule="auto"/>
              <w:ind w:firstLine="0"/>
              <w:rPr>
                <w:sz w:val="16"/>
                <w:szCs w:val="16"/>
              </w:rPr>
            </w:pPr>
            <w:r>
              <w:rPr>
                <w:sz w:val="16"/>
                <w:szCs w:val="16"/>
              </w:rPr>
              <w:t>Технологические потери,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0,0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8 979</w:t>
            </w:r>
          </w:p>
        </w:tc>
      </w:tr>
      <w:tr w:rsidR="009F3A48" w:rsidRPr="00477FE1" w:rsidTr="00FD250E">
        <w:trPr>
          <w:trHeight w:val="710"/>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3</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 xml:space="preserve">Поступило воды </w:t>
            </w:r>
            <w:r>
              <w:rPr>
                <w:sz w:val="16"/>
                <w:szCs w:val="16"/>
              </w:rPr>
              <w:br/>
            </w:r>
            <w:r w:rsidRPr="00477FE1">
              <w:rPr>
                <w:sz w:val="16"/>
                <w:szCs w:val="16"/>
              </w:rPr>
              <w:t>на насосную второго подъёма</w:t>
            </w:r>
            <w:r w:rsidR="00FD250E">
              <w:rPr>
                <w:sz w:val="16"/>
                <w:szCs w:val="16"/>
              </w:rPr>
              <w:t>,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0,0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r>
      <w:tr w:rsidR="009F3A48" w:rsidRPr="00477FE1" w:rsidTr="00FD250E">
        <w:trPr>
          <w:trHeight w:val="718"/>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4</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Отпущено воды из водоподготовительной станции</w:t>
            </w:r>
            <w:r>
              <w:rPr>
                <w:sz w:val="16"/>
                <w:szCs w:val="16"/>
              </w:rPr>
              <w:t xml:space="preserve"> в сеть</w:t>
            </w:r>
            <w:r w:rsidR="00FD250E">
              <w:rPr>
                <w:sz w:val="16"/>
                <w:szCs w:val="16"/>
              </w:rPr>
              <w:t>,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4,0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5 986</w:t>
            </w:r>
          </w:p>
        </w:tc>
      </w:tr>
      <w:tr w:rsidR="009F3A48" w:rsidRPr="00477FE1" w:rsidTr="00FD250E">
        <w:trPr>
          <w:trHeight w:val="270"/>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5</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 xml:space="preserve">Потери </w:t>
            </w:r>
            <w:r>
              <w:rPr>
                <w:sz w:val="16"/>
                <w:szCs w:val="16"/>
              </w:rPr>
              <w:br/>
            </w:r>
            <w:r w:rsidRPr="00477FE1">
              <w:rPr>
                <w:sz w:val="16"/>
                <w:szCs w:val="16"/>
              </w:rPr>
              <w:t>на водопроводных сетях</w:t>
            </w:r>
            <w:r w:rsidR="00FD250E">
              <w:rPr>
                <w:sz w:val="16"/>
                <w:szCs w:val="16"/>
              </w:rPr>
              <w:t>,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0,0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c>
          <w:tcPr>
            <w:tcW w:w="347" w:type="pct"/>
          </w:tcPr>
          <w:p w:rsidR="009F3A48" w:rsidRPr="00FD250E" w:rsidRDefault="009F3A48" w:rsidP="009F3A48">
            <w:pPr>
              <w:ind w:right="-36" w:firstLine="0"/>
              <w:jc w:val="center"/>
              <w:rPr>
                <w:sz w:val="14"/>
                <w:szCs w:val="14"/>
              </w:rPr>
            </w:pPr>
            <w:r w:rsidRPr="00FD250E">
              <w:rPr>
                <w:sz w:val="14"/>
                <w:szCs w:val="14"/>
              </w:rPr>
              <w:t>14,9</w:t>
            </w:r>
          </w:p>
        </w:tc>
      </w:tr>
      <w:tr w:rsidR="009F3A48" w:rsidRPr="00477FE1" w:rsidTr="00FD250E">
        <w:trPr>
          <w:trHeight w:val="270"/>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6</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Полезный отпуск</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4,0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5 971</w:t>
            </w:r>
          </w:p>
        </w:tc>
      </w:tr>
      <w:tr w:rsidR="009F3A48" w:rsidRPr="00477FE1" w:rsidTr="00FD250E">
        <w:trPr>
          <w:trHeight w:val="270"/>
        </w:trPr>
        <w:tc>
          <w:tcPr>
            <w:tcW w:w="231" w:type="pct"/>
            <w:vAlign w:val="center"/>
          </w:tcPr>
          <w:p w:rsidR="009F3A48" w:rsidRPr="00477FE1" w:rsidRDefault="009F3A48" w:rsidP="009F3A48">
            <w:pPr>
              <w:spacing w:before="0" w:line="240" w:lineRule="auto"/>
              <w:ind w:firstLine="0"/>
              <w:jc w:val="center"/>
              <w:rPr>
                <w:sz w:val="16"/>
                <w:szCs w:val="16"/>
              </w:rPr>
            </w:pPr>
            <w:r w:rsidRPr="00477FE1">
              <w:rPr>
                <w:sz w:val="16"/>
                <w:szCs w:val="16"/>
              </w:rPr>
              <w:t>7</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Собственные нужды филиала ЖКУ</w:t>
            </w:r>
            <w:r w:rsidR="00FD250E">
              <w:rPr>
                <w:sz w:val="16"/>
                <w:szCs w:val="16"/>
              </w:rPr>
              <w:t>,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0,0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r>
      <w:tr w:rsidR="009F3A48" w:rsidRPr="00477FE1" w:rsidTr="00FD250E">
        <w:trPr>
          <w:trHeight w:val="270"/>
        </w:trPr>
        <w:tc>
          <w:tcPr>
            <w:tcW w:w="231" w:type="pct"/>
            <w:vAlign w:val="center"/>
          </w:tcPr>
          <w:p w:rsidR="009F3A48" w:rsidRPr="00477FE1" w:rsidRDefault="009F3A48" w:rsidP="009F3A48">
            <w:pPr>
              <w:spacing w:before="0" w:line="240" w:lineRule="auto"/>
              <w:ind w:firstLine="0"/>
              <w:jc w:val="center"/>
              <w:rPr>
                <w:sz w:val="16"/>
                <w:szCs w:val="16"/>
              </w:rPr>
            </w:pPr>
            <w:r>
              <w:rPr>
                <w:sz w:val="16"/>
                <w:szCs w:val="16"/>
              </w:rPr>
              <w:t>8</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Отпуск организациям</w:t>
            </w:r>
            <w:r w:rsidR="00FD250E">
              <w:rPr>
                <w:sz w:val="16"/>
                <w:szCs w:val="16"/>
              </w:rPr>
              <w:t>,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0,0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r>
      <w:tr w:rsidR="009F3A48" w:rsidRPr="00477FE1" w:rsidTr="00FD250E">
        <w:trPr>
          <w:trHeight w:val="270"/>
        </w:trPr>
        <w:tc>
          <w:tcPr>
            <w:tcW w:w="231" w:type="pct"/>
            <w:vAlign w:val="center"/>
          </w:tcPr>
          <w:p w:rsidR="009F3A48" w:rsidRPr="00477FE1" w:rsidRDefault="009F3A48" w:rsidP="009F3A48">
            <w:pPr>
              <w:spacing w:before="0" w:line="240" w:lineRule="auto"/>
              <w:ind w:firstLine="0"/>
              <w:jc w:val="center"/>
              <w:rPr>
                <w:sz w:val="16"/>
                <w:szCs w:val="16"/>
              </w:rPr>
            </w:pPr>
            <w:r>
              <w:rPr>
                <w:sz w:val="16"/>
                <w:szCs w:val="16"/>
              </w:rPr>
              <w:t>9</w:t>
            </w:r>
          </w:p>
        </w:tc>
        <w:tc>
          <w:tcPr>
            <w:tcW w:w="953" w:type="pct"/>
            <w:vAlign w:val="center"/>
          </w:tcPr>
          <w:p w:rsidR="009F3A48" w:rsidRPr="00477FE1" w:rsidRDefault="009F3A48" w:rsidP="009F3A48">
            <w:pPr>
              <w:spacing w:before="0" w:line="240" w:lineRule="auto"/>
              <w:ind w:firstLine="0"/>
              <w:rPr>
                <w:sz w:val="16"/>
                <w:szCs w:val="16"/>
              </w:rPr>
            </w:pPr>
            <w:r w:rsidRPr="00477FE1">
              <w:rPr>
                <w:sz w:val="16"/>
                <w:szCs w:val="16"/>
              </w:rPr>
              <w:t>Отпуск технической воды</w:t>
            </w:r>
            <w:r w:rsidR="00FD250E">
              <w:rPr>
                <w:sz w:val="16"/>
                <w:szCs w:val="16"/>
              </w:rPr>
              <w:t>, м3</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462,0</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c>
          <w:tcPr>
            <w:tcW w:w="347" w:type="pct"/>
            <w:vAlign w:val="center"/>
          </w:tcPr>
          <w:p w:rsidR="009F3A48" w:rsidRPr="00FD250E" w:rsidRDefault="009F3A48" w:rsidP="009F3A48">
            <w:pPr>
              <w:spacing w:before="0" w:line="240" w:lineRule="auto"/>
              <w:ind w:hanging="1"/>
              <w:jc w:val="center"/>
              <w:rPr>
                <w:sz w:val="14"/>
                <w:szCs w:val="14"/>
              </w:rPr>
            </w:pPr>
            <w:r w:rsidRPr="00FD250E">
              <w:rPr>
                <w:sz w:val="14"/>
                <w:szCs w:val="14"/>
              </w:rPr>
              <w:t>н.д</w:t>
            </w:r>
          </w:p>
        </w:tc>
      </w:tr>
    </w:tbl>
    <w:p w:rsidR="006F0C4E" w:rsidRDefault="006F0C4E" w:rsidP="00BB30B6">
      <w:pPr>
        <w:pStyle w:val="aff3"/>
        <w:spacing w:before="0" w:after="0" w:line="240" w:lineRule="auto"/>
        <w:ind w:left="23" w:right="23" w:firstLine="720"/>
        <w:rPr>
          <w:bCs/>
          <w:color w:val="000000"/>
          <w:sz w:val="26"/>
          <w:szCs w:val="26"/>
        </w:rPr>
      </w:pPr>
    </w:p>
    <w:p w:rsidR="00BB30B6" w:rsidRPr="00BB30B6" w:rsidRDefault="00BB30B6" w:rsidP="00BB30B6">
      <w:pPr>
        <w:pStyle w:val="aff3"/>
        <w:spacing w:before="0" w:after="0" w:line="240" w:lineRule="auto"/>
        <w:ind w:left="23" w:right="23" w:firstLine="720"/>
        <w:rPr>
          <w:sz w:val="26"/>
          <w:szCs w:val="26"/>
        </w:rPr>
      </w:pPr>
      <w:r w:rsidRPr="00BB30B6">
        <w:rPr>
          <w:bCs/>
          <w:color w:val="000000"/>
          <w:sz w:val="26"/>
          <w:szCs w:val="26"/>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w:t>
      </w:r>
      <w:r w:rsidR="00477FE1" w:rsidRPr="00BB30B6">
        <w:rPr>
          <w:bCs/>
          <w:color w:val="000000"/>
          <w:sz w:val="26"/>
          <w:szCs w:val="26"/>
        </w:rPr>
        <w:t>объёмы</w:t>
      </w:r>
      <w:r w:rsidRPr="00BB30B6">
        <w:rPr>
          <w:bCs/>
          <w:color w:val="000000"/>
          <w:sz w:val="26"/>
          <w:szCs w:val="26"/>
        </w:rPr>
        <w:t xml:space="preserve"> полезного водопотребления и устанавливать плановые величины объективно неустранимых потерь воды.</w:t>
      </w:r>
    </w:p>
    <w:p w:rsidR="00BB30B6" w:rsidRPr="00BB30B6" w:rsidRDefault="00BB30B6" w:rsidP="00BB30B6">
      <w:pPr>
        <w:pStyle w:val="aff3"/>
        <w:spacing w:before="0" w:after="0" w:line="240" w:lineRule="auto"/>
        <w:ind w:left="23" w:right="23" w:firstLine="720"/>
        <w:rPr>
          <w:sz w:val="26"/>
          <w:szCs w:val="26"/>
        </w:rPr>
      </w:pPr>
      <w:r w:rsidRPr="00BB30B6">
        <w:rPr>
          <w:bCs/>
          <w:color w:val="000000"/>
          <w:sz w:val="26"/>
          <w:szCs w:val="26"/>
        </w:rPr>
        <w:t>Важно отметить, что наибольшую сложность при выявлении аварийности представляет определение размера скрытых утечек воды из водопроводной сети.</w:t>
      </w:r>
    </w:p>
    <w:p w:rsidR="00BB30B6" w:rsidRPr="00BB30B6" w:rsidRDefault="00BB30B6" w:rsidP="00BB30B6">
      <w:pPr>
        <w:pStyle w:val="aff3"/>
        <w:spacing w:before="0" w:line="307" w:lineRule="exact"/>
        <w:ind w:left="23" w:right="60" w:firstLine="720"/>
        <w:rPr>
          <w:sz w:val="26"/>
          <w:szCs w:val="26"/>
        </w:rPr>
      </w:pPr>
      <w:r w:rsidRPr="00BB30B6">
        <w:rPr>
          <w:bCs/>
          <w:color w:val="000000"/>
          <w:sz w:val="26"/>
          <w:szCs w:val="26"/>
        </w:rPr>
        <w:t xml:space="preserve">Их </w:t>
      </w:r>
      <w:r w:rsidR="00477FE1" w:rsidRPr="00BB30B6">
        <w:rPr>
          <w:bCs/>
          <w:color w:val="000000"/>
          <w:sz w:val="26"/>
          <w:szCs w:val="26"/>
        </w:rPr>
        <w:t>объёмы</w:t>
      </w:r>
      <w:r w:rsidRPr="00BB30B6">
        <w:rPr>
          <w:bCs/>
          <w:color w:val="000000"/>
          <w:sz w:val="26"/>
          <w:szCs w:val="26"/>
        </w:rPr>
        <w:t xml:space="preserve"> зависят от состояния водопроводной сети, возраста</w:t>
      </w:r>
      <w:r>
        <w:rPr>
          <w:bCs/>
          <w:color w:val="000000"/>
          <w:sz w:val="26"/>
          <w:szCs w:val="26"/>
        </w:rPr>
        <w:t xml:space="preserve"> и</w:t>
      </w:r>
      <w:r w:rsidRPr="00BB30B6">
        <w:rPr>
          <w:bCs/>
          <w:color w:val="000000"/>
          <w:sz w:val="26"/>
          <w:szCs w:val="26"/>
        </w:rPr>
        <w:t xml:space="preserve"> материала труб, грунтовых и климатических условий и ряда других местных условий.</w:t>
      </w:r>
    </w:p>
    <w:p w:rsidR="00CC6500" w:rsidRPr="00575C73" w:rsidRDefault="00477FE1" w:rsidP="008D5000">
      <w:pPr>
        <w:spacing w:before="0" w:line="240" w:lineRule="auto"/>
        <w:ind w:firstLine="709"/>
        <w:rPr>
          <w:sz w:val="26"/>
          <w:szCs w:val="26"/>
        </w:rPr>
      </w:pPr>
      <w:r w:rsidRPr="00575C73">
        <w:rPr>
          <w:sz w:val="26"/>
          <w:szCs w:val="26"/>
        </w:rPr>
        <w:lastRenderedPageBreak/>
        <w:t>Неучтённые</w:t>
      </w:r>
      <w:r w:rsidR="00CC6500" w:rsidRPr="00575C73">
        <w:rPr>
          <w:sz w:val="26"/>
          <w:szCs w:val="26"/>
        </w:rPr>
        <w:t xml:space="preserve"> и неустранимые расходы и потери из водопроводных сетей можно разделить:</w:t>
      </w:r>
    </w:p>
    <w:p w:rsidR="00CC6500" w:rsidRPr="00575C73" w:rsidRDefault="00575C73" w:rsidP="00B100B0">
      <w:pPr>
        <w:pStyle w:val="af3"/>
        <w:numPr>
          <w:ilvl w:val="0"/>
          <w:numId w:val="23"/>
        </w:numPr>
        <w:tabs>
          <w:tab w:val="left" w:pos="993"/>
        </w:tabs>
        <w:spacing w:before="0"/>
        <w:ind w:left="0" w:firstLine="709"/>
        <w:jc w:val="both"/>
        <w:rPr>
          <w:szCs w:val="26"/>
        </w:rPr>
      </w:pPr>
      <w:r>
        <w:rPr>
          <w:szCs w:val="26"/>
        </w:rPr>
        <w:t xml:space="preserve">на </w:t>
      </w:r>
      <w:r w:rsidR="00CC6500" w:rsidRPr="00575C73">
        <w:rPr>
          <w:szCs w:val="26"/>
        </w:rPr>
        <w:t>полезные расходы;</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расходы на технологические нужды водопроводных сетей, в том числе:</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промывка тупиковых сетей;</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на дезинфекцию, промывку после устранения аварий, плановых замен;</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расходы на ежегодные профилактические ремонтные работы, промывки;</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промывка канализационных сетей;</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тушение пожаров;</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испытание пожарных гидрантов.</w:t>
      </w:r>
    </w:p>
    <w:p w:rsidR="00CC6500" w:rsidRPr="00575C73" w:rsidRDefault="00CC6500" w:rsidP="008D5000">
      <w:pPr>
        <w:spacing w:before="0" w:line="240" w:lineRule="auto"/>
        <w:ind w:firstLine="709"/>
        <w:rPr>
          <w:sz w:val="26"/>
          <w:szCs w:val="26"/>
        </w:rPr>
      </w:pPr>
      <w:r w:rsidRPr="00575C73">
        <w:rPr>
          <w:sz w:val="26"/>
          <w:szCs w:val="26"/>
        </w:rPr>
        <w:t>Организационно-</w:t>
      </w:r>
      <w:r w:rsidR="00477FE1" w:rsidRPr="00575C73">
        <w:rPr>
          <w:sz w:val="26"/>
          <w:szCs w:val="26"/>
        </w:rPr>
        <w:t>учётные</w:t>
      </w:r>
      <w:r w:rsidRPr="00575C73">
        <w:rPr>
          <w:sz w:val="26"/>
          <w:szCs w:val="26"/>
        </w:rPr>
        <w:t xml:space="preserve"> расходы, в том числе:</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незарегистрированные средствами измерения;</w:t>
      </w:r>
    </w:p>
    <w:p w:rsidR="00CC6500" w:rsidRPr="00575C73" w:rsidRDefault="00477FE1" w:rsidP="00B100B0">
      <w:pPr>
        <w:pStyle w:val="af3"/>
        <w:numPr>
          <w:ilvl w:val="0"/>
          <w:numId w:val="23"/>
        </w:numPr>
        <w:tabs>
          <w:tab w:val="left" w:pos="993"/>
        </w:tabs>
        <w:spacing w:before="0"/>
        <w:ind w:left="0" w:firstLine="709"/>
        <w:jc w:val="both"/>
        <w:rPr>
          <w:szCs w:val="26"/>
        </w:rPr>
      </w:pPr>
      <w:r w:rsidRPr="00575C73">
        <w:rPr>
          <w:szCs w:val="26"/>
        </w:rPr>
        <w:t>неучтённые</w:t>
      </w:r>
      <w:r w:rsidR="00CC6500" w:rsidRPr="00575C73">
        <w:rPr>
          <w:szCs w:val="26"/>
        </w:rPr>
        <w:t xml:space="preserve"> из-за погрешности средств измерения у абонентов;</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незарегистрированные средствами измерения квартирных водомеров;</w:t>
      </w:r>
    </w:p>
    <w:p w:rsidR="00CC6500" w:rsidRPr="00575C73" w:rsidRDefault="00477FE1" w:rsidP="00B100B0">
      <w:pPr>
        <w:pStyle w:val="af3"/>
        <w:numPr>
          <w:ilvl w:val="0"/>
          <w:numId w:val="23"/>
        </w:numPr>
        <w:tabs>
          <w:tab w:val="left" w:pos="993"/>
        </w:tabs>
        <w:spacing w:before="0"/>
        <w:ind w:left="0" w:firstLine="709"/>
        <w:jc w:val="both"/>
        <w:rPr>
          <w:szCs w:val="26"/>
        </w:rPr>
      </w:pPr>
      <w:r w:rsidRPr="00575C73">
        <w:rPr>
          <w:szCs w:val="26"/>
        </w:rPr>
        <w:t>неучтённые</w:t>
      </w:r>
      <w:r w:rsidR="00CC6500" w:rsidRPr="00575C73">
        <w:rPr>
          <w:szCs w:val="26"/>
        </w:rPr>
        <w:t xml:space="preserve"> из-за погрешности средств измерения ВНС </w:t>
      </w:r>
      <w:r w:rsidRPr="00575C73">
        <w:rPr>
          <w:szCs w:val="26"/>
        </w:rPr>
        <w:t>подъёма</w:t>
      </w:r>
      <w:r w:rsidR="00CC6500" w:rsidRPr="00575C73">
        <w:rPr>
          <w:szCs w:val="26"/>
        </w:rPr>
        <w:t>;</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расходы на хозяйственные и бытовые нужды.</w:t>
      </w:r>
    </w:p>
    <w:p w:rsidR="00CC6500" w:rsidRPr="00575C73" w:rsidRDefault="00CC6500" w:rsidP="008D5000">
      <w:pPr>
        <w:spacing w:before="0" w:line="240" w:lineRule="auto"/>
        <w:ind w:firstLine="709"/>
        <w:rPr>
          <w:sz w:val="26"/>
          <w:szCs w:val="26"/>
        </w:rPr>
      </w:pPr>
      <w:r w:rsidRPr="00575C73">
        <w:rPr>
          <w:sz w:val="26"/>
          <w:szCs w:val="26"/>
        </w:rPr>
        <w:t>Потери из водопроводных сетей:</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потери из водопроводных сетей в результате аварий;</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скрытые утечки из водопроводных сетей;</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утечки из уплотнения сетевой арматуры;</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утечки через водопроводные колонки;</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расходы на естественную убыль при подаче воды по трубопроводам;</w:t>
      </w:r>
    </w:p>
    <w:p w:rsidR="00CC6500" w:rsidRPr="00575C73" w:rsidRDefault="00CC6500" w:rsidP="00B100B0">
      <w:pPr>
        <w:pStyle w:val="af3"/>
        <w:numPr>
          <w:ilvl w:val="0"/>
          <w:numId w:val="23"/>
        </w:numPr>
        <w:tabs>
          <w:tab w:val="left" w:pos="993"/>
        </w:tabs>
        <w:spacing w:before="0"/>
        <w:ind w:left="0" w:firstLine="709"/>
        <w:jc w:val="both"/>
        <w:rPr>
          <w:szCs w:val="26"/>
        </w:rPr>
      </w:pPr>
      <w:r w:rsidRPr="00575C73">
        <w:rPr>
          <w:szCs w:val="26"/>
        </w:rPr>
        <w:t>утечки в результате аварий на водопроводных сетях, которые находятся на балансе абонентов до водомерных узлов.</w:t>
      </w:r>
    </w:p>
    <w:p w:rsidR="00CC6500" w:rsidRPr="00575C73" w:rsidRDefault="00CC6500" w:rsidP="008D5000">
      <w:pPr>
        <w:spacing w:before="0" w:line="240" w:lineRule="auto"/>
        <w:ind w:firstLine="709"/>
        <w:rPr>
          <w:sz w:val="26"/>
          <w:szCs w:val="26"/>
        </w:rPr>
      </w:pPr>
    </w:p>
    <w:p w:rsidR="00CC6500" w:rsidRPr="00575C73" w:rsidRDefault="00CC6500" w:rsidP="0099541E">
      <w:pPr>
        <w:pStyle w:val="af3"/>
        <w:numPr>
          <w:ilvl w:val="2"/>
          <w:numId w:val="3"/>
        </w:numPr>
        <w:tabs>
          <w:tab w:val="left" w:pos="851"/>
        </w:tabs>
        <w:spacing w:before="0"/>
        <w:ind w:left="0" w:firstLine="0"/>
        <w:jc w:val="both"/>
        <w:rPr>
          <w:b/>
          <w:szCs w:val="26"/>
        </w:rPr>
      </w:pPr>
      <w:bookmarkStart w:id="52" w:name="_Toc67470536"/>
      <w:r w:rsidRPr="00575C73">
        <w:rPr>
          <w:b/>
          <w:szCs w:val="26"/>
        </w:rPr>
        <w:t>Территориальный водный баланс подачи</w:t>
      </w:r>
      <w:r w:rsidR="001942AF">
        <w:rPr>
          <w:b/>
          <w:szCs w:val="26"/>
        </w:rPr>
        <w:t xml:space="preserve"> горячей, питьевой и технической</w:t>
      </w:r>
      <w:r w:rsidRPr="00575C73">
        <w:rPr>
          <w:b/>
          <w:szCs w:val="26"/>
        </w:rPr>
        <w:t xml:space="preserve"> воды по зонам действия водопроводных сооружений (годовой и в сутки максимального водопотребления)</w:t>
      </w:r>
      <w:bookmarkEnd w:id="51"/>
      <w:bookmarkEnd w:id="52"/>
    </w:p>
    <w:p w:rsidR="00CC6500" w:rsidRPr="00575C73" w:rsidRDefault="00CC6500" w:rsidP="008D5000">
      <w:pPr>
        <w:spacing w:before="0" w:line="240" w:lineRule="auto"/>
        <w:ind w:firstLine="0"/>
        <w:rPr>
          <w:sz w:val="26"/>
          <w:szCs w:val="26"/>
        </w:rPr>
      </w:pPr>
    </w:p>
    <w:p w:rsidR="00CC6500" w:rsidRPr="00575C73" w:rsidRDefault="00CC6500" w:rsidP="00962C75">
      <w:pPr>
        <w:spacing w:before="0" w:line="240" w:lineRule="auto"/>
        <w:ind w:firstLine="709"/>
        <w:rPr>
          <w:sz w:val="26"/>
          <w:szCs w:val="26"/>
        </w:rPr>
      </w:pPr>
      <w:r w:rsidRPr="00575C73">
        <w:rPr>
          <w:sz w:val="26"/>
          <w:szCs w:val="26"/>
        </w:rPr>
        <w:t xml:space="preserve">В данном пункте </w:t>
      </w:r>
      <w:r w:rsidR="00477FE1" w:rsidRPr="00575C73">
        <w:rPr>
          <w:sz w:val="26"/>
          <w:szCs w:val="26"/>
        </w:rPr>
        <w:t>приведён</w:t>
      </w:r>
      <w:r w:rsidRPr="00575C73">
        <w:rPr>
          <w:sz w:val="26"/>
          <w:szCs w:val="26"/>
        </w:rPr>
        <w:t xml:space="preserve"> территориальный водный баланс по зонам действия централизованного </w:t>
      </w:r>
      <w:r w:rsidR="001942AF">
        <w:rPr>
          <w:sz w:val="26"/>
          <w:szCs w:val="26"/>
        </w:rPr>
        <w:t>и нецентрализованного</w:t>
      </w:r>
      <w:r w:rsidR="00FD250E">
        <w:rPr>
          <w:sz w:val="26"/>
          <w:szCs w:val="26"/>
        </w:rPr>
        <w:t xml:space="preserve"> водоснабжения </w:t>
      </w:r>
      <w:r w:rsidRPr="00575C73">
        <w:rPr>
          <w:sz w:val="26"/>
          <w:szCs w:val="26"/>
        </w:rPr>
        <w:t>в Сельско</w:t>
      </w:r>
      <w:r w:rsidR="00575C73">
        <w:rPr>
          <w:sz w:val="26"/>
          <w:szCs w:val="26"/>
        </w:rPr>
        <w:t>м</w:t>
      </w:r>
      <w:r w:rsidRPr="00575C73">
        <w:rPr>
          <w:sz w:val="26"/>
          <w:szCs w:val="26"/>
        </w:rPr>
        <w:t xml:space="preserve"> поселени</w:t>
      </w:r>
      <w:r w:rsidR="00575C73">
        <w:rPr>
          <w:sz w:val="26"/>
          <w:szCs w:val="26"/>
        </w:rPr>
        <w:t>и</w:t>
      </w:r>
      <w:r w:rsidRPr="00575C73">
        <w:rPr>
          <w:sz w:val="26"/>
          <w:szCs w:val="26"/>
        </w:rPr>
        <w:t xml:space="preserve"> «</w:t>
      </w:r>
      <w:r w:rsidR="00FC6973">
        <w:rPr>
          <w:sz w:val="26"/>
          <w:szCs w:val="26"/>
        </w:rPr>
        <w:t>Великовисочный</w:t>
      </w:r>
      <w:r w:rsidR="0099187A">
        <w:rPr>
          <w:sz w:val="26"/>
          <w:szCs w:val="26"/>
        </w:rPr>
        <w:t xml:space="preserve"> сельсовет</w:t>
      </w:r>
      <w:r w:rsidRPr="00575C73">
        <w:rPr>
          <w:sz w:val="26"/>
          <w:szCs w:val="26"/>
        </w:rPr>
        <w:t>» ЗР НАО.</w:t>
      </w:r>
    </w:p>
    <w:p w:rsidR="00CC6500" w:rsidRPr="00575C73" w:rsidRDefault="00477FE1" w:rsidP="00962C75">
      <w:pPr>
        <w:spacing w:before="0" w:line="240" w:lineRule="auto"/>
        <w:ind w:firstLine="709"/>
        <w:rPr>
          <w:sz w:val="26"/>
          <w:szCs w:val="26"/>
        </w:rPr>
      </w:pPr>
      <w:r w:rsidRPr="00575C73">
        <w:rPr>
          <w:sz w:val="26"/>
          <w:szCs w:val="26"/>
        </w:rPr>
        <w:t>Отчётные</w:t>
      </w:r>
      <w:r w:rsidR="00CC6500" w:rsidRPr="00575C73">
        <w:rPr>
          <w:sz w:val="26"/>
          <w:szCs w:val="26"/>
        </w:rPr>
        <w:t xml:space="preserve"> данные </w:t>
      </w:r>
      <w:r w:rsidR="00575C73" w:rsidRPr="00575C73">
        <w:rPr>
          <w:sz w:val="26"/>
          <w:szCs w:val="26"/>
        </w:rPr>
        <w:t>за 202</w:t>
      </w:r>
      <w:r w:rsidR="00FC6973">
        <w:rPr>
          <w:sz w:val="26"/>
          <w:szCs w:val="26"/>
        </w:rPr>
        <w:t>2</w:t>
      </w:r>
      <w:r w:rsidR="00575C73" w:rsidRPr="00575C73">
        <w:rPr>
          <w:sz w:val="26"/>
          <w:szCs w:val="26"/>
        </w:rPr>
        <w:t xml:space="preserve"> год </w:t>
      </w:r>
      <w:r w:rsidR="00CC6500" w:rsidRPr="00575C73">
        <w:rPr>
          <w:sz w:val="26"/>
          <w:szCs w:val="26"/>
        </w:rPr>
        <w:t>предст</w:t>
      </w:r>
      <w:r w:rsidR="001942AF">
        <w:rPr>
          <w:sz w:val="26"/>
          <w:szCs w:val="26"/>
        </w:rPr>
        <w:t xml:space="preserve">авлены </w:t>
      </w:r>
      <w:r w:rsidR="001942AF" w:rsidRPr="00575C73">
        <w:rPr>
          <w:sz w:val="26"/>
          <w:szCs w:val="26"/>
        </w:rPr>
        <w:t>организац</w:t>
      </w:r>
      <w:r w:rsidR="001942AF">
        <w:rPr>
          <w:sz w:val="26"/>
          <w:szCs w:val="26"/>
        </w:rPr>
        <w:t>иями, оказывающими услуги по водоснабжению.</w:t>
      </w:r>
    </w:p>
    <w:p w:rsidR="001942AF" w:rsidRDefault="001942AF" w:rsidP="00B80F78">
      <w:pPr>
        <w:spacing w:before="0" w:line="240" w:lineRule="auto"/>
        <w:ind w:firstLine="709"/>
        <w:rPr>
          <w:sz w:val="26"/>
          <w:szCs w:val="26"/>
        </w:rPr>
      </w:pPr>
    </w:p>
    <w:p w:rsidR="00B80F78" w:rsidRDefault="00CC6500" w:rsidP="00B80F78">
      <w:pPr>
        <w:spacing w:before="0" w:line="240" w:lineRule="auto"/>
        <w:ind w:firstLine="709"/>
        <w:rPr>
          <w:sz w:val="26"/>
          <w:szCs w:val="26"/>
        </w:rPr>
      </w:pPr>
      <w:r w:rsidRPr="00575C73">
        <w:rPr>
          <w:sz w:val="26"/>
          <w:szCs w:val="26"/>
        </w:rPr>
        <w:t>Территориальный баланс подачи питьевой воды</w:t>
      </w:r>
      <w:r w:rsidR="00B16712">
        <w:rPr>
          <w:sz w:val="26"/>
          <w:szCs w:val="26"/>
        </w:rPr>
        <w:t xml:space="preserve"> МКП «Север»</w:t>
      </w:r>
      <w:r w:rsidRPr="00575C73">
        <w:rPr>
          <w:sz w:val="26"/>
          <w:szCs w:val="26"/>
        </w:rPr>
        <w:t xml:space="preserve"> представлен в таблице 2.</w:t>
      </w:r>
      <w:r w:rsidR="009B3609">
        <w:rPr>
          <w:sz w:val="26"/>
          <w:szCs w:val="26"/>
        </w:rPr>
        <w:t>6</w:t>
      </w:r>
      <w:r w:rsidRPr="00575C73">
        <w:rPr>
          <w:sz w:val="26"/>
          <w:szCs w:val="26"/>
        </w:rPr>
        <w:t>.</w:t>
      </w:r>
    </w:p>
    <w:p w:rsidR="00CC6500" w:rsidRPr="00575C73" w:rsidRDefault="00575C73" w:rsidP="00B80F78">
      <w:pPr>
        <w:spacing w:before="0" w:line="240" w:lineRule="auto"/>
        <w:ind w:firstLine="709"/>
        <w:jc w:val="right"/>
        <w:rPr>
          <w:sz w:val="26"/>
          <w:szCs w:val="26"/>
        </w:rPr>
      </w:pPr>
      <w:r w:rsidRPr="00575C73">
        <w:rPr>
          <w:sz w:val="26"/>
          <w:szCs w:val="26"/>
        </w:rPr>
        <w:t>Таблица 2.</w:t>
      </w:r>
      <w:r w:rsidR="009B3609">
        <w:rPr>
          <w:sz w:val="26"/>
          <w:szCs w:val="26"/>
        </w:rPr>
        <w:t>6</w:t>
      </w:r>
    </w:p>
    <w:tbl>
      <w:tblPr>
        <w:tblW w:w="9352" w:type="dxa"/>
        <w:tblLayout w:type="fixed"/>
        <w:tblCellMar>
          <w:left w:w="0" w:type="dxa"/>
          <w:right w:w="0" w:type="dxa"/>
        </w:tblCellMar>
        <w:tblLook w:val="0000" w:firstRow="0" w:lastRow="0" w:firstColumn="0" w:lastColumn="0" w:noHBand="0" w:noVBand="0"/>
      </w:tblPr>
      <w:tblGrid>
        <w:gridCol w:w="4683"/>
        <w:gridCol w:w="1975"/>
        <w:gridCol w:w="2688"/>
        <w:gridCol w:w="6"/>
      </w:tblGrid>
      <w:tr w:rsidR="0099187A" w:rsidRPr="00FC6973" w:rsidTr="004B4EBE">
        <w:trPr>
          <w:gridAfter w:val="1"/>
          <w:wAfter w:w="6" w:type="dxa"/>
          <w:trHeight w:val="188"/>
        </w:trPr>
        <w:tc>
          <w:tcPr>
            <w:tcW w:w="4683" w:type="dxa"/>
            <w:tcBorders>
              <w:top w:val="single" w:sz="4" w:space="0" w:color="auto"/>
              <w:left w:val="single" w:sz="4" w:space="0" w:color="auto"/>
              <w:right w:val="nil"/>
            </w:tcBorders>
            <w:shd w:val="clear" w:color="auto" w:fill="FFFFFF"/>
            <w:vAlign w:val="center"/>
          </w:tcPr>
          <w:p w:rsidR="0099187A" w:rsidRPr="00FC6973" w:rsidRDefault="001942AF" w:rsidP="00B16712">
            <w:pPr>
              <w:spacing w:before="0" w:line="240" w:lineRule="auto"/>
              <w:ind w:firstLine="0"/>
              <w:jc w:val="left"/>
              <w:rPr>
                <w:sz w:val="16"/>
                <w:szCs w:val="16"/>
              </w:rPr>
            </w:pPr>
            <w:r>
              <w:rPr>
                <w:sz w:val="16"/>
                <w:szCs w:val="16"/>
              </w:rPr>
              <w:t>Показатель</w:t>
            </w:r>
          </w:p>
        </w:tc>
        <w:tc>
          <w:tcPr>
            <w:tcW w:w="1975" w:type="dxa"/>
            <w:tcBorders>
              <w:top w:val="single" w:sz="4" w:space="0" w:color="auto"/>
              <w:left w:val="single" w:sz="4" w:space="0" w:color="auto"/>
              <w:bottom w:val="nil"/>
              <w:right w:val="single" w:sz="4" w:space="0" w:color="auto"/>
            </w:tcBorders>
            <w:shd w:val="clear" w:color="auto" w:fill="FFFFFF"/>
            <w:vAlign w:val="center"/>
          </w:tcPr>
          <w:p w:rsidR="0099187A" w:rsidRPr="00FC6973" w:rsidRDefault="0023769B" w:rsidP="00FC6973">
            <w:pPr>
              <w:spacing w:before="0" w:line="240" w:lineRule="auto"/>
              <w:ind w:firstLine="0"/>
              <w:jc w:val="center"/>
              <w:rPr>
                <w:sz w:val="16"/>
                <w:szCs w:val="16"/>
              </w:rPr>
            </w:pPr>
            <w:r>
              <w:rPr>
                <w:sz w:val="16"/>
                <w:szCs w:val="16"/>
              </w:rPr>
              <w:t>2022 г</w:t>
            </w:r>
            <w:r w:rsidR="00920AF7">
              <w:rPr>
                <w:sz w:val="16"/>
                <w:szCs w:val="16"/>
              </w:rPr>
              <w:t>.</w:t>
            </w:r>
          </w:p>
        </w:tc>
        <w:tc>
          <w:tcPr>
            <w:tcW w:w="2688" w:type="dxa"/>
            <w:tcBorders>
              <w:top w:val="single" w:sz="4" w:space="0" w:color="auto"/>
              <w:left w:val="single" w:sz="4" w:space="0" w:color="auto"/>
              <w:bottom w:val="nil"/>
              <w:right w:val="single" w:sz="4" w:space="0" w:color="auto"/>
            </w:tcBorders>
            <w:shd w:val="clear" w:color="auto" w:fill="FFFFFF"/>
            <w:vAlign w:val="center"/>
          </w:tcPr>
          <w:p w:rsidR="0099187A" w:rsidRPr="00FC6973" w:rsidRDefault="006D0591" w:rsidP="006D0591">
            <w:pPr>
              <w:spacing w:before="0" w:line="240" w:lineRule="auto"/>
              <w:ind w:firstLine="0"/>
              <w:jc w:val="center"/>
              <w:rPr>
                <w:sz w:val="16"/>
                <w:szCs w:val="16"/>
              </w:rPr>
            </w:pPr>
            <w:r>
              <w:rPr>
                <w:sz w:val="16"/>
                <w:szCs w:val="16"/>
              </w:rPr>
              <w:t>2023-2033</w:t>
            </w:r>
            <w:r w:rsidR="0023769B">
              <w:rPr>
                <w:sz w:val="16"/>
                <w:szCs w:val="16"/>
              </w:rPr>
              <w:t xml:space="preserve"> гг</w:t>
            </w:r>
            <w:r w:rsidR="00920AF7">
              <w:rPr>
                <w:sz w:val="16"/>
                <w:szCs w:val="16"/>
              </w:rPr>
              <w:t>.</w:t>
            </w:r>
          </w:p>
        </w:tc>
      </w:tr>
      <w:tr w:rsidR="006D0591" w:rsidRPr="00FC6973" w:rsidTr="004B4EBE">
        <w:trPr>
          <w:gridAfter w:val="1"/>
          <w:wAfter w:w="6" w:type="dxa"/>
          <w:trHeight w:hRule="exact" w:val="209"/>
        </w:trPr>
        <w:tc>
          <w:tcPr>
            <w:tcW w:w="4683" w:type="dxa"/>
            <w:tcBorders>
              <w:top w:val="single" w:sz="4" w:space="0" w:color="auto"/>
              <w:left w:val="single" w:sz="4" w:space="0" w:color="auto"/>
              <w:bottom w:val="single" w:sz="4" w:space="0" w:color="auto"/>
              <w:right w:val="nil"/>
            </w:tcBorders>
            <w:shd w:val="clear" w:color="auto" w:fill="FFFFFF"/>
            <w:vAlign w:val="center"/>
          </w:tcPr>
          <w:p w:rsidR="006D0591" w:rsidRPr="00FC6973" w:rsidRDefault="006D0591" w:rsidP="006D0591">
            <w:pPr>
              <w:spacing w:before="0" w:line="240" w:lineRule="auto"/>
              <w:ind w:firstLine="0"/>
              <w:jc w:val="left"/>
              <w:rPr>
                <w:sz w:val="16"/>
                <w:szCs w:val="16"/>
              </w:rPr>
            </w:pPr>
            <w:r w:rsidRPr="00FC6973">
              <w:rPr>
                <w:sz w:val="16"/>
                <w:szCs w:val="16"/>
              </w:rPr>
              <w:t>Полезный отпуск воды, тыс. м</w:t>
            </w:r>
            <w:r w:rsidRPr="00FC6973">
              <w:rPr>
                <w:sz w:val="16"/>
                <w:szCs w:val="16"/>
                <w:vertAlign w:val="superscript"/>
              </w:rPr>
              <w:t>3</w:t>
            </w:r>
            <w:r w:rsidRPr="00FC6973">
              <w:rPr>
                <w:sz w:val="16"/>
                <w:szCs w:val="16"/>
              </w:rPr>
              <w:t>/год</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2,07</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2,07</w:t>
            </w:r>
          </w:p>
        </w:tc>
      </w:tr>
      <w:tr w:rsidR="006D0591" w:rsidRPr="00FC6973" w:rsidTr="004B4EBE">
        <w:trPr>
          <w:gridAfter w:val="1"/>
          <w:wAfter w:w="6" w:type="dxa"/>
          <w:trHeight w:hRule="exact" w:val="284"/>
        </w:trPr>
        <w:tc>
          <w:tcPr>
            <w:tcW w:w="4683" w:type="dxa"/>
            <w:tcBorders>
              <w:top w:val="single" w:sz="4" w:space="0" w:color="auto"/>
              <w:left w:val="single" w:sz="4" w:space="0" w:color="auto"/>
              <w:bottom w:val="nil"/>
              <w:right w:val="nil"/>
            </w:tcBorders>
            <w:shd w:val="clear" w:color="auto" w:fill="FFFFFF"/>
            <w:vAlign w:val="center"/>
          </w:tcPr>
          <w:p w:rsidR="006D0591" w:rsidRPr="00FC6973" w:rsidRDefault="006D0591" w:rsidP="006D0591">
            <w:pPr>
              <w:spacing w:before="0" w:line="240" w:lineRule="auto"/>
              <w:ind w:firstLine="0"/>
              <w:jc w:val="left"/>
              <w:rPr>
                <w:sz w:val="16"/>
                <w:szCs w:val="16"/>
              </w:rPr>
            </w:pPr>
            <w:r w:rsidRPr="00FC6973">
              <w:rPr>
                <w:sz w:val="16"/>
                <w:szCs w:val="16"/>
              </w:rPr>
              <w:t>Общий годовой подъем воды, тыс. м</w:t>
            </w:r>
            <w:r w:rsidRPr="00FC6973">
              <w:rPr>
                <w:sz w:val="16"/>
                <w:szCs w:val="16"/>
                <w:vertAlign w:val="superscript"/>
              </w:rPr>
              <w:t>3</w:t>
            </w:r>
            <w:r w:rsidRPr="00FC6973">
              <w:rPr>
                <w:sz w:val="16"/>
                <w:szCs w:val="16"/>
              </w:rPr>
              <w:t>/год</w:t>
            </w:r>
          </w:p>
        </w:tc>
        <w:tc>
          <w:tcPr>
            <w:tcW w:w="1975" w:type="dxa"/>
            <w:tcBorders>
              <w:top w:val="single" w:sz="4" w:space="0" w:color="auto"/>
              <w:left w:val="single" w:sz="4" w:space="0" w:color="auto"/>
              <w:bottom w:val="nil"/>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2,07</w:t>
            </w:r>
          </w:p>
        </w:tc>
        <w:tc>
          <w:tcPr>
            <w:tcW w:w="2688" w:type="dxa"/>
            <w:tcBorders>
              <w:top w:val="single" w:sz="4" w:space="0" w:color="auto"/>
              <w:left w:val="single" w:sz="4" w:space="0" w:color="auto"/>
              <w:bottom w:val="nil"/>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2,07</w:t>
            </w:r>
          </w:p>
        </w:tc>
      </w:tr>
      <w:tr w:rsidR="006D0591" w:rsidRPr="00FC6973" w:rsidTr="004B4EBE">
        <w:trPr>
          <w:gridAfter w:val="1"/>
          <w:wAfter w:w="6" w:type="dxa"/>
          <w:trHeight w:hRule="exact" w:val="273"/>
        </w:trPr>
        <w:tc>
          <w:tcPr>
            <w:tcW w:w="4683" w:type="dxa"/>
            <w:tcBorders>
              <w:top w:val="single" w:sz="4" w:space="0" w:color="auto"/>
              <w:left w:val="single" w:sz="4" w:space="0" w:color="auto"/>
              <w:bottom w:val="single" w:sz="4" w:space="0" w:color="auto"/>
              <w:right w:val="nil"/>
            </w:tcBorders>
            <w:shd w:val="clear" w:color="auto" w:fill="FFFFFF"/>
            <w:vAlign w:val="center"/>
          </w:tcPr>
          <w:p w:rsidR="006D0591" w:rsidRPr="00FC6973" w:rsidRDefault="006D0591" w:rsidP="006D0591">
            <w:pPr>
              <w:spacing w:before="0" w:line="240" w:lineRule="auto"/>
              <w:ind w:firstLine="0"/>
              <w:jc w:val="left"/>
              <w:rPr>
                <w:sz w:val="16"/>
                <w:szCs w:val="16"/>
              </w:rPr>
            </w:pPr>
            <w:r w:rsidRPr="00FC6973">
              <w:rPr>
                <w:sz w:val="16"/>
                <w:szCs w:val="16"/>
              </w:rPr>
              <w:t>Расход воды на хозяйственно питьевые нужды, м</w:t>
            </w:r>
            <w:r w:rsidRPr="00FC6973">
              <w:rPr>
                <w:sz w:val="16"/>
                <w:szCs w:val="16"/>
                <w:vertAlign w:val="superscript"/>
              </w:rPr>
              <w:t>3</w:t>
            </w:r>
            <w:r w:rsidRPr="00FC6973">
              <w:rPr>
                <w:sz w:val="16"/>
                <w:szCs w:val="16"/>
              </w:rPr>
              <w:t>/сут. (м</w:t>
            </w:r>
            <w:r w:rsidRPr="00FC6973">
              <w:rPr>
                <w:sz w:val="16"/>
                <w:szCs w:val="16"/>
                <w:vertAlign w:val="superscript"/>
              </w:rPr>
              <w:t>3</w:t>
            </w:r>
            <w:r w:rsidRPr="00FC6973">
              <w:rPr>
                <w:sz w:val="16"/>
                <w:szCs w:val="16"/>
              </w:rPr>
              <w:t>/мес.)</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2,07</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2,07</w:t>
            </w:r>
          </w:p>
        </w:tc>
      </w:tr>
      <w:tr w:rsidR="006D0591" w:rsidRPr="00FC6973" w:rsidTr="004B4EBE">
        <w:trPr>
          <w:gridAfter w:val="1"/>
          <w:wAfter w:w="6" w:type="dxa"/>
          <w:trHeight w:hRule="exact" w:val="284"/>
        </w:trPr>
        <w:tc>
          <w:tcPr>
            <w:tcW w:w="4683" w:type="dxa"/>
            <w:tcBorders>
              <w:top w:val="single" w:sz="4" w:space="0" w:color="auto"/>
              <w:left w:val="single" w:sz="4" w:space="0" w:color="auto"/>
              <w:bottom w:val="single" w:sz="4" w:space="0" w:color="auto"/>
              <w:right w:val="nil"/>
            </w:tcBorders>
            <w:shd w:val="clear" w:color="auto" w:fill="FFFFFF"/>
            <w:vAlign w:val="center"/>
          </w:tcPr>
          <w:p w:rsidR="006D0591" w:rsidRPr="00FC6973" w:rsidRDefault="006D0591" w:rsidP="006D0591">
            <w:pPr>
              <w:spacing w:before="0" w:line="240" w:lineRule="auto"/>
              <w:ind w:firstLine="0"/>
              <w:jc w:val="left"/>
              <w:rPr>
                <w:sz w:val="16"/>
                <w:szCs w:val="16"/>
              </w:rPr>
            </w:pPr>
            <w:r w:rsidRPr="00FC6973">
              <w:rPr>
                <w:sz w:val="16"/>
                <w:szCs w:val="16"/>
              </w:rPr>
              <w:t>Расход воды на технические нужды, м3/сут. (м3/мес.)</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rsidR="006D0591" w:rsidRPr="00FC6973" w:rsidRDefault="006D0591" w:rsidP="006D0591">
            <w:pPr>
              <w:spacing w:before="0" w:line="240" w:lineRule="auto"/>
              <w:ind w:firstLine="0"/>
              <w:jc w:val="center"/>
              <w:rPr>
                <w:sz w:val="16"/>
                <w:szCs w:val="16"/>
              </w:rPr>
            </w:pPr>
            <w:r w:rsidRPr="00FC6973">
              <w:rPr>
                <w:sz w:val="16"/>
                <w:szCs w:val="16"/>
              </w:rPr>
              <w:t>0,0</w:t>
            </w:r>
            <w:r w:rsidR="006D1D3E">
              <w:rPr>
                <w:sz w:val="16"/>
                <w:szCs w:val="16"/>
              </w:rPr>
              <w:t xml:space="preserve"> (0)</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6D0591" w:rsidRPr="00FC6973" w:rsidRDefault="006D0591" w:rsidP="006D1D3E">
            <w:pPr>
              <w:spacing w:before="0" w:line="240" w:lineRule="auto"/>
              <w:ind w:firstLine="0"/>
              <w:jc w:val="center"/>
              <w:rPr>
                <w:sz w:val="16"/>
                <w:szCs w:val="16"/>
              </w:rPr>
            </w:pPr>
            <w:r w:rsidRPr="00FC6973">
              <w:rPr>
                <w:sz w:val="16"/>
                <w:szCs w:val="16"/>
              </w:rPr>
              <w:t>0,0</w:t>
            </w:r>
            <w:r w:rsidR="006D1D3E">
              <w:rPr>
                <w:sz w:val="16"/>
                <w:szCs w:val="16"/>
              </w:rPr>
              <w:t xml:space="preserve"> (0)</w:t>
            </w:r>
          </w:p>
        </w:tc>
      </w:tr>
      <w:tr w:rsidR="001942AF" w:rsidRPr="00FC6973" w:rsidTr="004B4EBE">
        <w:tblPrEx>
          <w:jc w:val="center"/>
        </w:tblPrEx>
        <w:trPr>
          <w:trHeight w:hRule="exact" w:val="284"/>
          <w:jc w:val="center"/>
        </w:trPr>
        <w:tc>
          <w:tcPr>
            <w:tcW w:w="4683" w:type="dxa"/>
            <w:tcBorders>
              <w:top w:val="single" w:sz="4" w:space="0" w:color="auto"/>
              <w:left w:val="single" w:sz="4" w:space="0" w:color="auto"/>
              <w:bottom w:val="single" w:sz="4" w:space="0" w:color="auto"/>
              <w:right w:val="nil"/>
            </w:tcBorders>
            <w:shd w:val="clear" w:color="auto" w:fill="FFFFFF"/>
            <w:vAlign w:val="center"/>
          </w:tcPr>
          <w:p w:rsidR="001942AF" w:rsidRPr="00FC6973" w:rsidRDefault="001942AF" w:rsidP="00920AF7">
            <w:pPr>
              <w:spacing w:before="0" w:line="240" w:lineRule="auto"/>
              <w:ind w:firstLine="0"/>
              <w:jc w:val="left"/>
              <w:rPr>
                <w:sz w:val="16"/>
                <w:szCs w:val="16"/>
              </w:rPr>
            </w:pPr>
            <w:bookmarkStart w:id="53" w:name="_Toc375685028"/>
            <w:r w:rsidRPr="00FC6973">
              <w:rPr>
                <w:sz w:val="16"/>
                <w:szCs w:val="16"/>
              </w:rPr>
              <w:t xml:space="preserve">Расход </w:t>
            </w:r>
            <w:r>
              <w:rPr>
                <w:sz w:val="16"/>
                <w:szCs w:val="16"/>
              </w:rPr>
              <w:t xml:space="preserve">горячей </w:t>
            </w:r>
            <w:r w:rsidR="00FD250E">
              <w:rPr>
                <w:sz w:val="16"/>
                <w:szCs w:val="16"/>
              </w:rPr>
              <w:t>воды,</w:t>
            </w:r>
            <w:r w:rsidRPr="00FC6973">
              <w:rPr>
                <w:sz w:val="16"/>
                <w:szCs w:val="16"/>
              </w:rPr>
              <w:t xml:space="preserve"> м3/сут. (м3/</w:t>
            </w:r>
            <w:r>
              <w:rPr>
                <w:sz w:val="16"/>
                <w:szCs w:val="16"/>
              </w:rPr>
              <w:t>год</w:t>
            </w:r>
            <w:r w:rsidRPr="00FC6973">
              <w:rPr>
                <w:sz w:val="16"/>
                <w:szCs w:val="16"/>
              </w:rPr>
              <w:t>)</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rsidR="001942AF" w:rsidRPr="00FC6973" w:rsidRDefault="001942AF" w:rsidP="001A2AD7">
            <w:pPr>
              <w:spacing w:before="0" w:line="240" w:lineRule="auto"/>
              <w:ind w:firstLine="0"/>
              <w:jc w:val="center"/>
              <w:rPr>
                <w:sz w:val="16"/>
                <w:szCs w:val="16"/>
              </w:rPr>
            </w:pPr>
            <w:r>
              <w:rPr>
                <w:sz w:val="16"/>
                <w:szCs w:val="16"/>
              </w:rPr>
              <w:t>0,0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2AF" w:rsidRPr="00FC6973" w:rsidRDefault="001942AF" w:rsidP="001A2AD7">
            <w:pPr>
              <w:spacing w:before="0" w:line="240" w:lineRule="auto"/>
              <w:ind w:firstLine="0"/>
              <w:jc w:val="center"/>
              <w:rPr>
                <w:sz w:val="16"/>
                <w:szCs w:val="16"/>
              </w:rPr>
            </w:pPr>
            <w:r>
              <w:rPr>
                <w:sz w:val="16"/>
                <w:szCs w:val="16"/>
              </w:rPr>
              <w:t>0</w:t>
            </w:r>
          </w:p>
        </w:tc>
      </w:tr>
    </w:tbl>
    <w:p w:rsidR="001942AF" w:rsidRDefault="001942AF" w:rsidP="00B16712">
      <w:pPr>
        <w:spacing w:before="0" w:line="240" w:lineRule="auto"/>
        <w:ind w:firstLine="709"/>
        <w:rPr>
          <w:sz w:val="26"/>
          <w:szCs w:val="26"/>
        </w:rPr>
      </w:pPr>
    </w:p>
    <w:p w:rsidR="001942AF" w:rsidRDefault="001942AF" w:rsidP="00B16712">
      <w:pPr>
        <w:spacing w:before="0" w:line="240" w:lineRule="auto"/>
        <w:ind w:firstLine="709"/>
        <w:rPr>
          <w:sz w:val="26"/>
          <w:szCs w:val="26"/>
        </w:rPr>
      </w:pPr>
    </w:p>
    <w:p w:rsidR="00D675DD" w:rsidRDefault="00D675DD" w:rsidP="00B16712">
      <w:pPr>
        <w:spacing w:before="0" w:line="240" w:lineRule="auto"/>
        <w:ind w:firstLine="709"/>
        <w:rPr>
          <w:sz w:val="26"/>
          <w:szCs w:val="26"/>
        </w:rPr>
      </w:pPr>
    </w:p>
    <w:p w:rsidR="001942AF" w:rsidRDefault="001942AF" w:rsidP="00B16712">
      <w:pPr>
        <w:spacing w:before="0" w:line="240" w:lineRule="auto"/>
        <w:ind w:firstLine="709"/>
        <w:rPr>
          <w:sz w:val="26"/>
          <w:szCs w:val="26"/>
        </w:rPr>
      </w:pPr>
    </w:p>
    <w:p w:rsidR="00B16712" w:rsidRPr="00575C73" w:rsidRDefault="00B16712" w:rsidP="00B16712">
      <w:pPr>
        <w:spacing w:before="0" w:line="240" w:lineRule="auto"/>
        <w:ind w:firstLine="709"/>
        <w:rPr>
          <w:sz w:val="26"/>
          <w:szCs w:val="26"/>
        </w:rPr>
      </w:pPr>
      <w:r w:rsidRPr="00575C73">
        <w:rPr>
          <w:sz w:val="26"/>
          <w:szCs w:val="26"/>
        </w:rPr>
        <w:lastRenderedPageBreak/>
        <w:t>Территориальный баланс подачи питьевой воды</w:t>
      </w:r>
      <w:r>
        <w:rPr>
          <w:sz w:val="26"/>
          <w:szCs w:val="26"/>
        </w:rPr>
        <w:t xml:space="preserve"> МП ЗР «С</w:t>
      </w:r>
      <w:r w:rsidR="00D675DD">
        <w:rPr>
          <w:sz w:val="26"/>
          <w:szCs w:val="26"/>
        </w:rPr>
        <w:t>ЖКС</w:t>
      </w:r>
      <w:r>
        <w:rPr>
          <w:sz w:val="26"/>
          <w:szCs w:val="26"/>
        </w:rPr>
        <w:t xml:space="preserve">» </w:t>
      </w:r>
      <w:r w:rsidRPr="00575C73">
        <w:rPr>
          <w:sz w:val="26"/>
          <w:szCs w:val="26"/>
        </w:rPr>
        <w:t>представлен</w:t>
      </w:r>
      <w:r>
        <w:rPr>
          <w:sz w:val="26"/>
          <w:szCs w:val="26"/>
        </w:rPr>
        <w:t xml:space="preserve"> </w:t>
      </w:r>
      <w:r w:rsidRPr="00575C73">
        <w:rPr>
          <w:sz w:val="26"/>
          <w:szCs w:val="26"/>
        </w:rPr>
        <w:t>в таблице 2.</w:t>
      </w:r>
      <w:r>
        <w:rPr>
          <w:sz w:val="26"/>
          <w:szCs w:val="26"/>
        </w:rPr>
        <w:t>6</w:t>
      </w:r>
      <w:r w:rsidRPr="00575C73">
        <w:rPr>
          <w:sz w:val="26"/>
          <w:szCs w:val="26"/>
        </w:rPr>
        <w:t>.</w:t>
      </w:r>
      <w:r>
        <w:rPr>
          <w:sz w:val="26"/>
          <w:szCs w:val="26"/>
        </w:rPr>
        <w:t>1</w:t>
      </w:r>
    </w:p>
    <w:p w:rsidR="00B16712" w:rsidRPr="00575C73" w:rsidRDefault="00B16712" w:rsidP="00B16712">
      <w:pPr>
        <w:spacing w:before="0" w:line="240" w:lineRule="auto"/>
        <w:ind w:firstLine="0"/>
        <w:jc w:val="right"/>
        <w:rPr>
          <w:sz w:val="26"/>
          <w:szCs w:val="26"/>
        </w:rPr>
      </w:pPr>
      <w:r w:rsidRPr="00575C73">
        <w:rPr>
          <w:sz w:val="26"/>
          <w:szCs w:val="26"/>
        </w:rPr>
        <w:t>Таблица 2.</w:t>
      </w:r>
      <w:r>
        <w:rPr>
          <w:sz w:val="26"/>
          <w:szCs w:val="26"/>
        </w:rPr>
        <w:t>6.1</w:t>
      </w:r>
    </w:p>
    <w:tbl>
      <w:tblPr>
        <w:tblW w:w="8784" w:type="dxa"/>
        <w:jc w:val="center"/>
        <w:tblLayout w:type="fixed"/>
        <w:tblCellMar>
          <w:left w:w="0" w:type="dxa"/>
          <w:right w:w="0" w:type="dxa"/>
        </w:tblCellMar>
        <w:tblLook w:val="0000" w:firstRow="0" w:lastRow="0" w:firstColumn="0" w:lastColumn="0" w:noHBand="0" w:noVBand="0"/>
      </w:tblPr>
      <w:tblGrid>
        <w:gridCol w:w="4683"/>
        <w:gridCol w:w="1833"/>
        <w:gridCol w:w="1134"/>
        <w:gridCol w:w="1134"/>
      </w:tblGrid>
      <w:tr w:rsidR="006D0591" w:rsidRPr="00FC6973" w:rsidTr="00B80F78">
        <w:trPr>
          <w:trHeight w:val="188"/>
          <w:jc w:val="center"/>
        </w:trPr>
        <w:tc>
          <w:tcPr>
            <w:tcW w:w="4683" w:type="dxa"/>
            <w:tcBorders>
              <w:top w:val="single" w:sz="4" w:space="0" w:color="auto"/>
              <w:left w:val="single" w:sz="4" w:space="0" w:color="auto"/>
              <w:right w:val="nil"/>
            </w:tcBorders>
            <w:shd w:val="clear" w:color="auto" w:fill="FFFFFF"/>
            <w:vAlign w:val="center"/>
          </w:tcPr>
          <w:p w:rsidR="006D0591" w:rsidRPr="00FC6973" w:rsidRDefault="001942AF" w:rsidP="00B80F78">
            <w:pPr>
              <w:spacing w:before="0" w:line="240" w:lineRule="auto"/>
              <w:ind w:firstLine="0"/>
              <w:jc w:val="left"/>
              <w:rPr>
                <w:sz w:val="16"/>
                <w:szCs w:val="16"/>
              </w:rPr>
            </w:pPr>
            <w:r>
              <w:rPr>
                <w:sz w:val="16"/>
                <w:szCs w:val="16"/>
              </w:rPr>
              <w:t>Показатель</w:t>
            </w:r>
          </w:p>
        </w:tc>
        <w:tc>
          <w:tcPr>
            <w:tcW w:w="1833" w:type="dxa"/>
            <w:tcBorders>
              <w:top w:val="single" w:sz="4" w:space="0" w:color="auto"/>
              <w:left w:val="single" w:sz="4" w:space="0" w:color="auto"/>
              <w:bottom w:val="nil"/>
              <w:right w:val="single" w:sz="4" w:space="0" w:color="auto"/>
            </w:tcBorders>
            <w:shd w:val="clear" w:color="auto" w:fill="FFFFFF"/>
            <w:vAlign w:val="center"/>
          </w:tcPr>
          <w:p w:rsidR="006D0591" w:rsidRPr="00FC6973" w:rsidRDefault="006D0591" w:rsidP="00B80F78">
            <w:pPr>
              <w:spacing w:before="0" w:line="240" w:lineRule="auto"/>
              <w:ind w:firstLine="0"/>
              <w:jc w:val="center"/>
              <w:rPr>
                <w:sz w:val="16"/>
                <w:szCs w:val="16"/>
              </w:rPr>
            </w:pPr>
            <w:r>
              <w:rPr>
                <w:sz w:val="16"/>
                <w:szCs w:val="16"/>
              </w:rPr>
              <w:t>2022</w:t>
            </w:r>
            <w:r w:rsidRPr="00FC6973">
              <w:rPr>
                <w:sz w:val="16"/>
                <w:szCs w:val="16"/>
              </w:rPr>
              <w:t xml:space="preserve"> г.</w:t>
            </w:r>
          </w:p>
        </w:tc>
        <w:tc>
          <w:tcPr>
            <w:tcW w:w="1134" w:type="dxa"/>
            <w:tcBorders>
              <w:top w:val="single" w:sz="4" w:space="0" w:color="auto"/>
              <w:left w:val="single" w:sz="4" w:space="0" w:color="auto"/>
              <w:bottom w:val="nil"/>
              <w:right w:val="single" w:sz="4" w:space="0" w:color="auto"/>
            </w:tcBorders>
            <w:shd w:val="clear" w:color="auto" w:fill="FFFFFF"/>
            <w:vAlign w:val="center"/>
          </w:tcPr>
          <w:p w:rsidR="006D0591" w:rsidRPr="00FC6973" w:rsidRDefault="006D0591" w:rsidP="00B80F78">
            <w:pPr>
              <w:spacing w:before="0" w:line="240" w:lineRule="auto"/>
              <w:ind w:firstLine="0"/>
              <w:jc w:val="center"/>
              <w:rPr>
                <w:sz w:val="16"/>
                <w:szCs w:val="16"/>
              </w:rPr>
            </w:pPr>
            <w:r>
              <w:rPr>
                <w:sz w:val="16"/>
                <w:szCs w:val="16"/>
              </w:rPr>
              <w:t>2023 г.</w:t>
            </w:r>
          </w:p>
        </w:tc>
        <w:tc>
          <w:tcPr>
            <w:tcW w:w="1134" w:type="dxa"/>
            <w:tcBorders>
              <w:top w:val="single" w:sz="4" w:space="0" w:color="auto"/>
              <w:left w:val="single" w:sz="4" w:space="0" w:color="auto"/>
              <w:bottom w:val="nil"/>
              <w:right w:val="single" w:sz="4" w:space="0" w:color="auto"/>
            </w:tcBorders>
            <w:shd w:val="clear" w:color="auto" w:fill="FFFFFF"/>
            <w:vAlign w:val="center"/>
          </w:tcPr>
          <w:p w:rsidR="006D0591" w:rsidRPr="00FC6973" w:rsidRDefault="006D0591" w:rsidP="00B80F78">
            <w:pPr>
              <w:spacing w:before="0" w:line="240" w:lineRule="auto"/>
              <w:ind w:firstLine="0"/>
              <w:jc w:val="center"/>
              <w:rPr>
                <w:sz w:val="16"/>
                <w:szCs w:val="16"/>
              </w:rPr>
            </w:pPr>
            <w:r w:rsidRPr="00FC6973">
              <w:rPr>
                <w:sz w:val="16"/>
                <w:szCs w:val="16"/>
              </w:rPr>
              <w:t>2</w:t>
            </w:r>
            <w:r>
              <w:rPr>
                <w:sz w:val="16"/>
                <w:szCs w:val="16"/>
              </w:rPr>
              <w:t>02</w:t>
            </w:r>
            <w:r w:rsidR="00B80F78">
              <w:rPr>
                <w:sz w:val="16"/>
                <w:szCs w:val="16"/>
              </w:rPr>
              <w:t>4-2033</w:t>
            </w:r>
            <w:r w:rsidRPr="00FC6973">
              <w:rPr>
                <w:sz w:val="16"/>
                <w:szCs w:val="16"/>
              </w:rPr>
              <w:t xml:space="preserve"> г</w:t>
            </w:r>
            <w:r w:rsidR="00BB668D">
              <w:rPr>
                <w:sz w:val="16"/>
                <w:szCs w:val="16"/>
              </w:rPr>
              <w:t>г</w:t>
            </w:r>
            <w:r w:rsidRPr="00FC6973">
              <w:rPr>
                <w:sz w:val="16"/>
                <w:szCs w:val="16"/>
              </w:rPr>
              <w:t>.</w:t>
            </w:r>
          </w:p>
        </w:tc>
      </w:tr>
      <w:tr w:rsidR="00B80F78" w:rsidRPr="00FC6973" w:rsidTr="00B80F78">
        <w:trPr>
          <w:trHeight w:hRule="exact" w:val="209"/>
          <w:jc w:val="center"/>
        </w:trPr>
        <w:tc>
          <w:tcPr>
            <w:tcW w:w="4683" w:type="dxa"/>
            <w:tcBorders>
              <w:top w:val="single" w:sz="4" w:space="0" w:color="auto"/>
              <w:left w:val="single" w:sz="4" w:space="0" w:color="auto"/>
              <w:bottom w:val="single" w:sz="4" w:space="0" w:color="auto"/>
              <w:right w:val="nil"/>
            </w:tcBorders>
            <w:shd w:val="clear" w:color="auto" w:fill="FFFFFF"/>
            <w:vAlign w:val="center"/>
          </w:tcPr>
          <w:p w:rsidR="00B80F78" w:rsidRPr="00FC6973" w:rsidRDefault="00B80F78" w:rsidP="00B80F78">
            <w:pPr>
              <w:spacing w:before="0" w:line="240" w:lineRule="auto"/>
              <w:ind w:firstLine="0"/>
              <w:jc w:val="left"/>
              <w:rPr>
                <w:sz w:val="16"/>
                <w:szCs w:val="16"/>
              </w:rPr>
            </w:pPr>
            <w:r w:rsidRPr="00FC6973">
              <w:rPr>
                <w:sz w:val="16"/>
                <w:szCs w:val="16"/>
              </w:rPr>
              <w:t>Полезный отпуск воды, тыс. м</w:t>
            </w:r>
            <w:r w:rsidRPr="00FC6973">
              <w:rPr>
                <w:sz w:val="16"/>
                <w:szCs w:val="16"/>
                <w:vertAlign w:val="superscript"/>
              </w:rPr>
              <w:t>3</w:t>
            </w:r>
            <w:r w:rsidRPr="00FC6973">
              <w:rPr>
                <w:sz w:val="16"/>
                <w:szCs w:val="16"/>
              </w:rPr>
              <w:t>/год</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FC6973" w:rsidRDefault="00B80F78" w:rsidP="00B80F78">
            <w:pPr>
              <w:spacing w:before="0" w:line="240" w:lineRule="auto"/>
              <w:ind w:firstLine="0"/>
              <w:jc w:val="center"/>
              <w:rPr>
                <w:sz w:val="16"/>
                <w:szCs w:val="16"/>
              </w:rPr>
            </w:pPr>
            <w:r>
              <w:rPr>
                <w:sz w:val="16"/>
                <w:szCs w:val="16"/>
              </w:rPr>
              <w:t>0,466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FC6973" w:rsidRDefault="00B80F78" w:rsidP="00B80F78">
            <w:pPr>
              <w:spacing w:before="0" w:line="240" w:lineRule="auto"/>
              <w:ind w:firstLine="0"/>
              <w:jc w:val="center"/>
              <w:rPr>
                <w:sz w:val="16"/>
                <w:szCs w:val="16"/>
              </w:rPr>
            </w:pPr>
            <w:r>
              <w:rPr>
                <w:sz w:val="16"/>
                <w:szCs w:val="16"/>
              </w:rPr>
              <w:t>н.д.</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544D33" w:rsidRDefault="00544D33" w:rsidP="00544D33">
            <w:pPr>
              <w:spacing w:before="0" w:line="240" w:lineRule="auto"/>
              <w:ind w:firstLine="0"/>
              <w:jc w:val="center"/>
              <w:rPr>
                <w:sz w:val="16"/>
                <w:szCs w:val="16"/>
                <w:lang w:val="en-US"/>
              </w:rPr>
            </w:pPr>
            <w:r>
              <w:rPr>
                <w:sz w:val="16"/>
                <w:szCs w:val="16"/>
                <w:lang w:val="en-US"/>
              </w:rPr>
              <w:t>14</w:t>
            </w:r>
            <w:r>
              <w:rPr>
                <w:sz w:val="16"/>
                <w:szCs w:val="16"/>
              </w:rPr>
              <w:t>,</w:t>
            </w:r>
            <w:r>
              <w:rPr>
                <w:sz w:val="16"/>
                <w:szCs w:val="16"/>
                <w:lang w:val="en-US"/>
              </w:rPr>
              <w:t>9</w:t>
            </w:r>
          </w:p>
        </w:tc>
      </w:tr>
      <w:tr w:rsidR="00B80F78" w:rsidRPr="00FC6973" w:rsidTr="00B80F78">
        <w:trPr>
          <w:trHeight w:hRule="exact" w:val="284"/>
          <w:jc w:val="center"/>
        </w:trPr>
        <w:tc>
          <w:tcPr>
            <w:tcW w:w="4683" w:type="dxa"/>
            <w:tcBorders>
              <w:top w:val="single" w:sz="4" w:space="0" w:color="auto"/>
              <w:left w:val="single" w:sz="4" w:space="0" w:color="auto"/>
              <w:bottom w:val="nil"/>
              <w:right w:val="nil"/>
            </w:tcBorders>
            <w:shd w:val="clear" w:color="auto" w:fill="FFFFFF"/>
            <w:vAlign w:val="center"/>
          </w:tcPr>
          <w:p w:rsidR="00B80F78" w:rsidRPr="00FC6973" w:rsidRDefault="00B80F78" w:rsidP="00B80F78">
            <w:pPr>
              <w:spacing w:before="0" w:line="240" w:lineRule="auto"/>
              <w:ind w:firstLine="0"/>
              <w:jc w:val="left"/>
              <w:rPr>
                <w:sz w:val="16"/>
                <w:szCs w:val="16"/>
              </w:rPr>
            </w:pPr>
            <w:r w:rsidRPr="00FC6973">
              <w:rPr>
                <w:sz w:val="16"/>
                <w:szCs w:val="16"/>
              </w:rPr>
              <w:t>Общий годовой подъем воды, тыс. м</w:t>
            </w:r>
            <w:r w:rsidRPr="00FC6973">
              <w:rPr>
                <w:sz w:val="16"/>
                <w:szCs w:val="16"/>
                <w:vertAlign w:val="superscript"/>
              </w:rPr>
              <w:t>3</w:t>
            </w:r>
            <w:r w:rsidRPr="00FC6973">
              <w:rPr>
                <w:sz w:val="16"/>
                <w:szCs w:val="16"/>
              </w:rPr>
              <w:t>/год</w:t>
            </w:r>
          </w:p>
        </w:tc>
        <w:tc>
          <w:tcPr>
            <w:tcW w:w="1833" w:type="dxa"/>
            <w:tcBorders>
              <w:top w:val="single" w:sz="4" w:space="0" w:color="auto"/>
              <w:left w:val="single" w:sz="4" w:space="0" w:color="auto"/>
              <w:bottom w:val="nil"/>
              <w:right w:val="single" w:sz="4" w:space="0" w:color="auto"/>
            </w:tcBorders>
            <w:shd w:val="clear" w:color="auto" w:fill="FFFFFF"/>
            <w:vAlign w:val="center"/>
          </w:tcPr>
          <w:p w:rsidR="00B80F78" w:rsidRPr="00FC6973" w:rsidRDefault="00B80F78" w:rsidP="00B80F78">
            <w:pPr>
              <w:spacing w:before="0" w:line="240" w:lineRule="auto"/>
              <w:ind w:firstLine="0"/>
              <w:jc w:val="center"/>
              <w:rPr>
                <w:sz w:val="16"/>
                <w:szCs w:val="16"/>
              </w:rPr>
            </w:pPr>
            <w:r>
              <w:rPr>
                <w:sz w:val="16"/>
                <w:szCs w:val="16"/>
              </w:rPr>
              <w:t>0,466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B80F78" w:rsidRDefault="00B80F78" w:rsidP="00B80F78">
            <w:pPr>
              <w:spacing w:before="0" w:line="240" w:lineRule="auto"/>
              <w:ind w:firstLine="0"/>
              <w:jc w:val="center"/>
            </w:pPr>
            <w:r w:rsidRPr="00D864A1">
              <w:rPr>
                <w:sz w:val="16"/>
                <w:szCs w:val="16"/>
              </w:rPr>
              <w:t>н.д.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B80F78" w:rsidRPr="00544D33" w:rsidRDefault="00544D33" w:rsidP="00544D33">
            <w:pPr>
              <w:spacing w:before="0" w:line="240" w:lineRule="auto"/>
              <w:ind w:firstLine="0"/>
              <w:jc w:val="center"/>
              <w:rPr>
                <w:sz w:val="16"/>
                <w:szCs w:val="16"/>
                <w:lang w:val="en-US"/>
              </w:rPr>
            </w:pPr>
            <w:r>
              <w:rPr>
                <w:sz w:val="16"/>
                <w:szCs w:val="16"/>
                <w:lang w:val="en-US"/>
              </w:rPr>
              <w:t>14</w:t>
            </w:r>
            <w:r>
              <w:rPr>
                <w:sz w:val="16"/>
                <w:szCs w:val="16"/>
              </w:rPr>
              <w:t>,</w:t>
            </w:r>
            <w:r>
              <w:rPr>
                <w:sz w:val="16"/>
                <w:szCs w:val="16"/>
                <w:lang w:val="en-US"/>
              </w:rPr>
              <w:t>9</w:t>
            </w:r>
          </w:p>
        </w:tc>
      </w:tr>
      <w:tr w:rsidR="00B80F78" w:rsidRPr="00FC6973" w:rsidTr="00B80F78">
        <w:trPr>
          <w:trHeight w:hRule="exact" w:val="273"/>
          <w:jc w:val="center"/>
        </w:trPr>
        <w:tc>
          <w:tcPr>
            <w:tcW w:w="4683" w:type="dxa"/>
            <w:tcBorders>
              <w:top w:val="single" w:sz="4" w:space="0" w:color="auto"/>
              <w:left w:val="single" w:sz="4" w:space="0" w:color="auto"/>
              <w:bottom w:val="single" w:sz="4" w:space="0" w:color="auto"/>
              <w:right w:val="nil"/>
            </w:tcBorders>
            <w:shd w:val="clear" w:color="auto" w:fill="FFFFFF"/>
            <w:vAlign w:val="center"/>
          </w:tcPr>
          <w:p w:rsidR="00B80F78" w:rsidRPr="00FC6973" w:rsidRDefault="00B80F78" w:rsidP="00BB668D">
            <w:pPr>
              <w:spacing w:before="0" w:line="240" w:lineRule="auto"/>
              <w:ind w:firstLine="0"/>
              <w:jc w:val="left"/>
              <w:rPr>
                <w:sz w:val="16"/>
                <w:szCs w:val="16"/>
              </w:rPr>
            </w:pPr>
            <w:r w:rsidRPr="00FC6973">
              <w:rPr>
                <w:sz w:val="16"/>
                <w:szCs w:val="16"/>
              </w:rPr>
              <w:t>Расход воды на хозяйственно питьевые нужды, м</w:t>
            </w:r>
            <w:r w:rsidRPr="00FC6973">
              <w:rPr>
                <w:sz w:val="16"/>
                <w:szCs w:val="16"/>
                <w:vertAlign w:val="superscript"/>
              </w:rPr>
              <w:t>3</w:t>
            </w:r>
            <w:r w:rsidRPr="00FC6973">
              <w:rPr>
                <w:sz w:val="16"/>
                <w:szCs w:val="16"/>
              </w:rPr>
              <w:t>/сут. (м</w:t>
            </w:r>
            <w:r w:rsidRPr="00FC6973">
              <w:rPr>
                <w:sz w:val="16"/>
                <w:szCs w:val="16"/>
                <w:vertAlign w:val="superscript"/>
              </w:rPr>
              <w:t>3</w:t>
            </w:r>
            <w:r w:rsidRPr="00FC6973">
              <w:rPr>
                <w:sz w:val="16"/>
                <w:szCs w:val="16"/>
              </w:rPr>
              <w:t>/</w:t>
            </w:r>
            <w:r>
              <w:rPr>
                <w:sz w:val="16"/>
                <w:szCs w:val="16"/>
              </w:rPr>
              <w:t>год</w:t>
            </w:r>
            <w:r w:rsidRPr="00FC6973">
              <w:rPr>
                <w:sz w:val="16"/>
                <w:szCs w:val="16"/>
              </w:rPr>
              <w:t>)</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FC6973" w:rsidRDefault="00B80F78" w:rsidP="00B80F78">
            <w:pPr>
              <w:spacing w:before="0" w:line="240" w:lineRule="auto"/>
              <w:ind w:firstLine="0"/>
              <w:jc w:val="center"/>
              <w:rPr>
                <w:sz w:val="16"/>
                <w:szCs w:val="16"/>
              </w:rPr>
            </w:pPr>
            <w:r>
              <w:rPr>
                <w:sz w:val="16"/>
                <w:szCs w:val="16"/>
              </w:rPr>
              <w:t>0 (4)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Default="00B80F78" w:rsidP="00B80F78">
            <w:pPr>
              <w:spacing w:before="0" w:line="240" w:lineRule="auto"/>
              <w:ind w:firstLine="0"/>
              <w:jc w:val="center"/>
            </w:pPr>
            <w:r w:rsidRPr="00D864A1">
              <w:rPr>
                <w:sz w:val="16"/>
                <w:szCs w:val="16"/>
              </w:rPr>
              <w:t>н.д.</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544D33" w:rsidRDefault="00BB668D" w:rsidP="00B80F78">
            <w:pPr>
              <w:spacing w:before="0" w:line="240" w:lineRule="auto"/>
              <w:ind w:firstLine="0"/>
              <w:jc w:val="center"/>
              <w:rPr>
                <w:sz w:val="16"/>
                <w:szCs w:val="16"/>
              </w:rPr>
            </w:pPr>
            <w:r>
              <w:rPr>
                <w:sz w:val="16"/>
                <w:szCs w:val="16"/>
              </w:rPr>
              <w:t>16 (</w:t>
            </w:r>
            <w:r w:rsidR="00544D33">
              <w:rPr>
                <w:sz w:val="16"/>
                <w:szCs w:val="16"/>
                <w:lang w:val="en-US"/>
              </w:rPr>
              <w:t>5</w:t>
            </w:r>
            <w:r w:rsidR="00544D33">
              <w:rPr>
                <w:sz w:val="16"/>
                <w:szCs w:val="16"/>
              </w:rPr>
              <w:t>,9</w:t>
            </w:r>
            <w:r>
              <w:rPr>
                <w:sz w:val="16"/>
                <w:szCs w:val="16"/>
              </w:rPr>
              <w:t>)</w:t>
            </w:r>
          </w:p>
        </w:tc>
      </w:tr>
      <w:tr w:rsidR="00B80F78" w:rsidRPr="00FC6973" w:rsidTr="00B80F78">
        <w:trPr>
          <w:trHeight w:hRule="exact" w:val="284"/>
          <w:jc w:val="center"/>
        </w:trPr>
        <w:tc>
          <w:tcPr>
            <w:tcW w:w="4683" w:type="dxa"/>
            <w:tcBorders>
              <w:top w:val="single" w:sz="4" w:space="0" w:color="auto"/>
              <w:left w:val="single" w:sz="4" w:space="0" w:color="auto"/>
              <w:bottom w:val="single" w:sz="4" w:space="0" w:color="auto"/>
              <w:right w:val="nil"/>
            </w:tcBorders>
            <w:shd w:val="clear" w:color="auto" w:fill="FFFFFF"/>
            <w:vAlign w:val="center"/>
          </w:tcPr>
          <w:p w:rsidR="00B80F78" w:rsidRPr="00FC6973" w:rsidRDefault="00B80F78" w:rsidP="00BB668D">
            <w:pPr>
              <w:spacing w:before="0" w:line="240" w:lineRule="auto"/>
              <w:ind w:firstLine="0"/>
              <w:jc w:val="left"/>
              <w:rPr>
                <w:sz w:val="16"/>
                <w:szCs w:val="16"/>
              </w:rPr>
            </w:pPr>
            <w:r w:rsidRPr="00FC6973">
              <w:rPr>
                <w:sz w:val="16"/>
                <w:szCs w:val="16"/>
              </w:rPr>
              <w:t>Расход воды на технические нужды, м3/сут. (м3/</w:t>
            </w:r>
            <w:r>
              <w:rPr>
                <w:sz w:val="16"/>
                <w:szCs w:val="16"/>
              </w:rPr>
              <w:t>год</w:t>
            </w:r>
            <w:r w:rsidRPr="00FC6973">
              <w:rPr>
                <w:sz w:val="16"/>
                <w:szCs w:val="16"/>
              </w:rPr>
              <w:t>)</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FC6973" w:rsidRDefault="00B80F78" w:rsidP="00B80F78">
            <w:pPr>
              <w:spacing w:before="0" w:line="240" w:lineRule="auto"/>
              <w:ind w:firstLine="0"/>
              <w:jc w:val="center"/>
              <w:rPr>
                <w:sz w:val="16"/>
                <w:szCs w:val="16"/>
              </w:rPr>
            </w:pPr>
            <w:r>
              <w:rPr>
                <w:sz w:val="16"/>
                <w:szCs w:val="16"/>
              </w:rPr>
              <w:t>0,0 (462,0)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Default="00B80F78" w:rsidP="00B80F78">
            <w:pPr>
              <w:spacing w:before="0" w:line="240" w:lineRule="auto"/>
              <w:ind w:firstLine="0"/>
              <w:jc w:val="center"/>
            </w:pPr>
            <w:r w:rsidRPr="00D864A1">
              <w:rPr>
                <w:sz w:val="16"/>
                <w:szCs w:val="16"/>
              </w:rPr>
              <w:t>н.д.</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FC6973" w:rsidRDefault="00B80F78" w:rsidP="00B80F78">
            <w:pPr>
              <w:spacing w:before="0" w:line="240" w:lineRule="auto"/>
              <w:ind w:firstLine="0"/>
              <w:jc w:val="center"/>
              <w:rPr>
                <w:sz w:val="16"/>
                <w:szCs w:val="16"/>
              </w:rPr>
            </w:pPr>
            <w:r>
              <w:rPr>
                <w:sz w:val="16"/>
                <w:szCs w:val="16"/>
              </w:rPr>
              <w:t>0</w:t>
            </w:r>
          </w:p>
        </w:tc>
      </w:tr>
      <w:tr w:rsidR="001942AF" w:rsidRPr="00FC6973" w:rsidTr="001942AF">
        <w:trPr>
          <w:trHeight w:hRule="exact" w:val="284"/>
          <w:jc w:val="center"/>
        </w:trPr>
        <w:tc>
          <w:tcPr>
            <w:tcW w:w="4683" w:type="dxa"/>
            <w:tcBorders>
              <w:top w:val="single" w:sz="4" w:space="0" w:color="auto"/>
              <w:left w:val="single" w:sz="4" w:space="0" w:color="auto"/>
              <w:bottom w:val="single" w:sz="4" w:space="0" w:color="auto"/>
              <w:right w:val="nil"/>
            </w:tcBorders>
            <w:shd w:val="clear" w:color="auto" w:fill="FFFFFF"/>
            <w:vAlign w:val="center"/>
          </w:tcPr>
          <w:p w:rsidR="001942AF" w:rsidRPr="00FC6973" w:rsidRDefault="001942AF" w:rsidP="00BB668D">
            <w:pPr>
              <w:spacing w:before="0" w:line="240" w:lineRule="auto"/>
              <w:ind w:firstLine="0"/>
              <w:jc w:val="left"/>
              <w:rPr>
                <w:sz w:val="16"/>
                <w:szCs w:val="16"/>
              </w:rPr>
            </w:pPr>
            <w:bookmarkStart w:id="54" w:name="_Toc67470537"/>
            <w:r w:rsidRPr="00FC6973">
              <w:rPr>
                <w:sz w:val="16"/>
                <w:szCs w:val="16"/>
              </w:rPr>
              <w:t xml:space="preserve">Расход </w:t>
            </w:r>
            <w:r>
              <w:rPr>
                <w:sz w:val="16"/>
                <w:szCs w:val="16"/>
              </w:rPr>
              <w:t xml:space="preserve">горячей </w:t>
            </w:r>
            <w:r w:rsidR="000A1AF1">
              <w:rPr>
                <w:sz w:val="16"/>
                <w:szCs w:val="16"/>
              </w:rPr>
              <w:t>воды,</w:t>
            </w:r>
            <w:r w:rsidRPr="00FC6973">
              <w:rPr>
                <w:sz w:val="16"/>
                <w:szCs w:val="16"/>
              </w:rPr>
              <w:t xml:space="preserve"> м3/сут. (м3/</w:t>
            </w:r>
            <w:r>
              <w:rPr>
                <w:sz w:val="16"/>
                <w:szCs w:val="16"/>
              </w:rPr>
              <w:t>год</w:t>
            </w:r>
            <w:r w:rsidRPr="00FC6973">
              <w:rPr>
                <w:sz w:val="16"/>
                <w:szCs w:val="16"/>
              </w:rPr>
              <w:t>)</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1942AF" w:rsidRPr="00FC6973" w:rsidRDefault="001942AF" w:rsidP="001942AF">
            <w:pPr>
              <w:spacing w:before="0" w:line="240" w:lineRule="auto"/>
              <w:ind w:firstLine="0"/>
              <w:jc w:val="center"/>
              <w:rPr>
                <w:sz w:val="16"/>
                <w:szCs w:val="16"/>
              </w:rPr>
            </w:pPr>
            <w:r>
              <w:rPr>
                <w:sz w:val="16"/>
                <w:szCs w:val="16"/>
              </w:rPr>
              <w:t>0,0</w:t>
            </w:r>
            <w:r w:rsidR="000A1AF1">
              <w:rPr>
                <w:sz w:val="16"/>
                <w:szCs w:val="16"/>
              </w:rPr>
              <w:t xml:space="preserve"> (0)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2AF" w:rsidRPr="001942AF" w:rsidRDefault="001942AF" w:rsidP="001A2AD7">
            <w:pPr>
              <w:spacing w:before="0" w:line="240" w:lineRule="auto"/>
              <w:ind w:firstLine="0"/>
              <w:jc w:val="center"/>
              <w:rPr>
                <w:sz w:val="16"/>
                <w:szCs w:val="16"/>
              </w:rPr>
            </w:pPr>
            <w:r>
              <w:rPr>
                <w:sz w:val="16"/>
                <w:szCs w:val="16"/>
              </w:rPr>
              <w:t>0</w:t>
            </w:r>
            <w:r w:rsidR="000A1AF1">
              <w:rPr>
                <w:sz w:val="16"/>
                <w:szCs w:val="16"/>
              </w:rPr>
              <w:t xml:space="preserve"> (0)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2AF" w:rsidRPr="00FC6973" w:rsidRDefault="001942AF" w:rsidP="001A2AD7">
            <w:pPr>
              <w:spacing w:before="0" w:line="240" w:lineRule="auto"/>
              <w:ind w:firstLine="0"/>
              <w:jc w:val="center"/>
              <w:rPr>
                <w:sz w:val="16"/>
                <w:szCs w:val="16"/>
              </w:rPr>
            </w:pPr>
            <w:r>
              <w:rPr>
                <w:sz w:val="16"/>
                <w:szCs w:val="16"/>
              </w:rPr>
              <w:t>0</w:t>
            </w:r>
            <w:r w:rsidR="000A1AF1">
              <w:rPr>
                <w:sz w:val="16"/>
                <w:szCs w:val="16"/>
              </w:rPr>
              <w:t xml:space="preserve"> (0)</w:t>
            </w:r>
          </w:p>
        </w:tc>
      </w:tr>
    </w:tbl>
    <w:p w:rsidR="001942AF" w:rsidRDefault="001942AF" w:rsidP="001942AF">
      <w:pPr>
        <w:pStyle w:val="af3"/>
        <w:tabs>
          <w:tab w:val="left" w:pos="851"/>
        </w:tabs>
        <w:spacing w:before="0"/>
        <w:ind w:left="0"/>
        <w:jc w:val="both"/>
        <w:rPr>
          <w:b/>
          <w:szCs w:val="26"/>
        </w:rPr>
      </w:pPr>
    </w:p>
    <w:p w:rsidR="00CC6500" w:rsidRPr="003C5954" w:rsidRDefault="00CC6500" w:rsidP="0099541E">
      <w:pPr>
        <w:pStyle w:val="af3"/>
        <w:numPr>
          <w:ilvl w:val="2"/>
          <w:numId w:val="3"/>
        </w:numPr>
        <w:tabs>
          <w:tab w:val="left" w:pos="851"/>
        </w:tabs>
        <w:spacing w:before="0"/>
        <w:ind w:left="0" w:firstLine="0"/>
        <w:jc w:val="both"/>
        <w:rPr>
          <w:b/>
          <w:szCs w:val="26"/>
        </w:rPr>
      </w:pPr>
      <w:r w:rsidRPr="003C5954">
        <w:rPr>
          <w:b/>
          <w:szCs w:val="26"/>
        </w:rPr>
        <w:t xml:space="preserve">Структурный водный баланс реализации </w:t>
      </w:r>
      <w:r w:rsidR="006D1D3E">
        <w:rPr>
          <w:b/>
          <w:szCs w:val="26"/>
        </w:rPr>
        <w:t xml:space="preserve">горячей, питьевой, технической </w:t>
      </w:r>
      <w:r w:rsidRPr="003C5954">
        <w:rPr>
          <w:b/>
          <w:szCs w:val="26"/>
        </w:rPr>
        <w:t>воды по группам потребителей</w:t>
      </w:r>
      <w:bookmarkEnd w:id="53"/>
      <w:r w:rsidRPr="003C5954">
        <w:rPr>
          <w:b/>
          <w:szCs w:val="26"/>
        </w:rPr>
        <w:t xml:space="preserve"> с разбивкой на хозяйственно-питьевые нужды населения, производственные нужды юридических лиц и другие нужды</w:t>
      </w:r>
      <w:bookmarkEnd w:id="54"/>
      <w:r w:rsidR="006D1D3E">
        <w:rPr>
          <w:b/>
          <w:szCs w:val="26"/>
        </w:rPr>
        <w:t xml:space="preserve"> (пожаротушении, полив)</w:t>
      </w:r>
    </w:p>
    <w:p w:rsidR="00CC6500" w:rsidRPr="003C5954" w:rsidRDefault="00CC6500" w:rsidP="008D5000">
      <w:pPr>
        <w:spacing w:before="0" w:line="240" w:lineRule="auto"/>
        <w:ind w:firstLine="0"/>
        <w:rPr>
          <w:sz w:val="26"/>
          <w:szCs w:val="26"/>
        </w:rPr>
      </w:pPr>
    </w:p>
    <w:p w:rsidR="003C5954" w:rsidRDefault="00B16712" w:rsidP="00B16712">
      <w:pPr>
        <w:spacing w:before="0" w:line="240" w:lineRule="auto"/>
        <w:ind w:firstLine="709"/>
        <w:rPr>
          <w:sz w:val="26"/>
          <w:szCs w:val="26"/>
        </w:rPr>
      </w:pPr>
      <w:r>
        <w:rPr>
          <w:sz w:val="26"/>
          <w:szCs w:val="26"/>
        </w:rPr>
        <w:t>Н</w:t>
      </w:r>
      <w:r w:rsidR="00CC6500" w:rsidRPr="003C5954">
        <w:rPr>
          <w:sz w:val="26"/>
          <w:szCs w:val="26"/>
        </w:rPr>
        <w:t>аселени</w:t>
      </w:r>
      <w:r>
        <w:rPr>
          <w:sz w:val="26"/>
          <w:szCs w:val="26"/>
        </w:rPr>
        <w:t>е</w:t>
      </w:r>
      <w:r w:rsidR="00CC6500" w:rsidRPr="003C5954">
        <w:rPr>
          <w:sz w:val="26"/>
          <w:szCs w:val="26"/>
        </w:rPr>
        <w:t xml:space="preserve"> и организаци</w:t>
      </w:r>
      <w:r>
        <w:rPr>
          <w:sz w:val="26"/>
          <w:szCs w:val="26"/>
        </w:rPr>
        <w:t>и</w:t>
      </w:r>
      <w:r w:rsidR="00CC6500" w:rsidRPr="003C5954">
        <w:rPr>
          <w:sz w:val="26"/>
          <w:szCs w:val="26"/>
        </w:rPr>
        <w:t xml:space="preserve"> на территории Сельского поселения «</w:t>
      </w:r>
      <w:r>
        <w:rPr>
          <w:sz w:val="26"/>
          <w:szCs w:val="26"/>
        </w:rPr>
        <w:t>Великовисочный</w:t>
      </w:r>
      <w:r w:rsidR="0099187A">
        <w:rPr>
          <w:sz w:val="26"/>
          <w:szCs w:val="26"/>
        </w:rPr>
        <w:t xml:space="preserve"> сельсовет</w:t>
      </w:r>
      <w:r w:rsidR="00CC6500" w:rsidRPr="003C5954">
        <w:rPr>
          <w:sz w:val="26"/>
          <w:szCs w:val="26"/>
        </w:rPr>
        <w:t>» ЗР НАО осуществля</w:t>
      </w:r>
      <w:r w:rsidR="00BB668D">
        <w:rPr>
          <w:sz w:val="26"/>
          <w:szCs w:val="26"/>
        </w:rPr>
        <w:t>ю</w:t>
      </w:r>
      <w:r w:rsidR="00CC6500" w:rsidRPr="003C5954">
        <w:rPr>
          <w:sz w:val="26"/>
          <w:szCs w:val="26"/>
        </w:rPr>
        <w:t xml:space="preserve">т оплату за </w:t>
      </w:r>
      <w:r w:rsidR="00477FE1" w:rsidRPr="003C5954">
        <w:rPr>
          <w:sz w:val="26"/>
          <w:szCs w:val="26"/>
        </w:rPr>
        <w:t>потреблённые</w:t>
      </w:r>
      <w:r w:rsidR="00CC6500" w:rsidRPr="003C5954">
        <w:rPr>
          <w:sz w:val="26"/>
          <w:szCs w:val="26"/>
        </w:rPr>
        <w:t xml:space="preserve"> ресурсы согласно показаниям </w:t>
      </w:r>
      <w:r w:rsidR="003C5954">
        <w:rPr>
          <w:sz w:val="26"/>
          <w:szCs w:val="26"/>
        </w:rPr>
        <w:t>приборов уч</w:t>
      </w:r>
      <w:r>
        <w:rPr>
          <w:sz w:val="26"/>
          <w:szCs w:val="26"/>
        </w:rPr>
        <w:t>ё</w:t>
      </w:r>
      <w:r w:rsidR="003C5954">
        <w:rPr>
          <w:sz w:val="26"/>
          <w:szCs w:val="26"/>
        </w:rPr>
        <w:t xml:space="preserve">та, </w:t>
      </w:r>
      <w:r>
        <w:rPr>
          <w:sz w:val="26"/>
          <w:szCs w:val="26"/>
        </w:rPr>
        <w:t xml:space="preserve">а также </w:t>
      </w:r>
      <w:r w:rsidR="00CC6500" w:rsidRPr="003C5954">
        <w:rPr>
          <w:sz w:val="26"/>
          <w:szCs w:val="26"/>
        </w:rPr>
        <w:t>по нормативам</w:t>
      </w:r>
      <w:r>
        <w:rPr>
          <w:sz w:val="26"/>
          <w:szCs w:val="26"/>
        </w:rPr>
        <w:t>.</w:t>
      </w:r>
      <w:r w:rsidR="00CC6500" w:rsidRPr="003C5954">
        <w:rPr>
          <w:sz w:val="26"/>
          <w:szCs w:val="26"/>
        </w:rPr>
        <w:t xml:space="preserve"> Структурный баланс</w:t>
      </w:r>
      <w:r w:rsidR="003F5308">
        <w:rPr>
          <w:sz w:val="26"/>
          <w:szCs w:val="26"/>
        </w:rPr>
        <w:t xml:space="preserve"> МП ЗР «СЖКС»</w:t>
      </w:r>
      <w:r w:rsidR="00CC6500" w:rsidRPr="003C5954">
        <w:rPr>
          <w:sz w:val="26"/>
          <w:szCs w:val="26"/>
        </w:rPr>
        <w:t xml:space="preserve"> питьевого водоснабжения по типам абонентов</w:t>
      </w:r>
      <w:r w:rsidR="003C5954">
        <w:rPr>
          <w:sz w:val="26"/>
          <w:szCs w:val="26"/>
        </w:rPr>
        <w:t xml:space="preserve"> </w:t>
      </w:r>
      <w:r w:rsidR="00CC6500" w:rsidRPr="003C5954">
        <w:rPr>
          <w:sz w:val="26"/>
          <w:szCs w:val="26"/>
        </w:rPr>
        <w:t>представлен в таблице 2.</w:t>
      </w:r>
      <w:r w:rsidR="009B3609">
        <w:rPr>
          <w:sz w:val="26"/>
          <w:szCs w:val="26"/>
        </w:rPr>
        <w:t>7</w:t>
      </w:r>
      <w:r w:rsidR="00CC6500" w:rsidRPr="003C5954">
        <w:rPr>
          <w:sz w:val="26"/>
          <w:szCs w:val="26"/>
        </w:rPr>
        <w:t>.</w:t>
      </w:r>
    </w:p>
    <w:p w:rsidR="00CC6500" w:rsidRDefault="00B16712" w:rsidP="003C5954">
      <w:pPr>
        <w:spacing w:before="0" w:line="240" w:lineRule="auto"/>
        <w:ind w:firstLine="0"/>
        <w:jc w:val="right"/>
        <w:rPr>
          <w:sz w:val="26"/>
          <w:szCs w:val="26"/>
        </w:rPr>
      </w:pPr>
      <w:r>
        <w:rPr>
          <w:sz w:val="26"/>
          <w:szCs w:val="26"/>
        </w:rPr>
        <w:t>Т</w:t>
      </w:r>
      <w:r w:rsidR="003C5954" w:rsidRPr="003C5954">
        <w:rPr>
          <w:sz w:val="26"/>
          <w:szCs w:val="26"/>
        </w:rPr>
        <w:t>аблица 2.</w:t>
      </w:r>
      <w:r w:rsidR="009B3609">
        <w:rPr>
          <w:sz w:val="26"/>
          <w:szCs w:val="26"/>
        </w:rPr>
        <w:t>7</w:t>
      </w:r>
    </w:p>
    <w:p w:rsidR="00F322E2" w:rsidRPr="00CC6500" w:rsidRDefault="00F322E2" w:rsidP="003C5954">
      <w:pPr>
        <w:spacing w:before="0" w:line="240" w:lineRule="auto"/>
        <w:ind w:firstLine="0"/>
        <w:jc w:val="right"/>
        <w:rPr>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2987"/>
        <w:gridCol w:w="851"/>
        <w:gridCol w:w="1839"/>
        <w:gridCol w:w="1839"/>
        <w:gridCol w:w="1840"/>
      </w:tblGrid>
      <w:tr w:rsidR="00B80F78" w:rsidRPr="00150A69" w:rsidTr="00C85B86">
        <w:trPr>
          <w:trHeight w:hRule="exact" w:val="312"/>
        </w:trPr>
        <w:tc>
          <w:tcPr>
            <w:tcW w:w="2987"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0"/>
              <w:jc w:val="left"/>
              <w:rPr>
                <w:sz w:val="16"/>
                <w:szCs w:val="16"/>
              </w:rPr>
            </w:pPr>
            <w:r w:rsidRPr="00150A69">
              <w:rPr>
                <w:sz w:val="16"/>
                <w:szCs w:val="16"/>
              </w:rPr>
              <w:t>Группы потребителей:</w:t>
            </w:r>
          </w:p>
        </w:tc>
        <w:tc>
          <w:tcPr>
            <w:tcW w:w="851"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Ед. изм.</w:t>
            </w:r>
          </w:p>
        </w:tc>
        <w:tc>
          <w:tcPr>
            <w:tcW w:w="1839"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C85B86">
            <w:pPr>
              <w:spacing w:before="0" w:line="240" w:lineRule="auto"/>
              <w:ind w:firstLine="0"/>
              <w:jc w:val="center"/>
              <w:rPr>
                <w:sz w:val="16"/>
                <w:szCs w:val="16"/>
              </w:rPr>
            </w:pPr>
            <w:r w:rsidRPr="00150A69">
              <w:rPr>
                <w:sz w:val="16"/>
                <w:szCs w:val="16"/>
              </w:rPr>
              <w:t>2022</w:t>
            </w:r>
          </w:p>
        </w:tc>
        <w:tc>
          <w:tcPr>
            <w:tcW w:w="1839" w:type="dxa"/>
            <w:tcBorders>
              <w:top w:val="single" w:sz="4" w:space="0" w:color="auto"/>
              <w:left w:val="single" w:sz="4" w:space="0" w:color="auto"/>
              <w:bottom w:val="nil"/>
              <w:right w:val="single" w:sz="4" w:space="0" w:color="auto"/>
            </w:tcBorders>
            <w:shd w:val="clear" w:color="auto" w:fill="FFFFFF"/>
            <w:vAlign w:val="center"/>
          </w:tcPr>
          <w:p w:rsidR="00B80F78" w:rsidRPr="00FC6973" w:rsidRDefault="00B80F78" w:rsidP="00C85B86">
            <w:pPr>
              <w:spacing w:before="0" w:line="240" w:lineRule="auto"/>
              <w:ind w:firstLine="0"/>
              <w:jc w:val="center"/>
              <w:rPr>
                <w:sz w:val="16"/>
                <w:szCs w:val="16"/>
              </w:rPr>
            </w:pPr>
            <w:r>
              <w:rPr>
                <w:sz w:val="16"/>
                <w:szCs w:val="16"/>
              </w:rPr>
              <w:t>2023 г.</w:t>
            </w:r>
          </w:p>
        </w:tc>
        <w:tc>
          <w:tcPr>
            <w:tcW w:w="1840" w:type="dxa"/>
            <w:tcBorders>
              <w:top w:val="single" w:sz="4" w:space="0" w:color="auto"/>
              <w:left w:val="single" w:sz="4" w:space="0" w:color="auto"/>
              <w:bottom w:val="nil"/>
              <w:right w:val="single" w:sz="4" w:space="0" w:color="auto"/>
            </w:tcBorders>
            <w:shd w:val="clear" w:color="auto" w:fill="FFFFFF"/>
            <w:vAlign w:val="center"/>
          </w:tcPr>
          <w:p w:rsidR="00B80F78" w:rsidRPr="00FC6973" w:rsidRDefault="00B80F78" w:rsidP="00C85B86">
            <w:pPr>
              <w:spacing w:before="0" w:line="240" w:lineRule="auto"/>
              <w:ind w:firstLine="0"/>
              <w:jc w:val="center"/>
              <w:rPr>
                <w:sz w:val="16"/>
                <w:szCs w:val="16"/>
              </w:rPr>
            </w:pPr>
            <w:r w:rsidRPr="00FC6973">
              <w:rPr>
                <w:sz w:val="16"/>
                <w:szCs w:val="16"/>
              </w:rPr>
              <w:t>2</w:t>
            </w:r>
            <w:r>
              <w:rPr>
                <w:sz w:val="16"/>
                <w:szCs w:val="16"/>
              </w:rPr>
              <w:t>024-2033</w:t>
            </w:r>
            <w:r w:rsidRPr="00FC6973">
              <w:rPr>
                <w:sz w:val="16"/>
                <w:szCs w:val="16"/>
              </w:rPr>
              <w:t xml:space="preserve"> г.</w:t>
            </w:r>
          </w:p>
        </w:tc>
      </w:tr>
      <w:tr w:rsidR="00B80F78" w:rsidRPr="00150A69" w:rsidTr="00C85B86">
        <w:trPr>
          <w:trHeight w:hRule="exact" w:val="384"/>
        </w:trPr>
        <w:tc>
          <w:tcPr>
            <w:tcW w:w="2987" w:type="dxa"/>
            <w:tcBorders>
              <w:top w:val="single" w:sz="4" w:space="0" w:color="auto"/>
              <w:left w:val="single" w:sz="4" w:space="0" w:color="auto"/>
              <w:bottom w:val="nil"/>
              <w:right w:val="nil"/>
            </w:tcBorders>
            <w:shd w:val="clear" w:color="auto" w:fill="FFFFFF"/>
            <w:vAlign w:val="center"/>
          </w:tcPr>
          <w:p w:rsidR="00B80F78" w:rsidRPr="00150A69" w:rsidRDefault="00B80F78" w:rsidP="00C85B86">
            <w:pPr>
              <w:spacing w:before="0" w:line="240" w:lineRule="auto"/>
              <w:ind w:firstLine="0"/>
              <w:jc w:val="left"/>
              <w:rPr>
                <w:sz w:val="16"/>
                <w:szCs w:val="16"/>
              </w:rPr>
            </w:pPr>
            <w:r w:rsidRPr="00150A69">
              <w:rPr>
                <w:sz w:val="16"/>
                <w:szCs w:val="16"/>
              </w:rPr>
              <w:t>Реализовано питьевой воды</w:t>
            </w:r>
          </w:p>
        </w:tc>
        <w:tc>
          <w:tcPr>
            <w:tcW w:w="851"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C85B86">
            <w:pPr>
              <w:spacing w:before="0" w:line="240" w:lineRule="auto"/>
              <w:ind w:firstLine="0"/>
              <w:jc w:val="center"/>
              <w:rPr>
                <w:sz w:val="16"/>
                <w:szCs w:val="16"/>
              </w:rPr>
            </w:pPr>
            <w:r>
              <w:rPr>
                <w:sz w:val="16"/>
                <w:szCs w:val="16"/>
              </w:rPr>
              <w:t>4</w:t>
            </w:r>
          </w:p>
        </w:tc>
        <w:tc>
          <w:tcPr>
            <w:tcW w:w="1839"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C85B86">
            <w:pPr>
              <w:spacing w:before="0" w:line="240" w:lineRule="auto"/>
              <w:ind w:firstLine="0"/>
              <w:jc w:val="center"/>
              <w:rPr>
                <w:sz w:val="16"/>
                <w:szCs w:val="16"/>
              </w:rPr>
            </w:pPr>
            <w:r>
              <w:rPr>
                <w:sz w:val="16"/>
                <w:szCs w:val="16"/>
              </w:rPr>
              <w:t>н. д.</w:t>
            </w:r>
          </w:p>
        </w:tc>
        <w:tc>
          <w:tcPr>
            <w:tcW w:w="1840"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544D33" w:rsidP="00C85B86">
            <w:pPr>
              <w:spacing w:before="0" w:line="240" w:lineRule="auto"/>
              <w:ind w:firstLine="0"/>
              <w:jc w:val="center"/>
              <w:rPr>
                <w:sz w:val="16"/>
                <w:szCs w:val="16"/>
              </w:rPr>
            </w:pPr>
            <w:r>
              <w:rPr>
                <w:sz w:val="16"/>
                <w:szCs w:val="16"/>
              </w:rPr>
              <w:t>5 986</w:t>
            </w:r>
          </w:p>
        </w:tc>
      </w:tr>
      <w:tr w:rsidR="00B80F78" w:rsidRPr="00150A69" w:rsidTr="00C85B86">
        <w:trPr>
          <w:trHeight w:hRule="exact" w:val="389"/>
        </w:trPr>
        <w:tc>
          <w:tcPr>
            <w:tcW w:w="2987" w:type="dxa"/>
            <w:tcBorders>
              <w:top w:val="single" w:sz="4" w:space="0" w:color="auto"/>
              <w:left w:val="single" w:sz="4" w:space="0" w:color="auto"/>
              <w:bottom w:val="single" w:sz="4" w:space="0" w:color="auto"/>
              <w:right w:val="nil"/>
            </w:tcBorders>
            <w:shd w:val="clear" w:color="auto" w:fill="FFFFFF"/>
            <w:vAlign w:val="center"/>
          </w:tcPr>
          <w:p w:rsidR="00B80F78" w:rsidRPr="00150A69" w:rsidRDefault="00B80F78" w:rsidP="00C85B86">
            <w:pPr>
              <w:spacing w:before="0" w:line="240" w:lineRule="auto"/>
              <w:ind w:firstLine="0"/>
              <w:jc w:val="left"/>
              <w:rPr>
                <w:sz w:val="16"/>
                <w:szCs w:val="16"/>
              </w:rPr>
            </w:pPr>
            <w:r w:rsidRPr="00150A69">
              <w:rPr>
                <w:sz w:val="16"/>
                <w:szCs w:val="16"/>
              </w:rPr>
              <w:t>Население</w:t>
            </w:r>
          </w:p>
        </w:tc>
        <w:tc>
          <w:tcPr>
            <w:tcW w:w="851" w:type="dxa"/>
            <w:tcBorders>
              <w:top w:val="single" w:sz="4" w:space="0" w:color="auto"/>
              <w:left w:val="single" w:sz="4" w:space="0" w:color="auto"/>
              <w:bottom w:val="single" w:sz="4" w:space="0" w:color="auto"/>
              <w:right w:val="nil"/>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C85B86">
            <w:pPr>
              <w:spacing w:before="0" w:line="240" w:lineRule="auto"/>
              <w:ind w:firstLine="0"/>
              <w:jc w:val="center"/>
              <w:rPr>
                <w:sz w:val="16"/>
                <w:szCs w:val="16"/>
              </w:rPr>
            </w:pPr>
            <w:r w:rsidRPr="00150A69">
              <w:rPr>
                <w:sz w:val="16"/>
                <w:szCs w:val="16"/>
              </w:rPr>
              <w:t>4</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Default="00B80F78" w:rsidP="00C85B86">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544D33" w:rsidP="00C85B86">
            <w:pPr>
              <w:spacing w:before="0" w:line="240" w:lineRule="auto"/>
              <w:ind w:firstLine="0"/>
              <w:jc w:val="center"/>
              <w:rPr>
                <w:sz w:val="16"/>
                <w:szCs w:val="16"/>
              </w:rPr>
            </w:pPr>
            <w:r>
              <w:rPr>
                <w:sz w:val="16"/>
                <w:szCs w:val="16"/>
              </w:rPr>
              <w:t>5 986</w:t>
            </w:r>
          </w:p>
        </w:tc>
      </w:tr>
      <w:tr w:rsidR="000A1AF1" w:rsidRPr="00150A69" w:rsidTr="00C85B86">
        <w:trPr>
          <w:trHeight w:hRule="exact" w:val="370"/>
        </w:trPr>
        <w:tc>
          <w:tcPr>
            <w:tcW w:w="2987"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Pr="00150A69" w:rsidRDefault="000A1AF1" w:rsidP="000A1AF1">
            <w:pPr>
              <w:spacing w:before="0" w:line="240" w:lineRule="auto"/>
              <w:ind w:firstLine="0"/>
              <w:jc w:val="left"/>
              <w:rPr>
                <w:sz w:val="16"/>
                <w:szCs w:val="16"/>
              </w:rPr>
            </w:pPr>
            <w:r w:rsidRPr="00150A69">
              <w:rPr>
                <w:sz w:val="16"/>
                <w:szCs w:val="16"/>
              </w:rPr>
              <w:t>Собственные нужды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A1AF1" w:rsidRPr="00150A69" w:rsidRDefault="000A1AF1" w:rsidP="000A1AF1">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Pr="00150A69" w:rsidRDefault="000A1AF1" w:rsidP="000A1AF1">
            <w:pPr>
              <w:spacing w:before="0" w:line="240" w:lineRule="auto"/>
              <w:ind w:firstLine="0"/>
              <w:jc w:val="center"/>
              <w:rPr>
                <w:sz w:val="16"/>
                <w:szCs w:val="16"/>
              </w:rPr>
            </w:pPr>
            <w:r>
              <w:rPr>
                <w:sz w:val="16"/>
                <w:szCs w:val="16"/>
              </w:rPr>
              <w:t>н. д.</w:t>
            </w:r>
          </w:p>
        </w:tc>
      </w:tr>
      <w:tr w:rsidR="000A1AF1" w:rsidRPr="00150A69" w:rsidTr="00C85B86">
        <w:trPr>
          <w:trHeight w:hRule="exact" w:val="360"/>
        </w:trPr>
        <w:tc>
          <w:tcPr>
            <w:tcW w:w="2987"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Pr="00150A69" w:rsidRDefault="000A1AF1" w:rsidP="000A1AF1">
            <w:pPr>
              <w:spacing w:before="0" w:line="240" w:lineRule="auto"/>
              <w:ind w:firstLine="0"/>
              <w:jc w:val="left"/>
              <w:rPr>
                <w:sz w:val="16"/>
                <w:szCs w:val="16"/>
              </w:rPr>
            </w:pPr>
            <w:r w:rsidRPr="00150A69">
              <w:rPr>
                <w:sz w:val="16"/>
                <w:szCs w:val="16"/>
              </w:rPr>
              <w:t>Бюджетные предприятия и юридические лица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A1AF1" w:rsidRPr="00150A69" w:rsidRDefault="000A1AF1" w:rsidP="000A1AF1">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Pr="00150A69" w:rsidRDefault="000A1AF1" w:rsidP="000A1AF1">
            <w:pPr>
              <w:spacing w:before="0" w:line="240" w:lineRule="auto"/>
              <w:ind w:firstLine="0"/>
              <w:jc w:val="center"/>
              <w:rPr>
                <w:sz w:val="16"/>
                <w:szCs w:val="16"/>
              </w:rPr>
            </w:pPr>
            <w:r>
              <w:rPr>
                <w:sz w:val="16"/>
                <w:szCs w:val="16"/>
              </w:rPr>
              <w:t>н. д.</w:t>
            </w:r>
          </w:p>
        </w:tc>
      </w:tr>
      <w:tr w:rsidR="000A1AF1" w:rsidRPr="00150A69" w:rsidTr="00C85B86">
        <w:trPr>
          <w:trHeight w:hRule="exact" w:val="360"/>
        </w:trPr>
        <w:tc>
          <w:tcPr>
            <w:tcW w:w="2987" w:type="dxa"/>
            <w:tcBorders>
              <w:top w:val="single" w:sz="4" w:space="0" w:color="auto"/>
              <w:left w:val="single" w:sz="4" w:space="0" w:color="auto"/>
              <w:bottom w:val="nil"/>
              <w:right w:val="nil"/>
            </w:tcBorders>
            <w:shd w:val="clear" w:color="auto" w:fill="FFFFFF"/>
            <w:vAlign w:val="center"/>
          </w:tcPr>
          <w:p w:rsidR="000A1AF1" w:rsidRPr="00150A69" w:rsidRDefault="000A1AF1" w:rsidP="000A1AF1">
            <w:pPr>
              <w:spacing w:before="0" w:line="240" w:lineRule="auto"/>
              <w:ind w:firstLine="0"/>
              <w:jc w:val="left"/>
              <w:rPr>
                <w:sz w:val="16"/>
                <w:szCs w:val="16"/>
              </w:rPr>
            </w:pPr>
            <w:r w:rsidRPr="00150A69">
              <w:rPr>
                <w:sz w:val="16"/>
                <w:szCs w:val="16"/>
              </w:rPr>
              <w:t>Реализовано технической воды:</w:t>
            </w:r>
          </w:p>
        </w:tc>
        <w:tc>
          <w:tcPr>
            <w:tcW w:w="851" w:type="dxa"/>
            <w:tcBorders>
              <w:top w:val="single" w:sz="4" w:space="0" w:color="auto"/>
              <w:left w:val="single" w:sz="4" w:space="0" w:color="auto"/>
              <w:bottom w:val="nil"/>
              <w:right w:val="nil"/>
            </w:tcBorders>
            <w:shd w:val="clear" w:color="auto" w:fill="FFFFFF"/>
          </w:tcPr>
          <w:p w:rsidR="000A1AF1" w:rsidRPr="00150A69" w:rsidRDefault="000A1AF1" w:rsidP="000A1AF1">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nil"/>
              <w:right w:val="single" w:sz="4" w:space="0" w:color="auto"/>
            </w:tcBorders>
            <w:shd w:val="clear" w:color="auto" w:fill="FFFFFF"/>
            <w:vAlign w:val="center"/>
          </w:tcPr>
          <w:p w:rsidR="000A1AF1" w:rsidRPr="00150A69" w:rsidRDefault="000A1AF1" w:rsidP="000A1AF1">
            <w:pPr>
              <w:spacing w:before="0" w:line="240" w:lineRule="auto"/>
              <w:ind w:firstLine="0"/>
              <w:jc w:val="center"/>
              <w:rPr>
                <w:sz w:val="16"/>
                <w:szCs w:val="16"/>
              </w:rPr>
            </w:pPr>
            <w:r w:rsidRPr="00150A69">
              <w:rPr>
                <w:sz w:val="16"/>
                <w:szCs w:val="16"/>
              </w:rPr>
              <w:t>462</w:t>
            </w:r>
          </w:p>
        </w:tc>
        <w:tc>
          <w:tcPr>
            <w:tcW w:w="1839"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r>
      <w:tr w:rsidR="000A1AF1" w:rsidRPr="00150A69" w:rsidTr="00C85B86">
        <w:trPr>
          <w:trHeight w:hRule="exact" w:val="360"/>
        </w:trPr>
        <w:tc>
          <w:tcPr>
            <w:tcW w:w="2987" w:type="dxa"/>
            <w:tcBorders>
              <w:top w:val="single" w:sz="4" w:space="0" w:color="auto"/>
              <w:left w:val="single" w:sz="4" w:space="0" w:color="auto"/>
              <w:bottom w:val="nil"/>
              <w:right w:val="nil"/>
            </w:tcBorders>
            <w:shd w:val="clear" w:color="auto" w:fill="FFFFFF"/>
            <w:vAlign w:val="center"/>
          </w:tcPr>
          <w:p w:rsidR="000A1AF1" w:rsidRPr="00150A69" w:rsidRDefault="000A1AF1" w:rsidP="000A1AF1">
            <w:pPr>
              <w:spacing w:before="0" w:line="240" w:lineRule="auto"/>
              <w:ind w:firstLine="0"/>
              <w:jc w:val="left"/>
              <w:rPr>
                <w:sz w:val="16"/>
                <w:szCs w:val="16"/>
              </w:rPr>
            </w:pPr>
            <w:r w:rsidRPr="00150A69">
              <w:rPr>
                <w:sz w:val="16"/>
                <w:szCs w:val="16"/>
              </w:rPr>
              <w:t>Население</w:t>
            </w:r>
          </w:p>
        </w:tc>
        <w:tc>
          <w:tcPr>
            <w:tcW w:w="851" w:type="dxa"/>
            <w:tcBorders>
              <w:top w:val="single" w:sz="4" w:space="0" w:color="auto"/>
              <w:left w:val="single" w:sz="4" w:space="0" w:color="auto"/>
              <w:bottom w:val="nil"/>
              <w:right w:val="nil"/>
            </w:tcBorders>
            <w:shd w:val="clear" w:color="auto" w:fill="FFFFFF"/>
          </w:tcPr>
          <w:p w:rsidR="000A1AF1" w:rsidRPr="00150A69" w:rsidRDefault="000A1AF1" w:rsidP="000A1AF1">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nil"/>
              <w:right w:val="single" w:sz="4" w:space="0" w:color="auto"/>
            </w:tcBorders>
            <w:shd w:val="clear" w:color="auto" w:fill="FFFFFF"/>
            <w:vAlign w:val="center"/>
          </w:tcPr>
          <w:p w:rsidR="000A1AF1" w:rsidRPr="00150A69" w:rsidRDefault="000A1AF1" w:rsidP="000A1AF1">
            <w:pPr>
              <w:spacing w:before="0" w:line="240" w:lineRule="auto"/>
              <w:ind w:firstLine="0"/>
              <w:jc w:val="center"/>
              <w:rPr>
                <w:sz w:val="16"/>
                <w:szCs w:val="16"/>
              </w:rPr>
            </w:pPr>
            <w:r w:rsidRPr="00150A69">
              <w:rPr>
                <w:sz w:val="16"/>
                <w:szCs w:val="16"/>
              </w:rPr>
              <w:t>462</w:t>
            </w:r>
          </w:p>
        </w:tc>
        <w:tc>
          <w:tcPr>
            <w:tcW w:w="1839"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r>
      <w:tr w:rsidR="000A1AF1" w:rsidRPr="00150A69" w:rsidTr="00C85B86">
        <w:trPr>
          <w:trHeight w:hRule="exact" w:val="360"/>
        </w:trPr>
        <w:tc>
          <w:tcPr>
            <w:tcW w:w="2987" w:type="dxa"/>
            <w:tcBorders>
              <w:top w:val="single" w:sz="4" w:space="0" w:color="auto"/>
              <w:left w:val="single" w:sz="4" w:space="0" w:color="auto"/>
              <w:bottom w:val="nil"/>
              <w:right w:val="nil"/>
            </w:tcBorders>
            <w:shd w:val="clear" w:color="auto" w:fill="FFFFFF"/>
            <w:vAlign w:val="center"/>
          </w:tcPr>
          <w:p w:rsidR="000A1AF1" w:rsidRPr="00150A69" w:rsidRDefault="000A1AF1" w:rsidP="000A1AF1">
            <w:pPr>
              <w:spacing w:before="0" w:line="240" w:lineRule="auto"/>
              <w:ind w:firstLine="0"/>
              <w:jc w:val="left"/>
              <w:rPr>
                <w:sz w:val="16"/>
                <w:szCs w:val="16"/>
              </w:rPr>
            </w:pPr>
            <w:r w:rsidRPr="00150A69">
              <w:rPr>
                <w:sz w:val="16"/>
                <w:szCs w:val="16"/>
              </w:rPr>
              <w:t>Прочие предприятия</w:t>
            </w:r>
          </w:p>
        </w:tc>
        <w:tc>
          <w:tcPr>
            <w:tcW w:w="851" w:type="dxa"/>
            <w:tcBorders>
              <w:top w:val="single" w:sz="4" w:space="0" w:color="auto"/>
              <w:left w:val="single" w:sz="4" w:space="0" w:color="auto"/>
              <w:bottom w:val="nil"/>
              <w:right w:val="nil"/>
            </w:tcBorders>
            <w:shd w:val="clear" w:color="auto" w:fill="FFFFFF"/>
          </w:tcPr>
          <w:p w:rsidR="000A1AF1" w:rsidRPr="00150A69" w:rsidRDefault="000A1AF1" w:rsidP="000A1AF1">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39"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nil"/>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r>
      <w:tr w:rsidR="000A1AF1" w:rsidRPr="00150A69" w:rsidTr="00C85B86">
        <w:trPr>
          <w:trHeight w:hRule="exact" w:val="370"/>
        </w:trPr>
        <w:tc>
          <w:tcPr>
            <w:tcW w:w="2987" w:type="dxa"/>
            <w:tcBorders>
              <w:top w:val="single" w:sz="4" w:space="0" w:color="auto"/>
              <w:left w:val="single" w:sz="4" w:space="0" w:color="auto"/>
              <w:bottom w:val="single" w:sz="4" w:space="0" w:color="auto"/>
              <w:right w:val="nil"/>
            </w:tcBorders>
            <w:shd w:val="clear" w:color="auto" w:fill="FFFFFF"/>
            <w:vAlign w:val="center"/>
          </w:tcPr>
          <w:p w:rsidR="000A1AF1" w:rsidRPr="00150A69" w:rsidRDefault="000A1AF1" w:rsidP="000A1AF1">
            <w:pPr>
              <w:spacing w:before="0" w:line="240" w:lineRule="auto"/>
              <w:ind w:firstLine="0"/>
              <w:jc w:val="left"/>
              <w:rPr>
                <w:sz w:val="16"/>
                <w:szCs w:val="16"/>
              </w:rPr>
            </w:pPr>
            <w:r w:rsidRPr="00150A69">
              <w:rPr>
                <w:sz w:val="16"/>
                <w:szCs w:val="16"/>
              </w:rPr>
              <w:t>Бюджетные предприятия и юридические лица</w:t>
            </w:r>
          </w:p>
        </w:tc>
        <w:tc>
          <w:tcPr>
            <w:tcW w:w="851" w:type="dxa"/>
            <w:tcBorders>
              <w:top w:val="single" w:sz="4" w:space="0" w:color="auto"/>
              <w:left w:val="single" w:sz="4" w:space="0" w:color="auto"/>
              <w:bottom w:val="single" w:sz="4" w:space="0" w:color="auto"/>
              <w:right w:val="nil"/>
            </w:tcBorders>
            <w:shd w:val="clear" w:color="auto" w:fill="FFFFFF"/>
          </w:tcPr>
          <w:p w:rsidR="000A1AF1" w:rsidRPr="00150A69" w:rsidRDefault="000A1AF1" w:rsidP="000A1AF1">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39"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0A1AF1" w:rsidRDefault="000A1AF1" w:rsidP="000A1AF1">
            <w:pPr>
              <w:spacing w:before="0" w:line="240" w:lineRule="auto"/>
              <w:ind w:firstLine="0"/>
              <w:jc w:val="center"/>
            </w:pPr>
            <w:r w:rsidRPr="000B4FC3">
              <w:rPr>
                <w:sz w:val="16"/>
                <w:szCs w:val="16"/>
              </w:rPr>
              <w:t>н. д.</w:t>
            </w:r>
          </w:p>
        </w:tc>
      </w:tr>
    </w:tbl>
    <w:p w:rsidR="00CC6500" w:rsidRDefault="00CC6500" w:rsidP="008D5000">
      <w:pPr>
        <w:spacing w:before="0" w:line="240" w:lineRule="auto"/>
        <w:ind w:firstLine="0"/>
        <w:rPr>
          <w:sz w:val="26"/>
          <w:szCs w:val="26"/>
        </w:rPr>
      </w:pPr>
      <w:bookmarkStart w:id="55" w:name="_Toc360699385"/>
      <w:bookmarkStart w:id="56" w:name="_Toc360699771"/>
      <w:bookmarkStart w:id="57" w:name="_Toc360700157"/>
    </w:p>
    <w:p w:rsidR="003F5308" w:rsidRDefault="003F5308" w:rsidP="003F5308">
      <w:pPr>
        <w:spacing w:before="0" w:line="240" w:lineRule="auto"/>
        <w:ind w:firstLine="709"/>
        <w:rPr>
          <w:sz w:val="26"/>
          <w:szCs w:val="26"/>
        </w:rPr>
      </w:pPr>
      <w:r w:rsidRPr="003C5954">
        <w:rPr>
          <w:sz w:val="26"/>
          <w:szCs w:val="26"/>
        </w:rPr>
        <w:t>Структурный баланс</w:t>
      </w:r>
      <w:r>
        <w:rPr>
          <w:sz w:val="26"/>
          <w:szCs w:val="26"/>
        </w:rPr>
        <w:t xml:space="preserve"> МКП «Север»</w:t>
      </w:r>
      <w:r w:rsidRPr="003C5954">
        <w:rPr>
          <w:sz w:val="26"/>
          <w:szCs w:val="26"/>
        </w:rPr>
        <w:t xml:space="preserve"> питьевого водоснабжения по типам абонентов</w:t>
      </w:r>
      <w:r>
        <w:rPr>
          <w:sz w:val="26"/>
          <w:szCs w:val="26"/>
        </w:rPr>
        <w:t xml:space="preserve"> </w:t>
      </w:r>
      <w:r w:rsidRPr="003C5954">
        <w:rPr>
          <w:sz w:val="26"/>
          <w:szCs w:val="26"/>
        </w:rPr>
        <w:t>представлен в таблице 2.</w:t>
      </w:r>
      <w:r>
        <w:rPr>
          <w:sz w:val="26"/>
          <w:szCs w:val="26"/>
        </w:rPr>
        <w:t>7</w:t>
      </w:r>
      <w:r w:rsidRPr="003C5954">
        <w:rPr>
          <w:sz w:val="26"/>
          <w:szCs w:val="26"/>
        </w:rPr>
        <w:t>.</w:t>
      </w:r>
      <w:r>
        <w:rPr>
          <w:sz w:val="26"/>
          <w:szCs w:val="26"/>
        </w:rPr>
        <w:t>1</w:t>
      </w:r>
    </w:p>
    <w:p w:rsidR="003F5308" w:rsidRDefault="003F5308" w:rsidP="003F5308">
      <w:pPr>
        <w:spacing w:before="0" w:line="240" w:lineRule="auto"/>
        <w:ind w:firstLine="0"/>
        <w:jc w:val="right"/>
        <w:rPr>
          <w:sz w:val="26"/>
          <w:szCs w:val="26"/>
        </w:rPr>
      </w:pPr>
      <w:r>
        <w:rPr>
          <w:sz w:val="26"/>
          <w:szCs w:val="26"/>
        </w:rPr>
        <w:t>Т</w:t>
      </w:r>
      <w:r w:rsidRPr="003C5954">
        <w:rPr>
          <w:sz w:val="26"/>
          <w:szCs w:val="26"/>
        </w:rPr>
        <w:t>аблица 2.</w:t>
      </w:r>
      <w:r>
        <w:rPr>
          <w:sz w:val="26"/>
          <w:szCs w:val="26"/>
        </w:rPr>
        <w:t>7.1</w:t>
      </w:r>
    </w:p>
    <w:p w:rsidR="003F5308" w:rsidRPr="00CC6500" w:rsidRDefault="003F5308" w:rsidP="003F5308">
      <w:pPr>
        <w:spacing w:before="0" w:line="240" w:lineRule="auto"/>
        <w:ind w:firstLine="0"/>
        <w:jc w:val="right"/>
        <w:rPr>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5387"/>
        <w:gridCol w:w="1134"/>
        <w:gridCol w:w="1427"/>
        <w:gridCol w:w="1408"/>
      </w:tblGrid>
      <w:tr w:rsidR="003F5308" w:rsidRPr="00150A69" w:rsidTr="003C5DDA">
        <w:trPr>
          <w:trHeight w:hRule="exact" w:val="312"/>
        </w:trPr>
        <w:tc>
          <w:tcPr>
            <w:tcW w:w="5387" w:type="dxa"/>
            <w:tcBorders>
              <w:top w:val="single" w:sz="4" w:space="0" w:color="auto"/>
              <w:left w:val="single" w:sz="4" w:space="0" w:color="auto"/>
              <w:bottom w:val="nil"/>
              <w:right w:val="nil"/>
            </w:tcBorders>
            <w:shd w:val="clear" w:color="auto" w:fill="FFFFFF"/>
            <w:vAlign w:val="center"/>
          </w:tcPr>
          <w:p w:rsidR="003F5308" w:rsidRPr="00150A69" w:rsidRDefault="003F5308" w:rsidP="003C5DDA">
            <w:pPr>
              <w:spacing w:before="0" w:line="240" w:lineRule="auto"/>
              <w:ind w:firstLine="0"/>
              <w:jc w:val="left"/>
              <w:rPr>
                <w:sz w:val="16"/>
                <w:szCs w:val="16"/>
              </w:rPr>
            </w:pPr>
            <w:r w:rsidRPr="00150A69">
              <w:rPr>
                <w:sz w:val="16"/>
                <w:szCs w:val="16"/>
              </w:rPr>
              <w:t>Группы потребителей:</w:t>
            </w:r>
          </w:p>
        </w:tc>
        <w:tc>
          <w:tcPr>
            <w:tcW w:w="1134" w:type="dxa"/>
            <w:tcBorders>
              <w:top w:val="single" w:sz="4" w:space="0" w:color="auto"/>
              <w:left w:val="single" w:sz="4" w:space="0" w:color="auto"/>
              <w:bottom w:val="nil"/>
              <w:right w:val="nil"/>
            </w:tcBorders>
            <w:shd w:val="clear" w:color="auto" w:fill="FFFFFF"/>
            <w:vAlign w:val="center"/>
          </w:tcPr>
          <w:p w:rsidR="003F5308" w:rsidRPr="00150A69" w:rsidRDefault="003F5308" w:rsidP="003C5DDA">
            <w:pPr>
              <w:spacing w:before="0" w:line="240" w:lineRule="auto"/>
              <w:ind w:firstLine="0"/>
              <w:jc w:val="center"/>
              <w:rPr>
                <w:sz w:val="16"/>
                <w:szCs w:val="16"/>
              </w:rPr>
            </w:pPr>
            <w:r w:rsidRPr="00150A69">
              <w:rPr>
                <w:sz w:val="16"/>
                <w:szCs w:val="16"/>
              </w:rPr>
              <w:t>Ед. изм.</w:t>
            </w:r>
          </w:p>
        </w:tc>
        <w:tc>
          <w:tcPr>
            <w:tcW w:w="1427" w:type="dxa"/>
            <w:tcBorders>
              <w:top w:val="single" w:sz="4" w:space="0" w:color="auto"/>
              <w:left w:val="single" w:sz="4" w:space="0" w:color="auto"/>
              <w:bottom w:val="nil"/>
              <w:right w:val="single" w:sz="4" w:space="0" w:color="auto"/>
            </w:tcBorders>
            <w:shd w:val="clear" w:color="auto" w:fill="FFFFFF"/>
            <w:vAlign w:val="center"/>
          </w:tcPr>
          <w:p w:rsidR="003F5308" w:rsidRPr="00150A69" w:rsidRDefault="00B80F78" w:rsidP="003C5DDA">
            <w:pPr>
              <w:spacing w:before="0" w:line="240" w:lineRule="auto"/>
              <w:ind w:firstLine="0"/>
              <w:jc w:val="center"/>
              <w:rPr>
                <w:sz w:val="16"/>
                <w:szCs w:val="16"/>
              </w:rPr>
            </w:pPr>
            <w:r w:rsidRPr="00150A69">
              <w:rPr>
                <w:sz w:val="16"/>
                <w:szCs w:val="16"/>
              </w:rPr>
              <w:t>2022</w:t>
            </w:r>
          </w:p>
        </w:tc>
        <w:tc>
          <w:tcPr>
            <w:tcW w:w="1408" w:type="dxa"/>
            <w:tcBorders>
              <w:top w:val="single" w:sz="4" w:space="0" w:color="auto"/>
              <w:left w:val="single" w:sz="4" w:space="0" w:color="auto"/>
              <w:bottom w:val="nil"/>
              <w:right w:val="single" w:sz="4" w:space="0" w:color="auto"/>
            </w:tcBorders>
            <w:shd w:val="clear" w:color="auto" w:fill="FFFFFF"/>
            <w:vAlign w:val="center"/>
          </w:tcPr>
          <w:p w:rsidR="003F5308" w:rsidRPr="00150A69" w:rsidRDefault="00B80F78" w:rsidP="003C5DDA">
            <w:pPr>
              <w:spacing w:before="0" w:line="240" w:lineRule="auto"/>
              <w:ind w:firstLine="0"/>
              <w:jc w:val="center"/>
              <w:rPr>
                <w:sz w:val="16"/>
                <w:szCs w:val="16"/>
              </w:rPr>
            </w:pPr>
            <w:r>
              <w:rPr>
                <w:sz w:val="16"/>
                <w:szCs w:val="16"/>
              </w:rPr>
              <w:t>2023-2033</w:t>
            </w:r>
          </w:p>
        </w:tc>
      </w:tr>
      <w:tr w:rsidR="00B80F78" w:rsidRPr="00150A69" w:rsidTr="003C5DDA">
        <w:trPr>
          <w:trHeight w:hRule="exact" w:val="384"/>
        </w:trPr>
        <w:tc>
          <w:tcPr>
            <w:tcW w:w="5387"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Реализовано питьевой воды</w:t>
            </w:r>
          </w:p>
        </w:tc>
        <w:tc>
          <w:tcPr>
            <w:tcW w:w="1134"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2 078,0</w:t>
            </w:r>
          </w:p>
        </w:tc>
        <w:tc>
          <w:tcPr>
            <w:tcW w:w="1408"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2 078,0</w:t>
            </w:r>
          </w:p>
        </w:tc>
      </w:tr>
      <w:tr w:rsidR="00B80F78" w:rsidRPr="00150A69" w:rsidTr="003C5DDA">
        <w:trPr>
          <w:trHeight w:hRule="exact" w:val="389"/>
        </w:trPr>
        <w:tc>
          <w:tcPr>
            <w:tcW w:w="5387" w:type="dxa"/>
            <w:tcBorders>
              <w:top w:val="single" w:sz="4" w:space="0" w:color="auto"/>
              <w:left w:val="single" w:sz="4" w:space="0" w:color="auto"/>
              <w:bottom w:val="single" w:sz="4" w:space="0" w:color="auto"/>
              <w:right w:val="nil"/>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Население</w:t>
            </w:r>
          </w:p>
        </w:tc>
        <w:tc>
          <w:tcPr>
            <w:tcW w:w="1134" w:type="dxa"/>
            <w:tcBorders>
              <w:top w:val="single" w:sz="4" w:space="0" w:color="auto"/>
              <w:left w:val="single" w:sz="4" w:space="0" w:color="auto"/>
              <w:bottom w:val="single" w:sz="4" w:space="0" w:color="auto"/>
              <w:right w:val="nil"/>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1 569,0</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1 569,0</w:t>
            </w:r>
          </w:p>
        </w:tc>
      </w:tr>
      <w:tr w:rsidR="00B80F78" w:rsidRPr="00150A69" w:rsidTr="003C5DDA">
        <w:trPr>
          <w:trHeight w:hRule="exact" w:val="37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Собственные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r>
      <w:tr w:rsidR="00B80F78" w:rsidRPr="00150A69" w:rsidTr="003C5DDA">
        <w:trPr>
          <w:trHeight w:hRule="exact" w:val="36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Бюджетные предприятия и юридические лица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509,7</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509,7</w:t>
            </w:r>
          </w:p>
        </w:tc>
      </w:tr>
      <w:tr w:rsidR="00B80F78" w:rsidRPr="00150A69" w:rsidTr="003C5DDA">
        <w:trPr>
          <w:trHeight w:hRule="exact" w:val="360"/>
        </w:trPr>
        <w:tc>
          <w:tcPr>
            <w:tcW w:w="5387"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0"/>
              <w:jc w:val="left"/>
              <w:rPr>
                <w:sz w:val="16"/>
                <w:szCs w:val="16"/>
              </w:rPr>
            </w:pPr>
            <w:r w:rsidRPr="00150A69">
              <w:rPr>
                <w:sz w:val="16"/>
                <w:szCs w:val="16"/>
              </w:rPr>
              <w:t>Реализовано технической воды:</w:t>
            </w:r>
          </w:p>
        </w:tc>
        <w:tc>
          <w:tcPr>
            <w:tcW w:w="1134" w:type="dxa"/>
            <w:tcBorders>
              <w:top w:val="single" w:sz="4" w:space="0" w:color="auto"/>
              <w:left w:val="single" w:sz="4" w:space="0" w:color="auto"/>
              <w:bottom w:val="nil"/>
              <w:right w:val="nil"/>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c>
          <w:tcPr>
            <w:tcW w:w="1408"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r>
      <w:tr w:rsidR="00B80F78" w:rsidRPr="00150A69" w:rsidTr="003C5DDA">
        <w:trPr>
          <w:trHeight w:hRule="exact" w:val="360"/>
        </w:trPr>
        <w:tc>
          <w:tcPr>
            <w:tcW w:w="5387"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Население</w:t>
            </w:r>
          </w:p>
        </w:tc>
        <w:tc>
          <w:tcPr>
            <w:tcW w:w="1134" w:type="dxa"/>
            <w:tcBorders>
              <w:top w:val="single" w:sz="4" w:space="0" w:color="auto"/>
              <w:left w:val="single" w:sz="4" w:space="0" w:color="auto"/>
              <w:bottom w:val="nil"/>
              <w:right w:val="nil"/>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c>
          <w:tcPr>
            <w:tcW w:w="1408"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r>
      <w:tr w:rsidR="00B80F78" w:rsidRPr="00150A69" w:rsidTr="003C5DDA">
        <w:trPr>
          <w:trHeight w:hRule="exact" w:val="360"/>
        </w:trPr>
        <w:tc>
          <w:tcPr>
            <w:tcW w:w="5387" w:type="dxa"/>
            <w:tcBorders>
              <w:top w:val="single" w:sz="4" w:space="0" w:color="auto"/>
              <w:left w:val="single" w:sz="4" w:space="0" w:color="auto"/>
              <w:bottom w:val="nil"/>
              <w:right w:val="nil"/>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Прочие предприятия</w:t>
            </w:r>
          </w:p>
        </w:tc>
        <w:tc>
          <w:tcPr>
            <w:tcW w:w="1134" w:type="dxa"/>
            <w:tcBorders>
              <w:top w:val="single" w:sz="4" w:space="0" w:color="auto"/>
              <w:left w:val="single" w:sz="4" w:space="0" w:color="auto"/>
              <w:bottom w:val="nil"/>
              <w:right w:val="nil"/>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c>
          <w:tcPr>
            <w:tcW w:w="1408" w:type="dxa"/>
            <w:tcBorders>
              <w:top w:val="single" w:sz="4" w:space="0" w:color="auto"/>
              <w:left w:val="single" w:sz="4" w:space="0" w:color="auto"/>
              <w:bottom w:val="nil"/>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r>
      <w:tr w:rsidR="00B80F78" w:rsidRPr="00150A69" w:rsidTr="003C5DDA">
        <w:trPr>
          <w:trHeight w:hRule="exact" w:val="370"/>
        </w:trPr>
        <w:tc>
          <w:tcPr>
            <w:tcW w:w="5387" w:type="dxa"/>
            <w:tcBorders>
              <w:top w:val="single" w:sz="4" w:space="0" w:color="auto"/>
              <w:left w:val="single" w:sz="4" w:space="0" w:color="auto"/>
              <w:bottom w:val="single" w:sz="4" w:space="0" w:color="auto"/>
              <w:right w:val="nil"/>
            </w:tcBorders>
            <w:shd w:val="clear" w:color="auto" w:fill="FFFFFF"/>
            <w:vAlign w:val="center"/>
          </w:tcPr>
          <w:p w:rsidR="00B80F78" w:rsidRPr="00150A69" w:rsidRDefault="00B80F78" w:rsidP="00B80F78">
            <w:pPr>
              <w:spacing w:before="0" w:line="240" w:lineRule="auto"/>
              <w:ind w:firstLine="284"/>
              <w:jc w:val="left"/>
              <w:rPr>
                <w:sz w:val="16"/>
                <w:szCs w:val="16"/>
              </w:rPr>
            </w:pPr>
            <w:r w:rsidRPr="00150A69">
              <w:rPr>
                <w:sz w:val="16"/>
                <w:szCs w:val="16"/>
              </w:rPr>
              <w:t>Бюджетные предприятия и юридические лица</w:t>
            </w:r>
          </w:p>
        </w:tc>
        <w:tc>
          <w:tcPr>
            <w:tcW w:w="1134" w:type="dxa"/>
            <w:tcBorders>
              <w:top w:val="single" w:sz="4" w:space="0" w:color="auto"/>
              <w:left w:val="single" w:sz="4" w:space="0" w:color="auto"/>
              <w:bottom w:val="single" w:sz="4" w:space="0" w:color="auto"/>
              <w:right w:val="nil"/>
            </w:tcBorders>
            <w:shd w:val="clear" w:color="auto" w:fill="FFFFFF"/>
          </w:tcPr>
          <w:p w:rsidR="00B80F78" w:rsidRPr="00150A69" w:rsidRDefault="00B80F78" w:rsidP="00B80F78">
            <w:pPr>
              <w:spacing w:before="0" w:line="240" w:lineRule="auto"/>
              <w:ind w:firstLine="0"/>
              <w:jc w:val="center"/>
              <w:rPr>
                <w:sz w:val="16"/>
                <w:szCs w:val="16"/>
              </w:rPr>
            </w:pPr>
            <w:r w:rsidRPr="00150A69">
              <w:rPr>
                <w:sz w:val="16"/>
                <w:szCs w:val="16"/>
              </w:rPr>
              <w:t>м</w:t>
            </w:r>
            <w:r w:rsidRPr="00150A69">
              <w:rPr>
                <w:sz w:val="16"/>
                <w:szCs w:val="16"/>
                <w:vertAlign w:val="superscript"/>
              </w:rPr>
              <w:t>3</w:t>
            </w:r>
            <w:r w:rsidRPr="00150A69">
              <w:rPr>
                <w:sz w:val="16"/>
                <w:szCs w:val="16"/>
              </w:rPr>
              <w:t>/год</w:t>
            </w:r>
          </w:p>
        </w:tc>
        <w:tc>
          <w:tcPr>
            <w:tcW w:w="1427"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B80F78" w:rsidRPr="00150A69" w:rsidRDefault="00B80F78" w:rsidP="00B80F78">
            <w:pPr>
              <w:spacing w:before="0" w:line="240" w:lineRule="auto"/>
              <w:ind w:firstLine="0"/>
              <w:jc w:val="center"/>
              <w:rPr>
                <w:sz w:val="16"/>
                <w:szCs w:val="16"/>
              </w:rPr>
            </w:pPr>
            <w:r w:rsidRPr="00150A69">
              <w:rPr>
                <w:sz w:val="16"/>
                <w:szCs w:val="16"/>
              </w:rPr>
              <w:t>0</w:t>
            </w:r>
          </w:p>
        </w:tc>
      </w:tr>
    </w:tbl>
    <w:p w:rsidR="00CC6500" w:rsidRPr="0006424C" w:rsidRDefault="00CC6500" w:rsidP="0099541E">
      <w:pPr>
        <w:pStyle w:val="af3"/>
        <w:numPr>
          <w:ilvl w:val="2"/>
          <w:numId w:val="3"/>
        </w:numPr>
        <w:tabs>
          <w:tab w:val="left" w:pos="851"/>
        </w:tabs>
        <w:spacing w:before="0"/>
        <w:ind w:left="0" w:firstLine="0"/>
        <w:jc w:val="both"/>
        <w:rPr>
          <w:b/>
          <w:szCs w:val="26"/>
        </w:rPr>
      </w:pPr>
      <w:bookmarkStart w:id="58" w:name="_Toc375685029"/>
      <w:bookmarkStart w:id="59" w:name="_Toc67470538"/>
      <w:bookmarkStart w:id="60" w:name="_Toc360699392"/>
      <w:bookmarkStart w:id="61" w:name="_Toc360699778"/>
      <w:bookmarkStart w:id="62" w:name="_Toc360700164"/>
      <w:bookmarkEnd w:id="55"/>
      <w:bookmarkEnd w:id="56"/>
      <w:bookmarkEnd w:id="57"/>
      <w:r w:rsidRPr="0006424C">
        <w:rPr>
          <w:b/>
          <w:szCs w:val="26"/>
        </w:rPr>
        <w:lastRenderedPageBreak/>
        <w:t>Сведения о фактическом потреблении населением</w:t>
      </w:r>
      <w:r w:rsidR="00C85B86">
        <w:rPr>
          <w:b/>
          <w:szCs w:val="26"/>
        </w:rPr>
        <w:t xml:space="preserve"> горячей, питьевой, технической</w:t>
      </w:r>
      <w:r w:rsidRPr="0006424C">
        <w:rPr>
          <w:b/>
          <w:szCs w:val="26"/>
        </w:rPr>
        <w:t xml:space="preserve"> воды исходя</w:t>
      </w:r>
      <w:r w:rsidR="00C85B86">
        <w:rPr>
          <w:b/>
          <w:szCs w:val="26"/>
        </w:rPr>
        <w:t xml:space="preserve"> </w:t>
      </w:r>
      <w:r w:rsidRPr="0006424C">
        <w:rPr>
          <w:b/>
          <w:szCs w:val="26"/>
        </w:rPr>
        <w:t xml:space="preserve">из статистических и </w:t>
      </w:r>
      <w:r w:rsidR="00477FE1" w:rsidRPr="0006424C">
        <w:rPr>
          <w:b/>
          <w:szCs w:val="26"/>
        </w:rPr>
        <w:t>расчётных</w:t>
      </w:r>
      <w:r w:rsidRPr="0006424C">
        <w:rPr>
          <w:b/>
          <w:szCs w:val="26"/>
        </w:rPr>
        <w:t xml:space="preserve"> данных и сведений о действующих нормативах потребления коммунальных услуг</w:t>
      </w:r>
      <w:bookmarkEnd w:id="58"/>
      <w:bookmarkEnd w:id="59"/>
    </w:p>
    <w:p w:rsidR="00CC6500" w:rsidRPr="0006424C" w:rsidRDefault="00CC6500" w:rsidP="0006424C">
      <w:pPr>
        <w:spacing w:before="0" w:line="240" w:lineRule="auto"/>
        <w:ind w:firstLine="709"/>
        <w:rPr>
          <w:sz w:val="26"/>
          <w:szCs w:val="26"/>
        </w:rPr>
      </w:pPr>
      <w:bookmarkStart w:id="63" w:name="_Toc373745171"/>
    </w:p>
    <w:p w:rsidR="00C85B86" w:rsidRDefault="00CC6500" w:rsidP="0006424C">
      <w:pPr>
        <w:spacing w:before="0" w:line="240" w:lineRule="auto"/>
        <w:ind w:firstLine="709"/>
        <w:rPr>
          <w:sz w:val="26"/>
          <w:szCs w:val="26"/>
        </w:rPr>
      </w:pPr>
      <w:r w:rsidRPr="0006424C">
        <w:rPr>
          <w:sz w:val="26"/>
          <w:szCs w:val="26"/>
        </w:rPr>
        <w:t xml:space="preserve">В настоящее </w:t>
      </w:r>
      <w:r w:rsidR="00E1623C">
        <w:rPr>
          <w:sz w:val="26"/>
          <w:szCs w:val="26"/>
        </w:rPr>
        <w:t>время в Сельском поселении «</w:t>
      </w:r>
      <w:r w:rsidR="000D0324">
        <w:rPr>
          <w:sz w:val="26"/>
          <w:szCs w:val="26"/>
        </w:rPr>
        <w:t>Великовисочный</w:t>
      </w:r>
      <w:r w:rsidR="00C12F42">
        <w:rPr>
          <w:sz w:val="26"/>
          <w:szCs w:val="26"/>
        </w:rPr>
        <w:t xml:space="preserve"> сельсовет</w:t>
      </w:r>
      <w:r w:rsidRPr="0006424C">
        <w:rPr>
          <w:sz w:val="26"/>
          <w:szCs w:val="26"/>
        </w:rPr>
        <w:t>» ЗР НАО действуют нормативы потребления коммунальных услуг по водоснабжению и</w:t>
      </w:r>
      <w:r w:rsidR="0060155B">
        <w:rPr>
          <w:sz w:val="26"/>
          <w:szCs w:val="26"/>
        </w:rPr>
        <w:t> </w:t>
      </w:r>
      <w:r w:rsidRPr="0006424C">
        <w:rPr>
          <w:sz w:val="26"/>
          <w:szCs w:val="26"/>
        </w:rPr>
        <w:t>водоотведению в жилых помещениях. Норматив потребления коммунальных услуг по водоснабжению и водоотведению в жи</w:t>
      </w:r>
      <w:r w:rsidR="009A1759">
        <w:rPr>
          <w:sz w:val="26"/>
          <w:szCs w:val="26"/>
        </w:rPr>
        <w:t xml:space="preserve">лых помещениях </w:t>
      </w:r>
      <w:r w:rsidR="00B80F78">
        <w:rPr>
          <w:sz w:val="26"/>
          <w:szCs w:val="26"/>
        </w:rPr>
        <w:t>утверждё</w:t>
      </w:r>
      <w:r w:rsidR="00B80F78" w:rsidRPr="0006424C">
        <w:rPr>
          <w:sz w:val="26"/>
          <w:szCs w:val="26"/>
        </w:rPr>
        <w:t>н</w:t>
      </w:r>
      <w:r w:rsidRPr="0006424C">
        <w:rPr>
          <w:sz w:val="26"/>
          <w:szCs w:val="26"/>
        </w:rPr>
        <w:t xml:space="preserve"> </w:t>
      </w:r>
      <w:bookmarkEnd w:id="63"/>
      <w:r w:rsidRPr="0006424C">
        <w:rPr>
          <w:sz w:val="26"/>
          <w:szCs w:val="26"/>
        </w:rPr>
        <w:t>Постановлением Администрации НАО от 17.08.2012 № 234-п «Об утверждении нормативов потребления коммунальных услуг и нормативов потребления коммунальных ресурсов в целях содержания общего имущества в</w:t>
      </w:r>
      <w:r w:rsidR="0060155B">
        <w:rPr>
          <w:sz w:val="26"/>
          <w:szCs w:val="26"/>
        </w:rPr>
        <w:t> </w:t>
      </w:r>
      <w:r w:rsidRPr="0006424C">
        <w:rPr>
          <w:sz w:val="26"/>
          <w:szCs w:val="26"/>
        </w:rPr>
        <w:t xml:space="preserve">многоквартирном доме». </w:t>
      </w:r>
    </w:p>
    <w:p w:rsidR="00CC6500" w:rsidRPr="0006424C" w:rsidRDefault="00CC6500" w:rsidP="0006424C">
      <w:pPr>
        <w:spacing w:before="0" w:line="240" w:lineRule="auto"/>
        <w:ind w:firstLine="709"/>
        <w:rPr>
          <w:sz w:val="26"/>
          <w:szCs w:val="26"/>
        </w:rPr>
      </w:pPr>
      <w:r w:rsidRPr="0006424C">
        <w:rPr>
          <w:sz w:val="26"/>
          <w:szCs w:val="26"/>
        </w:rPr>
        <w:t>Большинство подключенных абонентов к централизованной водопроводной сети осуществляют оплату за потребленный ресур</w:t>
      </w:r>
      <w:r w:rsidR="0099541E">
        <w:rPr>
          <w:sz w:val="26"/>
          <w:szCs w:val="26"/>
        </w:rPr>
        <w:t>с по показаниям приборов учета.</w:t>
      </w:r>
    </w:p>
    <w:p w:rsidR="00CC6500" w:rsidRDefault="00CC6500" w:rsidP="0006424C">
      <w:pPr>
        <w:spacing w:before="0" w:line="240" w:lineRule="auto"/>
        <w:ind w:firstLine="709"/>
        <w:rPr>
          <w:sz w:val="26"/>
          <w:szCs w:val="26"/>
        </w:rPr>
      </w:pPr>
      <w:r w:rsidRPr="0006424C">
        <w:rPr>
          <w:sz w:val="26"/>
          <w:szCs w:val="26"/>
        </w:rPr>
        <w:t>Фактическое потребление холодной, горячей и технической воды населением за 202</w:t>
      </w:r>
      <w:r w:rsidR="000D0324">
        <w:rPr>
          <w:sz w:val="26"/>
          <w:szCs w:val="26"/>
        </w:rPr>
        <w:t>2</w:t>
      </w:r>
      <w:r w:rsidRPr="0006424C">
        <w:rPr>
          <w:sz w:val="26"/>
          <w:szCs w:val="26"/>
        </w:rPr>
        <w:t xml:space="preserve"> год</w:t>
      </w:r>
      <w:r w:rsidR="000D0324">
        <w:rPr>
          <w:sz w:val="26"/>
          <w:szCs w:val="26"/>
        </w:rPr>
        <w:t xml:space="preserve"> от МКП «Север»</w:t>
      </w:r>
      <w:r w:rsidRPr="0006424C">
        <w:rPr>
          <w:sz w:val="26"/>
          <w:szCs w:val="26"/>
        </w:rPr>
        <w:t xml:space="preserve"> представлено в таблице 2.</w:t>
      </w:r>
      <w:r w:rsidR="009B3609">
        <w:rPr>
          <w:sz w:val="26"/>
          <w:szCs w:val="26"/>
        </w:rPr>
        <w:t>8</w:t>
      </w:r>
      <w:r w:rsidRPr="0006424C">
        <w:rPr>
          <w:sz w:val="26"/>
          <w:szCs w:val="26"/>
        </w:rPr>
        <w:t>.</w:t>
      </w:r>
    </w:p>
    <w:p w:rsidR="00CC6500" w:rsidRPr="0006424C" w:rsidRDefault="0006424C" w:rsidP="0006424C">
      <w:pPr>
        <w:spacing w:before="0" w:line="240" w:lineRule="auto"/>
        <w:ind w:firstLine="0"/>
        <w:jc w:val="right"/>
        <w:rPr>
          <w:sz w:val="26"/>
          <w:szCs w:val="26"/>
        </w:rPr>
      </w:pPr>
      <w:r w:rsidRPr="0006424C">
        <w:rPr>
          <w:sz w:val="26"/>
          <w:szCs w:val="26"/>
        </w:rPr>
        <w:t>Таблица 2.</w:t>
      </w:r>
      <w:r w:rsidR="009B3609">
        <w:rPr>
          <w:sz w:val="26"/>
          <w:szCs w:val="26"/>
        </w:rPr>
        <w:t>8</w:t>
      </w:r>
    </w:p>
    <w:tbl>
      <w:tblPr>
        <w:tblW w:w="9356" w:type="dxa"/>
        <w:tblInd w:w="-5" w:type="dxa"/>
        <w:tblLayout w:type="fixed"/>
        <w:tblCellMar>
          <w:left w:w="0" w:type="dxa"/>
          <w:right w:w="0" w:type="dxa"/>
        </w:tblCellMar>
        <w:tblLook w:val="0000" w:firstRow="0" w:lastRow="0" w:firstColumn="0" w:lastColumn="0" w:noHBand="0" w:noVBand="0"/>
      </w:tblPr>
      <w:tblGrid>
        <w:gridCol w:w="567"/>
        <w:gridCol w:w="4395"/>
        <w:gridCol w:w="4394"/>
      </w:tblGrid>
      <w:tr w:rsidR="00CC6500" w:rsidRPr="00150A69" w:rsidTr="0006424C">
        <w:trPr>
          <w:trHeight w:hRule="exact" w:val="275"/>
        </w:trPr>
        <w:tc>
          <w:tcPr>
            <w:tcW w:w="567" w:type="dxa"/>
            <w:vMerge w:val="restart"/>
            <w:tcBorders>
              <w:top w:val="single" w:sz="4" w:space="0" w:color="auto"/>
              <w:left w:val="single" w:sz="4" w:space="0" w:color="auto"/>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r w:rsidRPr="00150A69">
              <w:rPr>
                <w:sz w:val="16"/>
                <w:szCs w:val="16"/>
              </w:rPr>
              <w:t>№</w:t>
            </w:r>
          </w:p>
          <w:p w:rsidR="00CC6500" w:rsidRPr="00150A69" w:rsidRDefault="00CC6500" w:rsidP="003C5954">
            <w:pPr>
              <w:spacing w:before="0" w:line="240" w:lineRule="auto"/>
              <w:ind w:firstLine="0"/>
              <w:jc w:val="center"/>
              <w:rPr>
                <w:sz w:val="16"/>
                <w:szCs w:val="16"/>
              </w:rPr>
            </w:pPr>
            <w:r w:rsidRPr="00150A69">
              <w:rPr>
                <w:sz w:val="16"/>
                <w:szCs w:val="16"/>
              </w:rPr>
              <w:t>п/п</w:t>
            </w:r>
          </w:p>
        </w:tc>
        <w:tc>
          <w:tcPr>
            <w:tcW w:w="4395" w:type="dxa"/>
            <w:vMerge w:val="restart"/>
            <w:tcBorders>
              <w:top w:val="single" w:sz="4" w:space="0" w:color="auto"/>
              <w:left w:val="single" w:sz="4" w:space="0" w:color="auto"/>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r w:rsidRPr="00150A69">
              <w:rPr>
                <w:sz w:val="16"/>
                <w:szCs w:val="16"/>
              </w:rPr>
              <w:t>Наименование</w:t>
            </w:r>
          </w:p>
        </w:tc>
        <w:tc>
          <w:tcPr>
            <w:tcW w:w="4394" w:type="dxa"/>
            <w:tcBorders>
              <w:top w:val="single" w:sz="4" w:space="0" w:color="auto"/>
              <w:left w:val="single" w:sz="4" w:space="0" w:color="auto"/>
              <w:bottom w:val="nil"/>
              <w:right w:val="single" w:sz="4" w:space="0" w:color="auto"/>
            </w:tcBorders>
            <w:shd w:val="clear" w:color="auto" w:fill="FFFFFF"/>
            <w:vAlign w:val="center"/>
          </w:tcPr>
          <w:p w:rsidR="00CC6500" w:rsidRPr="00C85B86" w:rsidRDefault="00CC6500" w:rsidP="00C85B86">
            <w:pPr>
              <w:spacing w:before="0" w:line="240" w:lineRule="auto"/>
              <w:ind w:firstLine="0"/>
              <w:jc w:val="center"/>
              <w:rPr>
                <w:sz w:val="16"/>
                <w:szCs w:val="16"/>
              </w:rPr>
            </w:pPr>
            <w:r w:rsidRPr="00150A69">
              <w:rPr>
                <w:sz w:val="16"/>
                <w:szCs w:val="16"/>
              </w:rPr>
              <w:t>Период потребления, м</w:t>
            </w:r>
            <w:r w:rsidRPr="00150A69">
              <w:rPr>
                <w:sz w:val="16"/>
                <w:szCs w:val="16"/>
                <w:vertAlign w:val="superscript"/>
              </w:rPr>
              <w:t>3</w:t>
            </w:r>
            <w:r w:rsidR="00C85B86">
              <w:rPr>
                <w:sz w:val="16"/>
                <w:szCs w:val="16"/>
              </w:rPr>
              <w:t xml:space="preserve"> /год</w:t>
            </w:r>
          </w:p>
        </w:tc>
      </w:tr>
      <w:tr w:rsidR="00CC6500" w:rsidRPr="00150A69" w:rsidTr="0006424C">
        <w:trPr>
          <w:trHeight w:hRule="exact" w:val="288"/>
        </w:trPr>
        <w:tc>
          <w:tcPr>
            <w:tcW w:w="567" w:type="dxa"/>
            <w:vMerge/>
            <w:tcBorders>
              <w:left w:val="single" w:sz="4" w:space="0" w:color="auto"/>
              <w:bottom w:val="nil"/>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p>
        </w:tc>
        <w:tc>
          <w:tcPr>
            <w:tcW w:w="4395" w:type="dxa"/>
            <w:vMerge/>
            <w:tcBorders>
              <w:left w:val="single" w:sz="4" w:space="0" w:color="auto"/>
              <w:bottom w:val="nil"/>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p>
        </w:tc>
        <w:tc>
          <w:tcPr>
            <w:tcW w:w="4394" w:type="dxa"/>
            <w:tcBorders>
              <w:top w:val="single" w:sz="4" w:space="0" w:color="auto"/>
              <w:left w:val="single" w:sz="4" w:space="0" w:color="auto"/>
              <w:bottom w:val="nil"/>
              <w:right w:val="single" w:sz="4" w:space="0" w:color="auto"/>
            </w:tcBorders>
            <w:shd w:val="clear" w:color="auto" w:fill="FFFFFF"/>
            <w:vAlign w:val="center"/>
          </w:tcPr>
          <w:p w:rsidR="00CC6500" w:rsidRPr="00150A69" w:rsidRDefault="00CC6500" w:rsidP="00B80F78">
            <w:pPr>
              <w:spacing w:before="0" w:line="240" w:lineRule="auto"/>
              <w:ind w:firstLine="0"/>
              <w:jc w:val="center"/>
              <w:rPr>
                <w:sz w:val="16"/>
                <w:szCs w:val="16"/>
              </w:rPr>
            </w:pPr>
            <w:r w:rsidRPr="00150A69">
              <w:rPr>
                <w:sz w:val="16"/>
                <w:szCs w:val="16"/>
              </w:rPr>
              <w:t>202</w:t>
            </w:r>
            <w:r w:rsidR="00B80F78">
              <w:rPr>
                <w:sz w:val="16"/>
                <w:szCs w:val="16"/>
              </w:rPr>
              <w:t>2</w:t>
            </w:r>
          </w:p>
        </w:tc>
      </w:tr>
      <w:tr w:rsidR="00CC6500" w:rsidRPr="00150A69" w:rsidTr="0006424C">
        <w:trPr>
          <w:trHeight w:hRule="exact" w:val="302"/>
        </w:trPr>
        <w:tc>
          <w:tcPr>
            <w:tcW w:w="567" w:type="dxa"/>
            <w:tcBorders>
              <w:top w:val="single" w:sz="4" w:space="0" w:color="auto"/>
              <w:left w:val="single" w:sz="4" w:space="0" w:color="auto"/>
              <w:bottom w:val="nil"/>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r w:rsidRPr="00150A69">
              <w:rPr>
                <w:sz w:val="16"/>
                <w:szCs w:val="16"/>
              </w:rPr>
              <w:t>1</w:t>
            </w:r>
          </w:p>
        </w:tc>
        <w:tc>
          <w:tcPr>
            <w:tcW w:w="4395" w:type="dxa"/>
            <w:tcBorders>
              <w:top w:val="single" w:sz="4" w:space="0" w:color="auto"/>
              <w:left w:val="single" w:sz="4" w:space="0" w:color="auto"/>
              <w:bottom w:val="single" w:sz="4" w:space="0" w:color="auto"/>
              <w:right w:val="nil"/>
            </w:tcBorders>
            <w:shd w:val="clear" w:color="auto" w:fill="FFFFFF"/>
            <w:vAlign w:val="center"/>
          </w:tcPr>
          <w:p w:rsidR="00CC6500" w:rsidRPr="00150A69" w:rsidRDefault="00CC6500" w:rsidP="00077411">
            <w:pPr>
              <w:spacing w:before="0" w:line="240" w:lineRule="auto"/>
              <w:ind w:left="140" w:firstLine="0"/>
              <w:jc w:val="left"/>
              <w:rPr>
                <w:sz w:val="16"/>
                <w:szCs w:val="16"/>
              </w:rPr>
            </w:pPr>
            <w:r w:rsidRPr="00150A69">
              <w:rPr>
                <w:sz w:val="16"/>
                <w:szCs w:val="16"/>
              </w:rPr>
              <w:t>Холодное водоснабжение</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CC6500" w:rsidRPr="00150A69" w:rsidRDefault="00B80F78" w:rsidP="003C5954">
            <w:pPr>
              <w:spacing w:before="0" w:line="240" w:lineRule="auto"/>
              <w:ind w:firstLine="0"/>
              <w:jc w:val="center"/>
              <w:rPr>
                <w:sz w:val="16"/>
                <w:szCs w:val="16"/>
              </w:rPr>
            </w:pPr>
            <w:r>
              <w:rPr>
                <w:sz w:val="16"/>
                <w:szCs w:val="16"/>
              </w:rPr>
              <w:t>2 078,0</w:t>
            </w:r>
          </w:p>
        </w:tc>
      </w:tr>
      <w:tr w:rsidR="00CC6500" w:rsidRPr="00150A69" w:rsidTr="0006424C">
        <w:trPr>
          <w:trHeight w:hRule="exact" w:val="302"/>
        </w:trPr>
        <w:tc>
          <w:tcPr>
            <w:tcW w:w="567" w:type="dxa"/>
            <w:tcBorders>
              <w:top w:val="single" w:sz="4" w:space="0" w:color="auto"/>
              <w:left w:val="single" w:sz="4" w:space="0" w:color="auto"/>
              <w:bottom w:val="nil"/>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r w:rsidRPr="00150A69">
              <w:rPr>
                <w:sz w:val="16"/>
                <w:szCs w:val="16"/>
              </w:rPr>
              <w:t>2</w:t>
            </w:r>
          </w:p>
        </w:tc>
        <w:tc>
          <w:tcPr>
            <w:tcW w:w="4395" w:type="dxa"/>
            <w:tcBorders>
              <w:top w:val="single" w:sz="4" w:space="0" w:color="auto"/>
              <w:left w:val="single" w:sz="4" w:space="0" w:color="auto"/>
              <w:bottom w:val="nil"/>
              <w:right w:val="nil"/>
            </w:tcBorders>
            <w:shd w:val="clear" w:color="auto" w:fill="FFFFFF"/>
            <w:vAlign w:val="center"/>
          </w:tcPr>
          <w:p w:rsidR="00CC6500" w:rsidRPr="00150A69" w:rsidRDefault="00CC6500" w:rsidP="00077411">
            <w:pPr>
              <w:spacing w:before="0" w:line="240" w:lineRule="auto"/>
              <w:ind w:left="140" w:firstLine="0"/>
              <w:jc w:val="left"/>
              <w:rPr>
                <w:sz w:val="16"/>
                <w:szCs w:val="16"/>
              </w:rPr>
            </w:pPr>
            <w:r w:rsidRPr="00150A69">
              <w:rPr>
                <w:sz w:val="16"/>
                <w:szCs w:val="16"/>
              </w:rPr>
              <w:t>Горячее водоснабжение</w:t>
            </w:r>
          </w:p>
        </w:tc>
        <w:tc>
          <w:tcPr>
            <w:tcW w:w="4394" w:type="dxa"/>
            <w:tcBorders>
              <w:top w:val="single" w:sz="4" w:space="0" w:color="auto"/>
              <w:left w:val="single" w:sz="4" w:space="0" w:color="auto"/>
              <w:bottom w:val="nil"/>
              <w:right w:val="single" w:sz="4" w:space="0" w:color="auto"/>
            </w:tcBorders>
            <w:shd w:val="clear" w:color="auto" w:fill="FFFFFF"/>
            <w:vAlign w:val="center"/>
          </w:tcPr>
          <w:p w:rsidR="00CC6500" w:rsidRPr="00150A69" w:rsidRDefault="00C12F42" w:rsidP="003C5954">
            <w:pPr>
              <w:spacing w:before="0" w:line="240" w:lineRule="auto"/>
              <w:ind w:firstLine="0"/>
              <w:jc w:val="center"/>
              <w:rPr>
                <w:sz w:val="16"/>
                <w:szCs w:val="16"/>
              </w:rPr>
            </w:pPr>
            <w:r w:rsidRPr="00150A69">
              <w:rPr>
                <w:sz w:val="16"/>
                <w:szCs w:val="16"/>
              </w:rPr>
              <w:t>не предоставляется</w:t>
            </w:r>
          </w:p>
        </w:tc>
      </w:tr>
      <w:tr w:rsidR="00CC6500" w:rsidRPr="00150A69" w:rsidTr="0006424C">
        <w:trPr>
          <w:trHeight w:hRule="exact" w:val="288"/>
        </w:trPr>
        <w:tc>
          <w:tcPr>
            <w:tcW w:w="567" w:type="dxa"/>
            <w:tcBorders>
              <w:top w:val="single" w:sz="4" w:space="0" w:color="auto"/>
              <w:left w:val="single" w:sz="4" w:space="0" w:color="auto"/>
              <w:bottom w:val="nil"/>
              <w:right w:val="nil"/>
            </w:tcBorders>
            <w:shd w:val="clear" w:color="auto" w:fill="FFFFFF"/>
            <w:vAlign w:val="center"/>
          </w:tcPr>
          <w:p w:rsidR="00CC6500" w:rsidRPr="00150A69" w:rsidRDefault="00CC6500" w:rsidP="003C5954">
            <w:pPr>
              <w:spacing w:before="0" w:line="240" w:lineRule="auto"/>
              <w:ind w:firstLine="0"/>
              <w:jc w:val="center"/>
              <w:rPr>
                <w:sz w:val="16"/>
                <w:szCs w:val="16"/>
              </w:rPr>
            </w:pPr>
            <w:r w:rsidRPr="00150A69">
              <w:rPr>
                <w:sz w:val="16"/>
                <w:szCs w:val="16"/>
              </w:rPr>
              <w:t>3</w:t>
            </w:r>
          </w:p>
        </w:tc>
        <w:tc>
          <w:tcPr>
            <w:tcW w:w="4395" w:type="dxa"/>
            <w:tcBorders>
              <w:top w:val="single" w:sz="4" w:space="0" w:color="auto"/>
              <w:left w:val="single" w:sz="4" w:space="0" w:color="auto"/>
              <w:bottom w:val="nil"/>
              <w:right w:val="nil"/>
            </w:tcBorders>
            <w:shd w:val="clear" w:color="auto" w:fill="FFFFFF"/>
            <w:vAlign w:val="center"/>
          </w:tcPr>
          <w:p w:rsidR="00CC6500" w:rsidRPr="00150A69" w:rsidRDefault="00CC6500" w:rsidP="00077411">
            <w:pPr>
              <w:spacing w:before="0" w:line="240" w:lineRule="auto"/>
              <w:ind w:left="140" w:firstLine="0"/>
              <w:jc w:val="left"/>
              <w:rPr>
                <w:sz w:val="16"/>
                <w:szCs w:val="16"/>
              </w:rPr>
            </w:pPr>
            <w:r w:rsidRPr="00150A69">
              <w:rPr>
                <w:sz w:val="16"/>
                <w:szCs w:val="16"/>
              </w:rPr>
              <w:t>Техническое водоснабжение</w:t>
            </w:r>
          </w:p>
        </w:tc>
        <w:tc>
          <w:tcPr>
            <w:tcW w:w="4394" w:type="dxa"/>
            <w:tcBorders>
              <w:top w:val="single" w:sz="4" w:space="0" w:color="auto"/>
              <w:left w:val="single" w:sz="4" w:space="0" w:color="auto"/>
              <w:bottom w:val="nil"/>
              <w:right w:val="single" w:sz="4" w:space="0" w:color="auto"/>
            </w:tcBorders>
            <w:shd w:val="clear" w:color="auto" w:fill="FFFFFF"/>
            <w:vAlign w:val="center"/>
          </w:tcPr>
          <w:p w:rsidR="00CC6500" w:rsidRPr="00150A69" w:rsidRDefault="00CC6500" w:rsidP="003C5954">
            <w:pPr>
              <w:spacing w:before="0" w:line="240" w:lineRule="auto"/>
              <w:ind w:firstLine="0"/>
              <w:jc w:val="center"/>
              <w:rPr>
                <w:sz w:val="16"/>
                <w:szCs w:val="16"/>
              </w:rPr>
            </w:pPr>
            <w:r w:rsidRPr="00150A69">
              <w:rPr>
                <w:sz w:val="16"/>
                <w:szCs w:val="16"/>
              </w:rPr>
              <w:t>не предоставляется</w:t>
            </w:r>
          </w:p>
        </w:tc>
      </w:tr>
      <w:tr w:rsidR="00CC6500" w:rsidRPr="00150A69" w:rsidTr="0006424C">
        <w:trPr>
          <w:trHeight w:hRule="exact" w:val="322"/>
        </w:trPr>
        <w:tc>
          <w:tcPr>
            <w:tcW w:w="567" w:type="dxa"/>
            <w:tcBorders>
              <w:top w:val="single" w:sz="4" w:space="0" w:color="auto"/>
              <w:left w:val="single" w:sz="4" w:space="0" w:color="auto"/>
              <w:bottom w:val="single" w:sz="4" w:space="0" w:color="auto"/>
              <w:right w:val="nil"/>
            </w:tcBorders>
            <w:shd w:val="clear" w:color="auto" w:fill="FFFFFF"/>
            <w:vAlign w:val="center"/>
          </w:tcPr>
          <w:p w:rsidR="00CC6500" w:rsidRPr="00150A69" w:rsidRDefault="00CC6500" w:rsidP="007B2000">
            <w:pPr>
              <w:spacing w:before="0" w:line="240" w:lineRule="auto"/>
              <w:ind w:firstLine="0"/>
              <w:jc w:val="center"/>
              <w:rPr>
                <w:sz w:val="16"/>
                <w:szCs w:val="16"/>
              </w:rPr>
            </w:pPr>
            <w:r w:rsidRPr="00150A69">
              <w:rPr>
                <w:sz w:val="16"/>
                <w:szCs w:val="16"/>
              </w:rPr>
              <w:t>4</w:t>
            </w:r>
          </w:p>
        </w:tc>
        <w:tc>
          <w:tcPr>
            <w:tcW w:w="4395" w:type="dxa"/>
            <w:tcBorders>
              <w:top w:val="single" w:sz="4" w:space="0" w:color="auto"/>
              <w:left w:val="single" w:sz="4" w:space="0" w:color="auto"/>
              <w:bottom w:val="single" w:sz="4" w:space="0" w:color="auto"/>
              <w:right w:val="nil"/>
            </w:tcBorders>
            <w:shd w:val="clear" w:color="auto" w:fill="FFFFFF"/>
            <w:vAlign w:val="center"/>
          </w:tcPr>
          <w:p w:rsidR="00CC6500" w:rsidRPr="00150A69" w:rsidRDefault="00CC6500" w:rsidP="00077411">
            <w:pPr>
              <w:spacing w:before="0" w:line="240" w:lineRule="auto"/>
              <w:ind w:left="140" w:firstLine="0"/>
              <w:jc w:val="left"/>
              <w:rPr>
                <w:sz w:val="16"/>
                <w:szCs w:val="16"/>
              </w:rPr>
            </w:pPr>
            <w:r w:rsidRPr="00150A69">
              <w:rPr>
                <w:sz w:val="16"/>
                <w:szCs w:val="16"/>
              </w:rPr>
              <w:t>Всего:</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CC6500" w:rsidRPr="00150A69" w:rsidRDefault="00B80F78" w:rsidP="007B2000">
            <w:pPr>
              <w:spacing w:before="0" w:line="240" w:lineRule="auto"/>
              <w:ind w:firstLine="0"/>
              <w:jc w:val="center"/>
              <w:rPr>
                <w:sz w:val="16"/>
                <w:szCs w:val="16"/>
              </w:rPr>
            </w:pPr>
            <w:r>
              <w:rPr>
                <w:sz w:val="16"/>
                <w:szCs w:val="16"/>
              </w:rPr>
              <w:t>2,078</w:t>
            </w:r>
          </w:p>
        </w:tc>
      </w:tr>
    </w:tbl>
    <w:p w:rsidR="00CC6500" w:rsidRPr="00CC6500" w:rsidRDefault="00CC6500" w:rsidP="007B2000">
      <w:pPr>
        <w:spacing w:before="0" w:line="240" w:lineRule="auto"/>
        <w:ind w:firstLine="0"/>
        <w:jc w:val="center"/>
        <w:rPr>
          <w:szCs w:val="24"/>
        </w:rPr>
      </w:pPr>
    </w:p>
    <w:p w:rsidR="00CC6500" w:rsidRDefault="00CC6500" w:rsidP="000D0324">
      <w:pPr>
        <w:spacing w:before="0" w:line="240" w:lineRule="auto"/>
        <w:ind w:firstLine="709"/>
        <w:rPr>
          <w:sz w:val="26"/>
          <w:szCs w:val="26"/>
        </w:rPr>
      </w:pPr>
      <w:r w:rsidRPr="0006424C">
        <w:rPr>
          <w:sz w:val="26"/>
          <w:szCs w:val="26"/>
        </w:rPr>
        <w:t>В 202</w:t>
      </w:r>
      <w:r w:rsidR="000D0324">
        <w:rPr>
          <w:sz w:val="26"/>
          <w:szCs w:val="26"/>
        </w:rPr>
        <w:t>2</w:t>
      </w:r>
      <w:r w:rsidRPr="0006424C">
        <w:rPr>
          <w:sz w:val="26"/>
          <w:szCs w:val="26"/>
        </w:rPr>
        <w:t xml:space="preserve"> году из суммарного потребления воды</w:t>
      </w:r>
      <w:r w:rsidR="00BB668D">
        <w:rPr>
          <w:sz w:val="26"/>
          <w:szCs w:val="26"/>
        </w:rPr>
        <w:t xml:space="preserve"> в</w:t>
      </w:r>
      <w:r w:rsidRPr="0006424C">
        <w:rPr>
          <w:sz w:val="26"/>
          <w:szCs w:val="26"/>
        </w:rPr>
        <w:t xml:space="preserve"> </w:t>
      </w:r>
      <w:r w:rsidR="00BB668D">
        <w:rPr>
          <w:sz w:val="26"/>
          <w:szCs w:val="26"/>
        </w:rPr>
        <w:t>с. Великовисочное</w:t>
      </w:r>
      <w:r w:rsidR="00BB668D" w:rsidRPr="0006424C">
        <w:rPr>
          <w:sz w:val="26"/>
          <w:szCs w:val="26"/>
        </w:rPr>
        <w:t xml:space="preserve"> </w:t>
      </w:r>
      <w:r w:rsidRPr="0006424C">
        <w:rPr>
          <w:sz w:val="26"/>
          <w:szCs w:val="26"/>
        </w:rPr>
        <w:t xml:space="preserve">на долю холодной питьевой воды пришлось </w:t>
      </w:r>
      <w:r w:rsidR="00F322E2" w:rsidRPr="00F322E2">
        <w:rPr>
          <w:sz w:val="26"/>
          <w:szCs w:val="26"/>
        </w:rPr>
        <w:t>100 %</w:t>
      </w:r>
      <w:r w:rsidR="00F322E2">
        <w:rPr>
          <w:sz w:val="26"/>
          <w:szCs w:val="26"/>
        </w:rPr>
        <w:t xml:space="preserve">. </w:t>
      </w:r>
      <w:r w:rsidR="000D0324">
        <w:rPr>
          <w:sz w:val="26"/>
          <w:szCs w:val="26"/>
        </w:rPr>
        <w:t xml:space="preserve">Холодное водоснабжение нецентрализованное. </w:t>
      </w:r>
      <w:r w:rsidR="00F322E2">
        <w:rPr>
          <w:sz w:val="26"/>
          <w:szCs w:val="26"/>
        </w:rPr>
        <w:t>Горячее и т</w:t>
      </w:r>
      <w:r w:rsidR="003C5954">
        <w:rPr>
          <w:sz w:val="26"/>
          <w:szCs w:val="26"/>
        </w:rPr>
        <w:t>е</w:t>
      </w:r>
      <w:r w:rsidRPr="0006424C">
        <w:rPr>
          <w:sz w:val="26"/>
          <w:szCs w:val="26"/>
        </w:rPr>
        <w:t>хническое водоснабжение населению не предоставляется.</w:t>
      </w:r>
      <w:bookmarkStart w:id="64" w:name="_Toc373745174"/>
      <w:bookmarkStart w:id="65" w:name="_Toc373745427"/>
    </w:p>
    <w:p w:rsidR="000D0324" w:rsidRDefault="000D0324" w:rsidP="000D0324">
      <w:pPr>
        <w:spacing w:before="0" w:line="240" w:lineRule="auto"/>
        <w:ind w:firstLine="709"/>
        <w:rPr>
          <w:sz w:val="26"/>
          <w:szCs w:val="26"/>
        </w:rPr>
      </w:pPr>
    </w:p>
    <w:p w:rsidR="000D0324" w:rsidRDefault="000D0324" w:rsidP="000D0324">
      <w:pPr>
        <w:spacing w:before="0" w:line="240" w:lineRule="auto"/>
        <w:ind w:firstLine="709"/>
        <w:rPr>
          <w:sz w:val="26"/>
          <w:szCs w:val="26"/>
        </w:rPr>
      </w:pPr>
      <w:r w:rsidRPr="0006424C">
        <w:rPr>
          <w:sz w:val="26"/>
          <w:szCs w:val="26"/>
        </w:rPr>
        <w:t>Фактическое потребление холодной, горячей и технической воды населением за 202</w:t>
      </w:r>
      <w:r>
        <w:rPr>
          <w:sz w:val="26"/>
          <w:szCs w:val="26"/>
        </w:rPr>
        <w:t>2</w:t>
      </w:r>
      <w:r w:rsidRPr="0006424C">
        <w:rPr>
          <w:sz w:val="26"/>
          <w:szCs w:val="26"/>
        </w:rPr>
        <w:t xml:space="preserve"> год</w:t>
      </w:r>
      <w:r>
        <w:rPr>
          <w:sz w:val="26"/>
          <w:szCs w:val="26"/>
        </w:rPr>
        <w:t xml:space="preserve"> от МП ЗР «</w:t>
      </w:r>
      <w:r w:rsidR="000A1AF1">
        <w:rPr>
          <w:sz w:val="26"/>
          <w:szCs w:val="26"/>
        </w:rPr>
        <w:t>СЖКС</w:t>
      </w:r>
      <w:r>
        <w:rPr>
          <w:sz w:val="26"/>
          <w:szCs w:val="26"/>
        </w:rPr>
        <w:t>»</w:t>
      </w:r>
      <w:r w:rsidRPr="0006424C">
        <w:rPr>
          <w:sz w:val="26"/>
          <w:szCs w:val="26"/>
        </w:rPr>
        <w:t xml:space="preserve"> представлено в таблице 2.</w:t>
      </w:r>
      <w:r>
        <w:rPr>
          <w:sz w:val="26"/>
          <w:szCs w:val="26"/>
        </w:rPr>
        <w:t>8</w:t>
      </w:r>
      <w:r w:rsidRPr="0006424C">
        <w:rPr>
          <w:sz w:val="26"/>
          <w:szCs w:val="26"/>
        </w:rPr>
        <w:t>.</w:t>
      </w:r>
      <w:r>
        <w:rPr>
          <w:sz w:val="26"/>
          <w:szCs w:val="26"/>
        </w:rPr>
        <w:t>1.</w:t>
      </w:r>
    </w:p>
    <w:p w:rsidR="000D0324" w:rsidRPr="0006424C" w:rsidRDefault="000D0324" w:rsidP="000D0324">
      <w:pPr>
        <w:spacing w:before="0" w:line="240" w:lineRule="auto"/>
        <w:ind w:firstLine="0"/>
        <w:jc w:val="right"/>
        <w:rPr>
          <w:sz w:val="26"/>
          <w:szCs w:val="26"/>
        </w:rPr>
      </w:pPr>
      <w:r w:rsidRPr="0006424C">
        <w:rPr>
          <w:sz w:val="26"/>
          <w:szCs w:val="26"/>
        </w:rPr>
        <w:t>Таблица 2.</w:t>
      </w:r>
      <w:r>
        <w:rPr>
          <w:sz w:val="26"/>
          <w:szCs w:val="26"/>
        </w:rPr>
        <w:t>8.1</w:t>
      </w:r>
    </w:p>
    <w:tbl>
      <w:tblPr>
        <w:tblW w:w="9356" w:type="dxa"/>
        <w:tblInd w:w="-5" w:type="dxa"/>
        <w:tblLayout w:type="fixed"/>
        <w:tblCellMar>
          <w:left w:w="0" w:type="dxa"/>
          <w:right w:w="0" w:type="dxa"/>
        </w:tblCellMar>
        <w:tblLook w:val="0000" w:firstRow="0" w:lastRow="0" w:firstColumn="0" w:lastColumn="0" w:noHBand="0" w:noVBand="0"/>
      </w:tblPr>
      <w:tblGrid>
        <w:gridCol w:w="567"/>
        <w:gridCol w:w="4395"/>
        <w:gridCol w:w="4394"/>
      </w:tblGrid>
      <w:tr w:rsidR="000D0324" w:rsidRPr="00150A69" w:rsidTr="003C5DDA">
        <w:trPr>
          <w:trHeight w:hRule="exact" w:val="275"/>
        </w:trPr>
        <w:tc>
          <w:tcPr>
            <w:tcW w:w="567" w:type="dxa"/>
            <w:vMerge w:val="restart"/>
            <w:tcBorders>
              <w:top w:val="single" w:sz="4" w:space="0" w:color="auto"/>
              <w:left w:val="single" w:sz="4" w:space="0" w:color="auto"/>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w:t>
            </w:r>
          </w:p>
          <w:p w:rsidR="000D0324" w:rsidRPr="00150A69" w:rsidRDefault="000D0324" w:rsidP="003C5DDA">
            <w:pPr>
              <w:spacing w:before="0" w:line="240" w:lineRule="auto"/>
              <w:ind w:firstLine="0"/>
              <w:jc w:val="center"/>
              <w:rPr>
                <w:sz w:val="16"/>
                <w:szCs w:val="16"/>
              </w:rPr>
            </w:pPr>
            <w:r w:rsidRPr="00150A69">
              <w:rPr>
                <w:sz w:val="16"/>
                <w:szCs w:val="16"/>
              </w:rPr>
              <w:t>п/п</w:t>
            </w:r>
          </w:p>
        </w:tc>
        <w:tc>
          <w:tcPr>
            <w:tcW w:w="4395" w:type="dxa"/>
            <w:vMerge w:val="restart"/>
            <w:tcBorders>
              <w:top w:val="single" w:sz="4" w:space="0" w:color="auto"/>
              <w:left w:val="single" w:sz="4" w:space="0" w:color="auto"/>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Наименование</w:t>
            </w:r>
          </w:p>
        </w:tc>
        <w:tc>
          <w:tcPr>
            <w:tcW w:w="4394" w:type="dxa"/>
            <w:tcBorders>
              <w:top w:val="single" w:sz="4" w:space="0" w:color="auto"/>
              <w:left w:val="single" w:sz="4" w:space="0" w:color="auto"/>
              <w:bottom w:val="nil"/>
              <w:right w:val="single" w:sz="4" w:space="0" w:color="auto"/>
            </w:tcBorders>
            <w:shd w:val="clear" w:color="auto" w:fill="FFFFFF"/>
            <w:vAlign w:val="center"/>
          </w:tcPr>
          <w:p w:rsidR="000D0324" w:rsidRPr="00C85B86" w:rsidRDefault="000D0324" w:rsidP="003C5DDA">
            <w:pPr>
              <w:spacing w:before="0" w:line="240" w:lineRule="auto"/>
              <w:ind w:firstLine="0"/>
              <w:jc w:val="center"/>
              <w:rPr>
                <w:sz w:val="16"/>
                <w:szCs w:val="16"/>
              </w:rPr>
            </w:pPr>
            <w:r w:rsidRPr="00150A69">
              <w:rPr>
                <w:sz w:val="16"/>
                <w:szCs w:val="16"/>
              </w:rPr>
              <w:t>Период потребления, м</w:t>
            </w:r>
            <w:r w:rsidRPr="00150A69">
              <w:rPr>
                <w:sz w:val="16"/>
                <w:szCs w:val="16"/>
                <w:vertAlign w:val="superscript"/>
              </w:rPr>
              <w:t>3</w:t>
            </w:r>
            <w:r w:rsidR="00C85B86">
              <w:rPr>
                <w:sz w:val="16"/>
                <w:szCs w:val="16"/>
              </w:rPr>
              <w:t xml:space="preserve"> /год</w:t>
            </w:r>
          </w:p>
        </w:tc>
      </w:tr>
      <w:tr w:rsidR="000D0324" w:rsidRPr="00150A69" w:rsidTr="003C5DDA">
        <w:trPr>
          <w:trHeight w:hRule="exact" w:val="288"/>
        </w:trPr>
        <w:tc>
          <w:tcPr>
            <w:tcW w:w="567" w:type="dxa"/>
            <w:vMerge/>
            <w:tcBorders>
              <w:left w:val="single" w:sz="4" w:space="0" w:color="auto"/>
              <w:bottom w:val="nil"/>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p>
        </w:tc>
        <w:tc>
          <w:tcPr>
            <w:tcW w:w="4395" w:type="dxa"/>
            <w:vMerge/>
            <w:tcBorders>
              <w:left w:val="single" w:sz="4" w:space="0" w:color="auto"/>
              <w:bottom w:val="nil"/>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p>
        </w:tc>
        <w:tc>
          <w:tcPr>
            <w:tcW w:w="4394" w:type="dxa"/>
            <w:tcBorders>
              <w:top w:val="single" w:sz="4" w:space="0" w:color="auto"/>
              <w:left w:val="single" w:sz="4" w:space="0" w:color="auto"/>
              <w:bottom w:val="nil"/>
              <w:right w:val="single" w:sz="4" w:space="0" w:color="auto"/>
            </w:tcBorders>
            <w:shd w:val="clear" w:color="auto" w:fill="FFFFFF"/>
            <w:vAlign w:val="center"/>
          </w:tcPr>
          <w:p w:rsidR="000D0324" w:rsidRPr="00150A69" w:rsidRDefault="000D0324" w:rsidP="000D0324">
            <w:pPr>
              <w:spacing w:before="0" w:line="240" w:lineRule="auto"/>
              <w:ind w:firstLine="0"/>
              <w:jc w:val="center"/>
              <w:rPr>
                <w:sz w:val="16"/>
                <w:szCs w:val="16"/>
              </w:rPr>
            </w:pPr>
            <w:r w:rsidRPr="00150A69">
              <w:rPr>
                <w:sz w:val="16"/>
                <w:szCs w:val="16"/>
              </w:rPr>
              <w:t>2022</w:t>
            </w:r>
          </w:p>
        </w:tc>
      </w:tr>
      <w:tr w:rsidR="000D0324" w:rsidRPr="00150A69" w:rsidTr="003C5DDA">
        <w:trPr>
          <w:trHeight w:hRule="exact" w:val="302"/>
        </w:trPr>
        <w:tc>
          <w:tcPr>
            <w:tcW w:w="567" w:type="dxa"/>
            <w:tcBorders>
              <w:top w:val="single" w:sz="4" w:space="0" w:color="auto"/>
              <w:left w:val="single" w:sz="4" w:space="0" w:color="auto"/>
              <w:bottom w:val="nil"/>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1</w:t>
            </w:r>
          </w:p>
        </w:tc>
        <w:tc>
          <w:tcPr>
            <w:tcW w:w="4395" w:type="dxa"/>
            <w:tcBorders>
              <w:top w:val="single" w:sz="4" w:space="0" w:color="auto"/>
              <w:left w:val="single" w:sz="4" w:space="0" w:color="auto"/>
              <w:bottom w:val="single" w:sz="4" w:space="0" w:color="auto"/>
              <w:right w:val="nil"/>
            </w:tcBorders>
            <w:shd w:val="clear" w:color="auto" w:fill="FFFFFF"/>
            <w:vAlign w:val="center"/>
          </w:tcPr>
          <w:p w:rsidR="000D0324" w:rsidRPr="00150A69" w:rsidRDefault="000D0324" w:rsidP="003C5DDA">
            <w:pPr>
              <w:spacing w:before="0" w:line="240" w:lineRule="auto"/>
              <w:ind w:left="140" w:firstLine="0"/>
              <w:jc w:val="left"/>
              <w:rPr>
                <w:sz w:val="16"/>
                <w:szCs w:val="16"/>
              </w:rPr>
            </w:pPr>
            <w:r w:rsidRPr="00150A69">
              <w:rPr>
                <w:sz w:val="16"/>
                <w:szCs w:val="16"/>
              </w:rPr>
              <w:t>Холодное водоснабжение</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4,0</w:t>
            </w:r>
          </w:p>
        </w:tc>
      </w:tr>
      <w:tr w:rsidR="000D0324" w:rsidRPr="00150A69" w:rsidTr="003C5DDA">
        <w:trPr>
          <w:trHeight w:hRule="exact" w:val="302"/>
        </w:trPr>
        <w:tc>
          <w:tcPr>
            <w:tcW w:w="567" w:type="dxa"/>
            <w:tcBorders>
              <w:top w:val="single" w:sz="4" w:space="0" w:color="auto"/>
              <w:left w:val="single" w:sz="4" w:space="0" w:color="auto"/>
              <w:bottom w:val="nil"/>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2</w:t>
            </w:r>
          </w:p>
        </w:tc>
        <w:tc>
          <w:tcPr>
            <w:tcW w:w="4395" w:type="dxa"/>
            <w:tcBorders>
              <w:top w:val="single" w:sz="4" w:space="0" w:color="auto"/>
              <w:left w:val="single" w:sz="4" w:space="0" w:color="auto"/>
              <w:bottom w:val="nil"/>
              <w:right w:val="nil"/>
            </w:tcBorders>
            <w:shd w:val="clear" w:color="auto" w:fill="FFFFFF"/>
            <w:vAlign w:val="center"/>
          </w:tcPr>
          <w:p w:rsidR="000D0324" w:rsidRPr="00150A69" w:rsidRDefault="000D0324" w:rsidP="003C5DDA">
            <w:pPr>
              <w:spacing w:before="0" w:line="240" w:lineRule="auto"/>
              <w:ind w:left="140" w:firstLine="0"/>
              <w:jc w:val="left"/>
              <w:rPr>
                <w:sz w:val="16"/>
                <w:szCs w:val="16"/>
              </w:rPr>
            </w:pPr>
            <w:r w:rsidRPr="00150A69">
              <w:rPr>
                <w:sz w:val="16"/>
                <w:szCs w:val="16"/>
              </w:rPr>
              <w:t>Горячее водоснабжение</w:t>
            </w:r>
          </w:p>
        </w:tc>
        <w:tc>
          <w:tcPr>
            <w:tcW w:w="4394" w:type="dxa"/>
            <w:tcBorders>
              <w:top w:val="single" w:sz="4" w:space="0" w:color="auto"/>
              <w:left w:val="single" w:sz="4" w:space="0" w:color="auto"/>
              <w:bottom w:val="nil"/>
              <w:right w:val="single" w:sz="4" w:space="0" w:color="auto"/>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не предоставляется</w:t>
            </w:r>
          </w:p>
        </w:tc>
      </w:tr>
      <w:tr w:rsidR="000D0324" w:rsidRPr="00150A69" w:rsidTr="003C5DDA">
        <w:trPr>
          <w:trHeight w:hRule="exact" w:val="288"/>
        </w:trPr>
        <w:tc>
          <w:tcPr>
            <w:tcW w:w="567" w:type="dxa"/>
            <w:tcBorders>
              <w:top w:val="single" w:sz="4" w:space="0" w:color="auto"/>
              <w:left w:val="single" w:sz="4" w:space="0" w:color="auto"/>
              <w:bottom w:val="nil"/>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3</w:t>
            </w:r>
          </w:p>
        </w:tc>
        <w:tc>
          <w:tcPr>
            <w:tcW w:w="4395" w:type="dxa"/>
            <w:tcBorders>
              <w:top w:val="single" w:sz="4" w:space="0" w:color="auto"/>
              <w:left w:val="single" w:sz="4" w:space="0" w:color="auto"/>
              <w:bottom w:val="nil"/>
              <w:right w:val="nil"/>
            </w:tcBorders>
            <w:shd w:val="clear" w:color="auto" w:fill="FFFFFF"/>
            <w:vAlign w:val="center"/>
          </w:tcPr>
          <w:p w:rsidR="000D0324" w:rsidRPr="00150A69" w:rsidRDefault="000D0324" w:rsidP="003C5DDA">
            <w:pPr>
              <w:spacing w:before="0" w:line="240" w:lineRule="auto"/>
              <w:ind w:left="140" w:firstLine="0"/>
              <w:jc w:val="left"/>
              <w:rPr>
                <w:sz w:val="16"/>
                <w:szCs w:val="16"/>
              </w:rPr>
            </w:pPr>
            <w:r w:rsidRPr="00150A69">
              <w:rPr>
                <w:sz w:val="16"/>
                <w:szCs w:val="16"/>
              </w:rPr>
              <w:t>Техническое водоснабжение</w:t>
            </w:r>
          </w:p>
        </w:tc>
        <w:tc>
          <w:tcPr>
            <w:tcW w:w="4394" w:type="dxa"/>
            <w:tcBorders>
              <w:top w:val="single" w:sz="4" w:space="0" w:color="auto"/>
              <w:left w:val="single" w:sz="4" w:space="0" w:color="auto"/>
              <w:bottom w:val="nil"/>
              <w:right w:val="single" w:sz="4" w:space="0" w:color="auto"/>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462,0</w:t>
            </w:r>
          </w:p>
        </w:tc>
      </w:tr>
      <w:tr w:rsidR="000D0324" w:rsidRPr="00150A69" w:rsidTr="003C5DDA">
        <w:trPr>
          <w:trHeight w:hRule="exact" w:val="322"/>
        </w:trPr>
        <w:tc>
          <w:tcPr>
            <w:tcW w:w="567" w:type="dxa"/>
            <w:tcBorders>
              <w:top w:val="single" w:sz="4" w:space="0" w:color="auto"/>
              <w:left w:val="single" w:sz="4" w:space="0" w:color="auto"/>
              <w:bottom w:val="single" w:sz="4" w:space="0" w:color="auto"/>
              <w:right w:val="nil"/>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4</w:t>
            </w:r>
          </w:p>
        </w:tc>
        <w:tc>
          <w:tcPr>
            <w:tcW w:w="4395" w:type="dxa"/>
            <w:tcBorders>
              <w:top w:val="single" w:sz="4" w:space="0" w:color="auto"/>
              <w:left w:val="single" w:sz="4" w:space="0" w:color="auto"/>
              <w:bottom w:val="single" w:sz="4" w:space="0" w:color="auto"/>
              <w:right w:val="nil"/>
            </w:tcBorders>
            <w:shd w:val="clear" w:color="auto" w:fill="FFFFFF"/>
            <w:vAlign w:val="center"/>
          </w:tcPr>
          <w:p w:rsidR="000D0324" w:rsidRPr="00150A69" w:rsidRDefault="000D0324" w:rsidP="003C5DDA">
            <w:pPr>
              <w:spacing w:before="0" w:line="240" w:lineRule="auto"/>
              <w:ind w:left="140" w:firstLine="0"/>
              <w:jc w:val="left"/>
              <w:rPr>
                <w:sz w:val="16"/>
                <w:szCs w:val="16"/>
              </w:rPr>
            </w:pPr>
            <w:r w:rsidRPr="00150A69">
              <w:rPr>
                <w:sz w:val="16"/>
                <w:szCs w:val="16"/>
              </w:rPr>
              <w:t>Всего:</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0D0324" w:rsidRPr="00150A69" w:rsidRDefault="000D0324" w:rsidP="003C5DDA">
            <w:pPr>
              <w:spacing w:before="0" w:line="240" w:lineRule="auto"/>
              <w:ind w:firstLine="0"/>
              <w:jc w:val="center"/>
              <w:rPr>
                <w:sz w:val="16"/>
                <w:szCs w:val="16"/>
              </w:rPr>
            </w:pPr>
            <w:r w:rsidRPr="00150A69">
              <w:rPr>
                <w:sz w:val="16"/>
                <w:szCs w:val="16"/>
              </w:rPr>
              <w:t>466,0</w:t>
            </w:r>
          </w:p>
        </w:tc>
      </w:tr>
    </w:tbl>
    <w:p w:rsidR="000D0324" w:rsidRPr="00CC6500" w:rsidRDefault="000D0324" w:rsidP="000D0324">
      <w:pPr>
        <w:spacing w:before="0" w:line="240" w:lineRule="auto"/>
        <w:ind w:firstLine="0"/>
        <w:jc w:val="center"/>
        <w:rPr>
          <w:szCs w:val="24"/>
        </w:rPr>
      </w:pPr>
    </w:p>
    <w:p w:rsidR="000D0324" w:rsidRDefault="000D0324" w:rsidP="000D0324">
      <w:pPr>
        <w:spacing w:before="0" w:line="240" w:lineRule="auto"/>
        <w:ind w:firstLine="709"/>
        <w:rPr>
          <w:sz w:val="26"/>
          <w:szCs w:val="26"/>
        </w:rPr>
      </w:pPr>
      <w:r w:rsidRPr="0006424C">
        <w:rPr>
          <w:sz w:val="26"/>
          <w:szCs w:val="26"/>
        </w:rPr>
        <w:t>В 202</w:t>
      </w:r>
      <w:r>
        <w:rPr>
          <w:sz w:val="26"/>
          <w:szCs w:val="26"/>
        </w:rPr>
        <w:t>2</w:t>
      </w:r>
      <w:r w:rsidRPr="0006424C">
        <w:rPr>
          <w:sz w:val="26"/>
          <w:szCs w:val="26"/>
        </w:rPr>
        <w:t xml:space="preserve"> году из суммарного потребления воды </w:t>
      </w:r>
      <w:r w:rsidR="000A07DA">
        <w:rPr>
          <w:sz w:val="26"/>
          <w:szCs w:val="26"/>
        </w:rPr>
        <w:t>в д. Лабожское</w:t>
      </w:r>
      <w:r w:rsidRPr="0006424C">
        <w:rPr>
          <w:sz w:val="26"/>
          <w:szCs w:val="26"/>
        </w:rPr>
        <w:t xml:space="preserve"> на долю </w:t>
      </w:r>
      <w:r>
        <w:rPr>
          <w:sz w:val="26"/>
          <w:szCs w:val="26"/>
        </w:rPr>
        <w:t>технического</w:t>
      </w:r>
      <w:r w:rsidRPr="0006424C">
        <w:rPr>
          <w:sz w:val="26"/>
          <w:szCs w:val="26"/>
        </w:rPr>
        <w:t xml:space="preserve"> </w:t>
      </w:r>
      <w:r>
        <w:rPr>
          <w:sz w:val="26"/>
          <w:szCs w:val="26"/>
        </w:rPr>
        <w:t>водоснабжения</w:t>
      </w:r>
      <w:r w:rsidRPr="0006424C">
        <w:rPr>
          <w:sz w:val="26"/>
          <w:szCs w:val="26"/>
        </w:rPr>
        <w:t xml:space="preserve"> пришлось </w:t>
      </w:r>
      <w:r>
        <w:rPr>
          <w:sz w:val="26"/>
          <w:szCs w:val="26"/>
        </w:rPr>
        <w:t>99,</w:t>
      </w:r>
      <w:r w:rsidR="000A1AF1">
        <w:rPr>
          <w:sz w:val="26"/>
          <w:szCs w:val="26"/>
        </w:rPr>
        <w:t>1</w:t>
      </w:r>
      <w:r w:rsidRPr="00F322E2">
        <w:rPr>
          <w:sz w:val="26"/>
          <w:szCs w:val="26"/>
        </w:rPr>
        <w:t xml:space="preserve"> %</w:t>
      </w:r>
      <w:r>
        <w:rPr>
          <w:sz w:val="26"/>
          <w:szCs w:val="26"/>
        </w:rPr>
        <w:t xml:space="preserve">, а холодного 0,9 %. Горячее </w:t>
      </w:r>
      <w:r w:rsidRPr="0006424C">
        <w:rPr>
          <w:sz w:val="26"/>
          <w:szCs w:val="26"/>
        </w:rPr>
        <w:t>водоснабжение населению не предоставляется.</w:t>
      </w:r>
    </w:p>
    <w:p w:rsidR="00BB668D" w:rsidRDefault="00BB668D" w:rsidP="000D0324">
      <w:pPr>
        <w:spacing w:before="0" w:line="240" w:lineRule="auto"/>
        <w:ind w:firstLine="709"/>
        <w:rPr>
          <w:sz w:val="26"/>
          <w:szCs w:val="26"/>
        </w:rPr>
      </w:pPr>
    </w:p>
    <w:p w:rsidR="00BB668D" w:rsidRDefault="00BB668D" w:rsidP="000D0324">
      <w:pPr>
        <w:spacing w:before="0" w:line="240" w:lineRule="auto"/>
        <w:ind w:firstLine="709"/>
        <w:rPr>
          <w:sz w:val="26"/>
          <w:szCs w:val="26"/>
        </w:rPr>
      </w:pPr>
    </w:p>
    <w:p w:rsidR="00BB668D" w:rsidRDefault="00BB668D" w:rsidP="000D0324">
      <w:pPr>
        <w:spacing w:before="0" w:line="240" w:lineRule="auto"/>
        <w:ind w:firstLine="709"/>
        <w:rPr>
          <w:sz w:val="26"/>
          <w:szCs w:val="26"/>
        </w:rPr>
      </w:pPr>
    </w:p>
    <w:p w:rsidR="00BB668D" w:rsidRDefault="00BB668D" w:rsidP="000D0324">
      <w:pPr>
        <w:spacing w:before="0" w:line="240" w:lineRule="auto"/>
        <w:ind w:firstLine="709"/>
        <w:rPr>
          <w:sz w:val="26"/>
          <w:szCs w:val="26"/>
        </w:rPr>
      </w:pPr>
    </w:p>
    <w:p w:rsidR="00BB668D" w:rsidRDefault="00BB668D" w:rsidP="000D0324">
      <w:pPr>
        <w:spacing w:before="0" w:line="240" w:lineRule="auto"/>
        <w:ind w:firstLine="709"/>
        <w:rPr>
          <w:sz w:val="26"/>
          <w:szCs w:val="26"/>
        </w:rPr>
      </w:pPr>
    </w:p>
    <w:p w:rsidR="00BB668D" w:rsidRDefault="00BB668D" w:rsidP="000D0324">
      <w:pPr>
        <w:spacing w:before="0" w:line="240" w:lineRule="auto"/>
        <w:ind w:firstLine="709"/>
        <w:rPr>
          <w:sz w:val="26"/>
          <w:szCs w:val="26"/>
        </w:rPr>
      </w:pPr>
    </w:p>
    <w:p w:rsidR="000D0324" w:rsidRPr="0006424C" w:rsidRDefault="000D0324" w:rsidP="000D0324">
      <w:pPr>
        <w:spacing w:before="0" w:line="240" w:lineRule="auto"/>
        <w:ind w:firstLine="709"/>
        <w:rPr>
          <w:sz w:val="26"/>
          <w:szCs w:val="26"/>
        </w:rPr>
      </w:pPr>
    </w:p>
    <w:p w:rsidR="00CC6500" w:rsidRPr="0006424C" w:rsidRDefault="00CC6500" w:rsidP="0099541E">
      <w:pPr>
        <w:pStyle w:val="af3"/>
        <w:numPr>
          <w:ilvl w:val="2"/>
          <w:numId w:val="3"/>
        </w:numPr>
        <w:tabs>
          <w:tab w:val="left" w:pos="851"/>
        </w:tabs>
        <w:spacing w:before="0"/>
        <w:ind w:left="0" w:firstLine="0"/>
        <w:jc w:val="both"/>
        <w:rPr>
          <w:b/>
          <w:szCs w:val="26"/>
        </w:rPr>
      </w:pPr>
      <w:bookmarkStart w:id="66" w:name="_Toc360699393"/>
      <w:bookmarkStart w:id="67" w:name="_Toc360699779"/>
      <w:bookmarkStart w:id="68" w:name="_Toc360700165"/>
      <w:bookmarkStart w:id="69" w:name="_Toc375685031"/>
      <w:bookmarkStart w:id="70" w:name="_Toc67470539"/>
      <w:bookmarkEnd w:id="60"/>
      <w:bookmarkEnd w:id="61"/>
      <w:bookmarkEnd w:id="62"/>
      <w:bookmarkEnd w:id="64"/>
      <w:bookmarkEnd w:id="65"/>
      <w:r w:rsidRPr="0006424C">
        <w:rPr>
          <w:b/>
          <w:szCs w:val="26"/>
        </w:rPr>
        <w:t xml:space="preserve">Описание существующей системы коммерческого </w:t>
      </w:r>
      <w:r w:rsidR="00B80F78" w:rsidRPr="0006424C">
        <w:rPr>
          <w:b/>
          <w:szCs w:val="26"/>
        </w:rPr>
        <w:t>учёта</w:t>
      </w:r>
      <w:r w:rsidRPr="0006424C">
        <w:rPr>
          <w:b/>
          <w:szCs w:val="26"/>
        </w:rPr>
        <w:t xml:space="preserve"> воды и планов по установке приборов </w:t>
      </w:r>
      <w:bookmarkEnd w:id="66"/>
      <w:bookmarkEnd w:id="67"/>
      <w:bookmarkEnd w:id="68"/>
      <w:bookmarkEnd w:id="69"/>
      <w:bookmarkEnd w:id="70"/>
      <w:r w:rsidR="00544D33" w:rsidRPr="0006424C">
        <w:rPr>
          <w:b/>
          <w:szCs w:val="26"/>
        </w:rPr>
        <w:t>учёта</w:t>
      </w:r>
    </w:p>
    <w:p w:rsidR="00CC6500" w:rsidRPr="0006424C" w:rsidRDefault="00CC6500" w:rsidP="008D5000">
      <w:pPr>
        <w:spacing w:before="0" w:line="240" w:lineRule="auto"/>
        <w:ind w:firstLine="0"/>
        <w:rPr>
          <w:sz w:val="26"/>
          <w:szCs w:val="26"/>
        </w:rPr>
      </w:pPr>
    </w:p>
    <w:p w:rsidR="00CC6500" w:rsidRPr="0006424C" w:rsidRDefault="00CC6500" w:rsidP="001F3983">
      <w:pPr>
        <w:spacing w:before="0" w:line="240" w:lineRule="auto"/>
        <w:ind w:firstLine="709"/>
        <w:rPr>
          <w:sz w:val="26"/>
          <w:szCs w:val="26"/>
        </w:rPr>
      </w:pPr>
      <w:r w:rsidRPr="0006424C">
        <w:rPr>
          <w:sz w:val="26"/>
          <w:szCs w:val="26"/>
        </w:rPr>
        <w:t>В соответствии с Федеральным законом Российской Федерации от 23.11.2009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06424C" w:rsidRPr="0006424C">
        <w:rPr>
          <w:sz w:val="26"/>
          <w:szCs w:val="26"/>
        </w:rPr>
        <w:t xml:space="preserve"> </w:t>
      </w:r>
      <w:r w:rsidR="00092088">
        <w:rPr>
          <w:sz w:val="26"/>
          <w:szCs w:val="26"/>
        </w:rPr>
        <w:t xml:space="preserve">(далее – Закон № 261-ФЗ) </w:t>
      </w:r>
      <w:r w:rsidR="0006424C" w:rsidRPr="0006424C">
        <w:rPr>
          <w:sz w:val="26"/>
          <w:szCs w:val="26"/>
        </w:rPr>
        <w:t>э</w:t>
      </w:r>
      <w:r w:rsidRPr="0006424C">
        <w:rPr>
          <w:sz w:val="26"/>
          <w:szCs w:val="26"/>
        </w:rPr>
        <w:t>ксплуатирующая организация в целях экономии потребляемых водных ресурсов осуществляет мероприятия по оснащению приборами уч</w:t>
      </w:r>
      <w:r w:rsidR="009A1759">
        <w:rPr>
          <w:sz w:val="26"/>
          <w:szCs w:val="26"/>
        </w:rPr>
        <w:t>е</w:t>
      </w:r>
      <w:r w:rsidRPr="0006424C">
        <w:rPr>
          <w:sz w:val="26"/>
          <w:szCs w:val="26"/>
        </w:rPr>
        <w:t>та воды всех объектов бюджетной сферы и других предприятий и организаций.</w:t>
      </w:r>
    </w:p>
    <w:p w:rsidR="00CC6500" w:rsidRPr="0006424C" w:rsidRDefault="00CC6500" w:rsidP="001F3983">
      <w:pPr>
        <w:spacing w:before="0" w:line="240" w:lineRule="auto"/>
        <w:ind w:firstLine="709"/>
        <w:rPr>
          <w:sz w:val="26"/>
          <w:szCs w:val="26"/>
        </w:rPr>
      </w:pPr>
      <w:r w:rsidRPr="0006424C">
        <w:rPr>
          <w:sz w:val="26"/>
          <w:szCs w:val="26"/>
        </w:rPr>
        <w:t>Приборами учета воды оснащены:</w:t>
      </w:r>
    </w:p>
    <w:p w:rsidR="00CC6500" w:rsidRDefault="000D0324" w:rsidP="00B100B0">
      <w:pPr>
        <w:pStyle w:val="af3"/>
        <w:numPr>
          <w:ilvl w:val="0"/>
          <w:numId w:val="23"/>
        </w:numPr>
        <w:tabs>
          <w:tab w:val="left" w:pos="993"/>
        </w:tabs>
        <w:spacing w:before="0"/>
        <w:ind w:left="0" w:firstLine="709"/>
        <w:jc w:val="both"/>
        <w:rPr>
          <w:szCs w:val="26"/>
        </w:rPr>
      </w:pPr>
      <w:r>
        <w:rPr>
          <w:szCs w:val="26"/>
        </w:rPr>
        <w:t>блочно-модульные водоподготовительные установки МКП «Север» в с. Великовисочное;</w:t>
      </w:r>
    </w:p>
    <w:p w:rsidR="000D0324" w:rsidRPr="0006424C" w:rsidRDefault="000D0324" w:rsidP="00B100B0">
      <w:pPr>
        <w:pStyle w:val="af3"/>
        <w:numPr>
          <w:ilvl w:val="0"/>
          <w:numId w:val="23"/>
        </w:numPr>
        <w:tabs>
          <w:tab w:val="left" w:pos="993"/>
        </w:tabs>
        <w:spacing w:before="0"/>
        <w:ind w:left="0" w:firstLine="709"/>
        <w:jc w:val="both"/>
        <w:rPr>
          <w:szCs w:val="26"/>
        </w:rPr>
      </w:pPr>
      <w:r>
        <w:rPr>
          <w:szCs w:val="26"/>
        </w:rPr>
        <w:t>блочно-модульная водоподготовительная установка МП ЗР «СЖКС» в д. Лабожское;</w:t>
      </w:r>
    </w:p>
    <w:p w:rsidR="000D0324" w:rsidRPr="000D0324" w:rsidRDefault="00CC6500" w:rsidP="000D0324">
      <w:pPr>
        <w:pStyle w:val="af3"/>
        <w:numPr>
          <w:ilvl w:val="0"/>
          <w:numId w:val="23"/>
        </w:numPr>
        <w:tabs>
          <w:tab w:val="left" w:pos="993"/>
        </w:tabs>
        <w:spacing w:before="0"/>
        <w:ind w:left="0" w:firstLine="709"/>
        <w:jc w:val="both"/>
        <w:rPr>
          <w:szCs w:val="26"/>
        </w:rPr>
      </w:pPr>
      <w:r w:rsidRPr="0006424C">
        <w:rPr>
          <w:szCs w:val="26"/>
        </w:rPr>
        <w:t>абоненты филиала МП ЗР «Севержилкомсервис» ЖКУ «</w:t>
      </w:r>
      <w:r w:rsidR="000D0324">
        <w:rPr>
          <w:szCs w:val="26"/>
        </w:rPr>
        <w:t>В</w:t>
      </w:r>
      <w:r w:rsidR="000A07DA">
        <w:rPr>
          <w:szCs w:val="26"/>
        </w:rPr>
        <w:t>еликовисочное</w:t>
      </w:r>
      <w:r w:rsidRPr="0006424C">
        <w:rPr>
          <w:szCs w:val="26"/>
        </w:rPr>
        <w:t>»</w:t>
      </w:r>
      <w:r w:rsidR="000D0324">
        <w:rPr>
          <w:szCs w:val="26"/>
        </w:rPr>
        <w:t xml:space="preserve"> в д. Лабожское</w:t>
      </w:r>
      <w:r w:rsidRPr="0006424C">
        <w:rPr>
          <w:szCs w:val="26"/>
        </w:rPr>
        <w:t>.</w:t>
      </w:r>
    </w:p>
    <w:p w:rsidR="003C5954" w:rsidRDefault="00CC6500" w:rsidP="001F3983">
      <w:pPr>
        <w:spacing w:before="0" w:line="240" w:lineRule="auto"/>
        <w:ind w:firstLine="709"/>
        <w:rPr>
          <w:sz w:val="26"/>
          <w:szCs w:val="26"/>
        </w:rPr>
      </w:pPr>
      <w:r w:rsidRPr="0006424C">
        <w:rPr>
          <w:sz w:val="26"/>
          <w:szCs w:val="26"/>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CC6500" w:rsidRDefault="00CC6500" w:rsidP="001F3983">
      <w:pPr>
        <w:spacing w:before="0" w:line="240" w:lineRule="auto"/>
        <w:ind w:firstLine="709"/>
        <w:rPr>
          <w:sz w:val="26"/>
          <w:szCs w:val="26"/>
        </w:rPr>
      </w:pPr>
      <w:r w:rsidRPr="0006424C">
        <w:rPr>
          <w:sz w:val="26"/>
          <w:szCs w:val="26"/>
        </w:rPr>
        <w:t xml:space="preserve">Обхват абонентов </w:t>
      </w:r>
      <w:r w:rsidR="002D3B7E">
        <w:rPr>
          <w:sz w:val="26"/>
          <w:szCs w:val="26"/>
        </w:rPr>
        <w:t xml:space="preserve">МКП «Север» </w:t>
      </w:r>
      <w:r w:rsidRPr="0006424C">
        <w:rPr>
          <w:sz w:val="26"/>
          <w:szCs w:val="26"/>
        </w:rPr>
        <w:t xml:space="preserve">приборами учета представлен в процентном </w:t>
      </w:r>
      <w:r w:rsidR="003C5954">
        <w:rPr>
          <w:sz w:val="26"/>
          <w:szCs w:val="26"/>
        </w:rPr>
        <w:t xml:space="preserve">соотношении </w:t>
      </w:r>
      <w:r w:rsidRPr="0006424C">
        <w:rPr>
          <w:sz w:val="26"/>
          <w:szCs w:val="26"/>
        </w:rPr>
        <w:t>в таблице 2.</w:t>
      </w:r>
      <w:r w:rsidR="009B3609">
        <w:rPr>
          <w:sz w:val="26"/>
          <w:szCs w:val="26"/>
        </w:rPr>
        <w:t>9</w:t>
      </w:r>
      <w:r w:rsidRPr="0006424C">
        <w:rPr>
          <w:sz w:val="26"/>
          <w:szCs w:val="26"/>
        </w:rPr>
        <w:t>.</w:t>
      </w:r>
    </w:p>
    <w:p w:rsidR="00613684" w:rsidRDefault="00613684" w:rsidP="00613684">
      <w:pPr>
        <w:spacing w:before="0" w:line="240" w:lineRule="auto"/>
        <w:ind w:firstLine="0"/>
        <w:jc w:val="right"/>
        <w:rPr>
          <w:sz w:val="26"/>
          <w:szCs w:val="26"/>
        </w:rPr>
      </w:pPr>
      <w:r w:rsidRPr="0006424C">
        <w:rPr>
          <w:sz w:val="26"/>
          <w:szCs w:val="26"/>
        </w:rPr>
        <w:t>Таблица 2.</w:t>
      </w:r>
      <w:r>
        <w:rPr>
          <w:sz w:val="26"/>
          <w:szCs w:val="26"/>
        </w:rPr>
        <w:t>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2336"/>
        <w:gridCol w:w="2336"/>
        <w:gridCol w:w="2337"/>
      </w:tblGrid>
      <w:tr w:rsidR="00A97E3E" w:rsidRPr="00150A69" w:rsidTr="00B27B4E">
        <w:tc>
          <w:tcPr>
            <w:tcW w:w="2336"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Наименование населенного пункта</w:t>
            </w:r>
          </w:p>
        </w:tc>
        <w:tc>
          <w:tcPr>
            <w:tcW w:w="2336"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Население, %</w:t>
            </w:r>
          </w:p>
        </w:tc>
        <w:tc>
          <w:tcPr>
            <w:tcW w:w="2336"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Промышленные объекты, %</w:t>
            </w:r>
          </w:p>
        </w:tc>
        <w:tc>
          <w:tcPr>
            <w:tcW w:w="2337"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Социально-культурные объекты, %</w:t>
            </w:r>
          </w:p>
        </w:tc>
      </w:tr>
      <w:tr w:rsidR="00A97E3E" w:rsidRPr="00150A69" w:rsidTr="00B27B4E">
        <w:tc>
          <w:tcPr>
            <w:tcW w:w="2336" w:type="dxa"/>
            <w:vAlign w:val="center"/>
          </w:tcPr>
          <w:p w:rsidR="00613684" w:rsidRPr="00150A69" w:rsidRDefault="00C12F42" w:rsidP="000D0324">
            <w:pPr>
              <w:spacing w:before="0" w:line="240" w:lineRule="auto"/>
              <w:ind w:firstLine="0"/>
              <w:jc w:val="center"/>
              <w:rPr>
                <w:sz w:val="16"/>
                <w:szCs w:val="16"/>
                <w:lang w:eastAsia="ru-RU"/>
              </w:rPr>
            </w:pPr>
            <w:r w:rsidRPr="00150A69">
              <w:rPr>
                <w:sz w:val="16"/>
                <w:szCs w:val="16"/>
                <w:lang w:eastAsia="ru-RU"/>
              </w:rPr>
              <w:t>с</w:t>
            </w:r>
            <w:r w:rsidR="00613684" w:rsidRPr="00150A69">
              <w:rPr>
                <w:sz w:val="16"/>
                <w:szCs w:val="16"/>
                <w:lang w:eastAsia="ru-RU"/>
              </w:rPr>
              <w:t xml:space="preserve">. </w:t>
            </w:r>
            <w:r w:rsidR="000D0324" w:rsidRPr="00150A69">
              <w:rPr>
                <w:sz w:val="16"/>
                <w:szCs w:val="16"/>
                <w:lang w:eastAsia="ru-RU"/>
              </w:rPr>
              <w:t>Великовисочное</w:t>
            </w:r>
          </w:p>
        </w:tc>
        <w:tc>
          <w:tcPr>
            <w:tcW w:w="2336" w:type="dxa"/>
            <w:vAlign w:val="center"/>
          </w:tcPr>
          <w:p w:rsidR="00613684" w:rsidRPr="00CA7FFD" w:rsidRDefault="000D0324" w:rsidP="00B27B4E">
            <w:pPr>
              <w:spacing w:before="0" w:line="240" w:lineRule="auto"/>
              <w:ind w:firstLine="0"/>
              <w:jc w:val="center"/>
              <w:rPr>
                <w:sz w:val="16"/>
                <w:szCs w:val="16"/>
                <w:lang w:eastAsia="ru-RU"/>
              </w:rPr>
            </w:pPr>
            <w:r w:rsidRPr="00CA7FFD">
              <w:rPr>
                <w:sz w:val="16"/>
                <w:szCs w:val="16"/>
                <w:lang w:eastAsia="ru-RU"/>
              </w:rPr>
              <w:t>100</w:t>
            </w:r>
          </w:p>
        </w:tc>
        <w:tc>
          <w:tcPr>
            <w:tcW w:w="2336" w:type="dxa"/>
            <w:vAlign w:val="center"/>
          </w:tcPr>
          <w:p w:rsidR="00613684" w:rsidRPr="00CA7FFD" w:rsidRDefault="000D0324" w:rsidP="00B27B4E">
            <w:pPr>
              <w:spacing w:before="0" w:line="240" w:lineRule="auto"/>
              <w:ind w:firstLine="0"/>
              <w:jc w:val="center"/>
              <w:rPr>
                <w:sz w:val="16"/>
                <w:szCs w:val="16"/>
                <w:lang w:eastAsia="ru-RU"/>
              </w:rPr>
            </w:pPr>
            <w:r w:rsidRPr="00CA7FFD">
              <w:rPr>
                <w:sz w:val="16"/>
                <w:szCs w:val="16"/>
                <w:lang w:eastAsia="ru-RU"/>
              </w:rPr>
              <w:t>100</w:t>
            </w:r>
          </w:p>
        </w:tc>
        <w:tc>
          <w:tcPr>
            <w:tcW w:w="2337" w:type="dxa"/>
            <w:vAlign w:val="center"/>
          </w:tcPr>
          <w:p w:rsidR="00613684" w:rsidRPr="00CA7FFD" w:rsidRDefault="000D0324" w:rsidP="00C12F42">
            <w:pPr>
              <w:spacing w:before="0" w:line="240" w:lineRule="auto"/>
              <w:ind w:firstLine="0"/>
              <w:jc w:val="center"/>
              <w:rPr>
                <w:sz w:val="16"/>
                <w:szCs w:val="16"/>
                <w:lang w:eastAsia="ru-RU"/>
              </w:rPr>
            </w:pPr>
            <w:r w:rsidRPr="00CA7FFD">
              <w:rPr>
                <w:sz w:val="16"/>
                <w:szCs w:val="16"/>
                <w:lang w:eastAsia="ru-RU"/>
              </w:rPr>
              <w:t>100</w:t>
            </w:r>
          </w:p>
        </w:tc>
      </w:tr>
    </w:tbl>
    <w:p w:rsidR="00613684" w:rsidRDefault="00613684" w:rsidP="00613684">
      <w:pPr>
        <w:spacing w:before="0" w:line="240" w:lineRule="auto"/>
        <w:ind w:firstLine="0"/>
        <w:rPr>
          <w:sz w:val="26"/>
          <w:szCs w:val="26"/>
        </w:rPr>
      </w:pPr>
    </w:p>
    <w:p w:rsidR="00CC6500" w:rsidRPr="0006424C" w:rsidRDefault="00CC6500" w:rsidP="001F3983">
      <w:pPr>
        <w:spacing w:before="0" w:line="240" w:lineRule="auto"/>
        <w:ind w:firstLine="709"/>
        <w:rPr>
          <w:sz w:val="26"/>
          <w:szCs w:val="26"/>
        </w:rPr>
      </w:pPr>
      <w:r w:rsidRPr="0006424C">
        <w:rPr>
          <w:sz w:val="26"/>
          <w:szCs w:val="26"/>
        </w:rPr>
        <w:t>Для обеспечения дальнейшей 100</w:t>
      </w:r>
      <w:r w:rsidR="0006424C" w:rsidRPr="0006424C">
        <w:rPr>
          <w:sz w:val="26"/>
          <w:szCs w:val="26"/>
        </w:rPr>
        <w:t xml:space="preserve"> </w:t>
      </w:r>
      <w:r w:rsidRPr="0006424C">
        <w:rPr>
          <w:sz w:val="26"/>
          <w:szCs w:val="26"/>
        </w:rPr>
        <w:t>% оснащенности приборами уч</w:t>
      </w:r>
      <w:r w:rsidR="009A1759">
        <w:rPr>
          <w:sz w:val="26"/>
          <w:szCs w:val="26"/>
        </w:rPr>
        <w:t>е</w:t>
      </w:r>
      <w:r w:rsidRPr="0006424C">
        <w:rPr>
          <w:sz w:val="26"/>
          <w:szCs w:val="26"/>
        </w:rPr>
        <w:t xml:space="preserve">та необходимо выполнять мероприятия в соответствии с </w:t>
      </w:r>
      <w:r w:rsidR="00092088">
        <w:rPr>
          <w:sz w:val="26"/>
          <w:szCs w:val="26"/>
        </w:rPr>
        <w:t>Законом № 261-ФЗ</w:t>
      </w:r>
      <w:r w:rsidRPr="0006424C">
        <w:rPr>
          <w:sz w:val="26"/>
          <w:szCs w:val="26"/>
        </w:rPr>
        <w:t>.</w:t>
      </w:r>
    </w:p>
    <w:p w:rsidR="00CC6500" w:rsidRPr="0006424C" w:rsidRDefault="00CC6500" w:rsidP="001F3983">
      <w:pPr>
        <w:spacing w:before="0" w:line="240" w:lineRule="auto"/>
        <w:ind w:firstLine="709"/>
        <w:rPr>
          <w:sz w:val="26"/>
          <w:szCs w:val="26"/>
        </w:rPr>
      </w:pPr>
      <w:r w:rsidRPr="0006424C">
        <w:rPr>
          <w:sz w:val="26"/>
          <w:szCs w:val="26"/>
        </w:rPr>
        <w:t>Сведения о прибора</w:t>
      </w:r>
      <w:r w:rsidR="003C5954">
        <w:rPr>
          <w:sz w:val="26"/>
          <w:szCs w:val="26"/>
        </w:rPr>
        <w:t>х</w:t>
      </w:r>
      <w:r w:rsidRPr="0006424C">
        <w:rPr>
          <w:sz w:val="26"/>
          <w:szCs w:val="26"/>
        </w:rPr>
        <w:t xml:space="preserve"> учета</w:t>
      </w:r>
      <w:r w:rsidR="002D3B7E">
        <w:rPr>
          <w:sz w:val="26"/>
          <w:szCs w:val="26"/>
        </w:rPr>
        <w:t xml:space="preserve"> МКП «Север»</w:t>
      </w:r>
      <w:r w:rsidRPr="0006424C">
        <w:rPr>
          <w:sz w:val="26"/>
          <w:szCs w:val="26"/>
        </w:rPr>
        <w:t xml:space="preserve"> на сооружениях водоснабжения представлены в таблице 2.</w:t>
      </w:r>
      <w:r w:rsidR="00471124">
        <w:rPr>
          <w:sz w:val="26"/>
          <w:szCs w:val="26"/>
        </w:rPr>
        <w:t>9</w:t>
      </w:r>
      <w:r w:rsidR="003C5954">
        <w:rPr>
          <w:sz w:val="26"/>
          <w:szCs w:val="26"/>
        </w:rPr>
        <w:t>.</w:t>
      </w:r>
      <w:r w:rsidR="00471124">
        <w:rPr>
          <w:sz w:val="26"/>
          <w:szCs w:val="26"/>
        </w:rPr>
        <w:t>1</w:t>
      </w:r>
    </w:p>
    <w:p w:rsidR="00CC6500" w:rsidRPr="0006424C" w:rsidRDefault="00CC6500" w:rsidP="0006424C">
      <w:pPr>
        <w:spacing w:before="0" w:line="240" w:lineRule="auto"/>
        <w:ind w:firstLine="0"/>
        <w:jc w:val="right"/>
        <w:rPr>
          <w:sz w:val="26"/>
          <w:szCs w:val="26"/>
        </w:rPr>
      </w:pPr>
      <w:r w:rsidRPr="0006424C">
        <w:rPr>
          <w:sz w:val="26"/>
          <w:szCs w:val="26"/>
        </w:rPr>
        <w:t>Таблица 2.</w:t>
      </w:r>
      <w:r w:rsidR="00471124">
        <w:rPr>
          <w:sz w:val="26"/>
          <w:szCs w:val="26"/>
        </w:rPr>
        <w:t>9.1</w:t>
      </w:r>
    </w:p>
    <w:tbl>
      <w:tblPr>
        <w:tblW w:w="9356" w:type="dxa"/>
        <w:tblInd w:w="-5" w:type="dxa"/>
        <w:tblLayout w:type="fixed"/>
        <w:tblCellMar>
          <w:left w:w="0" w:type="dxa"/>
          <w:right w:w="0" w:type="dxa"/>
        </w:tblCellMar>
        <w:tblLook w:val="0000" w:firstRow="0" w:lastRow="0" w:firstColumn="0" w:lastColumn="0" w:noHBand="0" w:noVBand="0"/>
      </w:tblPr>
      <w:tblGrid>
        <w:gridCol w:w="4395"/>
        <w:gridCol w:w="4961"/>
      </w:tblGrid>
      <w:tr w:rsidR="00CC6500" w:rsidRPr="00150A69" w:rsidTr="000A07DA">
        <w:trPr>
          <w:trHeight w:hRule="exact" w:val="355"/>
        </w:trPr>
        <w:tc>
          <w:tcPr>
            <w:tcW w:w="4395" w:type="dxa"/>
            <w:tcBorders>
              <w:top w:val="single" w:sz="4" w:space="0" w:color="auto"/>
              <w:left w:val="single" w:sz="4" w:space="0" w:color="auto"/>
              <w:bottom w:val="nil"/>
              <w:right w:val="nil"/>
            </w:tcBorders>
            <w:shd w:val="clear" w:color="auto" w:fill="auto"/>
            <w:vAlign w:val="center"/>
          </w:tcPr>
          <w:p w:rsidR="00CC6500" w:rsidRPr="00150A69" w:rsidRDefault="00CC6500" w:rsidP="000A07DA">
            <w:pPr>
              <w:spacing w:before="0" w:line="240" w:lineRule="auto"/>
              <w:ind w:firstLine="0"/>
              <w:jc w:val="center"/>
              <w:rPr>
                <w:sz w:val="16"/>
                <w:szCs w:val="16"/>
              </w:rPr>
            </w:pPr>
            <w:r w:rsidRPr="00150A69">
              <w:rPr>
                <w:sz w:val="16"/>
                <w:szCs w:val="16"/>
              </w:rPr>
              <w:t>Объект</w:t>
            </w:r>
          </w:p>
        </w:tc>
        <w:tc>
          <w:tcPr>
            <w:tcW w:w="4961" w:type="dxa"/>
            <w:tcBorders>
              <w:top w:val="single" w:sz="4" w:space="0" w:color="auto"/>
              <w:left w:val="single" w:sz="4" w:space="0" w:color="auto"/>
              <w:bottom w:val="nil"/>
              <w:right w:val="single" w:sz="4" w:space="0" w:color="auto"/>
            </w:tcBorders>
            <w:shd w:val="clear" w:color="auto" w:fill="auto"/>
            <w:vAlign w:val="center"/>
          </w:tcPr>
          <w:p w:rsidR="00CC6500" w:rsidRPr="00150A69" w:rsidRDefault="00CC6500" w:rsidP="00613684">
            <w:pPr>
              <w:spacing w:before="0" w:line="240" w:lineRule="auto"/>
              <w:ind w:firstLine="0"/>
              <w:jc w:val="center"/>
              <w:rPr>
                <w:sz w:val="16"/>
                <w:szCs w:val="16"/>
              </w:rPr>
            </w:pPr>
            <w:r w:rsidRPr="00150A69">
              <w:rPr>
                <w:sz w:val="16"/>
                <w:szCs w:val="16"/>
              </w:rPr>
              <w:t>Марка прибора учета</w:t>
            </w:r>
          </w:p>
        </w:tc>
      </w:tr>
      <w:tr w:rsidR="00CC6500" w:rsidRPr="00150A69" w:rsidTr="000A07DA">
        <w:trPr>
          <w:trHeight w:hRule="exact" w:val="351"/>
        </w:trPr>
        <w:tc>
          <w:tcPr>
            <w:tcW w:w="4395" w:type="dxa"/>
            <w:tcBorders>
              <w:top w:val="single" w:sz="4" w:space="0" w:color="auto"/>
              <w:left w:val="single" w:sz="4" w:space="0" w:color="auto"/>
              <w:bottom w:val="single" w:sz="4" w:space="0" w:color="auto"/>
              <w:right w:val="nil"/>
            </w:tcBorders>
            <w:shd w:val="clear" w:color="auto" w:fill="auto"/>
            <w:vAlign w:val="center"/>
          </w:tcPr>
          <w:p w:rsidR="00CC6500" w:rsidRPr="00150A69" w:rsidRDefault="002D3B7E" w:rsidP="000A07DA">
            <w:pPr>
              <w:spacing w:before="0" w:line="240" w:lineRule="auto"/>
              <w:ind w:firstLine="0"/>
              <w:jc w:val="center"/>
              <w:rPr>
                <w:sz w:val="16"/>
                <w:szCs w:val="16"/>
              </w:rPr>
            </w:pPr>
            <w:r w:rsidRPr="00150A69">
              <w:rPr>
                <w:sz w:val="16"/>
                <w:szCs w:val="16"/>
              </w:rPr>
              <w:t>БВПУ № 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C6500" w:rsidRPr="00CA7FFD" w:rsidRDefault="00CA7FFD" w:rsidP="004907E0">
            <w:pPr>
              <w:spacing w:before="0" w:line="240" w:lineRule="auto"/>
              <w:ind w:firstLine="0"/>
              <w:jc w:val="center"/>
              <w:rPr>
                <w:sz w:val="16"/>
                <w:szCs w:val="16"/>
              </w:rPr>
            </w:pPr>
            <w:r w:rsidRPr="00CA7FFD">
              <w:rPr>
                <w:sz w:val="16"/>
                <w:szCs w:val="16"/>
              </w:rPr>
              <w:t xml:space="preserve">Пульсар </w:t>
            </w:r>
          </w:p>
        </w:tc>
      </w:tr>
      <w:tr w:rsidR="00F322E2" w:rsidRPr="00150A69" w:rsidTr="000A07DA">
        <w:trPr>
          <w:trHeight w:hRule="exact" w:val="428"/>
        </w:trPr>
        <w:tc>
          <w:tcPr>
            <w:tcW w:w="4395" w:type="dxa"/>
            <w:tcBorders>
              <w:top w:val="single" w:sz="4" w:space="0" w:color="auto"/>
              <w:left w:val="single" w:sz="4" w:space="0" w:color="auto"/>
              <w:bottom w:val="single" w:sz="4" w:space="0" w:color="auto"/>
              <w:right w:val="nil"/>
            </w:tcBorders>
            <w:shd w:val="clear" w:color="auto" w:fill="auto"/>
            <w:vAlign w:val="center"/>
          </w:tcPr>
          <w:p w:rsidR="00F322E2" w:rsidRPr="00150A69" w:rsidRDefault="002D3B7E" w:rsidP="000A07DA">
            <w:pPr>
              <w:spacing w:before="0" w:line="240" w:lineRule="auto"/>
              <w:ind w:firstLine="0"/>
              <w:jc w:val="center"/>
              <w:rPr>
                <w:sz w:val="16"/>
                <w:szCs w:val="16"/>
              </w:rPr>
            </w:pPr>
            <w:r w:rsidRPr="00150A69">
              <w:rPr>
                <w:sz w:val="16"/>
                <w:szCs w:val="16"/>
              </w:rPr>
              <w:t>БВПУ № 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F322E2" w:rsidRPr="00CA7FFD" w:rsidRDefault="00CA7FFD" w:rsidP="004907E0">
            <w:pPr>
              <w:spacing w:before="0" w:line="240" w:lineRule="auto"/>
              <w:ind w:firstLine="0"/>
              <w:jc w:val="center"/>
              <w:rPr>
                <w:rStyle w:val="8pt"/>
                <w:b w:val="0"/>
                <w:bCs w:val="0"/>
                <w:color w:val="000000"/>
                <w:spacing w:val="-1"/>
              </w:rPr>
            </w:pPr>
            <w:r w:rsidRPr="00CA7FFD">
              <w:rPr>
                <w:rStyle w:val="8pt"/>
                <w:b w:val="0"/>
                <w:bCs w:val="0"/>
                <w:color w:val="000000"/>
                <w:spacing w:val="-1"/>
              </w:rPr>
              <w:t>Пульсар</w:t>
            </w:r>
          </w:p>
        </w:tc>
      </w:tr>
      <w:tr w:rsidR="002D3B7E" w:rsidRPr="00150A69" w:rsidTr="000A07DA">
        <w:trPr>
          <w:trHeight w:hRule="exact" w:val="428"/>
        </w:trPr>
        <w:tc>
          <w:tcPr>
            <w:tcW w:w="4395" w:type="dxa"/>
            <w:tcBorders>
              <w:top w:val="single" w:sz="4" w:space="0" w:color="auto"/>
              <w:left w:val="single" w:sz="4" w:space="0" w:color="auto"/>
              <w:bottom w:val="single" w:sz="4" w:space="0" w:color="auto"/>
              <w:right w:val="nil"/>
            </w:tcBorders>
            <w:shd w:val="clear" w:color="auto" w:fill="auto"/>
            <w:vAlign w:val="center"/>
          </w:tcPr>
          <w:p w:rsidR="002D3B7E" w:rsidRPr="00150A69" w:rsidRDefault="002D3B7E" w:rsidP="000A07DA">
            <w:pPr>
              <w:spacing w:before="0" w:line="240" w:lineRule="auto"/>
              <w:ind w:firstLine="0"/>
              <w:jc w:val="center"/>
              <w:rPr>
                <w:sz w:val="16"/>
                <w:szCs w:val="16"/>
              </w:rPr>
            </w:pPr>
            <w:r w:rsidRPr="00150A69">
              <w:rPr>
                <w:sz w:val="16"/>
                <w:szCs w:val="16"/>
              </w:rPr>
              <w:t>БВПУ № 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2D3B7E" w:rsidRPr="00CA7FFD" w:rsidRDefault="00CA7FFD" w:rsidP="003C5DDA">
            <w:pPr>
              <w:spacing w:before="0" w:line="240" w:lineRule="auto"/>
              <w:ind w:firstLine="0"/>
              <w:jc w:val="center"/>
              <w:rPr>
                <w:rStyle w:val="8pt"/>
                <w:b w:val="0"/>
                <w:bCs w:val="0"/>
                <w:color w:val="000000"/>
                <w:spacing w:val="-1"/>
              </w:rPr>
            </w:pPr>
            <w:r w:rsidRPr="00CA7FFD">
              <w:rPr>
                <w:rStyle w:val="8pt"/>
                <w:b w:val="0"/>
                <w:bCs w:val="0"/>
                <w:color w:val="000000"/>
                <w:spacing w:val="-1"/>
              </w:rPr>
              <w:t>Пульсар</w:t>
            </w:r>
          </w:p>
        </w:tc>
      </w:tr>
    </w:tbl>
    <w:p w:rsidR="00CC6500" w:rsidRDefault="00CC6500" w:rsidP="008D5000">
      <w:pPr>
        <w:spacing w:before="0" w:line="240" w:lineRule="auto"/>
        <w:ind w:firstLine="0"/>
        <w:rPr>
          <w:sz w:val="26"/>
          <w:szCs w:val="26"/>
        </w:rPr>
      </w:pPr>
    </w:p>
    <w:p w:rsidR="002D3B7E" w:rsidRDefault="002D3B7E" w:rsidP="002D3B7E">
      <w:pPr>
        <w:spacing w:before="0" w:line="240" w:lineRule="auto"/>
        <w:ind w:firstLine="709"/>
        <w:rPr>
          <w:sz w:val="26"/>
          <w:szCs w:val="26"/>
        </w:rPr>
      </w:pPr>
      <w:r w:rsidRPr="0006424C">
        <w:rPr>
          <w:sz w:val="26"/>
          <w:szCs w:val="26"/>
        </w:rPr>
        <w:t xml:space="preserve">Обхват абонентов </w:t>
      </w:r>
      <w:r>
        <w:rPr>
          <w:sz w:val="26"/>
          <w:szCs w:val="26"/>
        </w:rPr>
        <w:t xml:space="preserve">МП ЗР «Севержилкомсервис» </w:t>
      </w:r>
      <w:r w:rsidRPr="0006424C">
        <w:rPr>
          <w:sz w:val="26"/>
          <w:szCs w:val="26"/>
        </w:rPr>
        <w:t xml:space="preserve">приборами учета представлен в процентном </w:t>
      </w:r>
      <w:r>
        <w:rPr>
          <w:sz w:val="26"/>
          <w:szCs w:val="26"/>
        </w:rPr>
        <w:t xml:space="preserve">соотношении </w:t>
      </w:r>
      <w:r w:rsidRPr="0006424C">
        <w:rPr>
          <w:sz w:val="26"/>
          <w:szCs w:val="26"/>
        </w:rPr>
        <w:t>в таблице 2.</w:t>
      </w:r>
      <w:r>
        <w:rPr>
          <w:sz w:val="26"/>
          <w:szCs w:val="26"/>
        </w:rPr>
        <w:t>9</w:t>
      </w:r>
      <w:r w:rsidRPr="0006424C">
        <w:rPr>
          <w:sz w:val="26"/>
          <w:szCs w:val="26"/>
        </w:rPr>
        <w:t>.</w:t>
      </w:r>
    </w:p>
    <w:p w:rsidR="002D3B7E" w:rsidRDefault="002D3B7E" w:rsidP="002D3B7E">
      <w:pPr>
        <w:spacing w:before="0" w:line="240" w:lineRule="auto"/>
        <w:ind w:firstLine="0"/>
        <w:jc w:val="right"/>
        <w:rPr>
          <w:sz w:val="26"/>
          <w:szCs w:val="26"/>
        </w:rPr>
      </w:pPr>
      <w:r w:rsidRPr="0006424C">
        <w:rPr>
          <w:sz w:val="26"/>
          <w:szCs w:val="26"/>
        </w:rPr>
        <w:t>Таблица 2.</w:t>
      </w:r>
      <w:r>
        <w:rPr>
          <w:sz w:val="26"/>
          <w:szCs w:val="26"/>
        </w:rPr>
        <w:t>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2336"/>
        <w:gridCol w:w="2336"/>
        <w:gridCol w:w="2337"/>
      </w:tblGrid>
      <w:tr w:rsidR="002D3B7E" w:rsidRPr="00150A69" w:rsidTr="003C5DDA">
        <w:tc>
          <w:tcPr>
            <w:tcW w:w="2336"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Наименование населенного пункта</w:t>
            </w:r>
          </w:p>
        </w:tc>
        <w:tc>
          <w:tcPr>
            <w:tcW w:w="2336"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Население, %</w:t>
            </w:r>
          </w:p>
        </w:tc>
        <w:tc>
          <w:tcPr>
            <w:tcW w:w="2336"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Промышленные объекты, %</w:t>
            </w:r>
          </w:p>
        </w:tc>
        <w:tc>
          <w:tcPr>
            <w:tcW w:w="2337"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Социально-культурные объекты, %</w:t>
            </w:r>
          </w:p>
        </w:tc>
      </w:tr>
      <w:tr w:rsidR="002D3B7E" w:rsidRPr="00150A69" w:rsidTr="003C5DDA">
        <w:tc>
          <w:tcPr>
            <w:tcW w:w="2336" w:type="dxa"/>
            <w:vAlign w:val="center"/>
          </w:tcPr>
          <w:p w:rsidR="002D3B7E" w:rsidRPr="001A6B1A" w:rsidRDefault="002D3B7E" w:rsidP="002D3B7E">
            <w:pPr>
              <w:spacing w:before="0" w:line="240" w:lineRule="auto"/>
              <w:ind w:firstLine="0"/>
              <w:jc w:val="center"/>
              <w:rPr>
                <w:sz w:val="16"/>
                <w:szCs w:val="16"/>
                <w:lang w:eastAsia="ru-RU"/>
              </w:rPr>
            </w:pPr>
            <w:r w:rsidRPr="001A6B1A">
              <w:rPr>
                <w:sz w:val="16"/>
                <w:szCs w:val="16"/>
                <w:lang w:eastAsia="ru-RU"/>
              </w:rPr>
              <w:t>с. Лабожское</w:t>
            </w:r>
          </w:p>
        </w:tc>
        <w:tc>
          <w:tcPr>
            <w:tcW w:w="2336"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100</w:t>
            </w:r>
          </w:p>
        </w:tc>
        <w:tc>
          <w:tcPr>
            <w:tcW w:w="2336"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100</w:t>
            </w:r>
          </w:p>
        </w:tc>
        <w:tc>
          <w:tcPr>
            <w:tcW w:w="2337" w:type="dxa"/>
            <w:vAlign w:val="center"/>
          </w:tcPr>
          <w:p w:rsidR="002D3B7E" w:rsidRPr="001A6B1A" w:rsidRDefault="002D3B7E" w:rsidP="003C5DDA">
            <w:pPr>
              <w:spacing w:before="0" w:line="240" w:lineRule="auto"/>
              <w:ind w:firstLine="0"/>
              <w:jc w:val="center"/>
              <w:rPr>
                <w:sz w:val="16"/>
                <w:szCs w:val="16"/>
                <w:lang w:eastAsia="ru-RU"/>
              </w:rPr>
            </w:pPr>
            <w:r w:rsidRPr="001A6B1A">
              <w:rPr>
                <w:sz w:val="16"/>
                <w:szCs w:val="16"/>
                <w:lang w:eastAsia="ru-RU"/>
              </w:rPr>
              <w:t>100</w:t>
            </w:r>
          </w:p>
        </w:tc>
      </w:tr>
    </w:tbl>
    <w:p w:rsidR="002D3B7E" w:rsidRDefault="002D3B7E" w:rsidP="002D3B7E">
      <w:pPr>
        <w:spacing w:before="0" w:line="240" w:lineRule="auto"/>
        <w:ind w:firstLine="0"/>
        <w:rPr>
          <w:sz w:val="26"/>
          <w:szCs w:val="26"/>
        </w:rPr>
      </w:pPr>
    </w:p>
    <w:p w:rsidR="002D3B7E" w:rsidRPr="0006424C" w:rsidRDefault="002D3B7E" w:rsidP="002D3B7E">
      <w:pPr>
        <w:spacing w:before="0" w:line="240" w:lineRule="auto"/>
        <w:ind w:firstLine="709"/>
        <w:rPr>
          <w:sz w:val="26"/>
          <w:szCs w:val="26"/>
        </w:rPr>
      </w:pPr>
      <w:r w:rsidRPr="0006424C">
        <w:rPr>
          <w:sz w:val="26"/>
          <w:szCs w:val="26"/>
        </w:rPr>
        <w:t>Для дальнейш</w:t>
      </w:r>
      <w:r w:rsidR="00CA7FFD">
        <w:rPr>
          <w:sz w:val="26"/>
          <w:szCs w:val="26"/>
        </w:rPr>
        <w:t>его поддержания</w:t>
      </w:r>
      <w:r w:rsidRPr="0006424C">
        <w:rPr>
          <w:sz w:val="26"/>
          <w:szCs w:val="26"/>
        </w:rPr>
        <w:t xml:space="preserve"> 100 % </w:t>
      </w:r>
      <w:r w:rsidR="00FC5417" w:rsidRPr="0006424C">
        <w:rPr>
          <w:sz w:val="26"/>
          <w:szCs w:val="26"/>
        </w:rPr>
        <w:t>оснащённости</w:t>
      </w:r>
      <w:r w:rsidR="00CA7FFD">
        <w:rPr>
          <w:sz w:val="26"/>
          <w:szCs w:val="26"/>
        </w:rPr>
        <w:t xml:space="preserve"> потребителей</w:t>
      </w:r>
      <w:r w:rsidRPr="0006424C">
        <w:rPr>
          <w:sz w:val="26"/>
          <w:szCs w:val="26"/>
        </w:rPr>
        <w:t xml:space="preserve"> приборами </w:t>
      </w:r>
      <w:r w:rsidR="00FC5417" w:rsidRPr="0006424C">
        <w:rPr>
          <w:sz w:val="26"/>
          <w:szCs w:val="26"/>
        </w:rPr>
        <w:t>уч</w:t>
      </w:r>
      <w:r w:rsidR="00FC5417">
        <w:rPr>
          <w:sz w:val="26"/>
          <w:szCs w:val="26"/>
        </w:rPr>
        <w:t>ё</w:t>
      </w:r>
      <w:r w:rsidR="00FC5417" w:rsidRPr="0006424C">
        <w:rPr>
          <w:sz w:val="26"/>
          <w:szCs w:val="26"/>
        </w:rPr>
        <w:t>та</w:t>
      </w:r>
      <w:r w:rsidRPr="0006424C">
        <w:rPr>
          <w:sz w:val="26"/>
          <w:szCs w:val="26"/>
        </w:rPr>
        <w:t xml:space="preserve"> необходимо выполнять мероприятия в соответствии с </w:t>
      </w:r>
      <w:r>
        <w:rPr>
          <w:sz w:val="26"/>
          <w:szCs w:val="26"/>
        </w:rPr>
        <w:t>Законом № 261-ФЗ</w:t>
      </w:r>
      <w:r w:rsidRPr="0006424C">
        <w:rPr>
          <w:sz w:val="26"/>
          <w:szCs w:val="26"/>
        </w:rPr>
        <w:t>.</w:t>
      </w:r>
    </w:p>
    <w:p w:rsidR="002D3B7E" w:rsidRPr="0006424C" w:rsidRDefault="002D3B7E" w:rsidP="002D3B7E">
      <w:pPr>
        <w:spacing w:before="0" w:line="240" w:lineRule="auto"/>
        <w:ind w:firstLine="709"/>
        <w:rPr>
          <w:sz w:val="26"/>
          <w:szCs w:val="26"/>
        </w:rPr>
      </w:pPr>
      <w:r w:rsidRPr="0006424C">
        <w:rPr>
          <w:sz w:val="26"/>
          <w:szCs w:val="26"/>
        </w:rPr>
        <w:t>Сведения о прибора</w:t>
      </w:r>
      <w:r>
        <w:rPr>
          <w:sz w:val="26"/>
          <w:szCs w:val="26"/>
        </w:rPr>
        <w:t>х</w:t>
      </w:r>
      <w:r w:rsidRPr="0006424C">
        <w:rPr>
          <w:sz w:val="26"/>
          <w:szCs w:val="26"/>
        </w:rPr>
        <w:t xml:space="preserve"> </w:t>
      </w:r>
      <w:r w:rsidR="00FC5417" w:rsidRPr="0006424C">
        <w:rPr>
          <w:sz w:val="26"/>
          <w:szCs w:val="26"/>
        </w:rPr>
        <w:t>учёта</w:t>
      </w:r>
      <w:r>
        <w:rPr>
          <w:sz w:val="26"/>
          <w:szCs w:val="26"/>
        </w:rPr>
        <w:t xml:space="preserve"> МП ЗР «Севержилкомсервис»</w:t>
      </w:r>
      <w:r w:rsidRPr="0006424C">
        <w:rPr>
          <w:sz w:val="26"/>
          <w:szCs w:val="26"/>
        </w:rPr>
        <w:t xml:space="preserve"> на сооружениях водоснабжения представлены в таблице 2.</w:t>
      </w:r>
      <w:r>
        <w:rPr>
          <w:sz w:val="26"/>
          <w:szCs w:val="26"/>
        </w:rPr>
        <w:t>10.</w:t>
      </w:r>
    </w:p>
    <w:p w:rsidR="002D3B7E" w:rsidRPr="0006424C" w:rsidRDefault="002D3B7E" w:rsidP="002D3B7E">
      <w:pPr>
        <w:spacing w:before="0" w:line="240" w:lineRule="auto"/>
        <w:ind w:firstLine="0"/>
        <w:jc w:val="right"/>
        <w:rPr>
          <w:sz w:val="26"/>
          <w:szCs w:val="26"/>
        </w:rPr>
      </w:pPr>
      <w:r w:rsidRPr="0006424C">
        <w:rPr>
          <w:sz w:val="26"/>
          <w:szCs w:val="26"/>
        </w:rPr>
        <w:lastRenderedPageBreak/>
        <w:t>Таблица 2.</w:t>
      </w:r>
      <w:r>
        <w:rPr>
          <w:sz w:val="26"/>
          <w:szCs w:val="26"/>
        </w:rPr>
        <w:t>10</w:t>
      </w:r>
    </w:p>
    <w:tbl>
      <w:tblPr>
        <w:tblW w:w="9356" w:type="dxa"/>
        <w:tblInd w:w="-5" w:type="dxa"/>
        <w:tblLayout w:type="fixed"/>
        <w:tblCellMar>
          <w:left w:w="0" w:type="dxa"/>
          <w:right w:w="0" w:type="dxa"/>
        </w:tblCellMar>
        <w:tblLook w:val="0000" w:firstRow="0" w:lastRow="0" w:firstColumn="0" w:lastColumn="0" w:noHBand="0" w:noVBand="0"/>
      </w:tblPr>
      <w:tblGrid>
        <w:gridCol w:w="4536"/>
        <w:gridCol w:w="4820"/>
      </w:tblGrid>
      <w:tr w:rsidR="002D3B7E" w:rsidRPr="00150A69" w:rsidTr="000A07DA">
        <w:trPr>
          <w:trHeight w:hRule="exact" w:val="355"/>
        </w:trPr>
        <w:tc>
          <w:tcPr>
            <w:tcW w:w="4536" w:type="dxa"/>
            <w:tcBorders>
              <w:top w:val="single" w:sz="4" w:space="0" w:color="auto"/>
              <w:left w:val="single" w:sz="4" w:space="0" w:color="auto"/>
              <w:bottom w:val="nil"/>
              <w:right w:val="nil"/>
            </w:tcBorders>
            <w:shd w:val="clear" w:color="auto" w:fill="FFFFFF"/>
            <w:vAlign w:val="center"/>
          </w:tcPr>
          <w:p w:rsidR="002D3B7E" w:rsidRPr="00150A69" w:rsidRDefault="002D3B7E" w:rsidP="000A07DA">
            <w:pPr>
              <w:spacing w:before="0" w:line="240" w:lineRule="auto"/>
              <w:ind w:firstLine="0"/>
              <w:jc w:val="center"/>
              <w:rPr>
                <w:sz w:val="16"/>
                <w:szCs w:val="16"/>
              </w:rPr>
            </w:pPr>
            <w:r w:rsidRPr="00150A69">
              <w:rPr>
                <w:sz w:val="16"/>
                <w:szCs w:val="16"/>
              </w:rPr>
              <w:t>Объект</w:t>
            </w:r>
          </w:p>
        </w:tc>
        <w:tc>
          <w:tcPr>
            <w:tcW w:w="4820" w:type="dxa"/>
            <w:tcBorders>
              <w:top w:val="single" w:sz="4" w:space="0" w:color="auto"/>
              <w:left w:val="single" w:sz="4" w:space="0" w:color="auto"/>
              <w:bottom w:val="nil"/>
              <w:right w:val="single" w:sz="4" w:space="0" w:color="auto"/>
            </w:tcBorders>
            <w:shd w:val="clear" w:color="auto" w:fill="FFFFFF"/>
            <w:vAlign w:val="center"/>
          </w:tcPr>
          <w:p w:rsidR="002D3B7E" w:rsidRPr="00150A69" w:rsidRDefault="002D3B7E" w:rsidP="003C5DDA">
            <w:pPr>
              <w:spacing w:before="0" w:line="240" w:lineRule="auto"/>
              <w:ind w:firstLine="0"/>
              <w:jc w:val="center"/>
              <w:rPr>
                <w:sz w:val="16"/>
                <w:szCs w:val="16"/>
              </w:rPr>
            </w:pPr>
            <w:r w:rsidRPr="00150A69">
              <w:rPr>
                <w:sz w:val="16"/>
                <w:szCs w:val="16"/>
              </w:rPr>
              <w:t>Марка прибора учета</w:t>
            </w:r>
          </w:p>
        </w:tc>
      </w:tr>
      <w:tr w:rsidR="002D3B7E" w:rsidRPr="00150A69" w:rsidTr="000A07DA">
        <w:trPr>
          <w:trHeight w:hRule="exact" w:val="351"/>
        </w:trPr>
        <w:tc>
          <w:tcPr>
            <w:tcW w:w="4536" w:type="dxa"/>
            <w:tcBorders>
              <w:top w:val="single" w:sz="4" w:space="0" w:color="auto"/>
              <w:left w:val="single" w:sz="4" w:space="0" w:color="auto"/>
              <w:bottom w:val="single" w:sz="4" w:space="0" w:color="auto"/>
              <w:right w:val="nil"/>
            </w:tcBorders>
            <w:shd w:val="clear" w:color="auto" w:fill="FFFFFF"/>
            <w:vAlign w:val="center"/>
          </w:tcPr>
          <w:p w:rsidR="002D3B7E" w:rsidRPr="00150A69" w:rsidRDefault="002D3B7E" w:rsidP="000A07DA">
            <w:pPr>
              <w:spacing w:before="0" w:line="240" w:lineRule="auto"/>
              <w:ind w:firstLine="0"/>
              <w:jc w:val="center"/>
              <w:rPr>
                <w:sz w:val="16"/>
                <w:szCs w:val="16"/>
              </w:rPr>
            </w:pPr>
            <w:r w:rsidRPr="00150A69">
              <w:rPr>
                <w:sz w:val="16"/>
                <w:szCs w:val="16"/>
              </w:rPr>
              <w:t xml:space="preserve">БВПУ </w:t>
            </w:r>
            <w:r w:rsidR="00CA7FFD">
              <w:rPr>
                <w:sz w:val="16"/>
                <w:szCs w:val="16"/>
              </w:rPr>
              <w:t>в д. Лабожское</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rsidR="002D3B7E" w:rsidRPr="00150A69" w:rsidRDefault="00CA7FFD" w:rsidP="00CA7FFD">
            <w:pPr>
              <w:spacing w:before="0" w:line="240" w:lineRule="auto"/>
              <w:ind w:firstLine="0"/>
              <w:jc w:val="center"/>
              <w:rPr>
                <w:sz w:val="16"/>
                <w:szCs w:val="16"/>
              </w:rPr>
            </w:pPr>
            <w:r>
              <w:rPr>
                <w:sz w:val="16"/>
                <w:szCs w:val="16"/>
              </w:rPr>
              <w:t>Пульс (универсальный)</w:t>
            </w:r>
          </w:p>
        </w:tc>
      </w:tr>
      <w:tr w:rsidR="002D3B7E" w:rsidRPr="00150A69" w:rsidTr="000A07DA">
        <w:trPr>
          <w:trHeight w:hRule="exact" w:val="428"/>
        </w:trPr>
        <w:tc>
          <w:tcPr>
            <w:tcW w:w="4536" w:type="dxa"/>
            <w:tcBorders>
              <w:top w:val="single" w:sz="4" w:space="0" w:color="auto"/>
              <w:left w:val="single" w:sz="4" w:space="0" w:color="auto"/>
              <w:bottom w:val="single" w:sz="4" w:space="0" w:color="auto"/>
              <w:right w:val="nil"/>
            </w:tcBorders>
            <w:shd w:val="clear" w:color="auto" w:fill="FFFFFF"/>
            <w:vAlign w:val="center"/>
          </w:tcPr>
          <w:p w:rsidR="002D3B7E" w:rsidRPr="00150A69" w:rsidRDefault="002D3B7E" w:rsidP="000A07DA">
            <w:pPr>
              <w:spacing w:before="0" w:line="240" w:lineRule="auto"/>
              <w:ind w:firstLine="0"/>
              <w:jc w:val="center"/>
              <w:rPr>
                <w:sz w:val="16"/>
                <w:szCs w:val="16"/>
              </w:rPr>
            </w:pPr>
            <w:r w:rsidRPr="00150A69">
              <w:rPr>
                <w:sz w:val="16"/>
                <w:szCs w:val="16"/>
              </w:rPr>
              <w:t>Водонапорная башня</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rsidR="002D3B7E" w:rsidRPr="00CA7FFD" w:rsidRDefault="00CA7FFD" w:rsidP="00CA7FFD">
            <w:pPr>
              <w:spacing w:before="0" w:line="240" w:lineRule="auto"/>
              <w:ind w:firstLine="0"/>
              <w:jc w:val="center"/>
              <w:rPr>
                <w:rStyle w:val="8pt"/>
                <w:b w:val="0"/>
                <w:bCs w:val="0"/>
                <w:color w:val="000000"/>
                <w:spacing w:val="-1"/>
              </w:rPr>
            </w:pPr>
            <w:r>
              <w:rPr>
                <w:sz w:val="16"/>
                <w:szCs w:val="16"/>
              </w:rPr>
              <w:t>Декаст (метроник)</w:t>
            </w:r>
          </w:p>
        </w:tc>
      </w:tr>
    </w:tbl>
    <w:p w:rsidR="002D3B7E" w:rsidRPr="0006424C" w:rsidRDefault="002D3B7E" w:rsidP="008D5000">
      <w:pPr>
        <w:spacing w:before="0" w:line="240" w:lineRule="auto"/>
        <w:ind w:firstLine="0"/>
        <w:rPr>
          <w:sz w:val="26"/>
          <w:szCs w:val="26"/>
        </w:rPr>
      </w:pPr>
    </w:p>
    <w:p w:rsidR="00CC6500" w:rsidRPr="0006424C" w:rsidRDefault="00CC6500" w:rsidP="001F3983">
      <w:pPr>
        <w:spacing w:before="0" w:line="240" w:lineRule="auto"/>
        <w:ind w:firstLine="709"/>
        <w:rPr>
          <w:sz w:val="26"/>
          <w:szCs w:val="26"/>
        </w:rPr>
      </w:pPr>
      <w:r w:rsidRPr="0006424C">
        <w:rPr>
          <w:sz w:val="26"/>
          <w:szCs w:val="26"/>
        </w:rPr>
        <w:t>Перспективные мероприятия по установке приборов учета будут проводиться по ходу подключения к водопроводным сетям абонентов согласно технически</w:t>
      </w:r>
      <w:r w:rsidR="003C5954">
        <w:rPr>
          <w:sz w:val="26"/>
          <w:szCs w:val="26"/>
        </w:rPr>
        <w:t>м</w:t>
      </w:r>
      <w:r w:rsidRPr="0006424C">
        <w:rPr>
          <w:sz w:val="26"/>
          <w:szCs w:val="26"/>
        </w:rPr>
        <w:t xml:space="preserve"> условиям на технические присоединения.</w:t>
      </w:r>
    </w:p>
    <w:p w:rsidR="00CC6500" w:rsidRPr="0006424C" w:rsidRDefault="00CC6500" w:rsidP="008D5000">
      <w:pPr>
        <w:spacing w:before="0" w:line="240" w:lineRule="auto"/>
        <w:ind w:firstLine="0"/>
        <w:rPr>
          <w:sz w:val="26"/>
          <w:szCs w:val="26"/>
        </w:rPr>
      </w:pPr>
    </w:p>
    <w:p w:rsidR="00CC6500" w:rsidRPr="0099541E" w:rsidRDefault="00CC6500" w:rsidP="0099541E">
      <w:pPr>
        <w:pStyle w:val="af3"/>
        <w:numPr>
          <w:ilvl w:val="2"/>
          <w:numId w:val="3"/>
        </w:numPr>
        <w:tabs>
          <w:tab w:val="left" w:pos="851"/>
        </w:tabs>
        <w:spacing w:before="0"/>
        <w:ind w:left="0" w:firstLine="0"/>
        <w:jc w:val="both"/>
        <w:rPr>
          <w:b/>
          <w:szCs w:val="26"/>
        </w:rPr>
      </w:pPr>
      <w:bookmarkStart w:id="71" w:name="_Toc375685034"/>
      <w:bookmarkStart w:id="72" w:name="_Toc67470540"/>
      <w:r w:rsidRPr="0099541E">
        <w:rPr>
          <w:b/>
          <w:szCs w:val="26"/>
        </w:rPr>
        <w:t xml:space="preserve">Анализ резервов и дефицитов производственных мощностей системы водоснабжения </w:t>
      </w:r>
      <w:bookmarkEnd w:id="71"/>
      <w:bookmarkEnd w:id="72"/>
      <w:r w:rsidRPr="0099541E">
        <w:rPr>
          <w:b/>
          <w:szCs w:val="26"/>
        </w:rPr>
        <w:t>Сельское поселение «</w:t>
      </w:r>
      <w:r w:rsidR="008741D5">
        <w:rPr>
          <w:b/>
          <w:szCs w:val="26"/>
        </w:rPr>
        <w:t>Великовисочный</w:t>
      </w:r>
      <w:r w:rsidR="00A24881">
        <w:rPr>
          <w:b/>
          <w:szCs w:val="26"/>
        </w:rPr>
        <w:t xml:space="preserve"> сельсовет</w:t>
      </w:r>
      <w:r w:rsidRPr="0099541E">
        <w:rPr>
          <w:b/>
          <w:szCs w:val="26"/>
        </w:rPr>
        <w:t>» ЗР НАО</w:t>
      </w:r>
    </w:p>
    <w:p w:rsidR="00CC6500" w:rsidRPr="0006424C" w:rsidRDefault="00CC6500" w:rsidP="008D5000">
      <w:pPr>
        <w:spacing w:before="0" w:line="240" w:lineRule="auto"/>
        <w:ind w:firstLine="0"/>
        <w:rPr>
          <w:sz w:val="26"/>
          <w:szCs w:val="26"/>
        </w:rPr>
      </w:pPr>
    </w:p>
    <w:p w:rsidR="00CC6500" w:rsidRPr="0006424C" w:rsidRDefault="00CC6500" w:rsidP="001F3983">
      <w:pPr>
        <w:spacing w:before="0" w:line="240" w:lineRule="auto"/>
        <w:ind w:firstLine="709"/>
        <w:rPr>
          <w:sz w:val="26"/>
          <w:szCs w:val="26"/>
        </w:rPr>
      </w:pPr>
      <w:r w:rsidRPr="0006424C">
        <w:rPr>
          <w:sz w:val="26"/>
          <w:szCs w:val="26"/>
        </w:rPr>
        <w:t>Анализ резервов и дефицитов производственных мощностей системы водоснабжения Сельского поселения «</w:t>
      </w:r>
      <w:r w:rsidR="00150A69">
        <w:rPr>
          <w:sz w:val="26"/>
          <w:szCs w:val="26"/>
        </w:rPr>
        <w:t>Великовисочный</w:t>
      </w:r>
      <w:r w:rsidR="00A24881">
        <w:rPr>
          <w:sz w:val="26"/>
          <w:szCs w:val="26"/>
        </w:rPr>
        <w:t xml:space="preserve"> сельсовет»</w:t>
      </w:r>
      <w:r w:rsidRPr="0006424C">
        <w:rPr>
          <w:sz w:val="26"/>
          <w:szCs w:val="26"/>
        </w:rPr>
        <w:t xml:space="preserve"> ЗР НАО выполнен согласно фактическ</w:t>
      </w:r>
      <w:r w:rsidR="00471124">
        <w:rPr>
          <w:sz w:val="26"/>
          <w:szCs w:val="26"/>
        </w:rPr>
        <w:t>им</w:t>
      </w:r>
      <w:r w:rsidRPr="0006424C">
        <w:rPr>
          <w:sz w:val="26"/>
          <w:szCs w:val="26"/>
        </w:rPr>
        <w:t xml:space="preserve"> </w:t>
      </w:r>
      <w:r w:rsidR="00471124">
        <w:rPr>
          <w:sz w:val="26"/>
          <w:szCs w:val="26"/>
        </w:rPr>
        <w:t>данным</w:t>
      </w:r>
      <w:r w:rsidRPr="0006424C">
        <w:rPr>
          <w:sz w:val="26"/>
          <w:szCs w:val="26"/>
        </w:rPr>
        <w:t xml:space="preserve"> за 202</w:t>
      </w:r>
      <w:r w:rsidR="00150A69">
        <w:rPr>
          <w:sz w:val="26"/>
          <w:szCs w:val="26"/>
        </w:rPr>
        <w:t>2</w:t>
      </w:r>
      <w:r w:rsidRPr="0006424C">
        <w:rPr>
          <w:sz w:val="26"/>
          <w:szCs w:val="26"/>
        </w:rPr>
        <w:t xml:space="preserve"> год с применением коэффициента суточной неравномерности, равн</w:t>
      </w:r>
      <w:r w:rsidR="0006424C">
        <w:rPr>
          <w:sz w:val="26"/>
          <w:szCs w:val="26"/>
        </w:rPr>
        <w:t>ому</w:t>
      </w:r>
      <w:r w:rsidRPr="0006424C">
        <w:rPr>
          <w:sz w:val="26"/>
          <w:szCs w:val="26"/>
        </w:rPr>
        <w:t xml:space="preserve"> 1,</w:t>
      </w:r>
      <w:r w:rsidR="007679CD">
        <w:rPr>
          <w:sz w:val="26"/>
          <w:szCs w:val="26"/>
        </w:rPr>
        <w:t>1</w:t>
      </w:r>
      <w:r w:rsidRPr="0006424C">
        <w:rPr>
          <w:sz w:val="26"/>
          <w:szCs w:val="26"/>
        </w:rPr>
        <w:t xml:space="preserve">. </w:t>
      </w:r>
    </w:p>
    <w:p w:rsidR="00CC6500" w:rsidRDefault="00CC6500" w:rsidP="001F3983">
      <w:pPr>
        <w:spacing w:before="0" w:line="240" w:lineRule="auto"/>
        <w:ind w:firstLine="709"/>
        <w:rPr>
          <w:sz w:val="26"/>
          <w:szCs w:val="26"/>
        </w:rPr>
      </w:pPr>
      <w:r w:rsidRPr="0006424C">
        <w:rPr>
          <w:sz w:val="26"/>
          <w:szCs w:val="26"/>
        </w:rPr>
        <w:t>Фактическая максимальная производительность водозаборных сооружений</w:t>
      </w:r>
      <w:r w:rsidR="00150A69">
        <w:rPr>
          <w:sz w:val="26"/>
          <w:szCs w:val="26"/>
        </w:rPr>
        <w:t xml:space="preserve"> МКП «Север»</w:t>
      </w:r>
      <w:r w:rsidRPr="0006424C">
        <w:rPr>
          <w:sz w:val="26"/>
          <w:szCs w:val="26"/>
        </w:rPr>
        <w:t xml:space="preserve"> представлена в таблице 2.1</w:t>
      </w:r>
      <w:r w:rsidR="009B3609">
        <w:rPr>
          <w:sz w:val="26"/>
          <w:szCs w:val="26"/>
        </w:rPr>
        <w:t>1</w:t>
      </w:r>
      <w:r w:rsidRPr="0006424C">
        <w:rPr>
          <w:sz w:val="26"/>
          <w:szCs w:val="26"/>
        </w:rPr>
        <w:t>.</w:t>
      </w:r>
    </w:p>
    <w:p w:rsidR="0060155B" w:rsidRPr="0006424C" w:rsidRDefault="0060155B" w:rsidP="001F3983">
      <w:pPr>
        <w:spacing w:before="0" w:line="240" w:lineRule="auto"/>
        <w:ind w:firstLine="709"/>
        <w:rPr>
          <w:sz w:val="26"/>
          <w:szCs w:val="26"/>
        </w:rPr>
      </w:pPr>
    </w:p>
    <w:p w:rsidR="007A2590" w:rsidRDefault="00CC6500" w:rsidP="00596657">
      <w:pPr>
        <w:spacing w:before="0" w:line="240" w:lineRule="auto"/>
        <w:ind w:firstLine="0"/>
        <w:jc w:val="right"/>
        <w:rPr>
          <w:szCs w:val="24"/>
        </w:rPr>
      </w:pPr>
      <w:r w:rsidRPr="00CC6500">
        <w:rPr>
          <w:szCs w:val="24"/>
        </w:rPr>
        <w:t>Таблица 2.1</w:t>
      </w:r>
      <w:r w:rsidR="009B3609">
        <w:rPr>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2205"/>
        <w:gridCol w:w="1701"/>
        <w:gridCol w:w="1559"/>
        <w:gridCol w:w="1701"/>
        <w:gridCol w:w="1843"/>
      </w:tblGrid>
      <w:tr w:rsidR="00A97E3E" w:rsidRPr="00150A69" w:rsidTr="00C418B9">
        <w:tc>
          <w:tcPr>
            <w:tcW w:w="455"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 п/п</w:t>
            </w:r>
          </w:p>
        </w:tc>
        <w:tc>
          <w:tcPr>
            <w:tcW w:w="2205"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Наименование водозабора</w:t>
            </w:r>
          </w:p>
        </w:tc>
        <w:tc>
          <w:tcPr>
            <w:tcW w:w="1701" w:type="dxa"/>
            <w:vAlign w:val="center"/>
          </w:tcPr>
          <w:p w:rsidR="000D6F7E" w:rsidRPr="00150A69" w:rsidRDefault="00150A69" w:rsidP="00B27B4E">
            <w:pPr>
              <w:spacing w:before="0" w:line="240" w:lineRule="auto"/>
              <w:ind w:firstLine="0"/>
              <w:jc w:val="center"/>
              <w:rPr>
                <w:sz w:val="16"/>
                <w:szCs w:val="16"/>
                <w:lang w:eastAsia="ru-RU"/>
              </w:rPr>
            </w:pPr>
            <w:r>
              <w:rPr>
                <w:sz w:val="16"/>
                <w:szCs w:val="16"/>
                <w:lang w:eastAsia="ru-RU"/>
              </w:rPr>
              <w:t>Производи</w:t>
            </w:r>
            <w:r w:rsidR="000D6F7E" w:rsidRPr="00150A69">
              <w:rPr>
                <w:sz w:val="16"/>
                <w:szCs w:val="16"/>
                <w:lang w:eastAsia="ru-RU"/>
              </w:rPr>
              <w:t>тель</w:t>
            </w:r>
            <w:r w:rsidR="00613684" w:rsidRPr="00150A69">
              <w:rPr>
                <w:sz w:val="16"/>
                <w:szCs w:val="16"/>
                <w:lang w:eastAsia="ru-RU"/>
              </w:rPr>
              <w:t>ность,</w:t>
            </w:r>
          </w:p>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куб. м/сут.</w:t>
            </w:r>
          </w:p>
        </w:tc>
        <w:tc>
          <w:tcPr>
            <w:tcW w:w="1559" w:type="dxa"/>
            <w:vAlign w:val="center"/>
          </w:tcPr>
          <w:p w:rsidR="000D6F7E" w:rsidRPr="00150A69" w:rsidRDefault="00613684" w:rsidP="00B27B4E">
            <w:pPr>
              <w:spacing w:before="0" w:line="240" w:lineRule="auto"/>
              <w:ind w:firstLine="0"/>
              <w:jc w:val="center"/>
              <w:rPr>
                <w:sz w:val="16"/>
                <w:szCs w:val="16"/>
                <w:lang w:eastAsia="ru-RU"/>
              </w:rPr>
            </w:pPr>
            <w:r w:rsidRPr="00150A69">
              <w:rPr>
                <w:sz w:val="16"/>
                <w:szCs w:val="16"/>
                <w:lang w:eastAsia="ru-RU"/>
              </w:rPr>
              <w:t>Среднес</w:t>
            </w:r>
            <w:r w:rsidR="000D6F7E" w:rsidRPr="00150A69">
              <w:rPr>
                <w:sz w:val="16"/>
                <w:szCs w:val="16"/>
                <w:lang w:eastAsia="ru-RU"/>
              </w:rPr>
              <w:t>уточный объем потребляемой воды,</w:t>
            </w:r>
          </w:p>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 xml:space="preserve"> куб. м/сут.</w:t>
            </w:r>
          </w:p>
        </w:tc>
        <w:tc>
          <w:tcPr>
            <w:tcW w:w="1701" w:type="dxa"/>
            <w:vAlign w:val="center"/>
          </w:tcPr>
          <w:p w:rsidR="000D6F7E" w:rsidRPr="00150A69" w:rsidRDefault="00613684" w:rsidP="00B27B4E">
            <w:pPr>
              <w:spacing w:before="0" w:line="240" w:lineRule="auto"/>
              <w:ind w:firstLine="0"/>
              <w:jc w:val="center"/>
              <w:rPr>
                <w:sz w:val="16"/>
                <w:szCs w:val="16"/>
                <w:lang w:eastAsia="ru-RU"/>
              </w:rPr>
            </w:pPr>
            <w:r w:rsidRPr="00150A69">
              <w:rPr>
                <w:sz w:val="16"/>
                <w:szCs w:val="16"/>
                <w:lang w:eastAsia="ru-RU"/>
              </w:rPr>
              <w:t>Резерв/дефицит производительности,</w:t>
            </w:r>
          </w:p>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куб. м/сут.</w:t>
            </w:r>
          </w:p>
        </w:tc>
        <w:tc>
          <w:tcPr>
            <w:tcW w:w="1843" w:type="dxa"/>
            <w:vAlign w:val="center"/>
          </w:tcPr>
          <w:p w:rsidR="000D6F7E" w:rsidRPr="00150A69" w:rsidRDefault="00613684" w:rsidP="00B27B4E">
            <w:pPr>
              <w:spacing w:before="0" w:line="240" w:lineRule="auto"/>
              <w:ind w:firstLine="0"/>
              <w:jc w:val="center"/>
              <w:rPr>
                <w:sz w:val="16"/>
                <w:szCs w:val="16"/>
                <w:lang w:eastAsia="ru-RU"/>
              </w:rPr>
            </w:pPr>
            <w:r w:rsidRPr="00150A69">
              <w:rPr>
                <w:sz w:val="16"/>
                <w:szCs w:val="16"/>
                <w:lang w:eastAsia="ru-RU"/>
              </w:rPr>
              <w:t>Резерв/дефицит производительности,</w:t>
            </w:r>
          </w:p>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w:t>
            </w:r>
          </w:p>
        </w:tc>
      </w:tr>
      <w:tr w:rsidR="00A97E3E" w:rsidRPr="00150A69" w:rsidTr="00C418B9">
        <w:tc>
          <w:tcPr>
            <w:tcW w:w="455"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1</w:t>
            </w:r>
          </w:p>
        </w:tc>
        <w:tc>
          <w:tcPr>
            <w:tcW w:w="2205" w:type="dxa"/>
            <w:vAlign w:val="center"/>
          </w:tcPr>
          <w:p w:rsidR="00613684" w:rsidRPr="00150A69" w:rsidRDefault="00C418B9" w:rsidP="00C418B9">
            <w:pPr>
              <w:spacing w:before="0" w:line="240" w:lineRule="auto"/>
              <w:ind w:firstLine="0"/>
              <w:jc w:val="center"/>
              <w:rPr>
                <w:sz w:val="16"/>
                <w:szCs w:val="16"/>
                <w:lang w:eastAsia="ru-RU"/>
              </w:rPr>
            </w:pPr>
            <w:r>
              <w:rPr>
                <w:sz w:val="16"/>
                <w:szCs w:val="16"/>
                <w:lang w:eastAsia="ru-RU"/>
              </w:rPr>
              <w:t>Водозаборная скважина № 1</w:t>
            </w:r>
          </w:p>
        </w:tc>
        <w:tc>
          <w:tcPr>
            <w:tcW w:w="1701" w:type="dxa"/>
            <w:vAlign w:val="center"/>
          </w:tcPr>
          <w:p w:rsidR="00613684" w:rsidRPr="00150A69" w:rsidRDefault="00C418B9" w:rsidP="00B27B4E">
            <w:pPr>
              <w:spacing w:before="0" w:line="240" w:lineRule="auto"/>
              <w:ind w:firstLine="0"/>
              <w:jc w:val="center"/>
              <w:rPr>
                <w:sz w:val="16"/>
                <w:szCs w:val="16"/>
                <w:lang w:eastAsia="ru-RU"/>
              </w:rPr>
            </w:pPr>
            <w:r>
              <w:rPr>
                <w:sz w:val="16"/>
                <w:szCs w:val="16"/>
                <w:lang w:eastAsia="ru-RU"/>
              </w:rPr>
              <w:t>20</w:t>
            </w:r>
          </w:p>
        </w:tc>
        <w:tc>
          <w:tcPr>
            <w:tcW w:w="1559" w:type="dxa"/>
            <w:vAlign w:val="center"/>
          </w:tcPr>
          <w:p w:rsidR="00613684" w:rsidRPr="00150A69" w:rsidRDefault="00CA7FFD" w:rsidP="00B27B4E">
            <w:pPr>
              <w:spacing w:before="0" w:line="240" w:lineRule="auto"/>
              <w:ind w:firstLine="0"/>
              <w:jc w:val="center"/>
              <w:rPr>
                <w:sz w:val="16"/>
                <w:szCs w:val="16"/>
                <w:lang w:eastAsia="ru-RU"/>
              </w:rPr>
            </w:pPr>
            <w:r>
              <w:rPr>
                <w:sz w:val="16"/>
                <w:szCs w:val="16"/>
                <w:lang w:eastAsia="ru-RU"/>
              </w:rPr>
              <w:t>3</w:t>
            </w:r>
          </w:p>
        </w:tc>
        <w:tc>
          <w:tcPr>
            <w:tcW w:w="1701" w:type="dxa"/>
            <w:vAlign w:val="center"/>
          </w:tcPr>
          <w:p w:rsidR="00613684" w:rsidRPr="00150A69" w:rsidRDefault="00C418B9" w:rsidP="00CA7FFD">
            <w:pPr>
              <w:spacing w:before="0" w:line="240" w:lineRule="auto"/>
              <w:ind w:firstLine="0"/>
              <w:jc w:val="center"/>
              <w:rPr>
                <w:sz w:val="16"/>
                <w:szCs w:val="16"/>
                <w:lang w:eastAsia="ru-RU"/>
              </w:rPr>
            </w:pPr>
            <w:r>
              <w:rPr>
                <w:sz w:val="16"/>
                <w:szCs w:val="16"/>
                <w:lang w:eastAsia="ru-RU"/>
              </w:rPr>
              <w:t>1</w:t>
            </w:r>
            <w:r w:rsidR="00CA7FFD">
              <w:rPr>
                <w:sz w:val="16"/>
                <w:szCs w:val="16"/>
                <w:lang w:eastAsia="ru-RU"/>
              </w:rPr>
              <w:t>7</w:t>
            </w:r>
            <w:r w:rsidR="00613684" w:rsidRPr="00150A69">
              <w:rPr>
                <w:sz w:val="16"/>
                <w:szCs w:val="16"/>
                <w:lang w:eastAsia="ru-RU"/>
              </w:rPr>
              <w:t>/0</w:t>
            </w:r>
          </w:p>
        </w:tc>
        <w:tc>
          <w:tcPr>
            <w:tcW w:w="1843" w:type="dxa"/>
            <w:vAlign w:val="center"/>
          </w:tcPr>
          <w:p w:rsidR="00613684" w:rsidRPr="00150A69" w:rsidRDefault="00CA7FFD" w:rsidP="00A24881">
            <w:pPr>
              <w:spacing w:before="0" w:line="240" w:lineRule="auto"/>
              <w:ind w:firstLine="0"/>
              <w:jc w:val="center"/>
              <w:rPr>
                <w:sz w:val="16"/>
                <w:szCs w:val="16"/>
                <w:lang w:eastAsia="ru-RU"/>
              </w:rPr>
            </w:pPr>
            <w:r>
              <w:rPr>
                <w:sz w:val="16"/>
                <w:szCs w:val="16"/>
                <w:lang w:eastAsia="ru-RU"/>
              </w:rPr>
              <w:t>85</w:t>
            </w:r>
            <w:r w:rsidR="00613684" w:rsidRPr="00150A69">
              <w:rPr>
                <w:sz w:val="16"/>
                <w:szCs w:val="16"/>
                <w:lang w:eastAsia="ru-RU"/>
              </w:rPr>
              <w:t>/0</w:t>
            </w:r>
          </w:p>
        </w:tc>
      </w:tr>
      <w:tr w:rsidR="00A97E3E" w:rsidRPr="00150A69" w:rsidTr="00C418B9">
        <w:tc>
          <w:tcPr>
            <w:tcW w:w="455"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2</w:t>
            </w:r>
          </w:p>
        </w:tc>
        <w:tc>
          <w:tcPr>
            <w:tcW w:w="2205" w:type="dxa"/>
            <w:vAlign w:val="center"/>
          </w:tcPr>
          <w:p w:rsidR="00613684" w:rsidRPr="00150A69" w:rsidRDefault="00C418B9" w:rsidP="00C418B9">
            <w:pPr>
              <w:spacing w:before="0" w:line="240" w:lineRule="auto"/>
              <w:ind w:firstLine="0"/>
              <w:jc w:val="center"/>
              <w:rPr>
                <w:sz w:val="16"/>
                <w:szCs w:val="16"/>
                <w:lang w:eastAsia="ru-RU"/>
              </w:rPr>
            </w:pPr>
            <w:r>
              <w:rPr>
                <w:sz w:val="16"/>
                <w:szCs w:val="16"/>
                <w:lang w:eastAsia="ru-RU"/>
              </w:rPr>
              <w:t>Водозаборная скважина № 2</w:t>
            </w:r>
          </w:p>
        </w:tc>
        <w:tc>
          <w:tcPr>
            <w:tcW w:w="1701" w:type="dxa"/>
            <w:vAlign w:val="center"/>
          </w:tcPr>
          <w:p w:rsidR="00613684" w:rsidRPr="00150A69" w:rsidRDefault="00613684" w:rsidP="00B27B4E">
            <w:pPr>
              <w:spacing w:before="0" w:line="240" w:lineRule="auto"/>
              <w:ind w:firstLine="0"/>
              <w:jc w:val="center"/>
              <w:rPr>
                <w:sz w:val="16"/>
                <w:szCs w:val="16"/>
                <w:lang w:eastAsia="ru-RU"/>
              </w:rPr>
            </w:pPr>
            <w:r w:rsidRPr="00150A69">
              <w:rPr>
                <w:sz w:val="16"/>
                <w:szCs w:val="16"/>
                <w:lang w:eastAsia="ru-RU"/>
              </w:rPr>
              <w:t>2</w:t>
            </w:r>
            <w:r w:rsidR="00A24881" w:rsidRPr="00150A69">
              <w:rPr>
                <w:sz w:val="16"/>
                <w:szCs w:val="16"/>
                <w:lang w:eastAsia="ru-RU"/>
              </w:rPr>
              <w:t>0</w:t>
            </w:r>
          </w:p>
        </w:tc>
        <w:tc>
          <w:tcPr>
            <w:tcW w:w="1559" w:type="dxa"/>
            <w:vAlign w:val="center"/>
          </w:tcPr>
          <w:p w:rsidR="00613684" w:rsidRPr="00150A69" w:rsidRDefault="00CA7FFD" w:rsidP="00B27B4E">
            <w:pPr>
              <w:spacing w:before="0" w:line="240" w:lineRule="auto"/>
              <w:ind w:firstLine="0"/>
              <w:jc w:val="center"/>
              <w:rPr>
                <w:sz w:val="16"/>
                <w:szCs w:val="16"/>
                <w:lang w:eastAsia="ru-RU"/>
              </w:rPr>
            </w:pPr>
            <w:r>
              <w:rPr>
                <w:sz w:val="16"/>
                <w:szCs w:val="16"/>
                <w:lang w:eastAsia="ru-RU"/>
              </w:rPr>
              <w:t>3</w:t>
            </w:r>
          </w:p>
        </w:tc>
        <w:tc>
          <w:tcPr>
            <w:tcW w:w="1701" w:type="dxa"/>
            <w:vAlign w:val="center"/>
          </w:tcPr>
          <w:p w:rsidR="00613684" w:rsidRPr="00150A69" w:rsidRDefault="00C418B9" w:rsidP="00CA7FFD">
            <w:pPr>
              <w:spacing w:before="0" w:line="240" w:lineRule="auto"/>
              <w:ind w:firstLine="0"/>
              <w:jc w:val="center"/>
              <w:rPr>
                <w:sz w:val="16"/>
                <w:szCs w:val="16"/>
                <w:lang w:eastAsia="ru-RU"/>
              </w:rPr>
            </w:pPr>
            <w:r>
              <w:rPr>
                <w:sz w:val="16"/>
                <w:szCs w:val="16"/>
                <w:lang w:eastAsia="ru-RU"/>
              </w:rPr>
              <w:t>1</w:t>
            </w:r>
            <w:r w:rsidR="00CA7FFD">
              <w:rPr>
                <w:sz w:val="16"/>
                <w:szCs w:val="16"/>
                <w:lang w:eastAsia="ru-RU"/>
              </w:rPr>
              <w:t>7</w:t>
            </w:r>
            <w:r w:rsidR="00A24881" w:rsidRPr="00150A69">
              <w:rPr>
                <w:sz w:val="16"/>
                <w:szCs w:val="16"/>
                <w:lang w:eastAsia="ru-RU"/>
              </w:rPr>
              <w:t>/0</w:t>
            </w:r>
          </w:p>
        </w:tc>
        <w:tc>
          <w:tcPr>
            <w:tcW w:w="1843" w:type="dxa"/>
            <w:vAlign w:val="center"/>
          </w:tcPr>
          <w:p w:rsidR="00613684" w:rsidRPr="00150A69" w:rsidRDefault="00CA7FFD" w:rsidP="00B27B4E">
            <w:pPr>
              <w:spacing w:before="0" w:line="240" w:lineRule="auto"/>
              <w:ind w:firstLine="0"/>
              <w:jc w:val="center"/>
              <w:rPr>
                <w:sz w:val="16"/>
                <w:szCs w:val="16"/>
                <w:lang w:eastAsia="ru-RU"/>
              </w:rPr>
            </w:pPr>
            <w:r>
              <w:rPr>
                <w:sz w:val="16"/>
                <w:szCs w:val="16"/>
                <w:lang w:eastAsia="ru-RU"/>
              </w:rPr>
              <w:t>85</w:t>
            </w:r>
            <w:r w:rsidR="00A24881" w:rsidRPr="00150A69">
              <w:rPr>
                <w:sz w:val="16"/>
                <w:szCs w:val="16"/>
                <w:lang w:eastAsia="ru-RU"/>
              </w:rPr>
              <w:t>/0</w:t>
            </w:r>
          </w:p>
        </w:tc>
      </w:tr>
      <w:tr w:rsidR="00C418B9" w:rsidRPr="00150A69" w:rsidTr="00C418B9">
        <w:tc>
          <w:tcPr>
            <w:tcW w:w="455" w:type="dxa"/>
            <w:tcBorders>
              <w:top w:val="single" w:sz="4" w:space="0" w:color="000000"/>
              <w:left w:val="single" w:sz="4" w:space="0" w:color="000000"/>
              <w:bottom w:val="single" w:sz="4" w:space="0" w:color="000000"/>
              <w:right w:val="single" w:sz="4" w:space="0" w:color="000000"/>
            </w:tcBorders>
            <w:vAlign w:val="center"/>
          </w:tcPr>
          <w:p w:rsidR="00C418B9" w:rsidRPr="00150A69" w:rsidRDefault="00C418B9" w:rsidP="003C5DDA">
            <w:pPr>
              <w:spacing w:before="0" w:line="240" w:lineRule="auto"/>
              <w:ind w:firstLine="0"/>
              <w:jc w:val="center"/>
              <w:rPr>
                <w:sz w:val="16"/>
                <w:szCs w:val="16"/>
                <w:lang w:eastAsia="ru-RU"/>
              </w:rPr>
            </w:pPr>
            <w:r>
              <w:rPr>
                <w:sz w:val="16"/>
                <w:szCs w:val="16"/>
                <w:lang w:eastAsia="ru-RU"/>
              </w:rPr>
              <w:t>3</w:t>
            </w:r>
          </w:p>
        </w:tc>
        <w:tc>
          <w:tcPr>
            <w:tcW w:w="2205" w:type="dxa"/>
            <w:tcBorders>
              <w:top w:val="single" w:sz="4" w:space="0" w:color="000000"/>
              <w:left w:val="single" w:sz="4" w:space="0" w:color="000000"/>
              <w:bottom w:val="single" w:sz="4" w:space="0" w:color="000000"/>
              <w:right w:val="single" w:sz="4" w:space="0" w:color="000000"/>
            </w:tcBorders>
            <w:vAlign w:val="center"/>
          </w:tcPr>
          <w:p w:rsidR="00C418B9" w:rsidRPr="00150A69" w:rsidRDefault="00C418B9" w:rsidP="003C5DDA">
            <w:pPr>
              <w:spacing w:before="0" w:line="240" w:lineRule="auto"/>
              <w:ind w:firstLine="0"/>
              <w:jc w:val="center"/>
              <w:rPr>
                <w:sz w:val="16"/>
                <w:szCs w:val="16"/>
                <w:lang w:eastAsia="ru-RU"/>
              </w:rPr>
            </w:pPr>
            <w:r>
              <w:rPr>
                <w:sz w:val="16"/>
                <w:szCs w:val="16"/>
                <w:lang w:eastAsia="ru-RU"/>
              </w:rPr>
              <w:t>Водозаборная скважина № 3</w:t>
            </w:r>
          </w:p>
        </w:tc>
        <w:tc>
          <w:tcPr>
            <w:tcW w:w="1701" w:type="dxa"/>
            <w:tcBorders>
              <w:top w:val="single" w:sz="4" w:space="0" w:color="000000"/>
              <w:left w:val="single" w:sz="4" w:space="0" w:color="000000"/>
              <w:bottom w:val="single" w:sz="4" w:space="0" w:color="000000"/>
              <w:right w:val="single" w:sz="4" w:space="0" w:color="000000"/>
            </w:tcBorders>
            <w:vAlign w:val="center"/>
          </w:tcPr>
          <w:p w:rsidR="00C418B9" w:rsidRPr="00150A69" w:rsidRDefault="00C418B9" w:rsidP="003C5DDA">
            <w:pPr>
              <w:spacing w:before="0" w:line="240" w:lineRule="auto"/>
              <w:ind w:firstLine="0"/>
              <w:jc w:val="center"/>
              <w:rPr>
                <w:sz w:val="16"/>
                <w:szCs w:val="16"/>
                <w:lang w:eastAsia="ru-RU"/>
              </w:rPr>
            </w:pPr>
            <w:r w:rsidRPr="00150A69">
              <w:rPr>
                <w:sz w:val="16"/>
                <w:szCs w:val="16"/>
                <w:lang w:eastAsia="ru-RU"/>
              </w:rPr>
              <w:t>20</w:t>
            </w:r>
          </w:p>
        </w:tc>
        <w:tc>
          <w:tcPr>
            <w:tcW w:w="1559" w:type="dxa"/>
            <w:tcBorders>
              <w:top w:val="single" w:sz="4" w:space="0" w:color="000000"/>
              <w:left w:val="single" w:sz="4" w:space="0" w:color="000000"/>
              <w:bottom w:val="single" w:sz="4" w:space="0" w:color="000000"/>
              <w:right w:val="single" w:sz="4" w:space="0" w:color="000000"/>
            </w:tcBorders>
            <w:vAlign w:val="center"/>
          </w:tcPr>
          <w:p w:rsidR="00C418B9" w:rsidRPr="00150A69" w:rsidRDefault="00CA7FFD" w:rsidP="003C5DDA">
            <w:pPr>
              <w:spacing w:before="0" w:line="240" w:lineRule="auto"/>
              <w:ind w:firstLine="0"/>
              <w:jc w:val="center"/>
              <w:rPr>
                <w:sz w:val="16"/>
                <w:szCs w:val="16"/>
                <w:lang w:eastAsia="ru-RU"/>
              </w:rPr>
            </w:pPr>
            <w:r>
              <w:rPr>
                <w:sz w:val="16"/>
                <w:szCs w:val="16"/>
                <w:lang w:eastAsia="ru-RU"/>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C418B9" w:rsidRPr="00150A69" w:rsidRDefault="00C418B9" w:rsidP="00CA7FFD">
            <w:pPr>
              <w:spacing w:before="0" w:line="240" w:lineRule="auto"/>
              <w:ind w:firstLine="0"/>
              <w:jc w:val="center"/>
              <w:rPr>
                <w:sz w:val="16"/>
                <w:szCs w:val="16"/>
                <w:lang w:eastAsia="ru-RU"/>
              </w:rPr>
            </w:pPr>
            <w:r>
              <w:rPr>
                <w:sz w:val="16"/>
                <w:szCs w:val="16"/>
                <w:lang w:eastAsia="ru-RU"/>
              </w:rPr>
              <w:t>1</w:t>
            </w:r>
            <w:r w:rsidR="00CA7FFD">
              <w:rPr>
                <w:sz w:val="16"/>
                <w:szCs w:val="16"/>
                <w:lang w:eastAsia="ru-RU"/>
              </w:rPr>
              <w:t>7</w:t>
            </w:r>
            <w:r w:rsidRPr="00150A69">
              <w:rPr>
                <w:sz w:val="16"/>
                <w:szCs w:val="16"/>
                <w:lang w:eastAsia="ru-RU"/>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418B9" w:rsidRPr="00150A69" w:rsidRDefault="00CA7FFD" w:rsidP="003C5DDA">
            <w:pPr>
              <w:spacing w:before="0" w:line="240" w:lineRule="auto"/>
              <w:ind w:firstLine="0"/>
              <w:jc w:val="center"/>
              <w:rPr>
                <w:sz w:val="16"/>
                <w:szCs w:val="16"/>
                <w:lang w:eastAsia="ru-RU"/>
              </w:rPr>
            </w:pPr>
            <w:r>
              <w:rPr>
                <w:sz w:val="16"/>
                <w:szCs w:val="16"/>
                <w:lang w:eastAsia="ru-RU"/>
              </w:rPr>
              <w:t>85</w:t>
            </w:r>
            <w:r w:rsidR="00C418B9" w:rsidRPr="00150A69">
              <w:rPr>
                <w:sz w:val="16"/>
                <w:szCs w:val="16"/>
                <w:lang w:eastAsia="ru-RU"/>
              </w:rPr>
              <w:t>/0</w:t>
            </w:r>
          </w:p>
        </w:tc>
      </w:tr>
    </w:tbl>
    <w:p w:rsidR="00613684" w:rsidRDefault="00613684" w:rsidP="00596657">
      <w:pPr>
        <w:spacing w:before="0" w:line="240" w:lineRule="auto"/>
        <w:ind w:firstLine="0"/>
        <w:jc w:val="right"/>
        <w:rPr>
          <w:szCs w:val="24"/>
        </w:rPr>
      </w:pPr>
    </w:p>
    <w:p w:rsidR="00150A69" w:rsidRPr="00C33980" w:rsidRDefault="00150A69" w:rsidP="00150A69">
      <w:pPr>
        <w:spacing w:before="0" w:line="240" w:lineRule="auto"/>
        <w:ind w:firstLine="709"/>
        <w:rPr>
          <w:sz w:val="26"/>
          <w:szCs w:val="26"/>
        </w:rPr>
      </w:pPr>
      <w:r w:rsidRPr="00C33980">
        <w:rPr>
          <w:sz w:val="26"/>
          <w:szCs w:val="26"/>
        </w:rPr>
        <w:t>Фактическая максимальная производительность водозаборных сооружений М</w:t>
      </w:r>
      <w:r w:rsidR="00C418B9" w:rsidRPr="00C33980">
        <w:rPr>
          <w:sz w:val="26"/>
          <w:szCs w:val="26"/>
        </w:rPr>
        <w:t>П ЗР</w:t>
      </w:r>
      <w:r w:rsidRPr="00C33980">
        <w:rPr>
          <w:sz w:val="26"/>
          <w:szCs w:val="26"/>
        </w:rPr>
        <w:t xml:space="preserve"> «Север</w:t>
      </w:r>
      <w:r w:rsidR="00C418B9" w:rsidRPr="00C33980">
        <w:rPr>
          <w:sz w:val="26"/>
          <w:szCs w:val="26"/>
        </w:rPr>
        <w:t>жилкомсервис</w:t>
      </w:r>
      <w:r w:rsidRPr="00C33980">
        <w:rPr>
          <w:sz w:val="26"/>
          <w:szCs w:val="26"/>
        </w:rPr>
        <w:t>» представлена в таблице 2.11.</w:t>
      </w:r>
      <w:r w:rsidR="00C418B9" w:rsidRPr="00C33980">
        <w:rPr>
          <w:sz w:val="26"/>
          <w:szCs w:val="26"/>
        </w:rPr>
        <w:t>1.</w:t>
      </w:r>
    </w:p>
    <w:p w:rsidR="00150A69" w:rsidRPr="00C33980" w:rsidRDefault="00150A69" w:rsidP="00150A69">
      <w:pPr>
        <w:spacing w:before="0" w:line="240" w:lineRule="auto"/>
        <w:ind w:firstLine="0"/>
        <w:jc w:val="right"/>
        <w:rPr>
          <w:szCs w:val="24"/>
        </w:rPr>
      </w:pPr>
      <w:r w:rsidRPr="00C33980">
        <w:rPr>
          <w:szCs w:val="24"/>
        </w:rPr>
        <w:t>Таблица 2.11</w:t>
      </w:r>
      <w:r w:rsidR="00C418B9" w:rsidRPr="00C33980">
        <w:rPr>
          <w:szCs w:val="24"/>
        </w:rPr>
        <w:t>.1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2205"/>
        <w:gridCol w:w="1701"/>
        <w:gridCol w:w="1559"/>
        <w:gridCol w:w="1701"/>
        <w:gridCol w:w="1843"/>
      </w:tblGrid>
      <w:tr w:rsidR="00150A69" w:rsidRPr="00C33980" w:rsidTr="007679CD">
        <w:tc>
          <w:tcPr>
            <w:tcW w:w="455" w:type="dxa"/>
            <w:vAlign w:val="center"/>
          </w:tcPr>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 п/п</w:t>
            </w:r>
          </w:p>
        </w:tc>
        <w:tc>
          <w:tcPr>
            <w:tcW w:w="2205" w:type="dxa"/>
            <w:vAlign w:val="center"/>
          </w:tcPr>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Наименование водозабора</w:t>
            </w:r>
          </w:p>
        </w:tc>
        <w:tc>
          <w:tcPr>
            <w:tcW w:w="1701" w:type="dxa"/>
            <w:vAlign w:val="center"/>
          </w:tcPr>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Производительность,</w:t>
            </w:r>
          </w:p>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куб. м/сут.</w:t>
            </w:r>
          </w:p>
        </w:tc>
        <w:tc>
          <w:tcPr>
            <w:tcW w:w="1559" w:type="dxa"/>
            <w:vAlign w:val="center"/>
          </w:tcPr>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Среднесуточный объем потребляемой воды,</w:t>
            </w:r>
          </w:p>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 xml:space="preserve"> куб. м/сут.</w:t>
            </w:r>
          </w:p>
        </w:tc>
        <w:tc>
          <w:tcPr>
            <w:tcW w:w="1701" w:type="dxa"/>
            <w:vAlign w:val="center"/>
          </w:tcPr>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Резерв/дефицит производительности,</w:t>
            </w:r>
          </w:p>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куб. м/сут.</w:t>
            </w:r>
          </w:p>
        </w:tc>
        <w:tc>
          <w:tcPr>
            <w:tcW w:w="1843" w:type="dxa"/>
            <w:vAlign w:val="center"/>
          </w:tcPr>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Резерв/дефицит производительности,</w:t>
            </w:r>
          </w:p>
          <w:p w:rsidR="00150A69" w:rsidRPr="00C33980" w:rsidRDefault="00150A69" w:rsidP="003C5DDA">
            <w:pPr>
              <w:spacing w:before="0" w:line="240" w:lineRule="auto"/>
              <w:ind w:firstLine="0"/>
              <w:jc w:val="center"/>
              <w:rPr>
                <w:sz w:val="16"/>
                <w:szCs w:val="16"/>
                <w:lang w:eastAsia="ru-RU"/>
              </w:rPr>
            </w:pPr>
            <w:r w:rsidRPr="00C33980">
              <w:rPr>
                <w:sz w:val="16"/>
                <w:szCs w:val="16"/>
                <w:lang w:eastAsia="ru-RU"/>
              </w:rPr>
              <w:t>%</w:t>
            </w:r>
          </w:p>
        </w:tc>
      </w:tr>
      <w:tr w:rsidR="00150A69" w:rsidRPr="00C33980" w:rsidTr="007679CD">
        <w:tc>
          <w:tcPr>
            <w:tcW w:w="455" w:type="dxa"/>
            <w:vAlign w:val="center"/>
          </w:tcPr>
          <w:p w:rsidR="00150A69" w:rsidRPr="00C33980" w:rsidRDefault="007679CD" w:rsidP="003C5DDA">
            <w:pPr>
              <w:spacing w:before="0" w:line="240" w:lineRule="auto"/>
              <w:ind w:firstLine="0"/>
              <w:jc w:val="center"/>
              <w:rPr>
                <w:sz w:val="16"/>
                <w:szCs w:val="16"/>
                <w:lang w:eastAsia="ru-RU"/>
              </w:rPr>
            </w:pPr>
            <w:r>
              <w:rPr>
                <w:sz w:val="16"/>
                <w:szCs w:val="16"/>
                <w:lang w:eastAsia="ru-RU"/>
              </w:rPr>
              <w:t>1</w:t>
            </w:r>
          </w:p>
        </w:tc>
        <w:tc>
          <w:tcPr>
            <w:tcW w:w="2205" w:type="dxa"/>
            <w:vAlign w:val="center"/>
          </w:tcPr>
          <w:p w:rsidR="00150A69" w:rsidRPr="00C33980" w:rsidRDefault="00C418B9" w:rsidP="00C418B9">
            <w:pPr>
              <w:spacing w:before="0" w:line="240" w:lineRule="auto"/>
              <w:ind w:firstLine="0"/>
              <w:jc w:val="center"/>
              <w:rPr>
                <w:sz w:val="16"/>
                <w:szCs w:val="16"/>
                <w:lang w:eastAsia="ru-RU"/>
              </w:rPr>
            </w:pPr>
            <w:r w:rsidRPr="00C33980">
              <w:rPr>
                <w:sz w:val="16"/>
                <w:szCs w:val="16"/>
                <w:lang w:eastAsia="ru-RU"/>
              </w:rPr>
              <w:t>Водозаборная скважина</w:t>
            </w:r>
          </w:p>
        </w:tc>
        <w:tc>
          <w:tcPr>
            <w:tcW w:w="1701" w:type="dxa"/>
            <w:vAlign w:val="center"/>
          </w:tcPr>
          <w:p w:rsidR="00150A69" w:rsidRPr="00C33980" w:rsidRDefault="00C418B9" w:rsidP="007679CD">
            <w:pPr>
              <w:spacing w:before="0" w:line="240" w:lineRule="auto"/>
              <w:ind w:firstLine="0"/>
              <w:jc w:val="center"/>
              <w:rPr>
                <w:sz w:val="16"/>
                <w:szCs w:val="16"/>
                <w:lang w:eastAsia="ru-RU"/>
              </w:rPr>
            </w:pPr>
            <w:r w:rsidRPr="00C33980">
              <w:rPr>
                <w:sz w:val="16"/>
                <w:szCs w:val="16"/>
                <w:lang w:eastAsia="ru-RU"/>
              </w:rPr>
              <w:t>4</w:t>
            </w:r>
            <w:r w:rsidR="007679CD">
              <w:rPr>
                <w:sz w:val="16"/>
                <w:szCs w:val="16"/>
                <w:lang w:eastAsia="ru-RU"/>
              </w:rPr>
              <w:t>8</w:t>
            </w:r>
          </w:p>
        </w:tc>
        <w:tc>
          <w:tcPr>
            <w:tcW w:w="1559" w:type="dxa"/>
            <w:vAlign w:val="center"/>
          </w:tcPr>
          <w:p w:rsidR="00150A69" w:rsidRPr="00C33980" w:rsidRDefault="007679CD" w:rsidP="003C5DDA">
            <w:pPr>
              <w:spacing w:before="0" w:line="240" w:lineRule="auto"/>
              <w:ind w:firstLine="0"/>
              <w:jc w:val="center"/>
              <w:rPr>
                <w:sz w:val="16"/>
                <w:szCs w:val="16"/>
                <w:lang w:eastAsia="ru-RU"/>
              </w:rPr>
            </w:pPr>
            <w:r>
              <w:rPr>
                <w:sz w:val="16"/>
                <w:szCs w:val="16"/>
                <w:lang w:eastAsia="ru-RU"/>
              </w:rPr>
              <w:t>3</w:t>
            </w:r>
          </w:p>
        </w:tc>
        <w:tc>
          <w:tcPr>
            <w:tcW w:w="1701" w:type="dxa"/>
            <w:vAlign w:val="center"/>
          </w:tcPr>
          <w:p w:rsidR="00150A69" w:rsidRPr="00C33980" w:rsidRDefault="00C418B9" w:rsidP="007679CD">
            <w:pPr>
              <w:spacing w:before="0" w:line="240" w:lineRule="auto"/>
              <w:ind w:firstLine="0"/>
              <w:jc w:val="center"/>
              <w:rPr>
                <w:sz w:val="16"/>
                <w:szCs w:val="16"/>
                <w:lang w:eastAsia="ru-RU"/>
              </w:rPr>
            </w:pPr>
            <w:r w:rsidRPr="00C33980">
              <w:rPr>
                <w:sz w:val="16"/>
                <w:szCs w:val="16"/>
                <w:lang w:eastAsia="ru-RU"/>
              </w:rPr>
              <w:t>4</w:t>
            </w:r>
            <w:r w:rsidR="007679CD">
              <w:rPr>
                <w:sz w:val="16"/>
                <w:szCs w:val="16"/>
                <w:lang w:eastAsia="ru-RU"/>
              </w:rPr>
              <w:t>5</w:t>
            </w:r>
            <w:r w:rsidR="00150A69" w:rsidRPr="00C33980">
              <w:rPr>
                <w:sz w:val="16"/>
                <w:szCs w:val="16"/>
                <w:lang w:eastAsia="ru-RU"/>
              </w:rPr>
              <w:t>/0</w:t>
            </w:r>
          </w:p>
        </w:tc>
        <w:tc>
          <w:tcPr>
            <w:tcW w:w="1843" w:type="dxa"/>
            <w:vAlign w:val="center"/>
          </w:tcPr>
          <w:p w:rsidR="00150A69" w:rsidRPr="00C33980" w:rsidRDefault="00C418B9" w:rsidP="003C5DDA">
            <w:pPr>
              <w:spacing w:before="0" w:line="240" w:lineRule="auto"/>
              <w:ind w:firstLine="0"/>
              <w:jc w:val="center"/>
              <w:rPr>
                <w:sz w:val="16"/>
                <w:szCs w:val="16"/>
                <w:lang w:eastAsia="ru-RU"/>
              </w:rPr>
            </w:pPr>
            <w:r w:rsidRPr="00C33980">
              <w:rPr>
                <w:sz w:val="16"/>
                <w:szCs w:val="16"/>
                <w:lang w:eastAsia="ru-RU"/>
              </w:rPr>
              <w:t>98</w:t>
            </w:r>
            <w:r w:rsidR="00150A69" w:rsidRPr="00C33980">
              <w:rPr>
                <w:sz w:val="16"/>
                <w:szCs w:val="16"/>
                <w:lang w:eastAsia="ru-RU"/>
              </w:rPr>
              <w:t>/0</w:t>
            </w:r>
          </w:p>
        </w:tc>
      </w:tr>
      <w:tr w:rsidR="007679CD" w:rsidRPr="00C33980" w:rsidTr="007679CD">
        <w:tc>
          <w:tcPr>
            <w:tcW w:w="455" w:type="dxa"/>
            <w:vAlign w:val="center"/>
          </w:tcPr>
          <w:p w:rsidR="007679CD" w:rsidRPr="00C33980" w:rsidRDefault="007679CD" w:rsidP="007679CD">
            <w:pPr>
              <w:spacing w:before="0" w:line="240" w:lineRule="auto"/>
              <w:ind w:firstLine="0"/>
              <w:jc w:val="center"/>
              <w:rPr>
                <w:sz w:val="16"/>
                <w:szCs w:val="16"/>
                <w:lang w:eastAsia="ru-RU"/>
              </w:rPr>
            </w:pPr>
            <w:r>
              <w:rPr>
                <w:sz w:val="16"/>
                <w:szCs w:val="16"/>
                <w:lang w:eastAsia="ru-RU"/>
              </w:rPr>
              <w:t>2</w:t>
            </w:r>
          </w:p>
        </w:tc>
        <w:tc>
          <w:tcPr>
            <w:tcW w:w="2205" w:type="dxa"/>
            <w:vAlign w:val="center"/>
          </w:tcPr>
          <w:p w:rsidR="007679CD" w:rsidRPr="00C33980" w:rsidRDefault="007679CD" w:rsidP="007679CD">
            <w:pPr>
              <w:spacing w:before="0" w:line="240" w:lineRule="auto"/>
              <w:ind w:firstLine="0"/>
              <w:jc w:val="center"/>
              <w:rPr>
                <w:sz w:val="16"/>
                <w:szCs w:val="16"/>
                <w:lang w:eastAsia="ru-RU"/>
              </w:rPr>
            </w:pPr>
            <w:r w:rsidRPr="00C33980">
              <w:rPr>
                <w:sz w:val="16"/>
                <w:szCs w:val="16"/>
                <w:lang w:eastAsia="ru-RU"/>
              </w:rPr>
              <w:t xml:space="preserve">Насосное оборудование первого подъёма </w:t>
            </w:r>
          </w:p>
        </w:tc>
        <w:tc>
          <w:tcPr>
            <w:tcW w:w="1701" w:type="dxa"/>
            <w:vAlign w:val="center"/>
          </w:tcPr>
          <w:p w:rsidR="007679CD" w:rsidRPr="00C33980" w:rsidRDefault="007679CD" w:rsidP="007679CD">
            <w:pPr>
              <w:spacing w:before="0" w:line="240" w:lineRule="auto"/>
              <w:ind w:firstLine="0"/>
              <w:jc w:val="center"/>
              <w:rPr>
                <w:sz w:val="16"/>
                <w:szCs w:val="16"/>
                <w:lang w:eastAsia="ru-RU"/>
              </w:rPr>
            </w:pPr>
            <w:r w:rsidRPr="00C33980">
              <w:rPr>
                <w:sz w:val="16"/>
                <w:szCs w:val="16"/>
                <w:lang w:eastAsia="ru-RU"/>
              </w:rPr>
              <w:t>30</w:t>
            </w:r>
          </w:p>
        </w:tc>
        <w:tc>
          <w:tcPr>
            <w:tcW w:w="1559" w:type="dxa"/>
            <w:vAlign w:val="center"/>
          </w:tcPr>
          <w:p w:rsidR="007679CD" w:rsidRPr="00C33980" w:rsidRDefault="007679CD" w:rsidP="007679CD">
            <w:pPr>
              <w:spacing w:before="0" w:line="240" w:lineRule="auto"/>
              <w:ind w:firstLine="0"/>
              <w:jc w:val="center"/>
              <w:rPr>
                <w:sz w:val="16"/>
                <w:szCs w:val="16"/>
                <w:lang w:eastAsia="ru-RU"/>
              </w:rPr>
            </w:pPr>
            <w:r>
              <w:rPr>
                <w:sz w:val="16"/>
                <w:szCs w:val="16"/>
                <w:lang w:eastAsia="ru-RU"/>
              </w:rPr>
              <w:t>3</w:t>
            </w:r>
          </w:p>
        </w:tc>
        <w:tc>
          <w:tcPr>
            <w:tcW w:w="1701" w:type="dxa"/>
            <w:vAlign w:val="center"/>
          </w:tcPr>
          <w:p w:rsidR="007679CD" w:rsidRPr="00C33980" w:rsidRDefault="007679CD" w:rsidP="007679CD">
            <w:pPr>
              <w:spacing w:before="0" w:line="240" w:lineRule="auto"/>
              <w:ind w:firstLine="0"/>
              <w:jc w:val="center"/>
              <w:rPr>
                <w:sz w:val="16"/>
                <w:szCs w:val="16"/>
                <w:lang w:eastAsia="ru-RU"/>
              </w:rPr>
            </w:pPr>
            <w:r>
              <w:rPr>
                <w:sz w:val="16"/>
                <w:szCs w:val="16"/>
                <w:lang w:eastAsia="ru-RU"/>
              </w:rPr>
              <w:t>27</w:t>
            </w:r>
            <w:r w:rsidRPr="00C33980">
              <w:rPr>
                <w:sz w:val="16"/>
                <w:szCs w:val="16"/>
                <w:lang w:eastAsia="ru-RU"/>
              </w:rPr>
              <w:t>/0</w:t>
            </w:r>
          </w:p>
        </w:tc>
        <w:tc>
          <w:tcPr>
            <w:tcW w:w="1843" w:type="dxa"/>
            <w:vAlign w:val="center"/>
          </w:tcPr>
          <w:p w:rsidR="007679CD" w:rsidRPr="00C33980" w:rsidRDefault="007679CD" w:rsidP="007679CD">
            <w:pPr>
              <w:spacing w:before="0" w:line="240" w:lineRule="auto"/>
              <w:ind w:firstLine="0"/>
              <w:jc w:val="center"/>
              <w:rPr>
                <w:sz w:val="16"/>
                <w:szCs w:val="16"/>
                <w:lang w:eastAsia="ru-RU"/>
              </w:rPr>
            </w:pPr>
            <w:r w:rsidRPr="00C33980">
              <w:rPr>
                <w:sz w:val="16"/>
                <w:szCs w:val="16"/>
                <w:lang w:eastAsia="ru-RU"/>
              </w:rPr>
              <w:t>9</w:t>
            </w:r>
            <w:r>
              <w:rPr>
                <w:sz w:val="16"/>
                <w:szCs w:val="16"/>
                <w:lang w:eastAsia="ru-RU"/>
              </w:rPr>
              <w:t>5</w:t>
            </w:r>
            <w:r w:rsidRPr="00C33980">
              <w:rPr>
                <w:sz w:val="16"/>
                <w:szCs w:val="16"/>
                <w:lang w:eastAsia="ru-RU"/>
              </w:rPr>
              <w:t>/0</w:t>
            </w:r>
          </w:p>
        </w:tc>
      </w:tr>
    </w:tbl>
    <w:p w:rsidR="00150A69" w:rsidRPr="00C33980" w:rsidRDefault="00150A69" w:rsidP="00596657">
      <w:pPr>
        <w:spacing w:before="0" w:line="240" w:lineRule="auto"/>
        <w:ind w:firstLine="0"/>
        <w:jc w:val="right"/>
        <w:rPr>
          <w:szCs w:val="24"/>
        </w:rPr>
      </w:pPr>
    </w:p>
    <w:p w:rsidR="00CC6500" w:rsidRPr="00C33980" w:rsidRDefault="00CC6500" w:rsidP="00962C75">
      <w:pPr>
        <w:spacing w:before="0" w:line="240" w:lineRule="auto"/>
        <w:ind w:firstLine="709"/>
        <w:rPr>
          <w:sz w:val="26"/>
          <w:szCs w:val="26"/>
        </w:rPr>
      </w:pPr>
      <w:r w:rsidRPr="00C33980">
        <w:rPr>
          <w:sz w:val="26"/>
          <w:szCs w:val="26"/>
        </w:rPr>
        <w:t>Используем</w:t>
      </w:r>
      <w:r w:rsidR="00A24881" w:rsidRPr="00C33980">
        <w:rPr>
          <w:sz w:val="26"/>
          <w:szCs w:val="26"/>
        </w:rPr>
        <w:t>ое</w:t>
      </w:r>
      <w:r w:rsidRPr="00C33980">
        <w:rPr>
          <w:sz w:val="26"/>
          <w:szCs w:val="26"/>
        </w:rPr>
        <w:t xml:space="preserve"> </w:t>
      </w:r>
      <w:r w:rsidR="00A24881" w:rsidRPr="00C33980">
        <w:rPr>
          <w:sz w:val="26"/>
          <w:szCs w:val="26"/>
        </w:rPr>
        <w:t xml:space="preserve">насосное и </w:t>
      </w:r>
      <w:r w:rsidR="00F322E2" w:rsidRPr="00C33980">
        <w:rPr>
          <w:sz w:val="26"/>
          <w:szCs w:val="26"/>
        </w:rPr>
        <w:t>водоподготовительное оборудование</w:t>
      </w:r>
      <w:r w:rsidRPr="00C33980">
        <w:rPr>
          <w:sz w:val="26"/>
          <w:szCs w:val="26"/>
        </w:rPr>
        <w:t xml:space="preserve"> в настоящее время име</w:t>
      </w:r>
      <w:r w:rsidR="00A24881" w:rsidRPr="00C33980">
        <w:rPr>
          <w:sz w:val="26"/>
          <w:szCs w:val="26"/>
        </w:rPr>
        <w:t>е</w:t>
      </w:r>
      <w:r w:rsidRPr="00C33980">
        <w:rPr>
          <w:sz w:val="26"/>
          <w:szCs w:val="26"/>
        </w:rPr>
        <w:t>т достаточный резерв для покрытия существующей нагрузки</w:t>
      </w:r>
      <w:r w:rsidR="00A24881" w:rsidRPr="00C33980">
        <w:rPr>
          <w:sz w:val="26"/>
          <w:szCs w:val="26"/>
        </w:rPr>
        <w:t>.</w:t>
      </w:r>
    </w:p>
    <w:p w:rsidR="00CC6500" w:rsidRPr="00C33980" w:rsidRDefault="00A24881" w:rsidP="00C418B9">
      <w:pPr>
        <w:spacing w:before="0" w:line="240" w:lineRule="auto"/>
        <w:ind w:firstLine="709"/>
        <w:rPr>
          <w:sz w:val="26"/>
          <w:szCs w:val="26"/>
        </w:rPr>
      </w:pPr>
      <w:r w:rsidRPr="00C33980">
        <w:rPr>
          <w:sz w:val="26"/>
          <w:szCs w:val="26"/>
        </w:rPr>
        <w:t xml:space="preserve">Однако следует отметить, что </w:t>
      </w:r>
      <w:r w:rsidR="00CA7FFD" w:rsidRPr="00C33980">
        <w:rPr>
          <w:sz w:val="26"/>
          <w:szCs w:val="26"/>
        </w:rPr>
        <w:t>водоподготовительное оборудование,</w:t>
      </w:r>
      <w:r w:rsidRPr="00C33980">
        <w:rPr>
          <w:sz w:val="26"/>
          <w:szCs w:val="26"/>
        </w:rPr>
        <w:t xml:space="preserve"> </w:t>
      </w:r>
      <w:r w:rsidR="00CA7FFD" w:rsidRPr="00C33980">
        <w:rPr>
          <w:sz w:val="26"/>
          <w:szCs w:val="26"/>
        </w:rPr>
        <w:t>смонтированное в блочно-модульной водоподготовительной установке</w:t>
      </w:r>
      <w:r w:rsidR="00C418B9" w:rsidRPr="00C33980">
        <w:rPr>
          <w:sz w:val="26"/>
          <w:szCs w:val="26"/>
        </w:rPr>
        <w:t xml:space="preserve"> д. Лабожское </w:t>
      </w:r>
      <w:r w:rsidR="00CA7FFD" w:rsidRPr="00C33980">
        <w:rPr>
          <w:sz w:val="26"/>
          <w:szCs w:val="26"/>
        </w:rPr>
        <w:t xml:space="preserve">при вводе в эксплуатацию новой водопроводной сети не будет отвечать спросу </w:t>
      </w:r>
      <w:r w:rsidR="007679CD">
        <w:rPr>
          <w:sz w:val="26"/>
          <w:szCs w:val="26"/>
        </w:rPr>
        <w:t xml:space="preserve">по </w:t>
      </w:r>
      <w:r w:rsidR="005F4398">
        <w:rPr>
          <w:sz w:val="26"/>
          <w:szCs w:val="26"/>
        </w:rPr>
        <w:t xml:space="preserve">производительности </w:t>
      </w:r>
      <w:r w:rsidR="00CA7FFD" w:rsidRPr="00C33980">
        <w:rPr>
          <w:sz w:val="26"/>
          <w:szCs w:val="26"/>
        </w:rPr>
        <w:t>питьев</w:t>
      </w:r>
      <w:r w:rsidR="005F4398">
        <w:rPr>
          <w:sz w:val="26"/>
          <w:szCs w:val="26"/>
        </w:rPr>
        <w:t>о</w:t>
      </w:r>
      <w:r w:rsidR="007679CD">
        <w:rPr>
          <w:sz w:val="26"/>
          <w:szCs w:val="26"/>
        </w:rPr>
        <w:t>й</w:t>
      </w:r>
      <w:r w:rsidR="00CA7FFD" w:rsidRPr="00C33980">
        <w:rPr>
          <w:sz w:val="26"/>
          <w:szCs w:val="26"/>
        </w:rPr>
        <w:t xml:space="preserve"> вод</w:t>
      </w:r>
      <w:r w:rsidR="007679CD">
        <w:rPr>
          <w:sz w:val="26"/>
          <w:szCs w:val="26"/>
        </w:rPr>
        <w:t>ы</w:t>
      </w:r>
      <w:r w:rsidR="00CA7FFD" w:rsidRPr="00C33980">
        <w:rPr>
          <w:sz w:val="26"/>
          <w:szCs w:val="26"/>
        </w:rPr>
        <w:t>.</w:t>
      </w:r>
      <w:r w:rsidR="007679CD">
        <w:rPr>
          <w:sz w:val="26"/>
          <w:szCs w:val="26"/>
        </w:rPr>
        <w:t xml:space="preserve"> Необходимо выполнить</w:t>
      </w:r>
      <w:r w:rsidR="00785CEA" w:rsidRPr="00C33980">
        <w:rPr>
          <w:sz w:val="26"/>
          <w:szCs w:val="26"/>
        </w:rPr>
        <w:t xml:space="preserve"> </w:t>
      </w:r>
      <w:r w:rsidR="00C418B9" w:rsidRPr="00C33980">
        <w:rPr>
          <w:sz w:val="26"/>
          <w:szCs w:val="26"/>
        </w:rPr>
        <w:t>модернизаци</w:t>
      </w:r>
      <w:r w:rsidR="007679CD">
        <w:rPr>
          <w:sz w:val="26"/>
          <w:szCs w:val="26"/>
        </w:rPr>
        <w:t>ю</w:t>
      </w:r>
      <w:r w:rsidR="00C418B9" w:rsidRPr="00C33980">
        <w:rPr>
          <w:sz w:val="26"/>
          <w:szCs w:val="26"/>
        </w:rPr>
        <w:t xml:space="preserve"> блочно-модульной</w:t>
      </w:r>
      <w:r w:rsidR="007679CD">
        <w:rPr>
          <w:sz w:val="26"/>
          <w:szCs w:val="26"/>
        </w:rPr>
        <w:t xml:space="preserve"> </w:t>
      </w:r>
      <w:r w:rsidR="00C418B9" w:rsidRPr="00C33980">
        <w:rPr>
          <w:sz w:val="26"/>
          <w:szCs w:val="26"/>
        </w:rPr>
        <w:t xml:space="preserve">водоподготовительной установки в д. Лабожское. </w:t>
      </w:r>
    </w:p>
    <w:p w:rsidR="00785CEA" w:rsidRPr="00785CEA" w:rsidRDefault="00785CEA" w:rsidP="00962C75">
      <w:pPr>
        <w:spacing w:before="0" w:line="240" w:lineRule="auto"/>
        <w:ind w:firstLine="709"/>
        <w:rPr>
          <w:sz w:val="26"/>
          <w:szCs w:val="26"/>
        </w:rPr>
      </w:pPr>
      <w:r w:rsidRPr="00C33980">
        <w:rPr>
          <w:sz w:val="26"/>
          <w:szCs w:val="26"/>
        </w:rPr>
        <w:t xml:space="preserve">Кроме того, выявлена </w:t>
      </w:r>
      <w:r w:rsidR="00C418B9" w:rsidRPr="00C33980">
        <w:rPr>
          <w:sz w:val="26"/>
          <w:szCs w:val="26"/>
        </w:rPr>
        <w:t xml:space="preserve">необходимость </w:t>
      </w:r>
      <w:r w:rsidR="000A07DA" w:rsidRPr="00C33980">
        <w:rPr>
          <w:sz w:val="26"/>
          <w:szCs w:val="26"/>
        </w:rPr>
        <w:t>выв</w:t>
      </w:r>
      <w:r w:rsidR="000A07DA">
        <w:rPr>
          <w:sz w:val="26"/>
          <w:szCs w:val="26"/>
        </w:rPr>
        <w:t xml:space="preserve">ода </w:t>
      </w:r>
      <w:r w:rsidR="000A07DA" w:rsidRPr="00C33980">
        <w:rPr>
          <w:sz w:val="26"/>
          <w:szCs w:val="26"/>
        </w:rPr>
        <w:t>из</w:t>
      </w:r>
      <w:r w:rsidR="00C418B9" w:rsidRPr="00C33980">
        <w:rPr>
          <w:sz w:val="26"/>
          <w:szCs w:val="26"/>
        </w:rPr>
        <w:t xml:space="preserve"> эксплуатации водонапорн</w:t>
      </w:r>
      <w:r w:rsidR="000A07DA">
        <w:rPr>
          <w:sz w:val="26"/>
          <w:szCs w:val="26"/>
        </w:rPr>
        <w:t>ой</w:t>
      </w:r>
      <w:r w:rsidR="00C418B9" w:rsidRPr="00C33980">
        <w:rPr>
          <w:sz w:val="26"/>
          <w:szCs w:val="26"/>
        </w:rPr>
        <w:t xml:space="preserve"> башн</w:t>
      </w:r>
      <w:r w:rsidR="000A07DA">
        <w:rPr>
          <w:sz w:val="26"/>
          <w:szCs w:val="26"/>
        </w:rPr>
        <w:t>и</w:t>
      </w:r>
      <w:r w:rsidR="00C418B9" w:rsidRPr="00C33980">
        <w:rPr>
          <w:sz w:val="26"/>
          <w:szCs w:val="26"/>
        </w:rPr>
        <w:t>.</w:t>
      </w:r>
      <w:r w:rsidR="009015DC">
        <w:rPr>
          <w:sz w:val="26"/>
          <w:szCs w:val="26"/>
        </w:rPr>
        <w:t xml:space="preserve"> </w:t>
      </w:r>
      <w:r w:rsidR="007679CD" w:rsidRPr="001607D4">
        <w:rPr>
          <w:sz w:val="26"/>
          <w:szCs w:val="26"/>
        </w:rPr>
        <w:t>Дальнейшая эксплуатация данного объекта является нецелесообразной ввиду утраты функционального назначения. Кроме того, данное решение позволит исключить ежегодные расходы МП ЗР «</w:t>
      </w:r>
      <w:r w:rsidR="007679CD">
        <w:rPr>
          <w:sz w:val="26"/>
          <w:szCs w:val="26"/>
        </w:rPr>
        <w:t>СЖКС</w:t>
      </w:r>
      <w:r w:rsidR="007679CD" w:rsidRPr="001607D4">
        <w:rPr>
          <w:sz w:val="26"/>
          <w:szCs w:val="26"/>
        </w:rPr>
        <w:t xml:space="preserve">» на её </w:t>
      </w:r>
      <w:r w:rsidR="000A07DA">
        <w:rPr>
          <w:sz w:val="26"/>
          <w:szCs w:val="26"/>
        </w:rPr>
        <w:t>содержание</w:t>
      </w:r>
      <w:r w:rsidR="007679CD" w:rsidRPr="001607D4">
        <w:rPr>
          <w:sz w:val="26"/>
          <w:szCs w:val="26"/>
        </w:rPr>
        <w:t>. Средняя экономия финансовых средств предприятия составит 3 670,0 тыс. рублей в год.</w:t>
      </w:r>
    </w:p>
    <w:p w:rsidR="00CC6500" w:rsidRPr="00762784" w:rsidRDefault="00CC6500" w:rsidP="0099541E">
      <w:pPr>
        <w:pStyle w:val="af3"/>
        <w:numPr>
          <w:ilvl w:val="2"/>
          <w:numId w:val="3"/>
        </w:numPr>
        <w:tabs>
          <w:tab w:val="left" w:pos="851"/>
        </w:tabs>
        <w:spacing w:before="0"/>
        <w:ind w:left="0" w:firstLine="0"/>
        <w:jc w:val="both"/>
        <w:rPr>
          <w:b/>
          <w:szCs w:val="26"/>
        </w:rPr>
      </w:pPr>
      <w:bookmarkStart w:id="73" w:name="_Toc375685035"/>
      <w:bookmarkStart w:id="74" w:name="_Toc67470541"/>
      <w:r w:rsidRPr="00762784">
        <w:rPr>
          <w:b/>
          <w:szCs w:val="26"/>
        </w:rPr>
        <w:lastRenderedPageBreak/>
        <w:t>Прогнозны</w:t>
      </w:r>
      <w:r w:rsidR="00005B8E" w:rsidRPr="00762784">
        <w:rPr>
          <w:b/>
          <w:szCs w:val="26"/>
        </w:rPr>
        <w:t>й</w:t>
      </w:r>
      <w:r w:rsidRPr="00762784">
        <w:rPr>
          <w:b/>
          <w:szCs w:val="26"/>
        </w:rPr>
        <w:t xml:space="preserve"> баланс потребления воды на срок не менее 10 лет с учетом сценария развития Сельское поселение «</w:t>
      </w:r>
      <w:r w:rsidR="008741D5" w:rsidRPr="00762784">
        <w:rPr>
          <w:b/>
          <w:szCs w:val="26"/>
        </w:rPr>
        <w:t>Великовисочный</w:t>
      </w:r>
      <w:r w:rsidR="00785CEA" w:rsidRPr="00762784">
        <w:rPr>
          <w:b/>
          <w:szCs w:val="26"/>
        </w:rPr>
        <w:t xml:space="preserve"> сельсовет</w:t>
      </w:r>
      <w:r w:rsidRPr="00762784">
        <w:rPr>
          <w:b/>
          <w:szCs w:val="26"/>
        </w:rPr>
        <w:t xml:space="preserve">» ЗР НАО на основании расхода воды в соответствии с нормативными документами, а также исходя из текущего </w:t>
      </w:r>
      <w:r w:rsidR="00C33980" w:rsidRPr="00762784">
        <w:rPr>
          <w:b/>
          <w:szCs w:val="26"/>
        </w:rPr>
        <w:t>объёма</w:t>
      </w:r>
      <w:r w:rsidRPr="00762784">
        <w:rPr>
          <w:b/>
          <w:szCs w:val="26"/>
        </w:rPr>
        <w:t xml:space="preserve"> потребления воды населением и его динамики с учетом перспективы</w:t>
      </w:r>
      <w:bookmarkStart w:id="75" w:name="_Toc375685036"/>
      <w:bookmarkEnd w:id="73"/>
      <w:bookmarkEnd w:id="74"/>
    </w:p>
    <w:p w:rsidR="00CC6500" w:rsidRPr="00E72E80" w:rsidRDefault="00CC6500" w:rsidP="00962C75">
      <w:pPr>
        <w:spacing w:before="0" w:line="240" w:lineRule="auto"/>
        <w:ind w:firstLine="709"/>
        <w:rPr>
          <w:sz w:val="26"/>
          <w:szCs w:val="26"/>
        </w:rPr>
      </w:pPr>
    </w:p>
    <w:p w:rsidR="004A1F38" w:rsidRDefault="007679CD" w:rsidP="004907E0">
      <w:pPr>
        <w:pStyle w:val="affffc"/>
        <w:keepLines/>
        <w:spacing w:before="0" w:after="0"/>
        <w:rPr>
          <w:rFonts w:ascii="Times New Roman" w:hAnsi="Times New Roman"/>
          <w:sz w:val="26"/>
          <w:szCs w:val="26"/>
        </w:rPr>
      </w:pPr>
      <w:r>
        <w:rPr>
          <w:rFonts w:ascii="Times New Roman" w:hAnsi="Times New Roman"/>
          <w:sz w:val="26"/>
          <w:szCs w:val="26"/>
        </w:rPr>
        <w:t>Согласно</w:t>
      </w:r>
      <w:r w:rsidR="00CC6500" w:rsidRPr="004907E0">
        <w:rPr>
          <w:rFonts w:ascii="Times New Roman" w:hAnsi="Times New Roman"/>
          <w:sz w:val="26"/>
          <w:szCs w:val="26"/>
        </w:rPr>
        <w:t xml:space="preserve"> генеральн</w:t>
      </w:r>
      <w:r w:rsidR="000A07DA">
        <w:rPr>
          <w:rFonts w:ascii="Times New Roman" w:hAnsi="Times New Roman"/>
          <w:sz w:val="26"/>
          <w:szCs w:val="26"/>
        </w:rPr>
        <w:t>ому</w:t>
      </w:r>
      <w:r w:rsidR="00CC6500" w:rsidRPr="004907E0">
        <w:rPr>
          <w:rFonts w:ascii="Times New Roman" w:hAnsi="Times New Roman"/>
          <w:sz w:val="26"/>
          <w:szCs w:val="26"/>
        </w:rPr>
        <w:t xml:space="preserve"> план</w:t>
      </w:r>
      <w:r w:rsidR="000A07DA">
        <w:rPr>
          <w:rFonts w:ascii="Times New Roman" w:hAnsi="Times New Roman"/>
          <w:sz w:val="26"/>
          <w:szCs w:val="26"/>
        </w:rPr>
        <w:t>у</w:t>
      </w:r>
      <w:r w:rsidR="00CC6500" w:rsidRPr="004907E0">
        <w:rPr>
          <w:rFonts w:ascii="Times New Roman" w:hAnsi="Times New Roman"/>
          <w:sz w:val="26"/>
          <w:szCs w:val="26"/>
        </w:rPr>
        <w:t xml:space="preserve"> Сельского поселения «</w:t>
      </w:r>
      <w:r w:rsidR="008741D5">
        <w:rPr>
          <w:rFonts w:ascii="Times New Roman" w:hAnsi="Times New Roman"/>
          <w:sz w:val="26"/>
          <w:szCs w:val="26"/>
        </w:rPr>
        <w:t>Великовисочный</w:t>
      </w:r>
      <w:r w:rsidR="00785CEA" w:rsidRPr="004907E0">
        <w:rPr>
          <w:rFonts w:ascii="Times New Roman" w:hAnsi="Times New Roman"/>
          <w:sz w:val="26"/>
          <w:szCs w:val="26"/>
        </w:rPr>
        <w:t xml:space="preserve"> сельсовет</w:t>
      </w:r>
      <w:r w:rsidR="00CC6500" w:rsidRPr="004907E0">
        <w:rPr>
          <w:rFonts w:ascii="Times New Roman" w:hAnsi="Times New Roman"/>
          <w:sz w:val="26"/>
          <w:szCs w:val="26"/>
        </w:rPr>
        <w:t>» ЗР НАО от 20</w:t>
      </w:r>
      <w:r w:rsidR="00C33980">
        <w:rPr>
          <w:rFonts w:ascii="Times New Roman" w:hAnsi="Times New Roman"/>
          <w:sz w:val="26"/>
          <w:szCs w:val="26"/>
        </w:rPr>
        <w:t>17</w:t>
      </w:r>
      <w:r w:rsidR="00CC6500" w:rsidRPr="004907E0">
        <w:rPr>
          <w:rFonts w:ascii="Times New Roman" w:hAnsi="Times New Roman"/>
          <w:sz w:val="26"/>
          <w:szCs w:val="26"/>
        </w:rPr>
        <w:t xml:space="preserve"> года информация о прогнозных балансах потребления воды указана </w:t>
      </w:r>
      <w:r w:rsidR="004A1F38">
        <w:rPr>
          <w:rFonts w:ascii="Times New Roman" w:hAnsi="Times New Roman"/>
          <w:sz w:val="26"/>
          <w:szCs w:val="26"/>
        </w:rPr>
        <w:t>в таблице 2.11.</w:t>
      </w:r>
      <w:r w:rsidR="00CE3D4E">
        <w:rPr>
          <w:rFonts w:ascii="Times New Roman" w:hAnsi="Times New Roman"/>
          <w:sz w:val="26"/>
          <w:szCs w:val="26"/>
        </w:rPr>
        <w:t>1</w:t>
      </w:r>
      <w:r w:rsidR="004A1F38">
        <w:rPr>
          <w:rFonts w:ascii="Times New Roman" w:hAnsi="Times New Roman"/>
          <w:sz w:val="26"/>
          <w:szCs w:val="26"/>
        </w:rPr>
        <w:t xml:space="preserve"> </w:t>
      </w:r>
    </w:p>
    <w:p w:rsidR="004A1F38" w:rsidRDefault="004A1F38" w:rsidP="000A07DA">
      <w:pPr>
        <w:pStyle w:val="affffc"/>
        <w:keepLines/>
        <w:spacing w:before="0" w:after="0"/>
        <w:jc w:val="right"/>
        <w:rPr>
          <w:rFonts w:ascii="Times New Roman" w:hAnsi="Times New Roman"/>
          <w:sz w:val="26"/>
          <w:szCs w:val="26"/>
        </w:rPr>
      </w:pPr>
      <w:r>
        <w:rPr>
          <w:rFonts w:ascii="Times New Roman" w:hAnsi="Times New Roman"/>
          <w:sz w:val="26"/>
          <w:szCs w:val="26"/>
        </w:rPr>
        <w:t>Таблица 2.11.</w:t>
      </w:r>
      <w:r w:rsidR="00CE3D4E">
        <w:rPr>
          <w:rFonts w:ascii="Times New Roman" w:hAnsi="Times New Roman"/>
          <w:sz w:val="26"/>
          <w:szCs w:val="26"/>
        </w:rPr>
        <w:t>1</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58"/>
        <w:gridCol w:w="2600"/>
        <w:gridCol w:w="1493"/>
        <w:gridCol w:w="1891"/>
        <w:gridCol w:w="1230"/>
        <w:gridCol w:w="1473"/>
      </w:tblGrid>
      <w:tr w:rsidR="004A1F38" w:rsidRPr="00FD487D" w:rsidTr="00FD487D">
        <w:trPr>
          <w:trHeight w:hRule="exact" w:val="684"/>
          <w:tblHeader/>
          <w:jc w:val="center"/>
        </w:trPr>
        <w:tc>
          <w:tcPr>
            <w:tcW w:w="352" w:type="pct"/>
            <w:vMerge w:val="restart"/>
            <w:vAlign w:val="center"/>
            <w:hideMark/>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 п/п</w:t>
            </w:r>
          </w:p>
        </w:tc>
        <w:tc>
          <w:tcPr>
            <w:tcW w:w="1391" w:type="pct"/>
            <w:vMerge w:val="restart"/>
            <w:vAlign w:val="center"/>
            <w:hideMark/>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Наименование</w:t>
            </w:r>
          </w:p>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населенных пунктов</w:t>
            </w:r>
          </w:p>
        </w:tc>
        <w:tc>
          <w:tcPr>
            <w:tcW w:w="799" w:type="pct"/>
            <w:vMerge w:val="restart"/>
            <w:vAlign w:val="center"/>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Население, чел.</w:t>
            </w:r>
          </w:p>
        </w:tc>
        <w:tc>
          <w:tcPr>
            <w:tcW w:w="1012" w:type="pct"/>
            <w:vMerge w:val="restart"/>
            <w:vAlign w:val="center"/>
            <w:hideMark/>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 xml:space="preserve">Удельное хозяйственно-питьевое водопотребление на одного жителя среднесуточное </w:t>
            </w:r>
          </w:p>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(за год), л/сут.</w:t>
            </w:r>
          </w:p>
        </w:tc>
        <w:tc>
          <w:tcPr>
            <w:tcW w:w="1447" w:type="pct"/>
            <w:gridSpan w:val="2"/>
            <w:vAlign w:val="center"/>
            <w:hideMark/>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 xml:space="preserve">Количество </w:t>
            </w:r>
          </w:p>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потребляемой воды, куб.м/сут</w:t>
            </w:r>
            <w:r w:rsidR="00CE3D4E">
              <w:rPr>
                <w:rFonts w:ascii="Times New Roman" w:hAnsi="Times New Roman"/>
                <w:b w:val="0"/>
                <w:sz w:val="16"/>
                <w:szCs w:val="16"/>
              </w:rPr>
              <w:t>.</w:t>
            </w:r>
          </w:p>
        </w:tc>
      </w:tr>
      <w:tr w:rsidR="004A1F38" w:rsidRPr="00FD487D" w:rsidTr="00FD487D">
        <w:trPr>
          <w:trHeight w:val="422"/>
          <w:tblHeader/>
          <w:jc w:val="center"/>
        </w:trPr>
        <w:tc>
          <w:tcPr>
            <w:tcW w:w="352" w:type="pct"/>
            <w:vMerge/>
            <w:vAlign w:val="center"/>
            <w:hideMark/>
          </w:tcPr>
          <w:p w:rsidR="004A1F38" w:rsidRPr="00FD487D" w:rsidRDefault="004A1F38" w:rsidP="004A1F38">
            <w:pPr>
              <w:spacing w:before="0" w:line="240" w:lineRule="auto"/>
              <w:rPr>
                <w:sz w:val="16"/>
                <w:szCs w:val="16"/>
              </w:rPr>
            </w:pPr>
          </w:p>
        </w:tc>
        <w:tc>
          <w:tcPr>
            <w:tcW w:w="1391" w:type="pct"/>
            <w:vMerge/>
            <w:vAlign w:val="center"/>
            <w:hideMark/>
          </w:tcPr>
          <w:p w:rsidR="004A1F38" w:rsidRPr="00FD487D" w:rsidRDefault="004A1F38" w:rsidP="004A1F38">
            <w:pPr>
              <w:spacing w:before="0" w:line="240" w:lineRule="auto"/>
              <w:rPr>
                <w:sz w:val="16"/>
                <w:szCs w:val="16"/>
              </w:rPr>
            </w:pPr>
          </w:p>
        </w:tc>
        <w:tc>
          <w:tcPr>
            <w:tcW w:w="799" w:type="pct"/>
            <w:vMerge/>
            <w:vAlign w:val="center"/>
            <w:hideMark/>
          </w:tcPr>
          <w:p w:rsidR="004A1F38" w:rsidRPr="00FD487D" w:rsidRDefault="004A1F38" w:rsidP="004A1F38">
            <w:pPr>
              <w:spacing w:before="0" w:line="240" w:lineRule="auto"/>
              <w:rPr>
                <w:sz w:val="16"/>
                <w:szCs w:val="16"/>
              </w:rPr>
            </w:pPr>
          </w:p>
        </w:tc>
        <w:tc>
          <w:tcPr>
            <w:tcW w:w="1012" w:type="pct"/>
            <w:vMerge/>
            <w:vAlign w:val="center"/>
            <w:hideMark/>
          </w:tcPr>
          <w:p w:rsidR="004A1F38" w:rsidRPr="00FD487D" w:rsidRDefault="004A1F38" w:rsidP="004A1F38">
            <w:pPr>
              <w:pStyle w:val="afffff1"/>
              <w:rPr>
                <w:rFonts w:ascii="Times New Roman" w:hAnsi="Times New Roman"/>
                <w:b w:val="0"/>
                <w:sz w:val="16"/>
                <w:szCs w:val="16"/>
              </w:rPr>
            </w:pPr>
          </w:p>
        </w:tc>
        <w:tc>
          <w:tcPr>
            <w:tcW w:w="658" w:type="pct"/>
            <w:vAlign w:val="center"/>
            <w:hideMark/>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Qсут.ср</w:t>
            </w:r>
          </w:p>
        </w:tc>
        <w:tc>
          <w:tcPr>
            <w:tcW w:w="789" w:type="pct"/>
            <w:vAlign w:val="center"/>
            <w:hideMark/>
          </w:tcPr>
          <w:p w:rsidR="004A1F38" w:rsidRPr="00FD487D" w:rsidRDefault="004A1F38" w:rsidP="004A1F38">
            <w:pPr>
              <w:pStyle w:val="afffff1"/>
              <w:rPr>
                <w:rFonts w:ascii="Times New Roman" w:hAnsi="Times New Roman"/>
                <w:b w:val="0"/>
                <w:sz w:val="16"/>
                <w:szCs w:val="16"/>
              </w:rPr>
            </w:pPr>
            <w:r w:rsidRPr="00FD487D">
              <w:rPr>
                <w:rFonts w:ascii="Times New Roman" w:hAnsi="Times New Roman"/>
                <w:b w:val="0"/>
                <w:sz w:val="16"/>
                <w:szCs w:val="16"/>
              </w:rPr>
              <w:t>Qсут.max</w:t>
            </w:r>
          </w:p>
        </w:tc>
      </w:tr>
      <w:tr w:rsidR="004A1F38" w:rsidRPr="00FD487D" w:rsidTr="00FD487D">
        <w:trPr>
          <w:trHeight w:val="86"/>
          <w:jc w:val="center"/>
        </w:trPr>
        <w:tc>
          <w:tcPr>
            <w:tcW w:w="352" w:type="pct"/>
            <w:vAlign w:val="center"/>
            <w:hideMark/>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1</w:t>
            </w:r>
          </w:p>
        </w:tc>
        <w:tc>
          <w:tcPr>
            <w:tcW w:w="1391" w:type="pct"/>
            <w:vAlign w:val="center"/>
            <w:hideMark/>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с. Великовисочное</w:t>
            </w:r>
          </w:p>
        </w:tc>
        <w:tc>
          <w:tcPr>
            <w:tcW w:w="79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510</w:t>
            </w:r>
          </w:p>
        </w:tc>
        <w:tc>
          <w:tcPr>
            <w:tcW w:w="101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125</w:t>
            </w:r>
          </w:p>
        </w:tc>
        <w:tc>
          <w:tcPr>
            <w:tcW w:w="658"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95,63</w:t>
            </w:r>
          </w:p>
        </w:tc>
        <w:tc>
          <w:tcPr>
            <w:tcW w:w="78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114,75</w:t>
            </w:r>
          </w:p>
        </w:tc>
      </w:tr>
      <w:tr w:rsidR="004A1F38" w:rsidRPr="00FD487D" w:rsidTr="00FD487D">
        <w:trPr>
          <w:trHeight w:val="86"/>
          <w:jc w:val="center"/>
        </w:trPr>
        <w:tc>
          <w:tcPr>
            <w:tcW w:w="35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2</w:t>
            </w:r>
          </w:p>
        </w:tc>
        <w:tc>
          <w:tcPr>
            <w:tcW w:w="1391"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д. Лабожское</w:t>
            </w:r>
          </w:p>
        </w:tc>
        <w:tc>
          <w:tcPr>
            <w:tcW w:w="79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200</w:t>
            </w:r>
          </w:p>
        </w:tc>
        <w:tc>
          <w:tcPr>
            <w:tcW w:w="101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125</w:t>
            </w:r>
          </w:p>
        </w:tc>
        <w:tc>
          <w:tcPr>
            <w:tcW w:w="658"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37,50</w:t>
            </w:r>
          </w:p>
        </w:tc>
        <w:tc>
          <w:tcPr>
            <w:tcW w:w="78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45,00</w:t>
            </w:r>
          </w:p>
        </w:tc>
      </w:tr>
      <w:tr w:rsidR="004A1F38" w:rsidRPr="00FD487D" w:rsidTr="00FD487D">
        <w:trPr>
          <w:trHeight w:val="86"/>
          <w:jc w:val="center"/>
        </w:trPr>
        <w:tc>
          <w:tcPr>
            <w:tcW w:w="35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3</w:t>
            </w:r>
          </w:p>
        </w:tc>
        <w:tc>
          <w:tcPr>
            <w:tcW w:w="1391"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д. Тошвиска</w:t>
            </w:r>
          </w:p>
        </w:tc>
        <w:tc>
          <w:tcPr>
            <w:tcW w:w="79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40</w:t>
            </w:r>
          </w:p>
        </w:tc>
        <w:tc>
          <w:tcPr>
            <w:tcW w:w="101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50</w:t>
            </w:r>
          </w:p>
        </w:tc>
        <w:tc>
          <w:tcPr>
            <w:tcW w:w="658"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2,20</w:t>
            </w:r>
          </w:p>
        </w:tc>
        <w:tc>
          <w:tcPr>
            <w:tcW w:w="78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2,64</w:t>
            </w:r>
          </w:p>
        </w:tc>
      </w:tr>
      <w:tr w:rsidR="004A1F38" w:rsidRPr="00FD487D" w:rsidTr="00FD487D">
        <w:trPr>
          <w:trHeight w:val="86"/>
          <w:jc w:val="center"/>
        </w:trPr>
        <w:tc>
          <w:tcPr>
            <w:tcW w:w="35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4</w:t>
            </w:r>
          </w:p>
        </w:tc>
        <w:tc>
          <w:tcPr>
            <w:tcW w:w="1391"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д. Щелино</w:t>
            </w:r>
          </w:p>
        </w:tc>
        <w:tc>
          <w:tcPr>
            <w:tcW w:w="79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80</w:t>
            </w:r>
          </w:p>
        </w:tc>
        <w:tc>
          <w:tcPr>
            <w:tcW w:w="1012"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50</w:t>
            </w:r>
          </w:p>
        </w:tc>
        <w:tc>
          <w:tcPr>
            <w:tcW w:w="658"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4,40</w:t>
            </w:r>
          </w:p>
        </w:tc>
        <w:tc>
          <w:tcPr>
            <w:tcW w:w="78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5,28</w:t>
            </w:r>
          </w:p>
        </w:tc>
      </w:tr>
      <w:tr w:rsidR="004A1F38" w:rsidRPr="00FD487D" w:rsidTr="00FD487D">
        <w:trPr>
          <w:trHeight w:val="176"/>
          <w:jc w:val="center"/>
        </w:trPr>
        <w:tc>
          <w:tcPr>
            <w:tcW w:w="3553" w:type="pct"/>
            <w:gridSpan w:val="4"/>
            <w:vAlign w:val="center"/>
            <w:hideMark/>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Итого</w:t>
            </w:r>
          </w:p>
        </w:tc>
        <w:tc>
          <w:tcPr>
            <w:tcW w:w="658"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139,73</w:t>
            </w:r>
          </w:p>
        </w:tc>
        <w:tc>
          <w:tcPr>
            <w:tcW w:w="789" w:type="pct"/>
            <w:vAlign w:val="center"/>
          </w:tcPr>
          <w:p w:rsidR="004A1F38" w:rsidRPr="00FD487D" w:rsidRDefault="004A1F38" w:rsidP="004A1F38">
            <w:pPr>
              <w:pStyle w:val="afffff2"/>
              <w:rPr>
                <w:rFonts w:ascii="Times New Roman" w:hAnsi="Times New Roman"/>
                <w:sz w:val="16"/>
                <w:szCs w:val="16"/>
              </w:rPr>
            </w:pPr>
            <w:r w:rsidRPr="00FD487D">
              <w:rPr>
                <w:rFonts w:ascii="Times New Roman" w:hAnsi="Times New Roman"/>
                <w:sz w:val="16"/>
                <w:szCs w:val="16"/>
              </w:rPr>
              <w:t>167,67</w:t>
            </w:r>
          </w:p>
        </w:tc>
      </w:tr>
    </w:tbl>
    <w:p w:rsidR="004A1F38" w:rsidRDefault="004A1F38" w:rsidP="004907E0">
      <w:pPr>
        <w:pStyle w:val="affffc"/>
        <w:keepLines/>
        <w:spacing w:before="0" w:after="0"/>
        <w:rPr>
          <w:rFonts w:ascii="Times New Roman" w:hAnsi="Times New Roman"/>
          <w:sz w:val="26"/>
          <w:szCs w:val="26"/>
        </w:rPr>
      </w:pPr>
    </w:p>
    <w:p w:rsidR="001A6B1A" w:rsidRDefault="004A1F38" w:rsidP="001A6B1A">
      <w:pPr>
        <w:pStyle w:val="affffc"/>
        <w:keepLines/>
        <w:spacing w:before="0" w:after="0"/>
        <w:rPr>
          <w:rFonts w:ascii="Times New Roman" w:hAnsi="Times New Roman"/>
          <w:sz w:val="26"/>
          <w:szCs w:val="26"/>
        </w:rPr>
      </w:pPr>
      <w:r>
        <w:rPr>
          <w:rFonts w:ascii="Times New Roman" w:hAnsi="Times New Roman"/>
          <w:sz w:val="26"/>
          <w:szCs w:val="26"/>
        </w:rPr>
        <w:t>В связи с разработкой и утверждением генерального плана в 2017 году, нормативы потребления воды при нецентрализованном водоснабжении изменены</w:t>
      </w:r>
      <w:r w:rsidR="001A6B1A">
        <w:rPr>
          <w:rFonts w:ascii="Times New Roman" w:hAnsi="Times New Roman"/>
          <w:sz w:val="26"/>
          <w:szCs w:val="26"/>
        </w:rPr>
        <w:t>. Нормативы</w:t>
      </w:r>
      <w:r w:rsidR="007679CD">
        <w:rPr>
          <w:rFonts w:ascii="Times New Roman" w:hAnsi="Times New Roman"/>
          <w:sz w:val="26"/>
          <w:szCs w:val="26"/>
        </w:rPr>
        <w:t xml:space="preserve"> </w:t>
      </w:r>
      <w:r w:rsidR="007232A9">
        <w:rPr>
          <w:rFonts w:ascii="Times New Roman" w:hAnsi="Times New Roman"/>
          <w:sz w:val="26"/>
          <w:szCs w:val="26"/>
        </w:rPr>
        <w:t xml:space="preserve">устанавливаются </w:t>
      </w:r>
      <w:r w:rsidR="007679CD">
        <w:rPr>
          <w:rFonts w:ascii="Times New Roman" w:hAnsi="Times New Roman"/>
          <w:sz w:val="26"/>
          <w:szCs w:val="26"/>
        </w:rPr>
        <w:t xml:space="preserve">решением </w:t>
      </w:r>
      <w:r w:rsidR="007232A9">
        <w:rPr>
          <w:rFonts w:ascii="Times New Roman" w:hAnsi="Times New Roman"/>
          <w:sz w:val="26"/>
          <w:szCs w:val="26"/>
        </w:rPr>
        <w:t>орган</w:t>
      </w:r>
      <w:r w:rsidR="007679CD">
        <w:rPr>
          <w:rFonts w:ascii="Times New Roman" w:hAnsi="Times New Roman"/>
          <w:sz w:val="26"/>
          <w:szCs w:val="26"/>
        </w:rPr>
        <w:t>а</w:t>
      </w:r>
      <w:r w:rsidR="001A6B1A">
        <w:rPr>
          <w:rFonts w:ascii="Times New Roman" w:hAnsi="Times New Roman"/>
          <w:sz w:val="26"/>
          <w:szCs w:val="26"/>
        </w:rPr>
        <w:t xml:space="preserve"> государственной власти субъекта Российской Федерации. Количество граждан в населённых пунктах </w:t>
      </w:r>
      <w:r w:rsidR="007679CD">
        <w:rPr>
          <w:rFonts w:ascii="Times New Roman" w:hAnsi="Times New Roman"/>
          <w:sz w:val="26"/>
          <w:szCs w:val="26"/>
        </w:rPr>
        <w:t xml:space="preserve">также </w:t>
      </w:r>
      <w:r w:rsidR="001A6B1A">
        <w:rPr>
          <w:rFonts w:ascii="Times New Roman" w:hAnsi="Times New Roman"/>
          <w:sz w:val="26"/>
          <w:szCs w:val="26"/>
        </w:rPr>
        <w:t xml:space="preserve">изменилось. </w:t>
      </w:r>
    </w:p>
    <w:p w:rsidR="001A6B1A" w:rsidRDefault="001A6B1A" w:rsidP="001A6B1A">
      <w:pPr>
        <w:pStyle w:val="affffc"/>
        <w:keepLines/>
        <w:spacing w:before="0" w:after="0"/>
        <w:rPr>
          <w:rFonts w:ascii="Times New Roman" w:hAnsi="Times New Roman"/>
          <w:sz w:val="26"/>
          <w:szCs w:val="26"/>
        </w:rPr>
      </w:pPr>
      <w:r>
        <w:rPr>
          <w:rFonts w:ascii="Times New Roman" w:hAnsi="Times New Roman"/>
          <w:sz w:val="26"/>
          <w:szCs w:val="26"/>
        </w:rPr>
        <w:t xml:space="preserve">В с. Великовисочное в настоящее время отсутствует система централизованного водоснабжения, и её проектирование не планируется. </w:t>
      </w:r>
    </w:p>
    <w:p w:rsidR="004A1F38" w:rsidRDefault="004A1F38" w:rsidP="004907E0">
      <w:pPr>
        <w:pStyle w:val="affffc"/>
        <w:keepLines/>
        <w:spacing w:before="0" w:after="0"/>
        <w:rPr>
          <w:rFonts w:ascii="Times New Roman" w:hAnsi="Times New Roman"/>
          <w:sz w:val="26"/>
          <w:szCs w:val="26"/>
        </w:rPr>
      </w:pPr>
      <w:r>
        <w:rPr>
          <w:rFonts w:ascii="Times New Roman" w:hAnsi="Times New Roman"/>
          <w:sz w:val="26"/>
          <w:szCs w:val="26"/>
        </w:rPr>
        <w:t xml:space="preserve">Кроме </w:t>
      </w:r>
      <w:r w:rsidR="001A6B1A">
        <w:rPr>
          <w:rFonts w:ascii="Times New Roman" w:hAnsi="Times New Roman"/>
          <w:sz w:val="26"/>
          <w:szCs w:val="26"/>
        </w:rPr>
        <w:t>этого</w:t>
      </w:r>
      <w:r>
        <w:rPr>
          <w:rFonts w:ascii="Times New Roman" w:hAnsi="Times New Roman"/>
          <w:sz w:val="26"/>
          <w:szCs w:val="26"/>
        </w:rPr>
        <w:t xml:space="preserve"> в </w:t>
      </w:r>
      <w:r w:rsidR="001A6B1A">
        <w:rPr>
          <w:rFonts w:ascii="Times New Roman" w:hAnsi="Times New Roman"/>
          <w:sz w:val="26"/>
          <w:szCs w:val="26"/>
        </w:rPr>
        <w:t>табличной форме отсутствует д. Пылемец.</w:t>
      </w:r>
    </w:p>
    <w:p w:rsidR="004A1F38" w:rsidRDefault="004A1F38" w:rsidP="004907E0">
      <w:pPr>
        <w:pStyle w:val="affffc"/>
        <w:keepLines/>
        <w:spacing w:before="0" w:after="0"/>
        <w:rPr>
          <w:rFonts w:ascii="Times New Roman" w:hAnsi="Times New Roman"/>
          <w:sz w:val="26"/>
          <w:szCs w:val="26"/>
        </w:rPr>
      </w:pPr>
      <w:r>
        <w:rPr>
          <w:rFonts w:ascii="Times New Roman" w:hAnsi="Times New Roman"/>
          <w:sz w:val="26"/>
          <w:szCs w:val="26"/>
        </w:rPr>
        <w:t>В связи с вышесказанным таблицу 2.11.2 изложим в новой редакции</w:t>
      </w:r>
      <w:r w:rsidR="000A07DA">
        <w:rPr>
          <w:rFonts w:ascii="Times New Roman" w:hAnsi="Times New Roman"/>
          <w:sz w:val="26"/>
          <w:szCs w:val="26"/>
        </w:rPr>
        <w:t>.</w:t>
      </w:r>
    </w:p>
    <w:p w:rsidR="004A1F38" w:rsidRDefault="004A1F38" w:rsidP="004907E0">
      <w:pPr>
        <w:pStyle w:val="affffc"/>
        <w:keepLines/>
        <w:spacing w:before="0" w:after="0"/>
        <w:rPr>
          <w:rFonts w:ascii="Times New Roman" w:hAnsi="Times New Roman"/>
          <w:sz w:val="26"/>
          <w:szCs w:val="26"/>
        </w:rPr>
      </w:pPr>
    </w:p>
    <w:p w:rsidR="004A1F38" w:rsidRDefault="004A1F38" w:rsidP="000A07DA">
      <w:pPr>
        <w:pStyle w:val="affffc"/>
        <w:keepLines/>
        <w:spacing w:before="0" w:after="0"/>
        <w:jc w:val="right"/>
        <w:rPr>
          <w:rFonts w:ascii="Times New Roman" w:hAnsi="Times New Roman"/>
          <w:sz w:val="26"/>
          <w:szCs w:val="26"/>
        </w:rPr>
      </w:pPr>
      <w:r>
        <w:rPr>
          <w:rFonts w:ascii="Times New Roman" w:hAnsi="Times New Roman"/>
          <w:sz w:val="26"/>
          <w:szCs w:val="26"/>
        </w:rPr>
        <w:t>Таблица 2.11.2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600"/>
        <w:gridCol w:w="1493"/>
        <w:gridCol w:w="1891"/>
        <w:gridCol w:w="1230"/>
        <w:gridCol w:w="1473"/>
      </w:tblGrid>
      <w:tr w:rsidR="004A1F38" w:rsidRPr="00FD487D" w:rsidTr="00FD487D">
        <w:trPr>
          <w:trHeight w:hRule="exact" w:val="754"/>
          <w:tblHeader/>
          <w:jc w:val="center"/>
        </w:trPr>
        <w:tc>
          <w:tcPr>
            <w:tcW w:w="352" w:type="pct"/>
            <w:vMerge w:val="restart"/>
            <w:vAlign w:val="center"/>
            <w:hideMark/>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 п/п</w:t>
            </w:r>
          </w:p>
        </w:tc>
        <w:tc>
          <w:tcPr>
            <w:tcW w:w="1391" w:type="pct"/>
            <w:vMerge w:val="restart"/>
            <w:vAlign w:val="center"/>
            <w:hideMark/>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Наименование</w:t>
            </w:r>
          </w:p>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населенных пунктов</w:t>
            </w:r>
          </w:p>
        </w:tc>
        <w:tc>
          <w:tcPr>
            <w:tcW w:w="799" w:type="pct"/>
            <w:vMerge w:val="restart"/>
            <w:vAlign w:val="center"/>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Население, чел.</w:t>
            </w:r>
          </w:p>
        </w:tc>
        <w:tc>
          <w:tcPr>
            <w:tcW w:w="1012" w:type="pct"/>
            <w:vMerge w:val="restart"/>
            <w:vAlign w:val="center"/>
            <w:hideMark/>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 xml:space="preserve">Удельное хозяйственно-питьевое водопотребление на одного жителя среднесуточное </w:t>
            </w:r>
          </w:p>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(за год), л/сут.</w:t>
            </w:r>
          </w:p>
        </w:tc>
        <w:tc>
          <w:tcPr>
            <w:tcW w:w="1446" w:type="pct"/>
            <w:gridSpan w:val="2"/>
            <w:vAlign w:val="center"/>
            <w:hideMark/>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 xml:space="preserve">Количество </w:t>
            </w:r>
          </w:p>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потребляемой воды,.</w:t>
            </w:r>
            <w:r w:rsidR="001A6B1A" w:rsidRPr="00FD487D">
              <w:rPr>
                <w:rFonts w:ascii="Times New Roman" w:hAnsi="Times New Roman"/>
                <w:b w:val="0"/>
                <w:sz w:val="16"/>
                <w:szCs w:val="16"/>
              </w:rPr>
              <w:t xml:space="preserve"> </w:t>
            </w:r>
            <w:r w:rsidRPr="00FD487D">
              <w:rPr>
                <w:rFonts w:ascii="Times New Roman" w:hAnsi="Times New Roman"/>
                <w:b w:val="0"/>
                <w:sz w:val="16"/>
                <w:szCs w:val="16"/>
              </w:rPr>
              <w:t>м</w:t>
            </w:r>
            <w:r w:rsidR="001A6B1A" w:rsidRPr="00FD487D">
              <w:rPr>
                <w:rFonts w:ascii="Times New Roman" w:hAnsi="Times New Roman"/>
                <w:b w:val="0"/>
                <w:sz w:val="16"/>
                <w:szCs w:val="16"/>
                <w:vertAlign w:val="superscript"/>
              </w:rPr>
              <w:t>3</w:t>
            </w:r>
            <w:r w:rsidRPr="00FD487D">
              <w:rPr>
                <w:rFonts w:ascii="Times New Roman" w:hAnsi="Times New Roman"/>
                <w:b w:val="0"/>
                <w:sz w:val="16"/>
                <w:szCs w:val="16"/>
              </w:rPr>
              <w:t>/сут</w:t>
            </w:r>
            <w:r w:rsidR="00CE3D4E">
              <w:rPr>
                <w:rFonts w:ascii="Times New Roman" w:hAnsi="Times New Roman"/>
                <w:b w:val="0"/>
                <w:sz w:val="16"/>
                <w:szCs w:val="16"/>
              </w:rPr>
              <w:t>.</w:t>
            </w:r>
          </w:p>
        </w:tc>
      </w:tr>
      <w:tr w:rsidR="004A1F38" w:rsidRPr="00FD487D" w:rsidTr="00FD487D">
        <w:trPr>
          <w:trHeight w:val="422"/>
          <w:tblHeader/>
          <w:jc w:val="center"/>
        </w:trPr>
        <w:tc>
          <w:tcPr>
            <w:tcW w:w="352" w:type="pct"/>
            <w:vMerge/>
            <w:vAlign w:val="center"/>
            <w:hideMark/>
          </w:tcPr>
          <w:p w:rsidR="004A1F38" w:rsidRPr="00FD487D" w:rsidRDefault="004A1F38" w:rsidP="00544D33">
            <w:pPr>
              <w:spacing w:before="0" w:line="240" w:lineRule="auto"/>
              <w:rPr>
                <w:sz w:val="16"/>
                <w:szCs w:val="16"/>
              </w:rPr>
            </w:pPr>
          </w:p>
        </w:tc>
        <w:tc>
          <w:tcPr>
            <w:tcW w:w="1391" w:type="pct"/>
            <w:vMerge/>
            <w:vAlign w:val="center"/>
            <w:hideMark/>
          </w:tcPr>
          <w:p w:rsidR="004A1F38" w:rsidRPr="00FD487D" w:rsidRDefault="004A1F38" w:rsidP="00544D33">
            <w:pPr>
              <w:spacing w:before="0" w:line="240" w:lineRule="auto"/>
              <w:rPr>
                <w:sz w:val="16"/>
                <w:szCs w:val="16"/>
              </w:rPr>
            </w:pPr>
          </w:p>
        </w:tc>
        <w:tc>
          <w:tcPr>
            <w:tcW w:w="799" w:type="pct"/>
            <w:vMerge/>
            <w:vAlign w:val="center"/>
            <w:hideMark/>
          </w:tcPr>
          <w:p w:rsidR="004A1F38" w:rsidRPr="00FD487D" w:rsidRDefault="004A1F38" w:rsidP="00544D33">
            <w:pPr>
              <w:spacing w:before="0" w:line="240" w:lineRule="auto"/>
              <w:rPr>
                <w:sz w:val="16"/>
                <w:szCs w:val="16"/>
              </w:rPr>
            </w:pPr>
          </w:p>
        </w:tc>
        <w:tc>
          <w:tcPr>
            <w:tcW w:w="1012" w:type="pct"/>
            <w:vMerge/>
            <w:vAlign w:val="center"/>
            <w:hideMark/>
          </w:tcPr>
          <w:p w:rsidR="004A1F38" w:rsidRPr="00FD487D" w:rsidRDefault="004A1F38" w:rsidP="00544D33">
            <w:pPr>
              <w:pStyle w:val="afffff1"/>
              <w:rPr>
                <w:rFonts w:ascii="Times New Roman" w:hAnsi="Times New Roman"/>
                <w:b w:val="0"/>
                <w:sz w:val="16"/>
                <w:szCs w:val="16"/>
              </w:rPr>
            </w:pPr>
          </w:p>
        </w:tc>
        <w:tc>
          <w:tcPr>
            <w:tcW w:w="658" w:type="pct"/>
            <w:vAlign w:val="center"/>
            <w:hideMark/>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Q</w:t>
            </w:r>
            <w:r w:rsidRPr="00FD487D">
              <w:rPr>
                <w:rFonts w:ascii="Times New Roman" w:hAnsi="Times New Roman"/>
                <w:b w:val="0"/>
                <w:sz w:val="16"/>
                <w:szCs w:val="16"/>
                <w:vertAlign w:val="subscript"/>
              </w:rPr>
              <w:t>сут.ср</w:t>
            </w:r>
          </w:p>
        </w:tc>
        <w:tc>
          <w:tcPr>
            <w:tcW w:w="788" w:type="pct"/>
            <w:vAlign w:val="center"/>
            <w:hideMark/>
          </w:tcPr>
          <w:p w:rsidR="004A1F38" w:rsidRPr="00FD487D" w:rsidRDefault="004A1F38" w:rsidP="00544D33">
            <w:pPr>
              <w:pStyle w:val="afffff1"/>
              <w:rPr>
                <w:rFonts w:ascii="Times New Roman" w:hAnsi="Times New Roman"/>
                <w:b w:val="0"/>
                <w:sz w:val="16"/>
                <w:szCs w:val="16"/>
              </w:rPr>
            </w:pPr>
            <w:r w:rsidRPr="00FD487D">
              <w:rPr>
                <w:rFonts w:ascii="Times New Roman" w:hAnsi="Times New Roman"/>
                <w:b w:val="0"/>
                <w:sz w:val="16"/>
                <w:szCs w:val="16"/>
              </w:rPr>
              <w:t>Q</w:t>
            </w:r>
            <w:r w:rsidRPr="00FD487D">
              <w:rPr>
                <w:rFonts w:ascii="Times New Roman" w:hAnsi="Times New Roman"/>
                <w:b w:val="0"/>
                <w:sz w:val="16"/>
                <w:szCs w:val="16"/>
                <w:vertAlign w:val="subscript"/>
              </w:rPr>
              <w:t>сут.max</w:t>
            </w:r>
          </w:p>
        </w:tc>
      </w:tr>
      <w:tr w:rsidR="00544D33" w:rsidRPr="00FD487D" w:rsidTr="00FD487D">
        <w:trPr>
          <w:trHeight w:val="86"/>
          <w:jc w:val="center"/>
        </w:trPr>
        <w:tc>
          <w:tcPr>
            <w:tcW w:w="352" w:type="pct"/>
            <w:vAlign w:val="center"/>
            <w:hideMark/>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1</w:t>
            </w:r>
          </w:p>
        </w:tc>
        <w:tc>
          <w:tcPr>
            <w:tcW w:w="1391" w:type="pct"/>
            <w:vAlign w:val="center"/>
            <w:hideMark/>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с. Великовисочное</w:t>
            </w:r>
          </w:p>
        </w:tc>
        <w:tc>
          <w:tcPr>
            <w:tcW w:w="799" w:type="pct"/>
            <w:vAlign w:val="bottom"/>
          </w:tcPr>
          <w:p w:rsidR="00544D33" w:rsidRPr="00FD487D" w:rsidRDefault="0038798C" w:rsidP="00544D33">
            <w:pPr>
              <w:spacing w:before="0" w:line="240" w:lineRule="auto"/>
              <w:ind w:firstLine="18"/>
              <w:jc w:val="center"/>
              <w:rPr>
                <w:color w:val="000000"/>
                <w:sz w:val="16"/>
                <w:szCs w:val="16"/>
                <w:lang w:eastAsia="ru-RU"/>
              </w:rPr>
            </w:pPr>
            <w:r w:rsidRPr="00FD487D">
              <w:rPr>
                <w:color w:val="000000"/>
                <w:sz w:val="16"/>
                <w:szCs w:val="16"/>
              </w:rPr>
              <w:t>380</w:t>
            </w:r>
          </w:p>
        </w:tc>
        <w:tc>
          <w:tcPr>
            <w:tcW w:w="1012" w:type="pct"/>
            <w:vAlign w:val="bottom"/>
          </w:tcPr>
          <w:p w:rsidR="00544D33" w:rsidRPr="00FD487D" w:rsidRDefault="0038798C" w:rsidP="00544D33">
            <w:pPr>
              <w:spacing w:before="0" w:line="240" w:lineRule="auto"/>
              <w:ind w:firstLine="18"/>
              <w:jc w:val="center"/>
              <w:rPr>
                <w:color w:val="000000"/>
                <w:sz w:val="16"/>
                <w:szCs w:val="16"/>
                <w:lang w:eastAsia="ru-RU"/>
              </w:rPr>
            </w:pPr>
            <w:r w:rsidRPr="00FD487D">
              <w:rPr>
                <w:color w:val="000000"/>
                <w:sz w:val="16"/>
                <w:szCs w:val="16"/>
              </w:rPr>
              <w:t>10</w:t>
            </w:r>
          </w:p>
        </w:tc>
        <w:tc>
          <w:tcPr>
            <w:tcW w:w="658" w:type="pct"/>
            <w:vAlign w:val="bottom"/>
          </w:tcPr>
          <w:p w:rsidR="00544D33" w:rsidRPr="00FD487D" w:rsidRDefault="0038798C" w:rsidP="00544D33">
            <w:pPr>
              <w:spacing w:before="0" w:line="240" w:lineRule="auto"/>
              <w:ind w:firstLine="18"/>
              <w:jc w:val="center"/>
              <w:rPr>
                <w:color w:val="000000"/>
                <w:sz w:val="16"/>
                <w:szCs w:val="16"/>
                <w:lang w:eastAsia="ru-RU"/>
              </w:rPr>
            </w:pPr>
            <w:r w:rsidRPr="00FD487D">
              <w:rPr>
                <w:color w:val="000000"/>
                <w:sz w:val="16"/>
                <w:szCs w:val="16"/>
              </w:rPr>
              <w:t>3,8</w:t>
            </w:r>
          </w:p>
        </w:tc>
        <w:tc>
          <w:tcPr>
            <w:tcW w:w="788" w:type="pct"/>
            <w:vAlign w:val="bottom"/>
          </w:tcPr>
          <w:p w:rsidR="00544D33" w:rsidRPr="00FD487D" w:rsidRDefault="00544D33" w:rsidP="00544D33">
            <w:pPr>
              <w:spacing w:before="0" w:line="240" w:lineRule="auto"/>
              <w:ind w:firstLine="18"/>
              <w:jc w:val="center"/>
              <w:rPr>
                <w:color w:val="000000"/>
                <w:sz w:val="16"/>
                <w:szCs w:val="16"/>
                <w:lang w:eastAsia="ru-RU"/>
              </w:rPr>
            </w:pPr>
            <w:r w:rsidRPr="00FD487D">
              <w:rPr>
                <w:color w:val="000000"/>
                <w:sz w:val="16"/>
                <w:szCs w:val="16"/>
              </w:rPr>
              <w:t>4,18*</w:t>
            </w:r>
          </w:p>
        </w:tc>
      </w:tr>
      <w:tr w:rsidR="00544D33" w:rsidRPr="00FD487D" w:rsidTr="00FD487D">
        <w:trPr>
          <w:trHeight w:val="198"/>
          <w:jc w:val="center"/>
        </w:trPr>
        <w:tc>
          <w:tcPr>
            <w:tcW w:w="352"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2</w:t>
            </w:r>
          </w:p>
        </w:tc>
        <w:tc>
          <w:tcPr>
            <w:tcW w:w="1391"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д. Лабожское</w:t>
            </w:r>
          </w:p>
        </w:tc>
        <w:tc>
          <w:tcPr>
            <w:tcW w:w="799"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130</w:t>
            </w:r>
          </w:p>
        </w:tc>
        <w:tc>
          <w:tcPr>
            <w:tcW w:w="1012"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130</w:t>
            </w:r>
          </w:p>
        </w:tc>
        <w:tc>
          <w:tcPr>
            <w:tcW w:w="658"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16</w:t>
            </w:r>
          </w:p>
        </w:tc>
        <w:tc>
          <w:tcPr>
            <w:tcW w:w="788" w:type="pct"/>
            <w:vAlign w:val="bottom"/>
          </w:tcPr>
          <w:p w:rsidR="00544D33" w:rsidRPr="00FD487D" w:rsidRDefault="00544D33" w:rsidP="00544D33">
            <w:pPr>
              <w:spacing w:before="0" w:line="240" w:lineRule="auto"/>
              <w:ind w:firstLine="18"/>
              <w:jc w:val="center"/>
              <w:rPr>
                <w:color w:val="000000"/>
                <w:sz w:val="16"/>
                <w:szCs w:val="16"/>
              </w:rPr>
            </w:pPr>
            <w:r w:rsidRPr="00FD487D">
              <w:rPr>
                <w:color w:val="000000"/>
                <w:sz w:val="16"/>
                <w:szCs w:val="16"/>
              </w:rPr>
              <w:t>17,6*</w:t>
            </w:r>
          </w:p>
        </w:tc>
      </w:tr>
      <w:tr w:rsidR="00544D33" w:rsidRPr="00FD487D" w:rsidTr="00FD487D">
        <w:trPr>
          <w:trHeight w:val="86"/>
          <w:jc w:val="center"/>
        </w:trPr>
        <w:tc>
          <w:tcPr>
            <w:tcW w:w="352"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3</w:t>
            </w:r>
          </w:p>
        </w:tc>
        <w:tc>
          <w:tcPr>
            <w:tcW w:w="1391"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д. Тошвиска</w:t>
            </w:r>
          </w:p>
        </w:tc>
        <w:tc>
          <w:tcPr>
            <w:tcW w:w="799"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40</w:t>
            </w:r>
          </w:p>
        </w:tc>
        <w:tc>
          <w:tcPr>
            <w:tcW w:w="1012"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10</w:t>
            </w:r>
          </w:p>
        </w:tc>
        <w:tc>
          <w:tcPr>
            <w:tcW w:w="658"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0,4</w:t>
            </w:r>
          </w:p>
        </w:tc>
        <w:tc>
          <w:tcPr>
            <w:tcW w:w="788" w:type="pct"/>
            <w:vAlign w:val="bottom"/>
          </w:tcPr>
          <w:p w:rsidR="00544D33" w:rsidRPr="00FD487D" w:rsidRDefault="00544D33" w:rsidP="00544D33">
            <w:pPr>
              <w:spacing w:before="0" w:line="240" w:lineRule="auto"/>
              <w:ind w:firstLine="18"/>
              <w:jc w:val="center"/>
              <w:rPr>
                <w:color w:val="000000"/>
                <w:sz w:val="16"/>
                <w:szCs w:val="16"/>
              </w:rPr>
            </w:pPr>
            <w:r w:rsidRPr="00FD487D">
              <w:rPr>
                <w:color w:val="000000"/>
                <w:sz w:val="16"/>
                <w:szCs w:val="16"/>
              </w:rPr>
              <w:t>0,44*</w:t>
            </w:r>
          </w:p>
        </w:tc>
      </w:tr>
      <w:tr w:rsidR="00544D33" w:rsidRPr="00FD487D" w:rsidTr="00FD487D">
        <w:trPr>
          <w:trHeight w:val="217"/>
          <w:jc w:val="center"/>
        </w:trPr>
        <w:tc>
          <w:tcPr>
            <w:tcW w:w="352"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4</w:t>
            </w:r>
          </w:p>
        </w:tc>
        <w:tc>
          <w:tcPr>
            <w:tcW w:w="1391"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д. Щелино</w:t>
            </w:r>
          </w:p>
        </w:tc>
        <w:tc>
          <w:tcPr>
            <w:tcW w:w="799"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88</w:t>
            </w:r>
          </w:p>
        </w:tc>
        <w:tc>
          <w:tcPr>
            <w:tcW w:w="1012"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10</w:t>
            </w:r>
          </w:p>
        </w:tc>
        <w:tc>
          <w:tcPr>
            <w:tcW w:w="658"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0,8</w:t>
            </w:r>
          </w:p>
        </w:tc>
        <w:tc>
          <w:tcPr>
            <w:tcW w:w="788" w:type="pct"/>
            <w:vAlign w:val="bottom"/>
          </w:tcPr>
          <w:p w:rsidR="00544D33" w:rsidRPr="00FD487D" w:rsidRDefault="00544D33" w:rsidP="00544D33">
            <w:pPr>
              <w:spacing w:before="0" w:line="240" w:lineRule="auto"/>
              <w:ind w:firstLine="18"/>
              <w:jc w:val="center"/>
              <w:rPr>
                <w:color w:val="000000"/>
                <w:sz w:val="16"/>
                <w:szCs w:val="16"/>
              </w:rPr>
            </w:pPr>
            <w:r w:rsidRPr="00FD487D">
              <w:rPr>
                <w:color w:val="000000"/>
                <w:sz w:val="16"/>
                <w:szCs w:val="16"/>
              </w:rPr>
              <w:t>0,88*</w:t>
            </w:r>
          </w:p>
        </w:tc>
      </w:tr>
      <w:tr w:rsidR="00544D33" w:rsidRPr="00FD487D" w:rsidTr="00FD487D">
        <w:trPr>
          <w:trHeight w:val="86"/>
          <w:jc w:val="center"/>
        </w:trPr>
        <w:tc>
          <w:tcPr>
            <w:tcW w:w="352"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4</w:t>
            </w:r>
          </w:p>
        </w:tc>
        <w:tc>
          <w:tcPr>
            <w:tcW w:w="1391" w:type="pct"/>
            <w:vAlign w:val="center"/>
          </w:tcPr>
          <w:p w:rsidR="00544D33" w:rsidRPr="00FD487D" w:rsidRDefault="00544D33" w:rsidP="00544D33">
            <w:pPr>
              <w:pStyle w:val="afffff2"/>
              <w:rPr>
                <w:rFonts w:ascii="Times New Roman" w:hAnsi="Times New Roman"/>
                <w:sz w:val="16"/>
                <w:szCs w:val="16"/>
              </w:rPr>
            </w:pPr>
            <w:r w:rsidRPr="00FD487D">
              <w:rPr>
                <w:rFonts w:ascii="Times New Roman" w:hAnsi="Times New Roman"/>
                <w:sz w:val="16"/>
                <w:szCs w:val="16"/>
              </w:rPr>
              <w:t>д. Пылемец</w:t>
            </w:r>
          </w:p>
        </w:tc>
        <w:tc>
          <w:tcPr>
            <w:tcW w:w="799"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37</w:t>
            </w:r>
          </w:p>
        </w:tc>
        <w:tc>
          <w:tcPr>
            <w:tcW w:w="1012"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10</w:t>
            </w:r>
          </w:p>
        </w:tc>
        <w:tc>
          <w:tcPr>
            <w:tcW w:w="658" w:type="pct"/>
            <w:vAlign w:val="bottom"/>
          </w:tcPr>
          <w:p w:rsidR="00544D33" w:rsidRPr="00FD487D" w:rsidRDefault="0038798C" w:rsidP="00544D33">
            <w:pPr>
              <w:spacing w:before="0" w:line="240" w:lineRule="auto"/>
              <w:ind w:firstLine="18"/>
              <w:jc w:val="center"/>
              <w:rPr>
                <w:color w:val="000000"/>
                <w:sz w:val="16"/>
                <w:szCs w:val="16"/>
              </w:rPr>
            </w:pPr>
            <w:r w:rsidRPr="00FD487D">
              <w:rPr>
                <w:color w:val="000000"/>
                <w:sz w:val="16"/>
                <w:szCs w:val="16"/>
              </w:rPr>
              <w:t>0,37</w:t>
            </w:r>
          </w:p>
        </w:tc>
        <w:tc>
          <w:tcPr>
            <w:tcW w:w="788" w:type="pct"/>
            <w:vAlign w:val="bottom"/>
          </w:tcPr>
          <w:p w:rsidR="00544D33" w:rsidRPr="00FD487D" w:rsidRDefault="00544D33" w:rsidP="00544D33">
            <w:pPr>
              <w:spacing w:before="0" w:line="240" w:lineRule="auto"/>
              <w:ind w:firstLine="18"/>
              <w:jc w:val="center"/>
              <w:rPr>
                <w:color w:val="000000"/>
                <w:sz w:val="16"/>
                <w:szCs w:val="16"/>
              </w:rPr>
            </w:pPr>
            <w:r w:rsidRPr="00FD487D">
              <w:rPr>
                <w:color w:val="000000"/>
                <w:sz w:val="16"/>
                <w:szCs w:val="16"/>
              </w:rPr>
              <w:t>0,407*</w:t>
            </w:r>
          </w:p>
        </w:tc>
      </w:tr>
      <w:tr w:rsidR="00544D33" w:rsidRPr="00FD487D" w:rsidTr="00FD487D">
        <w:trPr>
          <w:trHeight w:val="176"/>
          <w:jc w:val="center"/>
        </w:trPr>
        <w:tc>
          <w:tcPr>
            <w:tcW w:w="3554" w:type="pct"/>
            <w:gridSpan w:val="4"/>
            <w:vAlign w:val="center"/>
            <w:hideMark/>
          </w:tcPr>
          <w:p w:rsidR="00544D33" w:rsidRPr="00FD487D" w:rsidRDefault="00544D33" w:rsidP="00544D33">
            <w:pPr>
              <w:pStyle w:val="afffff2"/>
              <w:ind w:firstLine="18"/>
              <w:rPr>
                <w:rFonts w:ascii="Times New Roman" w:hAnsi="Times New Roman"/>
                <w:sz w:val="16"/>
                <w:szCs w:val="16"/>
              </w:rPr>
            </w:pPr>
            <w:r w:rsidRPr="00FD487D">
              <w:rPr>
                <w:rFonts w:ascii="Times New Roman" w:hAnsi="Times New Roman"/>
                <w:sz w:val="16"/>
                <w:szCs w:val="16"/>
              </w:rPr>
              <w:t>Итого</w:t>
            </w:r>
          </w:p>
        </w:tc>
        <w:tc>
          <w:tcPr>
            <w:tcW w:w="658" w:type="pct"/>
            <w:vAlign w:val="center"/>
          </w:tcPr>
          <w:p w:rsidR="00544D33" w:rsidRPr="00FD487D" w:rsidRDefault="00544D33" w:rsidP="00544D33">
            <w:pPr>
              <w:pStyle w:val="afffff2"/>
              <w:ind w:firstLine="18"/>
              <w:rPr>
                <w:rFonts w:ascii="Times New Roman" w:hAnsi="Times New Roman"/>
                <w:sz w:val="16"/>
                <w:szCs w:val="16"/>
              </w:rPr>
            </w:pPr>
            <w:r w:rsidRPr="00FD487D">
              <w:rPr>
                <w:rFonts w:ascii="Times New Roman" w:hAnsi="Times New Roman"/>
                <w:sz w:val="16"/>
                <w:szCs w:val="16"/>
              </w:rPr>
              <w:t>21,2</w:t>
            </w:r>
          </w:p>
        </w:tc>
        <w:tc>
          <w:tcPr>
            <w:tcW w:w="788" w:type="pct"/>
            <w:vAlign w:val="bottom"/>
          </w:tcPr>
          <w:p w:rsidR="00544D33" w:rsidRPr="00FD487D" w:rsidRDefault="00544D33" w:rsidP="00544D33">
            <w:pPr>
              <w:spacing w:before="0" w:line="240" w:lineRule="auto"/>
              <w:ind w:firstLine="18"/>
              <w:jc w:val="center"/>
              <w:rPr>
                <w:color w:val="000000"/>
                <w:sz w:val="16"/>
                <w:szCs w:val="16"/>
              </w:rPr>
            </w:pPr>
            <w:r w:rsidRPr="00FD487D">
              <w:rPr>
                <w:color w:val="000000"/>
                <w:sz w:val="16"/>
                <w:szCs w:val="16"/>
              </w:rPr>
              <w:t>23,32*</w:t>
            </w:r>
          </w:p>
        </w:tc>
      </w:tr>
    </w:tbl>
    <w:p w:rsidR="001A6B1A" w:rsidRDefault="001A6B1A" w:rsidP="001A6B1A">
      <w:pPr>
        <w:pStyle w:val="affffc"/>
        <w:keepLines/>
        <w:spacing w:before="0" w:after="0"/>
        <w:rPr>
          <w:rFonts w:ascii="Times New Roman" w:hAnsi="Times New Roman"/>
          <w:sz w:val="26"/>
          <w:szCs w:val="26"/>
        </w:rPr>
      </w:pPr>
    </w:p>
    <w:p w:rsidR="001A6B1A" w:rsidRPr="000A07DA" w:rsidRDefault="0023769B" w:rsidP="0023769B">
      <w:pPr>
        <w:pStyle w:val="affffc"/>
        <w:keepLines/>
        <w:spacing w:before="0" w:after="0"/>
        <w:rPr>
          <w:rFonts w:ascii="Times New Roman" w:hAnsi="Times New Roman"/>
          <w:i/>
          <w:sz w:val="23"/>
          <w:szCs w:val="23"/>
        </w:rPr>
      </w:pPr>
      <w:r>
        <w:rPr>
          <w:rFonts w:ascii="Times New Roman" w:hAnsi="Times New Roman"/>
          <w:i/>
          <w:sz w:val="23"/>
          <w:szCs w:val="23"/>
        </w:rPr>
        <w:t>*</w:t>
      </w:r>
      <w:r w:rsidRPr="000A07DA">
        <w:rPr>
          <w:rFonts w:ascii="Times New Roman" w:hAnsi="Times New Roman"/>
          <w:i/>
          <w:sz w:val="23"/>
          <w:szCs w:val="23"/>
        </w:rPr>
        <w:t xml:space="preserve"> </w:t>
      </w:r>
      <w:r w:rsidR="00463B73">
        <w:rPr>
          <w:rFonts w:ascii="Times New Roman" w:hAnsi="Times New Roman"/>
          <w:i/>
          <w:sz w:val="23"/>
          <w:szCs w:val="23"/>
        </w:rPr>
        <w:t>Применён к</w:t>
      </w:r>
      <w:r w:rsidRPr="000A07DA">
        <w:rPr>
          <w:rFonts w:ascii="Times New Roman" w:hAnsi="Times New Roman"/>
          <w:i/>
          <w:sz w:val="23"/>
          <w:szCs w:val="23"/>
        </w:rPr>
        <w:t>оэффициент</w:t>
      </w:r>
      <w:r w:rsidR="001A6B1A" w:rsidRPr="000A07DA">
        <w:rPr>
          <w:rFonts w:ascii="Times New Roman" w:hAnsi="Times New Roman"/>
          <w:i/>
          <w:sz w:val="23"/>
          <w:szCs w:val="23"/>
        </w:rPr>
        <w:t xml:space="preserve"> суточной неравномерности водопотребления </w:t>
      </w:r>
      <w:r w:rsidR="00463B73">
        <w:rPr>
          <w:rFonts w:ascii="Times New Roman" w:hAnsi="Times New Roman"/>
          <w:i/>
          <w:sz w:val="23"/>
          <w:szCs w:val="23"/>
        </w:rPr>
        <w:t>(</w:t>
      </w:r>
      <w:r w:rsidR="001A6B1A" w:rsidRPr="000A07DA">
        <w:rPr>
          <w:rFonts w:ascii="Times New Roman" w:hAnsi="Times New Roman"/>
          <w:i/>
          <w:sz w:val="23"/>
          <w:szCs w:val="23"/>
        </w:rPr>
        <w:t>К</w:t>
      </w:r>
      <w:r w:rsidR="001A6B1A" w:rsidRPr="00463B73">
        <w:rPr>
          <w:rFonts w:ascii="Times New Roman" w:hAnsi="Times New Roman"/>
          <w:i/>
          <w:sz w:val="23"/>
          <w:szCs w:val="23"/>
          <w:vertAlign w:val="subscript"/>
        </w:rPr>
        <w:t>сут</w:t>
      </w:r>
      <w:r w:rsidR="00463B73">
        <w:rPr>
          <w:rFonts w:ascii="Times New Roman" w:hAnsi="Times New Roman"/>
          <w:i/>
          <w:sz w:val="23"/>
          <w:szCs w:val="23"/>
        </w:rPr>
        <w:t>)</w:t>
      </w:r>
      <w:r w:rsidR="001A6B1A" w:rsidRPr="000A07DA">
        <w:rPr>
          <w:rFonts w:ascii="Times New Roman" w:hAnsi="Times New Roman"/>
          <w:i/>
          <w:sz w:val="23"/>
          <w:szCs w:val="23"/>
        </w:rPr>
        <w:t xml:space="preserve">, учитывающий уклад жизни населения, режим работы предприятий, степень благоустройства зданий, изменение водопотребления по сезонам года и дням </w:t>
      </w:r>
      <w:r w:rsidR="00FD487D" w:rsidRPr="000A07DA">
        <w:rPr>
          <w:rFonts w:ascii="Times New Roman" w:hAnsi="Times New Roman"/>
          <w:i/>
          <w:sz w:val="23"/>
          <w:szCs w:val="23"/>
        </w:rPr>
        <w:t>недели, принят</w:t>
      </w:r>
      <w:r w:rsidR="001A6B1A" w:rsidRPr="000A07DA">
        <w:rPr>
          <w:rFonts w:ascii="Times New Roman" w:hAnsi="Times New Roman"/>
          <w:i/>
          <w:sz w:val="23"/>
          <w:szCs w:val="23"/>
        </w:rPr>
        <w:t xml:space="preserve"> равным 1,</w:t>
      </w:r>
      <w:r w:rsidR="00544D33" w:rsidRPr="000A07DA">
        <w:rPr>
          <w:rFonts w:ascii="Times New Roman" w:hAnsi="Times New Roman"/>
          <w:i/>
          <w:sz w:val="23"/>
          <w:szCs w:val="23"/>
        </w:rPr>
        <w:t>1</w:t>
      </w:r>
      <w:r w:rsidR="001A6B1A" w:rsidRPr="000A07DA">
        <w:rPr>
          <w:rFonts w:ascii="Times New Roman" w:hAnsi="Times New Roman"/>
          <w:i/>
          <w:sz w:val="23"/>
          <w:szCs w:val="23"/>
        </w:rPr>
        <w:t>, согласно СП 31.13330.20</w:t>
      </w:r>
      <w:r w:rsidR="00544D33" w:rsidRPr="000A07DA">
        <w:rPr>
          <w:rFonts w:ascii="Times New Roman" w:hAnsi="Times New Roman"/>
          <w:i/>
          <w:sz w:val="23"/>
          <w:szCs w:val="23"/>
        </w:rPr>
        <w:t>21</w:t>
      </w:r>
      <w:r w:rsidR="005F4398" w:rsidRPr="000A07DA">
        <w:rPr>
          <w:rFonts w:ascii="Times New Roman" w:hAnsi="Times New Roman"/>
          <w:i/>
          <w:sz w:val="23"/>
          <w:szCs w:val="23"/>
        </w:rPr>
        <w:t>.</w:t>
      </w:r>
    </w:p>
    <w:p w:rsidR="005F4398" w:rsidRPr="000A07DA" w:rsidRDefault="005F4398" w:rsidP="005F4398">
      <w:pPr>
        <w:pStyle w:val="affffc"/>
        <w:keepLines/>
        <w:spacing w:before="0"/>
        <w:rPr>
          <w:rFonts w:ascii="Times New Roman" w:hAnsi="Times New Roman"/>
          <w:i/>
          <w:sz w:val="23"/>
          <w:szCs w:val="23"/>
        </w:rPr>
      </w:pPr>
      <w:r w:rsidRPr="000A07DA">
        <w:rPr>
          <w:rFonts w:ascii="Times New Roman" w:hAnsi="Times New Roman"/>
          <w:i/>
          <w:sz w:val="23"/>
          <w:szCs w:val="23"/>
        </w:rPr>
        <w:t xml:space="preserve">Количество воды на нужды промышленности, обеспечивающей население продуктами, и </w:t>
      </w:r>
      <w:r w:rsidR="000A07DA" w:rsidRPr="000A07DA">
        <w:rPr>
          <w:rFonts w:ascii="Times New Roman" w:hAnsi="Times New Roman"/>
          <w:i/>
          <w:sz w:val="23"/>
          <w:szCs w:val="23"/>
        </w:rPr>
        <w:t>неучтённые</w:t>
      </w:r>
      <w:r w:rsidRPr="000A07DA">
        <w:rPr>
          <w:rFonts w:ascii="Times New Roman" w:hAnsi="Times New Roman"/>
          <w:i/>
          <w:sz w:val="23"/>
          <w:szCs w:val="23"/>
        </w:rPr>
        <w:t xml:space="preserve"> расходы приняты дополнительно в размере 10% суммарного расхода воды на хозяйственно-питьевые нужды.</w:t>
      </w:r>
    </w:p>
    <w:p w:rsidR="004A1F38" w:rsidRDefault="004A1F38" w:rsidP="004907E0">
      <w:pPr>
        <w:pStyle w:val="affffc"/>
        <w:keepLines/>
        <w:spacing w:before="0" w:after="0"/>
        <w:rPr>
          <w:rFonts w:ascii="Times New Roman" w:hAnsi="Times New Roman"/>
          <w:sz w:val="26"/>
          <w:szCs w:val="26"/>
        </w:rPr>
      </w:pPr>
    </w:p>
    <w:p w:rsidR="00CC6500" w:rsidRDefault="00CC6500" w:rsidP="00962C75">
      <w:pPr>
        <w:spacing w:before="0" w:line="240" w:lineRule="auto"/>
        <w:ind w:firstLine="709"/>
        <w:rPr>
          <w:sz w:val="26"/>
          <w:szCs w:val="26"/>
        </w:rPr>
      </w:pPr>
      <w:r w:rsidRPr="004907E0">
        <w:rPr>
          <w:sz w:val="26"/>
          <w:szCs w:val="26"/>
        </w:rPr>
        <w:t>Значение нормативов потребления холодной для Ненецкого автономного округа, как и для Сельского поселения «</w:t>
      </w:r>
      <w:r w:rsidR="008741D5">
        <w:rPr>
          <w:sz w:val="26"/>
          <w:szCs w:val="26"/>
        </w:rPr>
        <w:t>Великовисочный</w:t>
      </w:r>
      <w:r w:rsidR="004907E0" w:rsidRPr="004907E0">
        <w:rPr>
          <w:sz w:val="26"/>
          <w:szCs w:val="26"/>
        </w:rPr>
        <w:t xml:space="preserve"> сельсовет</w:t>
      </w:r>
      <w:r w:rsidRPr="004907E0">
        <w:rPr>
          <w:sz w:val="26"/>
          <w:szCs w:val="26"/>
        </w:rPr>
        <w:t>» ЗР НАО</w:t>
      </w:r>
      <w:r w:rsidR="00E72E80" w:rsidRPr="004907E0">
        <w:rPr>
          <w:sz w:val="26"/>
          <w:szCs w:val="26"/>
        </w:rPr>
        <w:t>,</w:t>
      </w:r>
      <w:r w:rsidRPr="004907E0">
        <w:rPr>
          <w:sz w:val="26"/>
          <w:szCs w:val="26"/>
        </w:rPr>
        <w:t xml:space="preserve"> </w:t>
      </w:r>
      <w:r w:rsidR="007A2590" w:rsidRPr="004907E0">
        <w:rPr>
          <w:sz w:val="26"/>
          <w:szCs w:val="26"/>
        </w:rPr>
        <w:t>отражён</w:t>
      </w:r>
      <w:r w:rsidR="0060155B">
        <w:rPr>
          <w:sz w:val="26"/>
          <w:szCs w:val="26"/>
        </w:rPr>
        <w:t xml:space="preserve"> </w:t>
      </w:r>
      <w:r w:rsidRPr="004907E0">
        <w:rPr>
          <w:sz w:val="26"/>
          <w:szCs w:val="26"/>
        </w:rPr>
        <w:t>в</w:t>
      </w:r>
      <w:r w:rsidR="0060155B">
        <w:rPr>
          <w:sz w:val="26"/>
          <w:szCs w:val="26"/>
        </w:rPr>
        <w:t> </w:t>
      </w:r>
      <w:r w:rsidRPr="004907E0">
        <w:rPr>
          <w:sz w:val="26"/>
          <w:szCs w:val="26"/>
        </w:rPr>
        <w:t>Постановлении Администрации НАО от 17.08.2012 № 234-п</w:t>
      </w:r>
      <w:r w:rsidR="004907E0" w:rsidRPr="004907E0">
        <w:rPr>
          <w:sz w:val="26"/>
          <w:szCs w:val="26"/>
        </w:rPr>
        <w:t xml:space="preserve"> </w:t>
      </w:r>
      <w:r w:rsidRPr="004907E0">
        <w:rPr>
          <w:sz w:val="26"/>
          <w:szCs w:val="26"/>
        </w:rPr>
        <w:t xml:space="preserve">«Об </w:t>
      </w:r>
      <w:r w:rsidRPr="004907E0">
        <w:rPr>
          <w:sz w:val="26"/>
          <w:szCs w:val="26"/>
        </w:rPr>
        <w:lastRenderedPageBreak/>
        <w:t>утверждении нормативов потребления коммунальных услуг и нормативов потребления коммунальных ресурсов в целях содержания общего имущества в</w:t>
      </w:r>
      <w:r w:rsidR="0060155B">
        <w:rPr>
          <w:sz w:val="26"/>
          <w:szCs w:val="26"/>
        </w:rPr>
        <w:t> </w:t>
      </w:r>
      <w:r w:rsidRPr="004907E0">
        <w:rPr>
          <w:sz w:val="26"/>
          <w:szCs w:val="26"/>
        </w:rPr>
        <w:t>многоквартирном доме».</w:t>
      </w:r>
      <w:r w:rsidR="004907E0" w:rsidRPr="004907E0">
        <w:rPr>
          <w:sz w:val="26"/>
          <w:szCs w:val="26"/>
        </w:rPr>
        <w:t xml:space="preserve"> </w:t>
      </w:r>
    </w:p>
    <w:p w:rsidR="00762617" w:rsidRDefault="00762617" w:rsidP="00962C75">
      <w:pPr>
        <w:spacing w:before="0" w:line="240" w:lineRule="auto"/>
        <w:ind w:firstLine="709"/>
        <w:rPr>
          <w:sz w:val="26"/>
          <w:szCs w:val="26"/>
        </w:rPr>
      </w:pPr>
    </w:p>
    <w:p w:rsidR="00CC6500" w:rsidRPr="004907E0" w:rsidRDefault="004907E0" w:rsidP="00E72E80">
      <w:pPr>
        <w:spacing w:before="0" w:line="240" w:lineRule="auto"/>
        <w:ind w:firstLine="709"/>
        <w:rPr>
          <w:sz w:val="26"/>
          <w:szCs w:val="26"/>
        </w:rPr>
      </w:pPr>
      <w:r w:rsidRPr="004907E0">
        <w:rPr>
          <w:sz w:val="26"/>
          <w:szCs w:val="26"/>
        </w:rPr>
        <w:t>Фактический и о</w:t>
      </w:r>
      <w:r w:rsidR="00CC6500" w:rsidRPr="004907E0">
        <w:rPr>
          <w:sz w:val="26"/>
          <w:szCs w:val="26"/>
        </w:rPr>
        <w:t>риентировочный прогнозный баланс потребления воды на</w:t>
      </w:r>
      <w:r w:rsidR="00D878BC">
        <w:rPr>
          <w:sz w:val="26"/>
          <w:szCs w:val="26"/>
        </w:rPr>
        <w:t> </w:t>
      </w:r>
      <w:r w:rsidR="00CC6500" w:rsidRPr="004907E0">
        <w:rPr>
          <w:sz w:val="26"/>
          <w:szCs w:val="26"/>
        </w:rPr>
        <w:t>срок не менее</w:t>
      </w:r>
      <w:r w:rsidRPr="004907E0">
        <w:rPr>
          <w:sz w:val="26"/>
          <w:szCs w:val="26"/>
        </w:rPr>
        <w:t xml:space="preserve"> </w:t>
      </w:r>
      <w:r w:rsidR="00CC6500" w:rsidRPr="004907E0">
        <w:rPr>
          <w:sz w:val="26"/>
          <w:szCs w:val="26"/>
        </w:rPr>
        <w:t xml:space="preserve">10 лет </w:t>
      </w:r>
      <w:r w:rsidR="00FE467E">
        <w:rPr>
          <w:sz w:val="26"/>
          <w:szCs w:val="26"/>
        </w:rPr>
        <w:t xml:space="preserve">для д. Лабожское </w:t>
      </w:r>
      <w:r w:rsidR="007A2590" w:rsidRPr="004907E0">
        <w:rPr>
          <w:sz w:val="26"/>
          <w:szCs w:val="26"/>
        </w:rPr>
        <w:t>отражён</w:t>
      </w:r>
      <w:r w:rsidR="00CC6500" w:rsidRPr="004907E0">
        <w:rPr>
          <w:sz w:val="26"/>
          <w:szCs w:val="26"/>
        </w:rPr>
        <w:t xml:space="preserve"> в таблице 2.1</w:t>
      </w:r>
      <w:r w:rsidR="009B3609" w:rsidRPr="004907E0">
        <w:rPr>
          <w:sz w:val="26"/>
          <w:szCs w:val="26"/>
        </w:rPr>
        <w:t>2</w:t>
      </w:r>
      <w:r w:rsidR="003142A8">
        <w:rPr>
          <w:sz w:val="26"/>
          <w:szCs w:val="26"/>
        </w:rPr>
        <w:t>.</w:t>
      </w:r>
    </w:p>
    <w:p w:rsidR="00CC6500" w:rsidRPr="00E72E80" w:rsidRDefault="00CC6500" w:rsidP="008D5000">
      <w:pPr>
        <w:spacing w:before="0" w:line="240" w:lineRule="auto"/>
        <w:ind w:left="567" w:firstLine="0"/>
        <w:rPr>
          <w:sz w:val="26"/>
          <w:szCs w:val="26"/>
        </w:rPr>
      </w:pPr>
    </w:p>
    <w:p w:rsidR="00CC6500" w:rsidRPr="00CC6500" w:rsidRDefault="00CC6500" w:rsidP="008D5000">
      <w:pPr>
        <w:spacing w:before="0" w:line="240" w:lineRule="auto"/>
        <w:ind w:left="567" w:firstLine="0"/>
        <w:rPr>
          <w:szCs w:val="24"/>
        </w:rPr>
        <w:sectPr w:rsidR="00CC6500" w:rsidRPr="00CC6500" w:rsidSect="00CC6500">
          <w:pgSz w:w="11906" w:h="16838"/>
          <w:pgMar w:top="1134" w:right="850" w:bottom="1134" w:left="1701" w:header="0" w:footer="210" w:gutter="0"/>
          <w:cols w:space="708"/>
          <w:docGrid w:linePitch="360"/>
        </w:sectPr>
      </w:pPr>
    </w:p>
    <w:p w:rsidR="00CC6500" w:rsidRPr="00CC6500" w:rsidRDefault="00CC6500" w:rsidP="000D6F7E">
      <w:pPr>
        <w:spacing w:before="0" w:line="240" w:lineRule="auto"/>
        <w:ind w:left="567" w:firstLine="0"/>
        <w:rPr>
          <w:szCs w:val="24"/>
        </w:rPr>
      </w:pPr>
    </w:p>
    <w:p w:rsidR="00CC6500" w:rsidRPr="00CC6500" w:rsidRDefault="00CC6500" w:rsidP="000D6F7E">
      <w:pPr>
        <w:spacing w:before="0" w:line="240" w:lineRule="auto"/>
        <w:ind w:left="567" w:firstLine="0"/>
        <w:jc w:val="right"/>
        <w:rPr>
          <w:szCs w:val="24"/>
        </w:rPr>
      </w:pPr>
      <w:r w:rsidRPr="00CC6500">
        <w:rPr>
          <w:szCs w:val="24"/>
        </w:rPr>
        <w:t>Таблица 2.1</w:t>
      </w:r>
      <w:r w:rsidR="009B3609">
        <w:rPr>
          <w:szCs w:val="24"/>
        </w:rPr>
        <w:t>2</w:t>
      </w:r>
    </w:p>
    <w:tbl>
      <w:tblPr>
        <w:tblW w:w="12762" w:type="dxa"/>
        <w:jc w:val="center"/>
        <w:tblLayout w:type="fixed"/>
        <w:tblCellMar>
          <w:left w:w="10" w:type="dxa"/>
          <w:right w:w="10" w:type="dxa"/>
        </w:tblCellMar>
        <w:tblLook w:val="04A0" w:firstRow="1" w:lastRow="0" w:firstColumn="1" w:lastColumn="0" w:noHBand="0" w:noVBand="1"/>
      </w:tblPr>
      <w:tblGrid>
        <w:gridCol w:w="3916"/>
        <w:gridCol w:w="982"/>
        <w:gridCol w:w="983"/>
        <w:gridCol w:w="983"/>
        <w:gridCol w:w="983"/>
        <w:gridCol w:w="983"/>
        <w:gridCol w:w="983"/>
        <w:gridCol w:w="983"/>
        <w:gridCol w:w="983"/>
        <w:gridCol w:w="983"/>
      </w:tblGrid>
      <w:tr w:rsidR="007232A9" w:rsidRPr="007232A9" w:rsidTr="00947C37">
        <w:trPr>
          <w:trHeight w:hRule="exact" w:val="442"/>
          <w:jc w:val="center"/>
        </w:trPr>
        <w:tc>
          <w:tcPr>
            <w:tcW w:w="3916" w:type="dxa"/>
            <w:tcBorders>
              <w:top w:val="single" w:sz="4" w:space="0" w:color="auto"/>
              <w:left w:val="single" w:sz="4" w:space="0" w:color="auto"/>
            </w:tcBorders>
            <w:shd w:val="clear" w:color="auto" w:fill="FFFFFF"/>
            <w:vAlign w:val="center"/>
          </w:tcPr>
          <w:p w:rsidR="00FE467E" w:rsidRPr="007232A9" w:rsidRDefault="00FE467E" w:rsidP="000D6F7E">
            <w:pPr>
              <w:spacing w:before="0" w:line="240" w:lineRule="auto"/>
              <w:ind w:left="127" w:firstLine="0"/>
              <w:jc w:val="center"/>
              <w:rPr>
                <w:sz w:val="16"/>
                <w:szCs w:val="16"/>
              </w:rPr>
            </w:pPr>
            <w:r w:rsidRPr="007232A9">
              <w:rPr>
                <w:sz w:val="16"/>
                <w:szCs w:val="16"/>
              </w:rPr>
              <w:t>Статья расхода воды,</w:t>
            </w:r>
          </w:p>
          <w:p w:rsidR="00FE467E" w:rsidRPr="007232A9" w:rsidRDefault="00FE467E" w:rsidP="000D6F7E">
            <w:pPr>
              <w:spacing w:before="0" w:line="240" w:lineRule="auto"/>
              <w:ind w:left="127" w:firstLine="0"/>
              <w:jc w:val="center"/>
              <w:rPr>
                <w:sz w:val="16"/>
                <w:szCs w:val="16"/>
              </w:rPr>
            </w:pPr>
            <w:r w:rsidRPr="007232A9">
              <w:rPr>
                <w:sz w:val="16"/>
                <w:szCs w:val="16"/>
              </w:rPr>
              <w:t>тыс. куб. м</w:t>
            </w:r>
          </w:p>
        </w:tc>
        <w:tc>
          <w:tcPr>
            <w:tcW w:w="982" w:type="dxa"/>
            <w:tcBorders>
              <w:top w:val="single" w:sz="4" w:space="0" w:color="auto"/>
              <w:left w:val="single" w:sz="4" w:space="0" w:color="auto"/>
            </w:tcBorders>
            <w:shd w:val="clear" w:color="auto" w:fill="FFFFFF"/>
            <w:vAlign w:val="center"/>
          </w:tcPr>
          <w:p w:rsidR="007232A9" w:rsidRDefault="00FE467E" w:rsidP="007232A9">
            <w:pPr>
              <w:spacing w:before="0" w:line="240" w:lineRule="auto"/>
              <w:ind w:firstLine="0"/>
              <w:jc w:val="center"/>
              <w:rPr>
                <w:sz w:val="16"/>
                <w:szCs w:val="16"/>
              </w:rPr>
            </w:pPr>
            <w:r w:rsidRPr="007232A9">
              <w:rPr>
                <w:sz w:val="16"/>
                <w:szCs w:val="16"/>
              </w:rPr>
              <w:t>2022 г.</w:t>
            </w:r>
          </w:p>
          <w:p w:rsidR="00FE467E" w:rsidRPr="007232A9" w:rsidRDefault="00FE467E" w:rsidP="007232A9">
            <w:pPr>
              <w:spacing w:before="0" w:line="240" w:lineRule="auto"/>
              <w:ind w:firstLine="0"/>
              <w:jc w:val="center"/>
              <w:rPr>
                <w:sz w:val="16"/>
                <w:szCs w:val="16"/>
              </w:rPr>
            </w:pPr>
            <w:r w:rsidRPr="007232A9">
              <w:rPr>
                <w:sz w:val="16"/>
                <w:szCs w:val="16"/>
              </w:rPr>
              <w:t xml:space="preserve"> (факт)</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2023 г.</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2024 г.</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2025 г.</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2026 г.</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2027 г.</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2028 г.</w:t>
            </w:r>
          </w:p>
        </w:tc>
        <w:tc>
          <w:tcPr>
            <w:tcW w:w="983" w:type="dxa"/>
            <w:tcBorders>
              <w:top w:val="single" w:sz="4" w:space="0" w:color="auto"/>
              <w:left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2029 г.</w:t>
            </w:r>
          </w:p>
        </w:tc>
        <w:tc>
          <w:tcPr>
            <w:tcW w:w="983" w:type="dxa"/>
            <w:tcBorders>
              <w:top w:val="single" w:sz="4" w:space="0" w:color="auto"/>
              <w:left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2030-2033 гг.</w:t>
            </w:r>
          </w:p>
        </w:tc>
      </w:tr>
      <w:tr w:rsidR="007232A9" w:rsidRPr="007232A9" w:rsidTr="007232A9">
        <w:trPr>
          <w:trHeight w:hRule="exact" w:val="288"/>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Общий подъем воды</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0,466</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14,9</w:t>
            </w:r>
          </w:p>
        </w:tc>
      </w:tr>
      <w:tr w:rsidR="007232A9" w:rsidRPr="007232A9" w:rsidTr="007232A9">
        <w:trPr>
          <w:trHeight w:hRule="exact" w:val="257"/>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Потери (при транспортировке по водоводу)</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r>
      <w:tr w:rsidR="007232A9" w:rsidRPr="007232A9" w:rsidTr="007232A9">
        <w:trPr>
          <w:trHeight w:hRule="exact" w:val="290"/>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Потери (технологический сброс)</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7,18</w:t>
            </w:r>
          </w:p>
        </w:tc>
      </w:tr>
      <w:tr w:rsidR="007232A9" w:rsidRPr="007232A9" w:rsidTr="007232A9">
        <w:trPr>
          <w:trHeight w:hRule="exact" w:val="309"/>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Промывка фильтров</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1,79</w:t>
            </w:r>
          </w:p>
        </w:tc>
      </w:tr>
      <w:tr w:rsidR="007232A9" w:rsidRPr="007232A9" w:rsidTr="007232A9">
        <w:trPr>
          <w:trHeight w:hRule="exact" w:val="547"/>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Подано воды в водопроводную сеть, всего и в том числе:</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0,462</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5,98</w:t>
            </w:r>
          </w:p>
        </w:tc>
      </w:tr>
      <w:tr w:rsidR="007232A9" w:rsidRPr="007232A9" w:rsidTr="007232A9">
        <w:trPr>
          <w:trHeight w:hRule="exact" w:val="307"/>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Потери воды при отпуске в сеть</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c>
          <w:tcPr>
            <w:tcW w:w="983" w:type="dxa"/>
            <w:tcBorders>
              <w:top w:val="single" w:sz="4" w:space="0" w:color="auto"/>
              <w:lef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c>
          <w:tcPr>
            <w:tcW w:w="983" w:type="dxa"/>
            <w:tcBorders>
              <w:top w:val="single" w:sz="4" w:space="0" w:color="auto"/>
              <w:lef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c>
          <w:tcPr>
            <w:tcW w:w="983" w:type="dxa"/>
            <w:tcBorders>
              <w:top w:val="single" w:sz="4" w:space="0" w:color="auto"/>
              <w:lef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c>
          <w:tcPr>
            <w:tcW w:w="983" w:type="dxa"/>
            <w:tcBorders>
              <w:top w:val="single" w:sz="4" w:space="0" w:color="auto"/>
              <w:lef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FD487D" w:rsidP="007232A9">
            <w:pPr>
              <w:spacing w:before="0" w:line="240" w:lineRule="auto"/>
              <w:ind w:firstLine="0"/>
              <w:jc w:val="center"/>
              <w:rPr>
                <w:sz w:val="16"/>
                <w:szCs w:val="16"/>
              </w:rPr>
            </w:pPr>
            <w:r>
              <w:rPr>
                <w:sz w:val="16"/>
                <w:szCs w:val="16"/>
              </w:rPr>
              <w:t>0,014</w:t>
            </w:r>
          </w:p>
        </w:tc>
      </w:tr>
      <w:tr w:rsidR="007232A9" w:rsidRPr="007232A9" w:rsidTr="007232A9">
        <w:trPr>
          <w:trHeight w:hRule="exact" w:val="541"/>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Отпущено воды из водопроводной сети, всего и в т.ч.:</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0,462</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r>
      <w:tr w:rsidR="007232A9" w:rsidRPr="007232A9" w:rsidTr="007232A9">
        <w:trPr>
          <w:trHeight w:hRule="exact" w:val="307"/>
          <w:jc w:val="center"/>
        </w:trPr>
        <w:tc>
          <w:tcPr>
            <w:tcW w:w="3916"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left="127" w:firstLine="0"/>
              <w:jc w:val="left"/>
              <w:rPr>
                <w:sz w:val="16"/>
                <w:szCs w:val="16"/>
              </w:rPr>
            </w:pPr>
            <w:r w:rsidRPr="007232A9">
              <w:rPr>
                <w:sz w:val="16"/>
                <w:szCs w:val="16"/>
              </w:rPr>
              <w:t>питьевой воды, всего и в т.ч.:</w:t>
            </w:r>
          </w:p>
        </w:tc>
        <w:tc>
          <w:tcPr>
            <w:tcW w:w="982"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c>
          <w:tcPr>
            <w:tcW w:w="983" w:type="dxa"/>
            <w:tcBorders>
              <w:top w:val="single" w:sz="4" w:space="0" w:color="auto"/>
              <w:left w:val="single" w:sz="4" w:space="0" w:color="auto"/>
              <w:right w:val="single" w:sz="4" w:space="0" w:color="auto"/>
            </w:tcBorders>
            <w:shd w:val="clear" w:color="auto" w:fill="FFFFFF"/>
            <w:vAlign w:val="center"/>
          </w:tcPr>
          <w:p w:rsidR="007232A9" w:rsidRPr="007232A9" w:rsidRDefault="007232A9" w:rsidP="007232A9">
            <w:pPr>
              <w:spacing w:before="0" w:line="240" w:lineRule="auto"/>
              <w:ind w:firstLine="0"/>
              <w:jc w:val="center"/>
              <w:rPr>
                <w:sz w:val="16"/>
                <w:szCs w:val="16"/>
              </w:rPr>
            </w:pPr>
            <w:r w:rsidRPr="007232A9">
              <w:rPr>
                <w:sz w:val="16"/>
                <w:szCs w:val="16"/>
              </w:rPr>
              <w:t>5,97</w:t>
            </w:r>
          </w:p>
        </w:tc>
      </w:tr>
      <w:tr w:rsidR="007232A9" w:rsidRPr="007232A9" w:rsidTr="007232A9">
        <w:trPr>
          <w:trHeight w:hRule="exact" w:val="312"/>
          <w:jc w:val="center"/>
        </w:trPr>
        <w:tc>
          <w:tcPr>
            <w:tcW w:w="3916" w:type="dxa"/>
            <w:tcBorders>
              <w:top w:val="single" w:sz="4" w:space="0" w:color="auto"/>
              <w:left w:val="single" w:sz="4" w:space="0" w:color="auto"/>
            </w:tcBorders>
            <w:shd w:val="clear" w:color="auto" w:fill="FFFFFF"/>
            <w:vAlign w:val="center"/>
          </w:tcPr>
          <w:p w:rsidR="00FE467E" w:rsidRPr="007232A9" w:rsidRDefault="00FE467E" w:rsidP="00F90F5A">
            <w:pPr>
              <w:spacing w:before="0" w:line="240" w:lineRule="auto"/>
              <w:ind w:left="127" w:firstLine="0"/>
              <w:jc w:val="left"/>
              <w:rPr>
                <w:sz w:val="16"/>
                <w:szCs w:val="16"/>
              </w:rPr>
            </w:pPr>
            <w:r w:rsidRPr="007232A9">
              <w:rPr>
                <w:sz w:val="16"/>
                <w:szCs w:val="16"/>
              </w:rPr>
              <w:t>– населению</w:t>
            </w:r>
          </w:p>
        </w:tc>
        <w:tc>
          <w:tcPr>
            <w:tcW w:w="982"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r>
      <w:tr w:rsidR="007232A9" w:rsidRPr="007232A9" w:rsidTr="007232A9">
        <w:trPr>
          <w:trHeight w:hRule="exact" w:val="312"/>
          <w:jc w:val="center"/>
        </w:trPr>
        <w:tc>
          <w:tcPr>
            <w:tcW w:w="3916" w:type="dxa"/>
            <w:tcBorders>
              <w:top w:val="single" w:sz="4" w:space="0" w:color="auto"/>
              <w:left w:val="single" w:sz="4" w:space="0" w:color="auto"/>
            </w:tcBorders>
            <w:shd w:val="clear" w:color="auto" w:fill="FFFFFF"/>
            <w:vAlign w:val="center"/>
          </w:tcPr>
          <w:p w:rsidR="00FE467E" w:rsidRPr="007232A9" w:rsidRDefault="00FE467E" w:rsidP="00F90F5A">
            <w:pPr>
              <w:spacing w:before="0" w:line="240" w:lineRule="auto"/>
              <w:ind w:left="127" w:firstLine="0"/>
              <w:jc w:val="left"/>
              <w:rPr>
                <w:sz w:val="16"/>
                <w:szCs w:val="16"/>
              </w:rPr>
            </w:pPr>
            <w:r w:rsidRPr="007232A9">
              <w:rPr>
                <w:sz w:val="16"/>
                <w:szCs w:val="16"/>
              </w:rPr>
              <w:t>– бюджетным потребителям</w:t>
            </w:r>
          </w:p>
        </w:tc>
        <w:tc>
          <w:tcPr>
            <w:tcW w:w="982"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r>
      <w:tr w:rsidR="007232A9" w:rsidRPr="007232A9" w:rsidTr="007232A9">
        <w:trPr>
          <w:trHeight w:hRule="exact" w:val="317"/>
          <w:jc w:val="center"/>
        </w:trPr>
        <w:tc>
          <w:tcPr>
            <w:tcW w:w="3916"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F90F5A">
            <w:pPr>
              <w:spacing w:before="0" w:line="240" w:lineRule="auto"/>
              <w:ind w:left="127" w:firstLine="0"/>
              <w:jc w:val="left"/>
              <w:rPr>
                <w:sz w:val="16"/>
                <w:szCs w:val="16"/>
              </w:rPr>
            </w:pPr>
            <w:r w:rsidRPr="007232A9">
              <w:rPr>
                <w:sz w:val="16"/>
                <w:szCs w:val="16"/>
              </w:rPr>
              <w:t>– собственные нужды</w:t>
            </w:r>
          </w:p>
        </w:tc>
        <w:tc>
          <w:tcPr>
            <w:tcW w:w="982"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0</w:t>
            </w:r>
          </w:p>
        </w:tc>
        <w:tc>
          <w:tcPr>
            <w:tcW w:w="983"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FE467E" w:rsidRPr="007232A9" w:rsidRDefault="00FE467E" w:rsidP="007232A9">
            <w:pPr>
              <w:spacing w:before="0" w:line="240" w:lineRule="auto"/>
              <w:ind w:firstLine="0"/>
              <w:jc w:val="center"/>
              <w:rPr>
                <w:sz w:val="16"/>
                <w:szCs w:val="16"/>
              </w:rPr>
            </w:pPr>
            <w:r w:rsidRPr="007232A9">
              <w:rPr>
                <w:sz w:val="16"/>
                <w:szCs w:val="16"/>
              </w:rPr>
              <w:t>н.д.</w:t>
            </w:r>
          </w:p>
        </w:tc>
      </w:tr>
    </w:tbl>
    <w:p w:rsidR="00CC6500" w:rsidRPr="00FE467E" w:rsidRDefault="00CC6500" w:rsidP="008D5000">
      <w:pPr>
        <w:spacing w:before="0" w:line="240" w:lineRule="auto"/>
        <w:ind w:left="567" w:firstLine="0"/>
        <w:rPr>
          <w:color w:val="FF0000"/>
          <w:szCs w:val="24"/>
        </w:rPr>
      </w:pPr>
    </w:p>
    <w:p w:rsidR="00E72E80" w:rsidRPr="00FE467E" w:rsidRDefault="00E72E80" w:rsidP="008D5000">
      <w:pPr>
        <w:spacing w:before="0" w:line="240" w:lineRule="auto"/>
        <w:ind w:left="567" w:firstLine="0"/>
        <w:rPr>
          <w:color w:val="FF0000"/>
          <w:szCs w:val="24"/>
        </w:rPr>
      </w:pPr>
    </w:p>
    <w:p w:rsidR="00CC6500" w:rsidRPr="003142A8" w:rsidRDefault="003142A8" w:rsidP="003142A8">
      <w:pPr>
        <w:spacing w:before="0" w:line="240" w:lineRule="auto"/>
        <w:ind w:left="567" w:firstLine="0"/>
        <w:jc w:val="left"/>
        <w:rPr>
          <w:sz w:val="26"/>
          <w:szCs w:val="26"/>
        </w:rPr>
        <w:sectPr w:rsidR="00CC6500" w:rsidRPr="003142A8" w:rsidSect="00CC6500">
          <w:pgSz w:w="16838" w:h="11906" w:orient="landscape"/>
          <w:pgMar w:top="1134" w:right="850" w:bottom="1134" w:left="1701" w:header="0" w:footer="210" w:gutter="0"/>
          <w:cols w:space="708"/>
          <w:docGrid w:linePitch="360"/>
        </w:sectPr>
      </w:pPr>
      <w:r w:rsidRPr="003142A8">
        <w:rPr>
          <w:sz w:val="26"/>
          <w:szCs w:val="26"/>
        </w:rPr>
        <w:t xml:space="preserve"> В с. Великовисочное, д. Пылемец, д. Тошвиска и д. Щелино    фактический и ориентировочный прогнозный баланс потребления воды на срок не менее 10 лет</w:t>
      </w:r>
      <w:r>
        <w:rPr>
          <w:sz w:val="26"/>
          <w:szCs w:val="26"/>
        </w:rPr>
        <w:t xml:space="preserve"> не претерпит </w:t>
      </w:r>
      <w:r w:rsidR="00450D47">
        <w:rPr>
          <w:sz w:val="26"/>
          <w:szCs w:val="26"/>
        </w:rPr>
        <w:t>изменений</w:t>
      </w:r>
      <w:r>
        <w:rPr>
          <w:sz w:val="26"/>
          <w:szCs w:val="26"/>
        </w:rPr>
        <w:t>.</w:t>
      </w:r>
    </w:p>
    <w:p w:rsidR="00CC6500" w:rsidRPr="00685C01" w:rsidRDefault="00CC6500" w:rsidP="006A45D0">
      <w:pPr>
        <w:pStyle w:val="af3"/>
        <w:numPr>
          <w:ilvl w:val="2"/>
          <w:numId w:val="3"/>
        </w:numPr>
        <w:tabs>
          <w:tab w:val="left" w:pos="851"/>
        </w:tabs>
        <w:spacing w:before="0"/>
        <w:ind w:left="0" w:firstLine="0"/>
        <w:jc w:val="both"/>
        <w:rPr>
          <w:b/>
          <w:szCs w:val="26"/>
        </w:rPr>
      </w:pPr>
      <w:bookmarkStart w:id="76" w:name="_Toc67470542"/>
      <w:r w:rsidRPr="00685C01">
        <w:rPr>
          <w:b/>
          <w:szCs w:val="26"/>
        </w:rPr>
        <w:lastRenderedPageBreak/>
        <w:t>Описание централизованной системы горячего водоснабжения с</w:t>
      </w:r>
      <w:r w:rsidR="0060155B">
        <w:rPr>
          <w:b/>
          <w:szCs w:val="26"/>
        </w:rPr>
        <w:t> </w:t>
      </w:r>
      <w:r w:rsidRPr="00685C01">
        <w:rPr>
          <w:b/>
          <w:szCs w:val="26"/>
        </w:rPr>
        <w:t>использованием закрытых систем горячего водоснабжения, отражающее технологические особенности указанной системы</w:t>
      </w:r>
      <w:bookmarkEnd w:id="75"/>
      <w:bookmarkEnd w:id="76"/>
    </w:p>
    <w:p w:rsidR="00CC6500" w:rsidRPr="00685C01" w:rsidRDefault="00CC6500" w:rsidP="006A45D0">
      <w:pPr>
        <w:spacing w:before="0" w:line="240" w:lineRule="auto"/>
        <w:ind w:firstLine="0"/>
        <w:rPr>
          <w:sz w:val="26"/>
          <w:szCs w:val="26"/>
        </w:rPr>
      </w:pPr>
    </w:p>
    <w:p w:rsidR="006A45D0" w:rsidRPr="006A45D0" w:rsidRDefault="006A45D0" w:rsidP="006A45D0">
      <w:pPr>
        <w:pStyle w:val="aff3"/>
        <w:spacing w:before="0" w:after="0" w:line="240" w:lineRule="auto"/>
        <w:ind w:left="20" w:right="60" w:firstLine="720"/>
        <w:rPr>
          <w:sz w:val="26"/>
          <w:szCs w:val="26"/>
        </w:rPr>
      </w:pPr>
      <w:bookmarkStart w:id="77" w:name="_Toc375685037"/>
      <w:r w:rsidRPr="006A45D0">
        <w:rPr>
          <w:bCs/>
          <w:color w:val="000000"/>
          <w:sz w:val="26"/>
          <w:szCs w:val="26"/>
        </w:rPr>
        <w:t>Системы централизованного горячего водоснабжения на территории Сельского поселения «</w:t>
      </w:r>
      <w:r w:rsidR="008741D5">
        <w:rPr>
          <w:bCs/>
          <w:color w:val="000000"/>
          <w:sz w:val="26"/>
          <w:szCs w:val="26"/>
        </w:rPr>
        <w:t>Великовисочный</w:t>
      </w:r>
      <w:r w:rsidRPr="006A45D0">
        <w:rPr>
          <w:bCs/>
          <w:color w:val="000000"/>
          <w:sz w:val="26"/>
          <w:szCs w:val="26"/>
        </w:rPr>
        <w:t xml:space="preserve"> сельсовет» ЗР НАО отсутствуют. Преимущественно применяются бытовые водонагреватели.</w:t>
      </w:r>
    </w:p>
    <w:p w:rsidR="00CC6500" w:rsidRPr="00685C01" w:rsidRDefault="00CC6500" w:rsidP="006A45D0">
      <w:pPr>
        <w:spacing w:before="0" w:line="240" w:lineRule="auto"/>
        <w:ind w:firstLine="709"/>
        <w:rPr>
          <w:sz w:val="26"/>
          <w:szCs w:val="26"/>
        </w:rPr>
      </w:pPr>
    </w:p>
    <w:p w:rsidR="00CC6500" w:rsidRPr="00685C01" w:rsidRDefault="00CC6500" w:rsidP="006A45D0">
      <w:pPr>
        <w:pStyle w:val="af3"/>
        <w:numPr>
          <w:ilvl w:val="2"/>
          <w:numId w:val="3"/>
        </w:numPr>
        <w:tabs>
          <w:tab w:val="left" w:pos="851"/>
        </w:tabs>
        <w:spacing w:before="0"/>
        <w:ind w:left="0" w:firstLine="0"/>
        <w:jc w:val="both"/>
        <w:rPr>
          <w:b/>
          <w:szCs w:val="26"/>
        </w:rPr>
      </w:pPr>
      <w:bookmarkStart w:id="78" w:name="_Toc67470543"/>
      <w:r w:rsidRPr="00685C01">
        <w:rPr>
          <w:b/>
          <w:szCs w:val="26"/>
        </w:rPr>
        <w:t>Сведения о фактическом и ожидаемом потреблении воды (годовое, среднесуточное, максимальное суточное)</w:t>
      </w:r>
      <w:bookmarkEnd w:id="77"/>
      <w:bookmarkEnd w:id="78"/>
    </w:p>
    <w:p w:rsidR="00CC6500" w:rsidRPr="00685C01" w:rsidRDefault="00CC6500" w:rsidP="006A45D0">
      <w:pPr>
        <w:spacing w:before="0" w:line="240" w:lineRule="auto"/>
        <w:ind w:firstLine="0"/>
        <w:rPr>
          <w:sz w:val="26"/>
          <w:szCs w:val="26"/>
        </w:rPr>
      </w:pPr>
    </w:p>
    <w:p w:rsidR="00CC6500" w:rsidRPr="0038798C" w:rsidRDefault="00CC6500" w:rsidP="0038798C">
      <w:pPr>
        <w:pStyle w:val="af3"/>
        <w:numPr>
          <w:ilvl w:val="0"/>
          <w:numId w:val="39"/>
        </w:numPr>
        <w:spacing w:before="0"/>
        <w:ind w:left="0" w:firstLine="709"/>
        <w:jc w:val="both"/>
        <w:rPr>
          <w:szCs w:val="26"/>
        </w:rPr>
      </w:pPr>
      <w:bookmarkStart w:id="79" w:name="_Toc375685038"/>
      <w:r w:rsidRPr="0038798C">
        <w:rPr>
          <w:szCs w:val="26"/>
        </w:rPr>
        <w:t>Фактическое потребление воды</w:t>
      </w:r>
      <w:r w:rsidR="00302C0A" w:rsidRPr="0038798C">
        <w:rPr>
          <w:szCs w:val="26"/>
        </w:rPr>
        <w:t xml:space="preserve"> </w:t>
      </w:r>
      <w:r w:rsidR="0030661A">
        <w:rPr>
          <w:szCs w:val="26"/>
        </w:rPr>
        <w:t xml:space="preserve">по данным МКП «Север» </w:t>
      </w:r>
      <w:r w:rsidR="00302C0A" w:rsidRPr="0038798C">
        <w:rPr>
          <w:szCs w:val="26"/>
        </w:rPr>
        <w:t>в</w:t>
      </w:r>
      <w:r w:rsidRPr="0038798C">
        <w:rPr>
          <w:szCs w:val="26"/>
        </w:rPr>
        <w:t xml:space="preserve"> 202</w:t>
      </w:r>
      <w:r w:rsidR="007232A9" w:rsidRPr="0038798C">
        <w:rPr>
          <w:szCs w:val="26"/>
        </w:rPr>
        <w:t>2</w:t>
      </w:r>
      <w:r w:rsidRPr="0038798C">
        <w:rPr>
          <w:szCs w:val="26"/>
        </w:rPr>
        <w:t xml:space="preserve"> год</w:t>
      </w:r>
      <w:r w:rsidR="00302C0A" w:rsidRPr="0038798C">
        <w:rPr>
          <w:szCs w:val="26"/>
        </w:rPr>
        <w:t>у</w:t>
      </w:r>
      <w:r w:rsidR="007232A9" w:rsidRPr="0038798C">
        <w:rPr>
          <w:szCs w:val="26"/>
        </w:rPr>
        <w:t xml:space="preserve"> </w:t>
      </w:r>
      <w:r w:rsidR="0030661A">
        <w:rPr>
          <w:szCs w:val="26"/>
        </w:rPr>
        <w:t>в</w:t>
      </w:r>
      <w:r w:rsidR="0038798C">
        <w:rPr>
          <w:szCs w:val="26"/>
        </w:rPr>
        <w:t xml:space="preserve"> с</w:t>
      </w:r>
      <w:r w:rsidRPr="0038798C">
        <w:rPr>
          <w:szCs w:val="26"/>
        </w:rPr>
        <w:t xml:space="preserve">. </w:t>
      </w:r>
      <w:r w:rsidR="0038798C">
        <w:rPr>
          <w:szCs w:val="26"/>
        </w:rPr>
        <w:t xml:space="preserve"> В</w:t>
      </w:r>
      <w:r w:rsidR="008741D5" w:rsidRPr="0038798C">
        <w:rPr>
          <w:bCs/>
          <w:color w:val="000000"/>
          <w:szCs w:val="26"/>
        </w:rPr>
        <w:t>еликовисочн</w:t>
      </w:r>
      <w:r w:rsidR="007232A9" w:rsidRPr="0038798C">
        <w:rPr>
          <w:bCs/>
          <w:color w:val="000000"/>
          <w:szCs w:val="26"/>
        </w:rPr>
        <w:t>ое</w:t>
      </w:r>
      <w:r w:rsidRPr="0038798C">
        <w:rPr>
          <w:szCs w:val="26"/>
        </w:rPr>
        <w:t xml:space="preserve"> Сельского поселения «</w:t>
      </w:r>
      <w:r w:rsidR="008741D5" w:rsidRPr="0038798C">
        <w:rPr>
          <w:bCs/>
          <w:color w:val="000000"/>
          <w:szCs w:val="26"/>
        </w:rPr>
        <w:t>Великовисочный</w:t>
      </w:r>
      <w:r w:rsidR="006A45D0" w:rsidRPr="0038798C">
        <w:rPr>
          <w:szCs w:val="26"/>
        </w:rPr>
        <w:t xml:space="preserve"> сельсовет</w:t>
      </w:r>
      <w:r w:rsidRPr="0038798C">
        <w:rPr>
          <w:szCs w:val="26"/>
        </w:rPr>
        <w:t xml:space="preserve">» ЗР НАО составило </w:t>
      </w:r>
      <w:r w:rsidR="007232A9" w:rsidRPr="0038798C">
        <w:rPr>
          <w:szCs w:val="26"/>
        </w:rPr>
        <w:t>2 078</w:t>
      </w:r>
      <w:r w:rsidR="006A45D0" w:rsidRPr="0038798C">
        <w:rPr>
          <w:szCs w:val="26"/>
        </w:rPr>
        <w:t xml:space="preserve"> </w:t>
      </w:r>
      <w:r w:rsidRPr="0038798C">
        <w:rPr>
          <w:szCs w:val="26"/>
        </w:rPr>
        <w:t>м</w:t>
      </w:r>
      <w:r w:rsidRPr="0038798C">
        <w:rPr>
          <w:szCs w:val="26"/>
          <w:vertAlign w:val="superscript"/>
        </w:rPr>
        <w:t>3</w:t>
      </w:r>
      <w:r w:rsidRPr="0038798C">
        <w:rPr>
          <w:szCs w:val="26"/>
        </w:rPr>
        <w:t xml:space="preserve">, следовательно, среднее </w:t>
      </w:r>
      <w:r w:rsidR="006A45D0" w:rsidRPr="0038798C">
        <w:rPr>
          <w:szCs w:val="26"/>
        </w:rPr>
        <w:t>расчётное</w:t>
      </w:r>
      <w:r w:rsidRPr="0038798C">
        <w:rPr>
          <w:szCs w:val="26"/>
        </w:rPr>
        <w:t xml:space="preserve"> </w:t>
      </w:r>
      <w:r w:rsidR="007232A9" w:rsidRPr="0038798C">
        <w:rPr>
          <w:szCs w:val="26"/>
        </w:rPr>
        <w:t>потребление в</w:t>
      </w:r>
      <w:r w:rsidRPr="0038798C">
        <w:rPr>
          <w:szCs w:val="26"/>
        </w:rPr>
        <w:t xml:space="preserve"> сутки – </w:t>
      </w:r>
      <w:r w:rsidR="007232A9" w:rsidRPr="0038798C">
        <w:rPr>
          <w:szCs w:val="26"/>
        </w:rPr>
        <w:t xml:space="preserve">5,6 </w:t>
      </w:r>
      <w:r w:rsidR="0038798C" w:rsidRPr="007232A9">
        <w:rPr>
          <w:szCs w:val="26"/>
        </w:rPr>
        <w:t>м</w:t>
      </w:r>
      <w:r w:rsidR="0038798C" w:rsidRPr="007232A9">
        <w:rPr>
          <w:szCs w:val="26"/>
          <w:vertAlign w:val="superscript"/>
        </w:rPr>
        <w:t>3</w:t>
      </w:r>
      <w:r w:rsidRPr="0038798C">
        <w:rPr>
          <w:szCs w:val="26"/>
        </w:rPr>
        <w:t>/сут.</w:t>
      </w:r>
      <w:r w:rsidR="00302C0A" w:rsidRPr="0038798C">
        <w:rPr>
          <w:szCs w:val="26"/>
        </w:rPr>
        <w:t xml:space="preserve">, </w:t>
      </w:r>
      <w:r w:rsidR="006A45D0" w:rsidRPr="0038798C">
        <w:rPr>
          <w:szCs w:val="26"/>
        </w:rPr>
        <w:t>расчётное</w:t>
      </w:r>
      <w:r w:rsidRPr="0038798C">
        <w:rPr>
          <w:szCs w:val="26"/>
        </w:rPr>
        <w:t xml:space="preserve"> максимальное водопотребление</w:t>
      </w:r>
      <w:r w:rsidR="006A45D0" w:rsidRPr="0038798C">
        <w:rPr>
          <w:szCs w:val="26"/>
        </w:rPr>
        <w:t xml:space="preserve"> </w:t>
      </w:r>
      <w:r w:rsidRPr="0038798C">
        <w:rPr>
          <w:szCs w:val="26"/>
        </w:rPr>
        <w:t xml:space="preserve">– </w:t>
      </w:r>
      <w:r w:rsidR="007232A9" w:rsidRPr="0038798C">
        <w:rPr>
          <w:szCs w:val="26"/>
        </w:rPr>
        <w:t>6,2</w:t>
      </w:r>
      <w:r w:rsidRPr="0038798C">
        <w:rPr>
          <w:szCs w:val="26"/>
        </w:rPr>
        <w:t xml:space="preserve"> </w:t>
      </w:r>
      <w:r w:rsidR="0038798C" w:rsidRPr="007232A9">
        <w:rPr>
          <w:szCs w:val="26"/>
        </w:rPr>
        <w:t>м</w:t>
      </w:r>
      <w:r w:rsidR="0038798C" w:rsidRPr="007232A9">
        <w:rPr>
          <w:szCs w:val="26"/>
          <w:vertAlign w:val="superscript"/>
        </w:rPr>
        <w:t>3</w:t>
      </w:r>
      <w:r w:rsidR="00302C0A" w:rsidRPr="0038798C">
        <w:rPr>
          <w:szCs w:val="26"/>
        </w:rPr>
        <w:t>/сут.</w:t>
      </w:r>
    </w:p>
    <w:p w:rsidR="00CC6500" w:rsidRPr="00302C0A" w:rsidRDefault="00CC6500" w:rsidP="007232A9">
      <w:pPr>
        <w:spacing w:before="0" w:line="240" w:lineRule="auto"/>
        <w:ind w:firstLine="709"/>
        <w:rPr>
          <w:sz w:val="26"/>
          <w:szCs w:val="26"/>
        </w:rPr>
      </w:pPr>
      <w:r w:rsidRPr="00302C0A">
        <w:rPr>
          <w:sz w:val="26"/>
          <w:szCs w:val="26"/>
        </w:rPr>
        <w:t>Ввиду неравномерности потребления воды относительно календарной недели в будние дни водопотребление не велико, однако значительно увеличивается к выходным дням.</w:t>
      </w:r>
    </w:p>
    <w:p w:rsidR="00CC6500" w:rsidRDefault="00CC6500" w:rsidP="007232A9">
      <w:pPr>
        <w:spacing w:before="0" w:line="240" w:lineRule="auto"/>
        <w:ind w:firstLine="709"/>
        <w:rPr>
          <w:sz w:val="26"/>
          <w:szCs w:val="26"/>
        </w:rPr>
      </w:pPr>
      <w:r w:rsidRPr="00302C0A">
        <w:rPr>
          <w:sz w:val="26"/>
          <w:szCs w:val="26"/>
        </w:rPr>
        <w:t xml:space="preserve">Фактические данные указывают, что среднее водопотребление воды </w:t>
      </w:r>
      <w:r w:rsidR="007232A9" w:rsidRPr="00302C0A">
        <w:rPr>
          <w:sz w:val="26"/>
          <w:szCs w:val="26"/>
        </w:rPr>
        <w:t>насел</w:t>
      </w:r>
      <w:r w:rsidR="007232A9">
        <w:rPr>
          <w:sz w:val="26"/>
          <w:szCs w:val="26"/>
        </w:rPr>
        <w:t>ё</w:t>
      </w:r>
      <w:r w:rsidR="007232A9" w:rsidRPr="00302C0A">
        <w:rPr>
          <w:sz w:val="26"/>
          <w:szCs w:val="26"/>
        </w:rPr>
        <w:t>нным</w:t>
      </w:r>
      <w:r w:rsidRPr="00302C0A">
        <w:rPr>
          <w:sz w:val="26"/>
          <w:szCs w:val="26"/>
        </w:rPr>
        <w:t xml:space="preserve"> пунктом составляет не менее </w:t>
      </w:r>
      <w:r w:rsidR="003142A8">
        <w:rPr>
          <w:sz w:val="26"/>
          <w:szCs w:val="26"/>
        </w:rPr>
        <w:t>4</w:t>
      </w:r>
      <w:r w:rsidRPr="00302C0A">
        <w:rPr>
          <w:sz w:val="26"/>
          <w:szCs w:val="26"/>
        </w:rPr>
        <w:t xml:space="preserve"> </w:t>
      </w:r>
      <w:r w:rsidR="0038798C" w:rsidRPr="007232A9">
        <w:rPr>
          <w:sz w:val="26"/>
          <w:szCs w:val="26"/>
        </w:rPr>
        <w:t>м</w:t>
      </w:r>
      <w:r w:rsidR="0038798C" w:rsidRPr="007232A9">
        <w:rPr>
          <w:sz w:val="26"/>
          <w:szCs w:val="26"/>
          <w:vertAlign w:val="superscript"/>
        </w:rPr>
        <w:t>3</w:t>
      </w:r>
      <w:r w:rsidRPr="00302C0A">
        <w:rPr>
          <w:sz w:val="26"/>
          <w:szCs w:val="26"/>
        </w:rPr>
        <w:t xml:space="preserve">/сут., а максимальное водопотребление </w:t>
      </w:r>
      <w:r w:rsidR="00685C01">
        <w:rPr>
          <w:sz w:val="26"/>
          <w:szCs w:val="26"/>
        </w:rPr>
        <w:t xml:space="preserve">– </w:t>
      </w:r>
      <w:r w:rsidRPr="00302C0A">
        <w:rPr>
          <w:sz w:val="26"/>
          <w:szCs w:val="26"/>
        </w:rPr>
        <w:t xml:space="preserve">до </w:t>
      </w:r>
      <w:r w:rsidR="007232A9">
        <w:rPr>
          <w:sz w:val="26"/>
          <w:szCs w:val="26"/>
        </w:rPr>
        <w:t>6</w:t>
      </w:r>
      <w:r w:rsidR="00685C01">
        <w:rPr>
          <w:sz w:val="26"/>
          <w:szCs w:val="26"/>
        </w:rPr>
        <w:t> </w:t>
      </w:r>
      <w:r w:rsidR="0038798C" w:rsidRPr="007232A9">
        <w:rPr>
          <w:sz w:val="26"/>
          <w:szCs w:val="26"/>
        </w:rPr>
        <w:t>м</w:t>
      </w:r>
      <w:r w:rsidR="0038798C" w:rsidRPr="007232A9">
        <w:rPr>
          <w:sz w:val="26"/>
          <w:szCs w:val="26"/>
          <w:vertAlign w:val="superscript"/>
        </w:rPr>
        <w:t>3</w:t>
      </w:r>
      <w:r w:rsidRPr="00302C0A">
        <w:rPr>
          <w:sz w:val="26"/>
          <w:szCs w:val="26"/>
        </w:rPr>
        <w:t>/сут.</w:t>
      </w:r>
    </w:p>
    <w:p w:rsidR="003142A8" w:rsidRPr="00302C0A" w:rsidRDefault="003142A8" w:rsidP="003142A8">
      <w:pPr>
        <w:spacing w:before="0" w:line="240" w:lineRule="auto"/>
        <w:ind w:firstLine="709"/>
        <w:rPr>
          <w:sz w:val="26"/>
          <w:szCs w:val="26"/>
        </w:rPr>
      </w:pPr>
      <w:r w:rsidRPr="00302C0A">
        <w:rPr>
          <w:sz w:val="26"/>
          <w:szCs w:val="26"/>
        </w:rPr>
        <w:t xml:space="preserve">В связи с </w:t>
      </w:r>
      <w:r>
        <w:rPr>
          <w:sz w:val="26"/>
          <w:szCs w:val="26"/>
        </w:rPr>
        <w:t xml:space="preserve">неточной </w:t>
      </w:r>
      <w:r w:rsidRPr="00302C0A">
        <w:rPr>
          <w:sz w:val="26"/>
          <w:szCs w:val="26"/>
        </w:rPr>
        <w:t>информаци</w:t>
      </w:r>
      <w:r>
        <w:rPr>
          <w:sz w:val="26"/>
          <w:szCs w:val="26"/>
        </w:rPr>
        <w:t>ей, отражённой</w:t>
      </w:r>
      <w:r w:rsidRPr="00302C0A">
        <w:rPr>
          <w:sz w:val="26"/>
          <w:szCs w:val="26"/>
        </w:rPr>
        <w:t xml:space="preserve"> в генеральном плане Сельского поселения «</w:t>
      </w:r>
      <w:r>
        <w:rPr>
          <w:bCs/>
          <w:color w:val="000000"/>
          <w:sz w:val="26"/>
          <w:szCs w:val="26"/>
        </w:rPr>
        <w:t>Великовисочный</w:t>
      </w:r>
      <w:r>
        <w:rPr>
          <w:sz w:val="26"/>
          <w:szCs w:val="26"/>
        </w:rPr>
        <w:t xml:space="preserve"> сельсовет</w:t>
      </w:r>
      <w:r w:rsidRPr="00302C0A">
        <w:rPr>
          <w:sz w:val="26"/>
          <w:szCs w:val="26"/>
        </w:rPr>
        <w:t>» ЗР НАО о прогнозном балансе потребления воды в</w:t>
      </w:r>
      <w:r w:rsidR="00A64148">
        <w:rPr>
          <w:sz w:val="26"/>
          <w:szCs w:val="26"/>
        </w:rPr>
        <w:t xml:space="preserve"> </w:t>
      </w:r>
      <w:r w:rsidRPr="00302C0A">
        <w:rPr>
          <w:sz w:val="26"/>
          <w:szCs w:val="26"/>
        </w:rPr>
        <w:t>долгосрочной перспективе</w:t>
      </w:r>
      <w:r>
        <w:rPr>
          <w:sz w:val="26"/>
          <w:szCs w:val="26"/>
        </w:rPr>
        <w:t>, принятом</w:t>
      </w:r>
      <w:r w:rsidR="0030661A">
        <w:rPr>
          <w:sz w:val="26"/>
          <w:szCs w:val="26"/>
        </w:rPr>
        <w:t xml:space="preserve"> </w:t>
      </w:r>
      <w:r>
        <w:rPr>
          <w:sz w:val="26"/>
          <w:szCs w:val="26"/>
        </w:rPr>
        <w:t>как</w:t>
      </w:r>
      <w:r w:rsidR="0030661A">
        <w:rPr>
          <w:sz w:val="26"/>
          <w:szCs w:val="26"/>
        </w:rPr>
        <w:t xml:space="preserve"> </w:t>
      </w:r>
      <w:r w:rsidRPr="00302C0A">
        <w:rPr>
          <w:sz w:val="26"/>
          <w:szCs w:val="26"/>
        </w:rPr>
        <w:t xml:space="preserve">для </w:t>
      </w:r>
      <w:r>
        <w:rPr>
          <w:sz w:val="26"/>
          <w:szCs w:val="26"/>
        </w:rPr>
        <w:t>централизованной системы водоснабжения и</w:t>
      </w:r>
      <w:r w:rsidRPr="00302C0A">
        <w:rPr>
          <w:sz w:val="26"/>
          <w:szCs w:val="26"/>
        </w:rPr>
        <w:t xml:space="preserve"> превышающ</w:t>
      </w:r>
      <w:r>
        <w:rPr>
          <w:sz w:val="26"/>
          <w:szCs w:val="26"/>
        </w:rPr>
        <w:t>им</w:t>
      </w:r>
      <w:r w:rsidRPr="00302C0A">
        <w:rPr>
          <w:sz w:val="26"/>
          <w:szCs w:val="26"/>
        </w:rPr>
        <w:t xml:space="preserve"> более чем в </w:t>
      </w:r>
      <w:r>
        <w:rPr>
          <w:sz w:val="26"/>
          <w:szCs w:val="26"/>
        </w:rPr>
        <w:t>19</w:t>
      </w:r>
      <w:r w:rsidRPr="00302C0A">
        <w:rPr>
          <w:sz w:val="26"/>
          <w:szCs w:val="26"/>
        </w:rPr>
        <w:t xml:space="preserve"> раз фактическ</w:t>
      </w:r>
      <w:r>
        <w:rPr>
          <w:sz w:val="26"/>
          <w:szCs w:val="26"/>
        </w:rPr>
        <w:t>ое потребление, информаци</w:t>
      </w:r>
      <w:r w:rsidR="00450D47">
        <w:rPr>
          <w:sz w:val="26"/>
          <w:szCs w:val="26"/>
        </w:rPr>
        <w:t>я</w:t>
      </w:r>
      <w:r>
        <w:rPr>
          <w:sz w:val="26"/>
          <w:szCs w:val="26"/>
        </w:rPr>
        <w:t xml:space="preserve"> о ф</w:t>
      </w:r>
      <w:r w:rsidRPr="00302C0A">
        <w:rPr>
          <w:sz w:val="26"/>
          <w:szCs w:val="26"/>
        </w:rPr>
        <w:t>актически</w:t>
      </w:r>
      <w:r>
        <w:rPr>
          <w:sz w:val="26"/>
          <w:szCs w:val="26"/>
        </w:rPr>
        <w:t>х</w:t>
      </w:r>
      <w:r w:rsidRPr="00302C0A">
        <w:rPr>
          <w:sz w:val="26"/>
          <w:szCs w:val="26"/>
        </w:rPr>
        <w:t xml:space="preserve"> показател</w:t>
      </w:r>
      <w:r>
        <w:rPr>
          <w:sz w:val="26"/>
          <w:szCs w:val="26"/>
        </w:rPr>
        <w:t>ях</w:t>
      </w:r>
      <w:r w:rsidRPr="00302C0A">
        <w:rPr>
          <w:sz w:val="26"/>
          <w:szCs w:val="26"/>
        </w:rPr>
        <w:t xml:space="preserve"> буд</w:t>
      </w:r>
      <w:r>
        <w:rPr>
          <w:sz w:val="26"/>
          <w:szCs w:val="26"/>
        </w:rPr>
        <w:t>ет</w:t>
      </w:r>
      <w:r w:rsidRPr="00302C0A">
        <w:rPr>
          <w:sz w:val="26"/>
          <w:szCs w:val="26"/>
        </w:rPr>
        <w:t xml:space="preserve"> </w:t>
      </w:r>
      <w:r>
        <w:rPr>
          <w:sz w:val="26"/>
          <w:szCs w:val="26"/>
        </w:rPr>
        <w:t xml:space="preserve">отражаться </w:t>
      </w:r>
      <w:r w:rsidR="00A64148">
        <w:rPr>
          <w:sz w:val="26"/>
          <w:szCs w:val="26"/>
        </w:rPr>
        <w:t>из</w:t>
      </w:r>
      <w:r>
        <w:rPr>
          <w:sz w:val="26"/>
          <w:szCs w:val="26"/>
        </w:rPr>
        <w:t xml:space="preserve"> журнал</w:t>
      </w:r>
      <w:r w:rsidR="00A64148">
        <w:rPr>
          <w:sz w:val="26"/>
          <w:szCs w:val="26"/>
        </w:rPr>
        <w:t>ов</w:t>
      </w:r>
      <w:r>
        <w:rPr>
          <w:sz w:val="26"/>
          <w:szCs w:val="26"/>
        </w:rPr>
        <w:t xml:space="preserve"> учёта</w:t>
      </w:r>
      <w:r w:rsidR="00A64148">
        <w:rPr>
          <w:sz w:val="26"/>
          <w:szCs w:val="26"/>
        </w:rPr>
        <w:t>.</w:t>
      </w:r>
    </w:p>
    <w:p w:rsidR="003142A8" w:rsidRPr="00302C0A" w:rsidRDefault="003142A8" w:rsidP="007232A9">
      <w:pPr>
        <w:spacing w:before="0" w:line="240" w:lineRule="auto"/>
        <w:ind w:firstLine="709"/>
        <w:rPr>
          <w:sz w:val="26"/>
          <w:szCs w:val="26"/>
        </w:rPr>
      </w:pPr>
    </w:p>
    <w:p w:rsidR="000D6F7E" w:rsidRPr="00302C0A" w:rsidRDefault="00CC6500" w:rsidP="00302C0A">
      <w:pPr>
        <w:spacing w:before="0" w:line="240" w:lineRule="auto"/>
        <w:ind w:firstLine="709"/>
        <w:rPr>
          <w:sz w:val="26"/>
          <w:szCs w:val="26"/>
        </w:rPr>
      </w:pPr>
      <w:r w:rsidRPr="00302C0A">
        <w:rPr>
          <w:sz w:val="26"/>
          <w:szCs w:val="26"/>
        </w:rPr>
        <w:t>Сведения о фактическом потреблении и ожидаемом расхо</w:t>
      </w:r>
      <w:r w:rsidR="00D00954" w:rsidRPr="00302C0A">
        <w:rPr>
          <w:sz w:val="26"/>
          <w:szCs w:val="26"/>
        </w:rPr>
        <w:t>де воды указаны в таблице 2.1</w:t>
      </w:r>
      <w:r w:rsidR="009B3609">
        <w:rPr>
          <w:sz w:val="26"/>
          <w:szCs w:val="26"/>
        </w:rPr>
        <w:t>3</w:t>
      </w:r>
      <w:r w:rsidR="00D00954" w:rsidRPr="00302C0A">
        <w:rPr>
          <w:sz w:val="26"/>
          <w:szCs w:val="26"/>
        </w:rPr>
        <w:t>.</w:t>
      </w:r>
    </w:p>
    <w:p w:rsidR="00CC6500" w:rsidRDefault="00CC6500" w:rsidP="00302C0A">
      <w:pPr>
        <w:spacing w:before="0" w:line="240" w:lineRule="auto"/>
        <w:ind w:firstLine="0"/>
        <w:jc w:val="right"/>
        <w:rPr>
          <w:sz w:val="26"/>
          <w:szCs w:val="26"/>
        </w:rPr>
      </w:pPr>
      <w:r w:rsidRPr="00302C0A">
        <w:rPr>
          <w:sz w:val="26"/>
          <w:szCs w:val="26"/>
        </w:rPr>
        <w:t>Таблица 2.1</w:t>
      </w:r>
      <w:r w:rsidR="009B3609">
        <w:rPr>
          <w:sz w:val="26"/>
          <w:szCs w:val="26"/>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6"/>
        <w:gridCol w:w="1367"/>
        <w:gridCol w:w="1368"/>
        <w:gridCol w:w="1368"/>
        <w:gridCol w:w="987"/>
      </w:tblGrid>
      <w:tr w:rsidR="00A97E3E" w:rsidRPr="007232A9" w:rsidTr="00B27B4E">
        <w:tc>
          <w:tcPr>
            <w:tcW w:w="4256" w:type="dxa"/>
            <w:vAlign w:val="center"/>
          </w:tcPr>
          <w:p w:rsidR="00C01618" w:rsidRPr="007232A9" w:rsidRDefault="00C01618" w:rsidP="00B27B4E">
            <w:pPr>
              <w:spacing w:before="0" w:line="240" w:lineRule="auto"/>
              <w:ind w:firstLine="0"/>
              <w:jc w:val="center"/>
              <w:rPr>
                <w:sz w:val="16"/>
                <w:szCs w:val="16"/>
                <w:lang w:eastAsia="ru-RU"/>
              </w:rPr>
            </w:pPr>
            <w:r w:rsidRPr="007232A9">
              <w:rPr>
                <w:sz w:val="16"/>
                <w:szCs w:val="16"/>
                <w:lang w:eastAsia="ru-RU"/>
              </w:rPr>
              <w:t>Статья расхода</w:t>
            </w:r>
            <w:r w:rsidR="0037244E" w:rsidRPr="007232A9">
              <w:rPr>
                <w:sz w:val="16"/>
                <w:szCs w:val="16"/>
                <w:lang w:eastAsia="ru-RU"/>
              </w:rPr>
              <w:t xml:space="preserve"> воды</w:t>
            </w:r>
          </w:p>
        </w:tc>
        <w:tc>
          <w:tcPr>
            <w:tcW w:w="1367" w:type="dxa"/>
            <w:vAlign w:val="center"/>
          </w:tcPr>
          <w:p w:rsidR="00A64148" w:rsidRDefault="00C01618" w:rsidP="00B27B4E">
            <w:pPr>
              <w:spacing w:before="0" w:line="240" w:lineRule="auto"/>
              <w:ind w:firstLine="0"/>
              <w:jc w:val="center"/>
              <w:rPr>
                <w:sz w:val="16"/>
                <w:szCs w:val="16"/>
                <w:lang w:eastAsia="ru-RU"/>
              </w:rPr>
            </w:pPr>
            <w:r w:rsidRPr="007232A9">
              <w:rPr>
                <w:sz w:val="16"/>
                <w:szCs w:val="16"/>
                <w:lang w:eastAsia="ru-RU"/>
              </w:rPr>
              <w:t xml:space="preserve">Холодное </w:t>
            </w:r>
          </w:p>
          <w:p w:rsidR="00C01618" w:rsidRPr="007232A9" w:rsidRDefault="00A64148" w:rsidP="00B27B4E">
            <w:pPr>
              <w:spacing w:before="0" w:line="240" w:lineRule="auto"/>
              <w:ind w:firstLine="0"/>
              <w:jc w:val="center"/>
              <w:rPr>
                <w:sz w:val="16"/>
                <w:szCs w:val="16"/>
                <w:lang w:eastAsia="ru-RU"/>
              </w:rPr>
            </w:pPr>
            <w:r>
              <w:rPr>
                <w:sz w:val="16"/>
                <w:szCs w:val="16"/>
                <w:lang w:eastAsia="ru-RU"/>
              </w:rPr>
              <w:t>водо</w:t>
            </w:r>
            <w:r w:rsidR="00C01618" w:rsidRPr="007232A9">
              <w:rPr>
                <w:sz w:val="16"/>
                <w:szCs w:val="16"/>
                <w:lang w:eastAsia="ru-RU"/>
              </w:rPr>
              <w:t>снабжение</w:t>
            </w:r>
          </w:p>
        </w:tc>
        <w:tc>
          <w:tcPr>
            <w:tcW w:w="1368" w:type="dxa"/>
            <w:vAlign w:val="center"/>
          </w:tcPr>
          <w:p w:rsidR="00C01618" w:rsidRPr="007232A9" w:rsidRDefault="00A64148" w:rsidP="00B27B4E">
            <w:pPr>
              <w:spacing w:before="0" w:line="240" w:lineRule="auto"/>
              <w:ind w:firstLine="0"/>
              <w:jc w:val="center"/>
              <w:rPr>
                <w:sz w:val="16"/>
                <w:szCs w:val="16"/>
                <w:lang w:eastAsia="ru-RU"/>
              </w:rPr>
            </w:pPr>
            <w:r>
              <w:rPr>
                <w:sz w:val="16"/>
                <w:szCs w:val="16"/>
                <w:lang w:eastAsia="ru-RU"/>
              </w:rPr>
              <w:t>Техническое водо</w:t>
            </w:r>
            <w:r w:rsidR="00C01618" w:rsidRPr="007232A9">
              <w:rPr>
                <w:sz w:val="16"/>
                <w:szCs w:val="16"/>
                <w:lang w:eastAsia="ru-RU"/>
              </w:rPr>
              <w:t>снабжение</w:t>
            </w:r>
          </w:p>
        </w:tc>
        <w:tc>
          <w:tcPr>
            <w:tcW w:w="1368" w:type="dxa"/>
            <w:vAlign w:val="center"/>
          </w:tcPr>
          <w:p w:rsidR="00C01618" w:rsidRPr="007232A9" w:rsidRDefault="00C01618" w:rsidP="00A64148">
            <w:pPr>
              <w:spacing w:before="0" w:line="240" w:lineRule="auto"/>
              <w:ind w:firstLine="0"/>
              <w:jc w:val="center"/>
              <w:rPr>
                <w:sz w:val="16"/>
                <w:szCs w:val="16"/>
                <w:lang w:eastAsia="ru-RU"/>
              </w:rPr>
            </w:pPr>
            <w:r w:rsidRPr="007232A9">
              <w:rPr>
                <w:sz w:val="16"/>
                <w:szCs w:val="16"/>
                <w:lang w:eastAsia="ru-RU"/>
              </w:rPr>
              <w:t xml:space="preserve">Горячее </w:t>
            </w:r>
            <w:r w:rsidR="00A64148">
              <w:rPr>
                <w:sz w:val="16"/>
                <w:szCs w:val="16"/>
                <w:lang w:eastAsia="ru-RU"/>
              </w:rPr>
              <w:br/>
            </w:r>
            <w:r w:rsidRPr="007232A9">
              <w:rPr>
                <w:sz w:val="16"/>
                <w:szCs w:val="16"/>
                <w:lang w:eastAsia="ru-RU"/>
              </w:rPr>
              <w:t>водоснабжение</w:t>
            </w:r>
          </w:p>
        </w:tc>
        <w:tc>
          <w:tcPr>
            <w:tcW w:w="987" w:type="dxa"/>
            <w:vAlign w:val="center"/>
          </w:tcPr>
          <w:p w:rsidR="00C01618" w:rsidRPr="007232A9" w:rsidRDefault="00C01618" w:rsidP="00B27B4E">
            <w:pPr>
              <w:spacing w:before="0" w:line="240" w:lineRule="auto"/>
              <w:ind w:firstLine="0"/>
              <w:jc w:val="center"/>
              <w:rPr>
                <w:sz w:val="16"/>
                <w:szCs w:val="16"/>
                <w:lang w:eastAsia="ru-RU"/>
              </w:rPr>
            </w:pPr>
            <w:r w:rsidRPr="007232A9">
              <w:rPr>
                <w:sz w:val="16"/>
                <w:szCs w:val="16"/>
                <w:lang w:eastAsia="ru-RU"/>
              </w:rPr>
              <w:t>Всего</w:t>
            </w:r>
          </w:p>
        </w:tc>
      </w:tr>
      <w:tr w:rsidR="007232A9" w:rsidRPr="007232A9" w:rsidTr="00B27B4E">
        <w:tc>
          <w:tcPr>
            <w:tcW w:w="4256" w:type="dxa"/>
            <w:vAlign w:val="center"/>
          </w:tcPr>
          <w:p w:rsidR="007232A9" w:rsidRPr="007232A9" w:rsidRDefault="007232A9" w:rsidP="007232A9">
            <w:pPr>
              <w:spacing w:before="0" w:line="240" w:lineRule="auto"/>
              <w:ind w:firstLine="0"/>
              <w:jc w:val="left"/>
              <w:rPr>
                <w:sz w:val="16"/>
                <w:szCs w:val="16"/>
                <w:lang w:eastAsia="ru-RU"/>
              </w:rPr>
            </w:pPr>
            <w:r w:rsidRPr="007232A9">
              <w:rPr>
                <w:sz w:val="16"/>
                <w:szCs w:val="16"/>
                <w:lang w:eastAsia="ru-RU"/>
              </w:rPr>
              <w:t>Фактическое годовое потребление воды, тыс. куб. м/год</w:t>
            </w:r>
          </w:p>
        </w:tc>
        <w:tc>
          <w:tcPr>
            <w:tcW w:w="136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2,07</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2,07</w:t>
            </w:r>
          </w:p>
        </w:tc>
      </w:tr>
      <w:tr w:rsidR="007232A9" w:rsidRPr="007232A9" w:rsidTr="00B27B4E">
        <w:tc>
          <w:tcPr>
            <w:tcW w:w="4256" w:type="dxa"/>
            <w:vAlign w:val="center"/>
          </w:tcPr>
          <w:p w:rsidR="007232A9" w:rsidRPr="007232A9" w:rsidRDefault="007232A9" w:rsidP="007232A9">
            <w:pPr>
              <w:spacing w:before="0" w:line="240" w:lineRule="auto"/>
              <w:ind w:firstLine="0"/>
              <w:jc w:val="left"/>
              <w:rPr>
                <w:sz w:val="16"/>
                <w:szCs w:val="16"/>
                <w:lang w:eastAsia="ru-RU"/>
              </w:rPr>
            </w:pPr>
            <w:r w:rsidRPr="007232A9">
              <w:rPr>
                <w:sz w:val="16"/>
                <w:szCs w:val="16"/>
                <w:lang w:eastAsia="ru-RU"/>
              </w:rPr>
              <w:t>Среднесуточное потребление, куб. м/сут.</w:t>
            </w:r>
          </w:p>
        </w:tc>
        <w:tc>
          <w:tcPr>
            <w:tcW w:w="1367" w:type="dxa"/>
            <w:vAlign w:val="center"/>
          </w:tcPr>
          <w:p w:rsidR="007232A9" w:rsidRPr="007232A9" w:rsidRDefault="004D1943" w:rsidP="007232A9">
            <w:pPr>
              <w:spacing w:before="0" w:line="240" w:lineRule="auto"/>
              <w:ind w:firstLine="0"/>
              <w:jc w:val="center"/>
              <w:rPr>
                <w:sz w:val="16"/>
                <w:szCs w:val="16"/>
                <w:lang w:eastAsia="ru-RU"/>
              </w:rPr>
            </w:pPr>
            <w:r>
              <w:rPr>
                <w:sz w:val="16"/>
                <w:szCs w:val="16"/>
                <w:lang w:eastAsia="ru-RU"/>
              </w:rPr>
              <w:t>4</w:t>
            </w:r>
            <w:r w:rsidR="007232A9">
              <w:rPr>
                <w:sz w:val="16"/>
                <w:szCs w:val="16"/>
                <w:lang w:eastAsia="ru-RU"/>
              </w:rPr>
              <w:t>-6</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7232A9" w:rsidRPr="007232A9" w:rsidRDefault="004D1943" w:rsidP="007232A9">
            <w:pPr>
              <w:spacing w:before="0" w:line="240" w:lineRule="auto"/>
              <w:ind w:firstLine="0"/>
              <w:jc w:val="center"/>
              <w:rPr>
                <w:sz w:val="16"/>
                <w:szCs w:val="16"/>
                <w:lang w:eastAsia="ru-RU"/>
              </w:rPr>
            </w:pPr>
            <w:r>
              <w:rPr>
                <w:sz w:val="16"/>
                <w:szCs w:val="16"/>
                <w:lang w:eastAsia="ru-RU"/>
              </w:rPr>
              <w:t>4</w:t>
            </w:r>
            <w:r w:rsidR="007232A9">
              <w:rPr>
                <w:sz w:val="16"/>
                <w:szCs w:val="16"/>
                <w:lang w:eastAsia="ru-RU"/>
              </w:rPr>
              <w:t>-6</w:t>
            </w:r>
          </w:p>
        </w:tc>
      </w:tr>
      <w:tr w:rsidR="007232A9" w:rsidRPr="007232A9" w:rsidTr="00B27B4E">
        <w:tc>
          <w:tcPr>
            <w:tcW w:w="4256" w:type="dxa"/>
            <w:vAlign w:val="center"/>
          </w:tcPr>
          <w:p w:rsidR="007232A9" w:rsidRPr="007232A9" w:rsidRDefault="007232A9" w:rsidP="007232A9">
            <w:pPr>
              <w:spacing w:before="0" w:line="240" w:lineRule="auto"/>
              <w:ind w:firstLine="0"/>
              <w:jc w:val="left"/>
              <w:rPr>
                <w:sz w:val="16"/>
                <w:szCs w:val="16"/>
                <w:lang w:eastAsia="ru-RU"/>
              </w:rPr>
            </w:pPr>
            <w:r w:rsidRPr="007232A9">
              <w:rPr>
                <w:sz w:val="16"/>
                <w:szCs w:val="16"/>
                <w:lang w:eastAsia="ru-RU"/>
              </w:rPr>
              <w:t>Максимально суточное потребление, куб. м/сут.</w:t>
            </w:r>
          </w:p>
        </w:tc>
        <w:tc>
          <w:tcPr>
            <w:tcW w:w="136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6</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6</w:t>
            </w:r>
          </w:p>
        </w:tc>
      </w:tr>
      <w:tr w:rsidR="0037244E" w:rsidRPr="007232A9" w:rsidTr="00B27B4E">
        <w:tc>
          <w:tcPr>
            <w:tcW w:w="9346" w:type="dxa"/>
            <w:gridSpan w:val="5"/>
            <w:vAlign w:val="center"/>
          </w:tcPr>
          <w:p w:rsidR="0037244E" w:rsidRPr="007232A9" w:rsidRDefault="0037244E" w:rsidP="00B27B4E">
            <w:pPr>
              <w:spacing w:before="0" w:line="240" w:lineRule="auto"/>
              <w:ind w:firstLine="0"/>
              <w:jc w:val="left"/>
              <w:rPr>
                <w:sz w:val="16"/>
                <w:szCs w:val="16"/>
                <w:lang w:eastAsia="ru-RU"/>
              </w:rPr>
            </w:pPr>
            <w:r w:rsidRPr="007232A9">
              <w:rPr>
                <w:sz w:val="16"/>
                <w:szCs w:val="16"/>
                <w:lang w:eastAsia="ru-RU"/>
              </w:rPr>
              <w:t>Перспективный сценарий развития:</w:t>
            </w:r>
          </w:p>
        </w:tc>
      </w:tr>
      <w:tr w:rsidR="007232A9" w:rsidRPr="007232A9" w:rsidTr="00B27B4E">
        <w:tc>
          <w:tcPr>
            <w:tcW w:w="4256" w:type="dxa"/>
            <w:vAlign w:val="center"/>
          </w:tcPr>
          <w:p w:rsidR="007232A9" w:rsidRPr="007232A9" w:rsidRDefault="007232A9" w:rsidP="007232A9">
            <w:pPr>
              <w:spacing w:before="0" w:line="240" w:lineRule="auto"/>
              <w:ind w:firstLine="0"/>
              <w:jc w:val="left"/>
              <w:rPr>
                <w:sz w:val="16"/>
                <w:szCs w:val="16"/>
                <w:lang w:eastAsia="ru-RU"/>
              </w:rPr>
            </w:pPr>
            <w:r w:rsidRPr="007232A9">
              <w:rPr>
                <w:sz w:val="16"/>
                <w:szCs w:val="16"/>
                <w:lang w:eastAsia="ru-RU"/>
              </w:rPr>
              <w:t>Ожидаемый годовой расход воды, тыс. куб. м/год</w:t>
            </w:r>
          </w:p>
        </w:tc>
        <w:tc>
          <w:tcPr>
            <w:tcW w:w="136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2,07</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2,07</w:t>
            </w:r>
          </w:p>
        </w:tc>
      </w:tr>
      <w:tr w:rsidR="007232A9" w:rsidRPr="007232A9" w:rsidTr="00B27B4E">
        <w:tc>
          <w:tcPr>
            <w:tcW w:w="4256" w:type="dxa"/>
            <w:vAlign w:val="center"/>
          </w:tcPr>
          <w:p w:rsidR="007232A9" w:rsidRPr="007232A9" w:rsidRDefault="007232A9" w:rsidP="007232A9">
            <w:pPr>
              <w:spacing w:before="0" w:line="240" w:lineRule="auto"/>
              <w:ind w:firstLine="0"/>
              <w:jc w:val="left"/>
              <w:rPr>
                <w:sz w:val="16"/>
                <w:szCs w:val="16"/>
                <w:lang w:eastAsia="ru-RU"/>
              </w:rPr>
            </w:pPr>
            <w:r w:rsidRPr="007232A9">
              <w:rPr>
                <w:sz w:val="16"/>
                <w:szCs w:val="16"/>
                <w:lang w:eastAsia="ru-RU"/>
              </w:rPr>
              <w:t>Ожидаемое среднесуточное потребление, куб м/сут.</w:t>
            </w:r>
          </w:p>
        </w:tc>
        <w:tc>
          <w:tcPr>
            <w:tcW w:w="1367" w:type="dxa"/>
            <w:vAlign w:val="center"/>
          </w:tcPr>
          <w:p w:rsidR="007232A9" w:rsidRPr="007232A9" w:rsidRDefault="004D1943" w:rsidP="004D1943">
            <w:pPr>
              <w:spacing w:before="0" w:line="240" w:lineRule="auto"/>
              <w:ind w:firstLine="0"/>
              <w:jc w:val="center"/>
              <w:rPr>
                <w:sz w:val="16"/>
                <w:szCs w:val="16"/>
                <w:lang w:eastAsia="ru-RU"/>
              </w:rPr>
            </w:pPr>
            <w:r>
              <w:rPr>
                <w:sz w:val="16"/>
                <w:szCs w:val="16"/>
                <w:lang w:eastAsia="ru-RU"/>
              </w:rPr>
              <w:t>4-</w:t>
            </w:r>
            <w:r w:rsidR="007232A9">
              <w:rPr>
                <w:sz w:val="16"/>
                <w:szCs w:val="16"/>
                <w:lang w:eastAsia="ru-RU"/>
              </w:rPr>
              <w:t>6</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7232A9" w:rsidRPr="007232A9" w:rsidRDefault="004D1943" w:rsidP="004D1943">
            <w:pPr>
              <w:spacing w:before="0" w:line="240" w:lineRule="auto"/>
              <w:ind w:firstLine="0"/>
              <w:jc w:val="center"/>
              <w:rPr>
                <w:sz w:val="16"/>
                <w:szCs w:val="16"/>
                <w:lang w:eastAsia="ru-RU"/>
              </w:rPr>
            </w:pPr>
            <w:r>
              <w:rPr>
                <w:sz w:val="16"/>
                <w:szCs w:val="16"/>
                <w:lang w:eastAsia="ru-RU"/>
              </w:rPr>
              <w:t>4-</w:t>
            </w:r>
            <w:r w:rsidR="007232A9">
              <w:rPr>
                <w:sz w:val="16"/>
                <w:szCs w:val="16"/>
                <w:lang w:eastAsia="ru-RU"/>
              </w:rPr>
              <w:t>6</w:t>
            </w:r>
          </w:p>
        </w:tc>
      </w:tr>
      <w:tr w:rsidR="007232A9" w:rsidRPr="007232A9" w:rsidTr="004D1943">
        <w:trPr>
          <w:trHeight w:val="535"/>
        </w:trPr>
        <w:tc>
          <w:tcPr>
            <w:tcW w:w="4256" w:type="dxa"/>
            <w:vAlign w:val="center"/>
          </w:tcPr>
          <w:p w:rsidR="007232A9" w:rsidRPr="007232A9" w:rsidRDefault="007232A9" w:rsidP="007232A9">
            <w:pPr>
              <w:spacing w:before="0" w:line="240" w:lineRule="auto"/>
              <w:ind w:firstLine="0"/>
              <w:jc w:val="left"/>
              <w:rPr>
                <w:sz w:val="16"/>
                <w:szCs w:val="16"/>
                <w:lang w:eastAsia="ru-RU"/>
              </w:rPr>
            </w:pPr>
            <w:r w:rsidRPr="007232A9">
              <w:rPr>
                <w:sz w:val="16"/>
                <w:szCs w:val="16"/>
                <w:lang w:eastAsia="ru-RU"/>
              </w:rPr>
              <w:t>Ожидаемое максимально суточное потребление, куб. м/сут.</w:t>
            </w:r>
          </w:p>
        </w:tc>
        <w:tc>
          <w:tcPr>
            <w:tcW w:w="136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6</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7232A9" w:rsidRPr="007232A9" w:rsidRDefault="007232A9" w:rsidP="007232A9">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7232A9" w:rsidRPr="007232A9" w:rsidRDefault="007232A9" w:rsidP="007232A9">
            <w:pPr>
              <w:spacing w:before="0" w:line="240" w:lineRule="auto"/>
              <w:ind w:firstLine="0"/>
              <w:jc w:val="center"/>
              <w:rPr>
                <w:sz w:val="16"/>
                <w:szCs w:val="16"/>
                <w:lang w:eastAsia="ru-RU"/>
              </w:rPr>
            </w:pPr>
            <w:r>
              <w:rPr>
                <w:sz w:val="16"/>
                <w:szCs w:val="16"/>
                <w:lang w:eastAsia="ru-RU"/>
              </w:rPr>
              <w:t>6</w:t>
            </w:r>
          </w:p>
        </w:tc>
      </w:tr>
    </w:tbl>
    <w:p w:rsidR="00C01618" w:rsidRDefault="00C01618" w:rsidP="00C01618">
      <w:pPr>
        <w:spacing w:before="0" w:line="240" w:lineRule="auto"/>
        <w:ind w:firstLine="0"/>
        <w:rPr>
          <w:sz w:val="26"/>
          <w:szCs w:val="26"/>
        </w:rPr>
      </w:pPr>
    </w:p>
    <w:p w:rsidR="00CC6500" w:rsidRDefault="00CC6500" w:rsidP="00302C0A">
      <w:pPr>
        <w:spacing w:before="0" w:line="240" w:lineRule="auto"/>
        <w:ind w:firstLine="709"/>
        <w:rPr>
          <w:sz w:val="26"/>
          <w:szCs w:val="26"/>
        </w:rPr>
      </w:pPr>
      <w:r w:rsidRPr="00302C0A">
        <w:rPr>
          <w:sz w:val="26"/>
          <w:szCs w:val="26"/>
        </w:rPr>
        <w:t xml:space="preserve">Увеличение расхода воды </w:t>
      </w:r>
      <w:r w:rsidR="00F90F5A">
        <w:rPr>
          <w:sz w:val="26"/>
          <w:szCs w:val="26"/>
        </w:rPr>
        <w:t xml:space="preserve">в с. </w:t>
      </w:r>
      <w:r w:rsidR="007232A9">
        <w:rPr>
          <w:sz w:val="26"/>
          <w:szCs w:val="26"/>
        </w:rPr>
        <w:t>Великовисочное</w:t>
      </w:r>
      <w:r w:rsidRPr="00302C0A">
        <w:rPr>
          <w:sz w:val="26"/>
          <w:szCs w:val="26"/>
        </w:rPr>
        <w:t xml:space="preserve"> Сельского поселения </w:t>
      </w:r>
      <w:r w:rsidR="008741D5">
        <w:rPr>
          <w:sz w:val="26"/>
          <w:szCs w:val="26"/>
        </w:rPr>
        <w:t>«</w:t>
      </w:r>
      <w:r w:rsidR="008741D5">
        <w:rPr>
          <w:bCs/>
          <w:color w:val="000000"/>
          <w:sz w:val="26"/>
          <w:szCs w:val="26"/>
        </w:rPr>
        <w:t>Великовисочный</w:t>
      </w:r>
      <w:r w:rsidR="00F90F5A">
        <w:rPr>
          <w:sz w:val="26"/>
          <w:szCs w:val="26"/>
        </w:rPr>
        <w:t xml:space="preserve"> поселения</w:t>
      </w:r>
      <w:r w:rsidRPr="00302C0A">
        <w:rPr>
          <w:sz w:val="26"/>
          <w:szCs w:val="26"/>
        </w:rPr>
        <w:t xml:space="preserve">» ЗР НАО </w:t>
      </w:r>
      <w:r w:rsidR="0043211B">
        <w:rPr>
          <w:sz w:val="26"/>
          <w:szCs w:val="26"/>
        </w:rPr>
        <w:t xml:space="preserve">не </w:t>
      </w:r>
      <w:r w:rsidRPr="00302C0A">
        <w:rPr>
          <w:sz w:val="26"/>
          <w:szCs w:val="26"/>
        </w:rPr>
        <w:t>планируется</w:t>
      </w:r>
      <w:r w:rsidR="00F90F5A">
        <w:rPr>
          <w:sz w:val="26"/>
          <w:szCs w:val="26"/>
        </w:rPr>
        <w:t xml:space="preserve">. </w:t>
      </w:r>
    </w:p>
    <w:p w:rsidR="007232A9" w:rsidRDefault="007232A9" w:rsidP="00302C0A">
      <w:pPr>
        <w:spacing w:before="0" w:line="240" w:lineRule="auto"/>
        <w:ind w:firstLine="709"/>
        <w:rPr>
          <w:sz w:val="26"/>
          <w:szCs w:val="26"/>
        </w:rPr>
      </w:pPr>
    </w:p>
    <w:p w:rsidR="0038798C" w:rsidRPr="003142A8" w:rsidRDefault="0038798C" w:rsidP="003142A8">
      <w:pPr>
        <w:pStyle w:val="af3"/>
        <w:numPr>
          <w:ilvl w:val="0"/>
          <w:numId w:val="39"/>
        </w:numPr>
        <w:spacing w:before="0"/>
        <w:ind w:left="0" w:firstLine="709"/>
        <w:jc w:val="both"/>
        <w:rPr>
          <w:szCs w:val="26"/>
        </w:rPr>
      </w:pPr>
      <w:r w:rsidRPr="003142A8">
        <w:rPr>
          <w:szCs w:val="26"/>
        </w:rPr>
        <w:t xml:space="preserve">Фактическое потребление технической воды в 2022 году </w:t>
      </w:r>
      <w:r w:rsidR="003142A8" w:rsidRPr="003142A8">
        <w:rPr>
          <w:szCs w:val="26"/>
        </w:rPr>
        <w:t>в д</w:t>
      </w:r>
      <w:r w:rsidR="004D1943" w:rsidRPr="003142A8">
        <w:rPr>
          <w:szCs w:val="26"/>
        </w:rPr>
        <w:t xml:space="preserve">. </w:t>
      </w:r>
      <w:r w:rsidR="004D1943" w:rsidRPr="003142A8">
        <w:rPr>
          <w:bCs/>
          <w:color w:val="000000"/>
          <w:szCs w:val="26"/>
        </w:rPr>
        <w:t>Лабожское</w:t>
      </w:r>
      <w:r w:rsidR="004D1943" w:rsidRPr="003142A8">
        <w:rPr>
          <w:szCs w:val="26"/>
        </w:rPr>
        <w:t xml:space="preserve"> Сельского поселения «</w:t>
      </w:r>
      <w:r w:rsidR="004D1943" w:rsidRPr="003142A8">
        <w:rPr>
          <w:bCs/>
          <w:color w:val="000000"/>
          <w:szCs w:val="26"/>
        </w:rPr>
        <w:t>Великовисочный</w:t>
      </w:r>
      <w:r w:rsidR="004D1943" w:rsidRPr="003142A8">
        <w:rPr>
          <w:szCs w:val="26"/>
        </w:rPr>
        <w:t xml:space="preserve"> сельсовет» ЗР НАО составило 46</w:t>
      </w:r>
      <w:r w:rsidRPr="003142A8">
        <w:rPr>
          <w:szCs w:val="26"/>
        </w:rPr>
        <w:t>2</w:t>
      </w:r>
      <w:r w:rsidR="004D1943" w:rsidRPr="003142A8">
        <w:rPr>
          <w:szCs w:val="26"/>
        </w:rPr>
        <w:t xml:space="preserve"> м</w:t>
      </w:r>
      <w:r w:rsidR="004D1943" w:rsidRPr="003142A8">
        <w:rPr>
          <w:szCs w:val="26"/>
          <w:vertAlign w:val="superscript"/>
        </w:rPr>
        <w:t>3</w:t>
      </w:r>
      <w:r w:rsidR="004D1943" w:rsidRPr="003142A8">
        <w:rPr>
          <w:szCs w:val="26"/>
        </w:rPr>
        <w:t xml:space="preserve">, следовательно, среднее расчётное потребление в сутки – 1,2 </w:t>
      </w:r>
      <w:r w:rsidRPr="003142A8">
        <w:rPr>
          <w:szCs w:val="26"/>
        </w:rPr>
        <w:t>м</w:t>
      </w:r>
      <w:r w:rsidRPr="003142A8">
        <w:rPr>
          <w:szCs w:val="26"/>
          <w:vertAlign w:val="superscript"/>
        </w:rPr>
        <w:t>3</w:t>
      </w:r>
      <w:r w:rsidR="0071656E">
        <w:rPr>
          <w:szCs w:val="26"/>
        </w:rPr>
        <w:t xml:space="preserve">/ </w:t>
      </w:r>
      <w:r w:rsidR="004D1943" w:rsidRPr="003142A8">
        <w:rPr>
          <w:szCs w:val="26"/>
        </w:rPr>
        <w:t xml:space="preserve">сут., расчётное максимальное водопотребление – 1,4 </w:t>
      </w:r>
      <w:r w:rsidR="0071656E" w:rsidRPr="003142A8">
        <w:rPr>
          <w:szCs w:val="26"/>
        </w:rPr>
        <w:t>м</w:t>
      </w:r>
      <w:r w:rsidR="0071656E" w:rsidRPr="003142A8">
        <w:rPr>
          <w:szCs w:val="26"/>
          <w:vertAlign w:val="superscript"/>
        </w:rPr>
        <w:t>3</w:t>
      </w:r>
      <w:r w:rsidR="0071656E">
        <w:rPr>
          <w:szCs w:val="26"/>
        </w:rPr>
        <w:t>/</w:t>
      </w:r>
      <w:r w:rsidR="004D1943" w:rsidRPr="003142A8">
        <w:rPr>
          <w:szCs w:val="26"/>
        </w:rPr>
        <w:t>сут.</w:t>
      </w:r>
      <w:r w:rsidRPr="003142A8">
        <w:rPr>
          <w:szCs w:val="26"/>
        </w:rPr>
        <w:t xml:space="preserve"> Фактическое потребление питьевой воды составило не более 4 м</w:t>
      </w:r>
      <w:r w:rsidRPr="003142A8">
        <w:rPr>
          <w:szCs w:val="26"/>
          <w:vertAlign w:val="superscript"/>
        </w:rPr>
        <w:t>3</w:t>
      </w:r>
      <w:r w:rsidR="0030661A">
        <w:rPr>
          <w:szCs w:val="26"/>
        </w:rPr>
        <w:t xml:space="preserve"> в год.</w:t>
      </w:r>
      <w:r w:rsidRPr="003142A8">
        <w:rPr>
          <w:szCs w:val="26"/>
        </w:rPr>
        <w:t xml:space="preserve"> </w:t>
      </w:r>
    </w:p>
    <w:p w:rsidR="004D1943" w:rsidRPr="00302C0A" w:rsidRDefault="004D1943" w:rsidP="0038798C">
      <w:pPr>
        <w:spacing w:before="0" w:line="240" w:lineRule="auto"/>
        <w:ind w:firstLine="709"/>
        <w:rPr>
          <w:sz w:val="26"/>
          <w:szCs w:val="26"/>
        </w:rPr>
      </w:pPr>
      <w:r w:rsidRPr="00302C0A">
        <w:rPr>
          <w:sz w:val="26"/>
          <w:szCs w:val="26"/>
        </w:rPr>
        <w:lastRenderedPageBreak/>
        <w:t>Ввиду неравномерности потребления воды относительно календарной недели в будние дни водопотребление не велико, однако значительно увеличивается к выходным дням.</w:t>
      </w:r>
    </w:p>
    <w:p w:rsidR="004D1943" w:rsidRPr="00302C0A" w:rsidRDefault="004D1943" w:rsidP="004D1943">
      <w:pPr>
        <w:spacing w:before="0" w:line="240" w:lineRule="auto"/>
        <w:ind w:firstLine="709"/>
        <w:rPr>
          <w:sz w:val="26"/>
          <w:szCs w:val="26"/>
        </w:rPr>
      </w:pPr>
      <w:r w:rsidRPr="00302C0A">
        <w:rPr>
          <w:sz w:val="26"/>
          <w:szCs w:val="26"/>
        </w:rPr>
        <w:t xml:space="preserve">Фактические данные указывают, что среднее водопотребление </w:t>
      </w:r>
      <w:r w:rsidR="0038798C">
        <w:rPr>
          <w:sz w:val="26"/>
          <w:szCs w:val="26"/>
        </w:rPr>
        <w:t xml:space="preserve">питьевой </w:t>
      </w:r>
      <w:r w:rsidRPr="00302C0A">
        <w:rPr>
          <w:sz w:val="26"/>
          <w:szCs w:val="26"/>
        </w:rPr>
        <w:t>воды насел</w:t>
      </w:r>
      <w:r>
        <w:rPr>
          <w:sz w:val="26"/>
          <w:szCs w:val="26"/>
        </w:rPr>
        <w:t>ё</w:t>
      </w:r>
      <w:r w:rsidRPr="00302C0A">
        <w:rPr>
          <w:sz w:val="26"/>
          <w:szCs w:val="26"/>
        </w:rPr>
        <w:t xml:space="preserve">нным пунктом составляет не менее </w:t>
      </w:r>
      <w:r>
        <w:rPr>
          <w:sz w:val="26"/>
          <w:szCs w:val="26"/>
        </w:rPr>
        <w:t>4</w:t>
      </w:r>
      <w:r w:rsidRPr="00302C0A">
        <w:rPr>
          <w:sz w:val="26"/>
          <w:szCs w:val="26"/>
        </w:rPr>
        <w:t xml:space="preserve"> </w:t>
      </w:r>
      <w:r w:rsidR="0038798C" w:rsidRPr="007232A9">
        <w:rPr>
          <w:sz w:val="26"/>
          <w:szCs w:val="26"/>
        </w:rPr>
        <w:t>м</w:t>
      </w:r>
      <w:r w:rsidR="0038798C" w:rsidRPr="007232A9">
        <w:rPr>
          <w:sz w:val="26"/>
          <w:szCs w:val="26"/>
          <w:vertAlign w:val="superscript"/>
        </w:rPr>
        <w:t>3</w:t>
      </w:r>
      <w:r w:rsidRPr="00302C0A">
        <w:rPr>
          <w:sz w:val="26"/>
          <w:szCs w:val="26"/>
        </w:rPr>
        <w:t>/</w:t>
      </w:r>
      <w:r w:rsidR="0038798C">
        <w:rPr>
          <w:sz w:val="26"/>
          <w:szCs w:val="26"/>
        </w:rPr>
        <w:t>год</w:t>
      </w:r>
      <w:r w:rsidRPr="00302C0A">
        <w:rPr>
          <w:sz w:val="26"/>
          <w:szCs w:val="26"/>
        </w:rPr>
        <w:t>.</w:t>
      </w:r>
    </w:p>
    <w:p w:rsidR="003142A8" w:rsidRPr="0071656E" w:rsidRDefault="004D1943" w:rsidP="004D1943">
      <w:pPr>
        <w:spacing w:before="0" w:line="240" w:lineRule="auto"/>
        <w:ind w:firstLine="709"/>
        <w:rPr>
          <w:sz w:val="26"/>
          <w:szCs w:val="26"/>
        </w:rPr>
      </w:pPr>
      <w:r w:rsidRPr="00302C0A">
        <w:rPr>
          <w:sz w:val="26"/>
          <w:szCs w:val="26"/>
        </w:rPr>
        <w:t xml:space="preserve">В связи </w:t>
      </w:r>
      <w:r w:rsidR="003142A8" w:rsidRPr="00302C0A">
        <w:rPr>
          <w:sz w:val="26"/>
          <w:szCs w:val="26"/>
        </w:rPr>
        <w:t xml:space="preserve">с </w:t>
      </w:r>
      <w:r w:rsidR="003142A8">
        <w:rPr>
          <w:sz w:val="26"/>
          <w:szCs w:val="26"/>
        </w:rPr>
        <w:t xml:space="preserve">тем, что </w:t>
      </w:r>
      <w:r w:rsidR="0071656E">
        <w:rPr>
          <w:sz w:val="26"/>
          <w:szCs w:val="26"/>
        </w:rPr>
        <w:t xml:space="preserve">в 2023 году </w:t>
      </w:r>
      <w:r w:rsidR="003142A8">
        <w:rPr>
          <w:sz w:val="26"/>
          <w:szCs w:val="26"/>
        </w:rPr>
        <w:t xml:space="preserve">планируется </w:t>
      </w:r>
      <w:r w:rsidR="0071656E">
        <w:rPr>
          <w:sz w:val="26"/>
          <w:szCs w:val="26"/>
        </w:rPr>
        <w:t xml:space="preserve">выполнить модернизацию блочно-модульной водоподготовительной установки и строительство новых водопроводных сетей потребление технической воды прекратится, а потребление в 2024 году питьевой воды возрастёт до 16 </w:t>
      </w:r>
      <w:r w:rsidR="0071656E" w:rsidRPr="007232A9">
        <w:rPr>
          <w:sz w:val="26"/>
          <w:szCs w:val="26"/>
        </w:rPr>
        <w:t>м</w:t>
      </w:r>
      <w:r w:rsidR="0071656E" w:rsidRPr="007232A9">
        <w:rPr>
          <w:sz w:val="26"/>
          <w:szCs w:val="26"/>
          <w:vertAlign w:val="superscript"/>
        </w:rPr>
        <w:t>3</w:t>
      </w:r>
      <w:r w:rsidR="0071656E">
        <w:rPr>
          <w:sz w:val="26"/>
          <w:szCs w:val="26"/>
        </w:rPr>
        <w:t>/сут.</w:t>
      </w:r>
    </w:p>
    <w:p w:rsidR="003142A8" w:rsidRDefault="003142A8" w:rsidP="004D1943">
      <w:pPr>
        <w:spacing w:before="0" w:line="240" w:lineRule="auto"/>
        <w:ind w:firstLine="709"/>
        <w:rPr>
          <w:sz w:val="26"/>
          <w:szCs w:val="26"/>
        </w:rPr>
      </w:pPr>
    </w:p>
    <w:p w:rsidR="004D1943" w:rsidRDefault="004D1943" w:rsidP="004D1943">
      <w:pPr>
        <w:spacing w:before="0" w:line="240" w:lineRule="auto"/>
        <w:ind w:firstLine="709"/>
        <w:rPr>
          <w:sz w:val="26"/>
          <w:szCs w:val="26"/>
        </w:rPr>
      </w:pPr>
      <w:r w:rsidRPr="00302C0A">
        <w:rPr>
          <w:sz w:val="26"/>
          <w:szCs w:val="26"/>
        </w:rPr>
        <w:t>Сведения о фактическом потреблении и ожидаемом расходе воды указаны в таблице 2.1</w:t>
      </w:r>
      <w:r>
        <w:rPr>
          <w:sz w:val="26"/>
          <w:szCs w:val="26"/>
        </w:rPr>
        <w:t>3</w:t>
      </w:r>
      <w:r w:rsidRPr="00302C0A">
        <w:rPr>
          <w:sz w:val="26"/>
          <w:szCs w:val="26"/>
        </w:rPr>
        <w:t>.</w:t>
      </w:r>
    </w:p>
    <w:p w:rsidR="004D1943" w:rsidRDefault="004D1943" w:rsidP="004D1943">
      <w:pPr>
        <w:spacing w:before="0" w:line="240" w:lineRule="auto"/>
        <w:ind w:firstLine="0"/>
        <w:jc w:val="right"/>
        <w:rPr>
          <w:sz w:val="26"/>
          <w:szCs w:val="26"/>
        </w:rPr>
      </w:pPr>
      <w:r w:rsidRPr="00302C0A">
        <w:rPr>
          <w:sz w:val="26"/>
          <w:szCs w:val="26"/>
        </w:rPr>
        <w:t>Таблица 2.1</w:t>
      </w:r>
      <w:r>
        <w:rPr>
          <w:sz w:val="26"/>
          <w:szCs w:val="26"/>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6"/>
        <w:gridCol w:w="1367"/>
        <w:gridCol w:w="1368"/>
        <w:gridCol w:w="1368"/>
        <w:gridCol w:w="987"/>
      </w:tblGrid>
      <w:tr w:rsidR="004D1943" w:rsidRPr="007232A9" w:rsidTr="0071656E">
        <w:tc>
          <w:tcPr>
            <w:tcW w:w="4256"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Статья расхода воды</w:t>
            </w:r>
          </w:p>
        </w:tc>
        <w:tc>
          <w:tcPr>
            <w:tcW w:w="1367"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 xml:space="preserve">Холодное </w:t>
            </w:r>
            <w:r w:rsidR="00A64148">
              <w:rPr>
                <w:sz w:val="16"/>
                <w:szCs w:val="16"/>
                <w:lang w:eastAsia="ru-RU"/>
              </w:rPr>
              <w:br/>
              <w:t>водо</w:t>
            </w:r>
            <w:r w:rsidRPr="007232A9">
              <w:rPr>
                <w:sz w:val="16"/>
                <w:szCs w:val="16"/>
                <w:lang w:eastAsia="ru-RU"/>
              </w:rPr>
              <w:t>снабжение</w:t>
            </w:r>
          </w:p>
        </w:tc>
        <w:tc>
          <w:tcPr>
            <w:tcW w:w="1368" w:type="dxa"/>
            <w:vAlign w:val="center"/>
          </w:tcPr>
          <w:p w:rsidR="004D1943" w:rsidRPr="007232A9" w:rsidRDefault="004D1943" w:rsidP="00A64148">
            <w:pPr>
              <w:spacing w:before="0" w:line="240" w:lineRule="auto"/>
              <w:ind w:firstLine="0"/>
              <w:jc w:val="center"/>
              <w:rPr>
                <w:sz w:val="16"/>
                <w:szCs w:val="16"/>
                <w:lang w:eastAsia="ru-RU"/>
              </w:rPr>
            </w:pPr>
            <w:r w:rsidRPr="007232A9">
              <w:rPr>
                <w:sz w:val="16"/>
                <w:szCs w:val="16"/>
                <w:lang w:eastAsia="ru-RU"/>
              </w:rPr>
              <w:t>Техническое водоснабжение</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 xml:space="preserve">Горячее </w:t>
            </w:r>
            <w:r w:rsidR="00A64148">
              <w:rPr>
                <w:sz w:val="16"/>
                <w:szCs w:val="16"/>
                <w:lang w:eastAsia="ru-RU"/>
              </w:rPr>
              <w:br/>
              <w:t>водо</w:t>
            </w:r>
            <w:r w:rsidRPr="007232A9">
              <w:rPr>
                <w:sz w:val="16"/>
                <w:szCs w:val="16"/>
                <w:lang w:eastAsia="ru-RU"/>
              </w:rPr>
              <w:t>снабжение</w:t>
            </w:r>
          </w:p>
        </w:tc>
        <w:tc>
          <w:tcPr>
            <w:tcW w:w="987"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Всего</w:t>
            </w:r>
          </w:p>
        </w:tc>
      </w:tr>
      <w:tr w:rsidR="004D1943" w:rsidRPr="007232A9" w:rsidTr="0071656E">
        <w:tc>
          <w:tcPr>
            <w:tcW w:w="4256" w:type="dxa"/>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Фактическое годовое потребление воды, тыс. куб. м/год</w:t>
            </w:r>
          </w:p>
        </w:tc>
        <w:tc>
          <w:tcPr>
            <w:tcW w:w="1367" w:type="dxa"/>
            <w:vAlign w:val="center"/>
          </w:tcPr>
          <w:p w:rsidR="004D1943" w:rsidRPr="007232A9" w:rsidRDefault="0071656E" w:rsidP="0071656E">
            <w:pPr>
              <w:spacing w:before="0" w:line="240" w:lineRule="auto"/>
              <w:ind w:firstLine="0"/>
              <w:jc w:val="center"/>
              <w:rPr>
                <w:sz w:val="16"/>
                <w:szCs w:val="16"/>
                <w:lang w:eastAsia="ru-RU"/>
              </w:rPr>
            </w:pPr>
            <w:r>
              <w:rPr>
                <w:sz w:val="16"/>
                <w:szCs w:val="16"/>
                <w:lang w:eastAsia="ru-RU"/>
              </w:rPr>
              <w:t>0,004</w:t>
            </w:r>
          </w:p>
        </w:tc>
        <w:tc>
          <w:tcPr>
            <w:tcW w:w="1368" w:type="dxa"/>
            <w:vAlign w:val="center"/>
          </w:tcPr>
          <w:p w:rsidR="004D1943" w:rsidRPr="007232A9" w:rsidRDefault="0071656E" w:rsidP="0071656E">
            <w:pPr>
              <w:spacing w:before="0" w:line="240" w:lineRule="auto"/>
              <w:ind w:firstLine="0"/>
              <w:jc w:val="center"/>
              <w:rPr>
                <w:sz w:val="16"/>
                <w:szCs w:val="16"/>
                <w:lang w:eastAsia="ru-RU"/>
              </w:rPr>
            </w:pPr>
            <w:r>
              <w:rPr>
                <w:sz w:val="16"/>
                <w:szCs w:val="16"/>
                <w:lang w:eastAsia="ru-RU"/>
              </w:rPr>
              <w:t>0,462</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4D1943" w:rsidRPr="007232A9" w:rsidRDefault="00D72D87" w:rsidP="0071656E">
            <w:pPr>
              <w:spacing w:before="0" w:line="240" w:lineRule="auto"/>
              <w:ind w:firstLine="0"/>
              <w:jc w:val="center"/>
              <w:rPr>
                <w:sz w:val="16"/>
                <w:szCs w:val="16"/>
                <w:lang w:eastAsia="ru-RU"/>
              </w:rPr>
            </w:pPr>
            <w:r>
              <w:rPr>
                <w:sz w:val="16"/>
                <w:szCs w:val="16"/>
                <w:lang w:eastAsia="ru-RU"/>
              </w:rPr>
              <w:t>0,466</w:t>
            </w:r>
          </w:p>
        </w:tc>
      </w:tr>
      <w:tr w:rsidR="004D1943" w:rsidRPr="007232A9" w:rsidTr="0071656E">
        <w:tc>
          <w:tcPr>
            <w:tcW w:w="4256" w:type="dxa"/>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Среднесуточное потребление, куб. м/сут.</w:t>
            </w:r>
          </w:p>
        </w:tc>
        <w:tc>
          <w:tcPr>
            <w:tcW w:w="1367" w:type="dxa"/>
            <w:vAlign w:val="center"/>
          </w:tcPr>
          <w:p w:rsidR="004D1943" w:rsidRPr="007232A9" w:rsidRDefault="0071656E" w:rsidP="0071656E">
            <w:pPr>
              <w:spacing w:before="0" w:line="240" w:lineRule="auto"/>
              <w:ind w:firstLine="0"/>
              <w:jc w:val="center"/>
              <w:rPr>
                <w:sz w:val="16"/>
                <w:szCs w:val="16"/>
                <w:lang w:eastAsia="ru-RU"/>
              </w:rPr>
            </w:pPr>
            <w:r>
              <w:rPr>
                <w:sz w:val="16"/>
                <w:szCs w:val="16"/>
                <w:lang w:eastAsia="ru-RU"/>
              </w:rPr>
              <w:t>н.д.</w:t>
            </w:r>
          </w:p>
        </w:tc>
        <w:tc>
          <w:tcPr>
            <w:tcW w:w="1368" w:type="dxa"/>
            <w:vAlign w:val="center"/>
          </w:tcPr>
          <w:p w:rsidR="004D1943" w:rsidRPr="007232A9" w:rsidRDefault="0071656E" w:rsidP="0043211B">
            <w:pPr>
              <w:spacing w:before="0" w:line="240" w:lineRule="auto"/>
              <w:ind w:firstLine="0"/>
              <w:jc w:val="center"/>
              <w:rPr>
                <w:sz w:val="16"/>
                <w:szCs w:val="16"/>
                <w:lang w:eastAsia="ru-RU"/>
              </w:rPr>
            </w:pPr>
            <w:r>
              <w:rPr>
                <w:sz w:val="16"/>
                <w:szCs w:val="16"/>
                <w:lang w:eastAsia="ru-RU"/>
              </w:rPr>
              <w:t>1,2-1,</w:t>
            </w:r>
            <w:r w:rsidR="0043211B">
              <w:rPr>
                <w:sz w:val="16"/>
                <w:szCs w:val="16"/>
                <w:lang w:eastAsia="ru-RU"/>
              </w:rPr>
              <w:t>7</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4D1943" w:rsidRPr="007232A9" w:rsidRDefault="00D72D87" w:rsidP="0043211B">
            <w:pPr>
              <w:spacing w:before="0" w:line="240" w:lineRule="auto"/>
              <w:ind w:firstLine="0"/>
              <w:jc w:val="center"/>
              <w:rPr>
                <w:sz w:val="16"/>
                <w:szCs w:val="16"/>
                <w:lang w:eastAsia="ru-RU"/>
              </w:rPr>
            </w:pPr>
            <w:r>
              <w:rPr>
                <w:sz w:val="16"/>
                <w:szCs w:val="16"/>
                <w:lang w:eastAsia="ru-RU"/>
              </w:rPr>
              <w:t>1,</w:t>
            </w:r>
            <w:r w:rsidR="0043211B">
              <w:rPr>
                <w:sz w:val="16"/>
                <w:szCs w:val="16"/>
                <w:lang w:eastAsia="ru-RU"/>
              </w:rPr>
              <w:t>7</w:t>
            </w:r>
          </w:p>
        </w:tc>
      </w:tr>
      <w:tr w:rsidR="004D1943" w:rsidRPr="007232A9" w:rsidTr="0071656E">
        <w:tc>
          <w:tcPr>
            <w:tcW w:w="4256" w:type="dxa"/>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Максимально суточное потребление, куб. м/сут.</w:t>
            </w:r>
          </w:p>
        </w:tc>
        <w:tc>
          <w:tcPr>
            <w:tcW w:w="1367" w:type="dxa"/>
            <w:vAlign w:val="center"/>
          </w:tcPr>
          <w:p w:rsidR="004D1943" w:rsidRPr="007232A9" w:rsidRDefault="0071656E" w:rsidP="0071656E">
            <w:pPr>
              <w:spacing w:before="0" w:line="240" w:lineRule="auto"/>
              <w:ind w:firstLine="0"/>
              <w:jc w:val="center"/>
              <w:rPr>
                <w:sz w:val="16"/>
                <w:szCs w:val="16"/>
                <w:lang w:eastAsia="ru-RU"/>
              </w:rPr>
            </w:pPr>
            <w:r>
              <w:rPr>
                <w:sz w:val="16"/>
                <w:szCs w:val="16"/>
                <w:lang w:eastAsia="ru-RU"/>
              </w:rPr>
              <w:t>н.д</w:t>
            </w:r>
          </w:p>
        </w:tc>
        <w:tc>
          <w:tcPr>
            <w:tcW w:w="1368" w:type="dxa"/>
            <w:vAlign w:val="center"/>
          </w:tcPr>
          <w:p w:rsidR="004D1943" w:rsidRPr="007232A9" w:rsidRDefault="00D72D87" w:rsidP="0071656E">
            <w:pPr>
              <w:spacing w:before="0" w:line="240" w:lineRule="auto"/>
              <w:ind w:firstLine="0"/>
              <w:jc w:val="center"/>
              <w:rPr>
                <w:sz w:val="16"/>
                <w:szCs w:val="16"/>
                <w:lang w:eastAsia="ru-RU"/>
              </w:rPr>
            </w:pPr>
            <w:r>
              <w:rPr>
                <w:sz w:val="16"/>
                <w:szCs w:val="16"/>
                <w:lang w:eastAsia="ru-RU"/>
              </w:rPr>
              <w:t>н.д</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1,7</w:t>
            </w:r>
          </w:p>
        </w:tc>
      </w:tr>
      <w:tr w:rsidR="004D1943" w:rsidRPr="007232A9" w:rsidTr="0071656E">
        <w:tc>
          <w:tcPr>
            <w:tcW w:w="9346" w:type="dxa"/>
            <w:gridSpan w:val="5"/>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Перспективный сценарий развития:</w:t>
            </w:r>
          </w:p>
        </w:tc>
      </w:tr>
      <w:tr w:rsidR="004D1943" w:rsidRPr="007232A9" w:rsidTr="0071656E">
        <w:tc>
          <w:tcPr>
            <w:tcW w:w="4256" w:type="dxa"/>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Ожидаемый годовой расход воды, тыс. куб. м/год</w:t>
            </w:r>
          </w:p>
        </w:tc>
        <w:tc>
          <w:tcPr>
            <w:tcW w:w="136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14,9</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14,9</w:t>
            </w:r>
          </w:p>
        </w:tc>
      </w:tr>
      <w:tr w:rsidR="004D1943" w:rsidRPr="007232A9" w:rsidTr="0071656E">
        <w:tc>
          <w:tcPr>
            <w:tcW w:w="4256" w:type="dxa"/>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Ожидаемое среднесуточное потребление, куб м/сут.</w:t>
            </w:r>
          </w:p>
        </w:tc>
        <w:tc>
          <w:tcPr>
            <w:tcW w:w="136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12-16,3</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12-16,3</w:t>
            </w:r>
          </w:p>
        </w:tc>
      </w:tr>
      <w:tr w:rsidR="004D1943" w:rsidRPr="007232A9" w:rsidTr="0043211B">
        <w:trPr>
          <w:trHeight w:val="505"/>
        </w:trPr>
        <w:tc>
          <w:tcPr>
            <w:tcW w:w="4256" w:type="dxa"/>
            <w:vAlign w:val="center"/>
          </w:tcPr>
          <w:p w:rsidR="004D1943" w:rsidRPr="007232A9" w:rsidRDefault="004D1943" w:rsidP="0071656E">
            <w:pPr>
              <w:spacing w:before="0" w:line="240" w:lineRule="auto"/>
              <w:ind w:firstLine="0"/>
              <w:jc w:val="left"/>
              <w:rPr>
                <w:sz w:val="16"/>
                <w:szCs w:val="16"/>
                <w:lang w:eastAsia="ru-RU"/>
              </w:rPr>
            </w:pPr>
            <w:r w:rsidRPr="007232A9">
              <w:rPr>
                <w:sz w:val="16"/>
                <w:szCs w:val="16"/>
                <w:lang w:eastAsia="ru-RU"/>
              </w:rPr>
              <w:t>Ожидаемое максимально суточное потребление, куб. м/сут.</w:t>
            </w:r>
          </w:p>
        </w:tc>
        <w:tc>
          <w:tcPr>
            <w:tcW w:w="136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16,3</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1368" w:type="dxa"/>
            <w:vAlign w:val="center"/>
          </w:tcPr>
          <w:p w:rsidR="004D1943" w:rsidRPr="007232A9" w:rsidRDefault="004D1943" w:rsidP="0071656E">
            <w:pPr>
              <w:spacing w:before="0" w:line="240" w:lineRule="auto"/>
              <w:ind w:firstLine="0"/>
              <w:jc w:val="center"/>
              <w:rPr>
                <w:sz w:val="16"/>
                <w:szCs w:val="16"/>
                <w:lang w:eastAsia="ru-RU"/>
              </w:rPr>
            </w:pPr>
            <w:r w:rsidRPr="007232A9">
              <w:rPr>
                <w:sz w:val="16"/>
                <w:szCs w:val="16"/>
                <w:lang w:eastAsia="ru-RU"/>
              </w:rPr>
              <w:t>0,0</w:t>
            </w:r>
          </w:p>
        </w:tc>
        <w:tc>
          <w:tcPr>
            <w:tcW w:w="987" w:type="dxa"/>
            <w:vAlign w:val="center"/>
          </w:tcPr>
          <w:p w:rsidR="004D1943" w:rsidRPr="007232A9" w:rsidRDefault="0043211B" w:rsidP="0071656E">
            <w:pPr>
              <w:spacing w:before="0" w:line="240" w:lineRule="auto"/>
              <w:ind w:firstLine="0"/>
              <w:jc w:val="center"/>
              <w:rPr>
                <w:sz w:val="16"/>
                <w:szCs w:val="16"/>
                <w:lang w:eastAsia="ru-RU"/>
              </w:rPr>
            </w:pPr>
            <w:r>
              <w:rPr>
                <w:sz w:val="16"/>
                <w:szCs w:val="16"/>
                <w:lang w:eastAsia="ru-RU"/>
              </w:rPr>
              <w:t>16,3</w:t>
            </w:r>
          </w:p>
        </w:tc>
      </w:tr>
    </w:tbl>
    <w:p w:rsidR="004D1943" w:rsidRDefault="004D1943" w:rsidP="004D1943">
      <w:pPr>
        <w:spacing w:before="0" w:line="240" w:lineRule="auto"/>
        <w:ind w:firstLine="0"/>
        <w:rPr>
          <w:sz w:val="26"/>
          <w:szCs w:val="26"/>
        </w:rPr>
      </w:pPr>
    </w:p>
    <w:p w:rsidR="00A64148" w:rsidRDefault="004D1943" w:rsidP="004D1943">
      <w:pPr>
        <w:spacing w:before="0" w:line="240" w:lineRule="auto"/>
        <w:ind w:firstLine="709"/>
        <w:rPr>
          <w:sz w:val="26"/>
          <w:szCs w:val="26"/>
        </w:rPr>
      </w:pPr>
      <w:r w:rsidRPr="00302C0A">
        <w:rPr>
          <w:sz w:val="26"/>
          <w:szCs w:val="26"/>
        </w:rPr>
        <w:t xml:space="preserve">Увеличение расхода воды </w:t>
      </w:r>
      <w:r>
        <w:rPr>
          <w:sz w:val="26"/>
          <w:szCs w:val="26"/>
        </w:rPr>
        <w:t xml:space="preserve">в </w:t>
      </w:r>
      <w:r w:rsidR="0043211B">
        <w:rPr>
          <w:sz w:val="26"/>
          <w:szCs w:val="26"/>
        </w:rPr>
        <w:t>д</w:t>
      </w:r>
      <w:r>
        <w:rPr>
          <w:sz w:val="26"/>
          <w:szCs w:val="26"/>
        </w:rPr>
        <w:t xml:space="preserve">. </w:t>
      </w:r>
      <w:r w:rsidR="0043211B">
        <w:rPr>
          <w:sz w:val="26"/>
          <w:szCs w:val="26"/>
        </w:rPr>
        <w:t>Лабожское</w:t>
      </w:r>
      <w:r w:rsidRPr="00302C0A">
        <w:rPr>
          <w:sz w:val="26"/>
          <w:szCs w:val="26"/>
        </w:rPr>
        <w:t xml:space="preserve"> Сельского поселения </w:t>
      </w:r>
      <w:r>
        <w:rPr>
          <w:sz w:val="26"/>
          <w:szCs w:val="26"/>
        </w:rPr>
        <w:t>«</w:t>
      </w:r>
      <w:r>
        <w:rPr>
          <w:bCs/>
          <w:color w:val="000000"/>
          <w:sz w:val="26"/>
          <w:szCs w:val="26"/>
        </w:rPr>
        <w:t>Великовисочный</w:t>
      </w:r>
      <w:r>
        <w:rPr>
          <w:sz w:val="26"/>
          <w:szCs w:val="26"/>
        </w:rPr>
        <w:t xml:space="preserve"> поселения</w:t>
      </w:r>
      <w:r w:rsidRPr="00302C0A">
        <w:rPr>
          <w:sz w:val="26"/>
          <w:szCs w:val="26"/>
        </w:rPr>
        <w:t>» ЗР НАО планируется</w:t>
      </w:r>
      <w:r>
        <w:rPr>
          <w:sz w:val="26"/>
          <w:szCs w:val="26"/>
        </w:rPr>
        <w:t>.</w:t>
      </w:r>
    </w:p>
    <w:p w:rsidR="004D1943" w:rsidRPr="00A64148" w:rsidRDefault="00A64148" w:rsidP="004D1943">
      <w:pPr>
        <w:spacing w:before="0" w:line="240" w:lineRule="auto"/>
        <w:ind w:firstLine="709"/>
        <w:rPr>
          <w:sz w:val="26"/>
          <w:szCs w:val="26"/>
        </w:rPr>
      </w:pPr>
      <w:r w:rsidRPr="00A64148">
        <w:rPr>
          <w:sz w:val="26"/>
          <w:szCs w:val="26"/>
        </w:rPr>
        <w:t>В населённых пунктах д. Тошвиска, д. Пылемец и д. Щелино расчётное потребление воды не более 1 м</w:t>
      </w:r>
      <w:r w:rsidRPr="00A64148">
        <w:rPr>
          <w:sz w:val="26"/>
          <w:szCs w:val="26"/>
          <w:vertAlign w:val="superscript"/>
        </w:rPr>
        <w:t>3</w:t>
      </w:r>
      <w:r w:rsidRPr="00A64148">
        <w:rPr>
          <w:sz w:val="26"/>
          <w:szCs w:val="26"/>
        </w:rPr>
        <w:t xml:space="preserve"> в сутки.</w:t>
      </w:r>
      <w:r>
        <w:rPr>
          <w:sz w:val="26"/>
          <w:szCs w:val="26"/>
        </w:rPr>
        <w:t xml:space="preserve"> В долгосрочной перспективе возможен рост потребления до 2 м</w:t>
      </w:r>
      <w:r w:rsidRPr="00A64148">
        <w:rPr>
          <w:sz w:val="26"/>
          <w:szCs w:val="26"/>
          <w:vertAlign w:val="superscript"/>
        </w:rPr>
        <w:t>3</w:t>
      </w:r>
      <w:r>
        <w:rPr>
          <w:sz w:val="26"/>
          <w:szCs w:val="26"/>
        </w:rPr>
        <w:t xml:space="preserve"> в сутки.</w:t>
      </w:r>
    </w:p>
    <w:p w:rsidR="00302C0A" w:rsidRPr="00302C0A" w:rsidRDefault="00302C0A" w:rsidP="00302C0A">
      <w:pPr>
        <w:spacing w:before="0" w:line="240" w:lineRule="auto"/>
        <w:ind w:firstLine="709"/>
        <w:rPr>
          <w:sz w:val="26"/>
          <w:szCs w:val="26"/>
        </w:rPr>
      </w:pPr>
    </w:p>
    <w:bookmarkEnd w:id="79"/>
    <w:p w:rsidR="00CC6500" w:rsidRPr="00302C0A" w:rsidRDefault="00CC6500" w:rsidP="00764273">
      <w:pPr>
        <w:pStyle w:val="af3"/>
        <w:numPr>
          <w:ilvl w:val="2"/>
          <w:numId w:val="3"/>
        </w:numPr>
        <w:tabs>
          <w:tab w:val="left" w:pos="851"/>
        </w:tabs>
        <w:spacing w:before="0"/>
        <w:ind w:left="0" w:firstLine="0"/>
        <w:jc w:val="both"/>
        <w:rPr>
          <w:b/>
          <w:szCs w:val="26"/>
        </w:rPr>
      </w:pPr>
      <w:r w:rsidRPr="00302C0A">
        <w:rPr>
          <w:b/>
          <w:szCs w:val="26"/>
        </w:rPr>
        <w:t xml:space="preserve">Описание территориальной структуры потребления горячей, питьевой, технической воды по </w:t>
      </w:r>
      <w:r w:rsidR="008741D5" w:rsidRPr="00302C0A">
        <w:rPr>
          <w:b/>
          <w:szCs w:val="26"/>
        </w:rPr>
        <w:t>отчётам</w:t>
      </w:r>
      <w:r w:rsidRPr="00302C0A">
        <w:rPr>
          <w:b/>
          <w:szCs w:val="26"/>
        </w:rPr>
        <w:t xml:space="preserve"> организаций, осуществляющих водоснабжение, с разбивкой по технологическим зонам</w:t>
      </w:r>
    </w:p>
    <w:p w:rsidR="00302C0A" w:rsidRPr="00302C0A" w:rsidRDefault="00302C0A" w:rsidP="001F3983">
      <w:pPr>
        <w:spacing w:before="0" w:line="240" w:lineRule="auto"/>
        <w:ind w:firstLine="0"/>
        <w:rPr>
          <w:sz w:val="26"/>
          <w:szCs w:val="26"/>
        </w:rPr>
      </w:pPr>
    </w:p>
    <w:p w:rsidR="00CC6500" w:rsidRPr="00302C0A" w:rsidRDefault="00CC6500" w:rsidP="00302C0A">
      <w:pPr>
        <w:spacing w:before="0" w:line="240" w:lineRule="auto"/>
        <w:ind w:firstLine="709"/>
        <w:rPr>
          <w:sz w:val="26"/>
          <w:szCs w:val="26"/>
        </w:rPr>
      </w:pPr>
      <w:r w:rsidRPr="00302C0A">
        <w:rPr>
          <w:sz w:val="26"/>
          <w:szCs w:val="26"/>
        </w:rPr>
        <w:t>На территории Сельского поселения «</w:t>
      </w:r>
      <w:r w:rsidR="008741D5">
        <w:rPr>
          <w:bCs/>
          <w:color w:val="000000"/>
          <w:sz w:val="26"/>
          <w:szCs w:val="26"/>
        </w:rPr>
        <w:t>Великовисочный</w:t>
      </w:r>
      <w:r w:rsidR="00D574B3">
        <w:rPr>
          <w:sz w:val="26"/>
          <w:szCs w:val="26"/>
        </w:rPr>
        <w:t xml:space="preserve"> сельсовет</w:t>
      </w:r>
      <w:r w:rsidRPr="00302C0A">
        <w:rPr>
          <w:sz w:val="26"/>
          <w:szCs w:val="26"/>
        </w:rPr>
        <w:t>» ЗР НАО находится одна технологическая зона с централизованным водоснабжением</w:t>
      </w:r>
      <w:r w:rsidR="003263F1">
        <w:rPr>
          <w:sz w:val="26"/>
          <w:szCs w:val="26"/>
        </w:rPr>
        <w:t xml:space="preserve"> в</w:t>
      </w:r>
      <w:r w:rsidR="00BF0DD5">
        <w:rPr>
          <w:sz w:val="26"/>
          <w:szCs w:val="26"/>
        </w:rPr>
        <w:t> </w:t>
      </w:r>
      <w:r w:rsidR="003263F1">
        <w:rPr>
          <w:sz w:val="26"/>
          <w:szCs w:val="26"/>
        </w:rPr>
        <w:t>д.</w:t>
      </w:r>
      <w:r w:rsidR="00BF0DD5">
        <w:rPr>
          <w:sz w:val="26"/>
          <w:szCs w:val="26"/>
        </w:rPr>
        <w:t> </w:t>
      </w:r>
      <w:r w:rsidR="003263F1">
        <w:rPr>
          <w:sz w:val="26"/>
          <w:szCs w:val="26"/>
        </w:rPr>
        <w:t>Лабожское</w:t>
      </w:r>
      <w:r w:rsidRPr="00302C0A">
        <w:rPr>
          <w:sz w:val="26"/>
          <w:szCs w:val="26"/>
        </w:rPr>
        <w:t>.</w:t>
      </w:r>
      <w:r w:rsidR="003263F1">
        <w:rPr>
          <w:sz w:val="26"/>
          <w:szCs w:val="26"/>
        </w:rPr>
        <w:t xml:space="preserve"> В</w:t>
      </w:r>
      <w:r w:rsidRPr="00302C0A">
        <w:rPr>
          <w:sz w:val="26"/>
          <w:szCs w:val="26"/>
        </w:rPr>
        <w:t>одопроводные сети эксплуатируются филиалом МП ЗР «С</w:t>
      </w:r>
      <w:r w:rsidR="0030661A">
        <w:rPr>
          <w:sz w:val="26"/>
          <w:szCs w:val="26"/>
        </w:rPr>
        <w:t>ЖКС</w:t>
      </w:r>
      <w:r w:rsidRPr="00302C0A">
        <w:rPr>
          <w:sz w:val="26"/>
          <w:szCs w:val="26"/>
        </w:rPr>
        <w:t>» ЖКУ «</w:t>
      </w:r>
      <w:r w:rsidR="003263F1">
        <w:rPr>
          <w:sz w:val="26"/>
          <w:szCs w:val="26"/>
        </w:rPr>
        <w:t>В</w:t>
      </w:r>
      <w:r w:rsidR="00BA0912">
        <w:rPr>
          <w:sz w:val="26"/>
          <w:szCs w:val="26"/>
        </w:rPr>
        <w:t>еликовисочное</w:t>
      </w:r>
      <w:r w:rsidRPr="00302C0A">
        <w:rPr>
          <w:sz w:val="26"/>
          <w:szCs w:val="26"/>
        </w:rPr>
        <w:t xml:space="preserve">». </w:t>
      </w:r>
    </w:p>
    <w:p w:rsidR="00CC6500" w:rsidRDefault="00CC6500" w:rsidP="00302C0A">
      <w:pPr>
        <w:spacing w:before="0" w:line="240" w:lineRule="auto"/>
        <w:ind w:firstLine="709"/>
        <w:rPr>
          <w:sz w:val="26"/>
          <w:szCs w:val="26"/>
        </w:rPr>
      </w:pPr>
      <w:r w:rsidRPr="00302C0A">
        <w:rPr>
          <w:sz w:val="26"/>
          <w:szCs w:val="26"/>
        </w:rPr>
        <w:t xml:space="preserve">В перспективе развития сельского поселения предлагается проведение </w:t>
      </w:r>
      <w:r w:rsidR="003263F1">
        <w:rPr>
          <w:sz w:val="26"/>
          <w:szCs w:val="26"/>
        </w:rPr>
        <w:t>нового строительства</w:t>
      </w:r>
      <w:r w:rsidRPr="00302C0A">
        <w:rPr>
          <w:sz w:val="26"/>
          <w:szCs w:val="26"/>
        </w:rPr>
        <w:t xml:space="preserve"> сетей холодного</w:t>
      </w:r>
      <w:r w:rsidR="003263F1">
        <w:rPr>
          <w:sz w:val="26"/>
          <w:szCs w:val="26"/>
        </w:rPr>
        <w:t>, модернизация блочно-модульной водоподготовительной установки, а также реконструкция водозаборных сооружений.</w:t>
      </w:r>
    </w:p>
    <w:p w:rsidR="003263F1" w:rsidRPr="00302C0A" w:rsidRDefault="003263F1" w:rsidP="00302C0A">
      <w:pPr>
        <w:spacing w:before="0" w:line="240" w:lineRule="auto"/>
        <w:ind w:firstLine="709"/>
        <w:rPr>
          <w:sz w:val="26"/>
          <w:szCs w:val="26"/>
        </w:rPr>
      </w:pPr>
      <w:r>
        <w:rPr>
          <w:sz w:val="26"/>
          <w:szCs w:val="26"/>
        </w:rPr>
        <w:t xml:space="preserve">В остальных населённых пунктах </w:t>
      </w:r>
      <w:r w:rsidRPr="00302C0A">
        <w:rPr>
          <w:sz w:val="26"/>
          <w:szCs w:val="26"/>
        </w:rPr>
        <w:t>Сельского поселения «</w:t>
      </w:r>
      <w:r>
        <w:rPr>
          <w:bCs/>
          <w:color w:val="000000"/>
          <w:sz w:val="26"/>
          <w:szCs w:val="26"/>
        </w:rPr>
        <w:t>Великовисочный</w:t>
      </w:r>
      <w:r>
        <w:rPr>
          <w:sz w:val="26"/>
          <w:szCs w:val="26"/>
        </w:rPr>
        <w:t xml:space="preserve"> сельсовет</w:t>
      </w:r>
      <w:r w:rsidRPr="00302C0A">
        <w:rPr>
          <w:sz w:val="26"/>
          <w:szCs w:val="26"/>
        </w:rPr>
        <w:t>» ЗР НАО</w:t>
      </w:r>
      <w:r>
        <w:rPr>
          <w:sz w:val="26"/>
          <w:szCs w:val="26"/>
        </w:rPr>
        <w:t xml:space="preserve"> используется нецентрализованное водоснабжение.</w:t>
      </w:r>
    </w:p>
    <w:p w:rsidR="00302C0A" w:rsidRDefault="00302C0A" w:rsidP="001F3983">
      <w:pPr>
        <w:spacing w:before="0" w:line="240" w:lineRule="auto"/>
        <w:ind w:firstLine="0"/>
        <w:rPr>
          <w:sz w:val="26"/>
          <w:szCs w:val="26"/>
        </w:rPr>
      </w:pPr>
      <w:bookmarkStart w:id="80" w:name="_Toc67470544"/>
    </w:p>
    <w:p w:rsidR="000F46F2" w:rsidRDefault="000F46F2" w:rsidP="001F3983">
      <w:pPr>
        <w:spacing w:before="0" w:line="240" w:lineRule="auto"/>
        <w:ind w:firstLine="0"/>
        <w:rPr>
          <w:sz w:val="26"/>
          <w:szCs w:val="26"/>
        </w:rPr>
      </w:pPr>
    </w:p>
    <w:p w:rsidR="000F46F2" w:rsidRDefault="000F46F2" w:rsidP="001F3983">
      <w:pPr>
        <w:spacing w:before="0" w:line="240" w:lineRule="auto"/>
        <w:ind w:firstLine="0"/>
        <w:rPr>
          <w:sz w:val="26"/>
          <w:szCs w:val="26"/>
        </w:rPr>
      </w:pPr>
    </w:p>
    <w:p w:rsidR="000F46F2" w:rsidRDefault="000F46F2" w:rsidP="001F3983">
      <w:pPr>
        <w:spacing w:before="0" w:line="240" w:lineRule="auto"/>
        <w:ind w:firstLine="0"/>
        <w:rPr>
          <w:sz w:val="26"/>
          <w:szCs w:val="26"/>
        </w:rPr>
      </w:pPr>
    </w:p>
    <w:p w:rsidR="000F46F2" w:rsidRPr="00302C0A" w:rsidRDefault="000F46F2" w:rsidP="001F3983">
      <w:pPr>
        <w:spacing w:before="0" w:line="240" w:lineRule="auto"/>
        <w:ind w:firstLine="0"/>
        <w:rPr>
          <w:sz w:val="26"/>
          <w:szCs w:val="26"/>
        </w:rPr>
      </w:pPr>
    </w:p>
    <w:p w:rsidR="00CC6500" w:rsidRPr="00302C0A" w:rsidRDefault="00CC6500" w:rsidP="00764273">
      <w:pPr>
        <w:pStyle w:val="af3"/>
        <w:numPr>
          <w:ilvl w:val="2"/>
          <w:numId w:val="3"/>
        </w:numPr>
        <w:tabs>
          <w:tab w:val="left" w:pos="851"/>
        </w:tabs>
        <w:spacing w:before="0"/>
        <w:ind w:left="0" w:firstLine="0"/>
        <w:jc w:val="both"/>
        <w:rPr>
          <w:b/>
          <w:szCs w:val="26"/>
        </w:rPr>
      </w:pPr>
      <w:r w:rsidRPr="00302C0A">
        <w:rPr>
          <w:b/>
          <w:szCs w:val="26"/>
        </w:rPr>
        <w:lastRenderedPageBreak/>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bookmarkEnd w:id="80"/>
    </w:p>
    <w:p w:rsidR="00302C0A" w:rsidRPr="00302C0A" w:rsidRDefault="00302C0A" w:rsidP="001F3983">
      <w:pPr>
        <w:spacing w:before="0" w:line="240" w:lineRule="auto"/>
        <w:ind w:firstLine="0"/>
        <w:rPr>
          <w:sz w:val="26"/>
          <w:szCs w:val="26"/>
        </w:rPr>
      </w:pPr>
    </w:p>
    <w:p w:rsidR="00CC6500" w:rsidRDefault="00CC6500" w:rsidP="00F40144">
      <w:pPr>
        <w:spacing w:before="0" w:line="240" w:lineRule="auto"/>
        <w:ind w:firstLine="0"/>
        <w:rPr>
          <w:sz w:val="26"/>
          <w:szCs w:val="26"/>
        </w:rPr>
      </w:pPr>
      <w:r w:rsidRPr="00302C0A">
        <w:rPr>
          <w:sz w:val="26"/>
          <w:szCs w:val="26"/>
        </w:rPr>
        <w:t>Прогноз расходов питьевой, технической и горячей воды</w:t>
      </w:r>
      <w:r w:rsidR="00F40144">
        <w:rPr>
          <w:sz w:val="26"/>
          <w:szCs w:val="26"/>
        </w:rPr>
        <w:t xml:space="preserve"> </w:t>
      </w:r>
      <w:r w:rsidRPr="00302C0A">
        <w:rPr>
          <w:sz w:val="26"/>
          <w:szCs w:val="26"/>
        </w:rPr>
        <w:t>(при проектировании системы водоснабжения) по типам абонентов</w:t>
      </w:r>
      <w:r w:rsidR="005E4CB8">
        <w:rPr>
          <w:sz w:val="26"/>
          <w:szCs w:val="26"/>
        </w:rPr>
        <w:t xml:space="preserve"> в д. Лабожское</w:t>
      </w:r>
      <w:r w:rsidR="00F40144">
        <w:rPr>
          <w:sz w:val="26"/>
          <w:szCs w:val="26"/>
        </w:rPr>
        <w:t xml:space="preserve"> указан в табличной форме 2.14</w:t>
      </w:r>
      <w:r w:rsidR="0030661A">
        <w:rPr>
          <w:sz w:val="26"/>
          <w:szCs w:val="26"/>
        </w:rPr>
        <w:t>.</w:t>
      </w:r>
      <w:r w:rsidR="00F40144">
        <w:rPr>
          <w:sz w:val="26"/>
          <w:szCs w:val="26"/>
        </w:rPr>
        <w:t xml:space="preserve"> </w:t>
      </w:r>
    </w:p>
    <w:p w:rsidR="00D00954" w:rsidRDefault="00302C0A" w:rsidP="00302C0A">
      <w:pPr>
        <w:spacing w:before="0" w:line="240" w:lineRule="auto"/>
        <w:ind w:firstLine="0"/>
        <w:jc w:val="right"/>
        <w:rPr>
          <w:sz w:val="26"/>
          <w:szCs w:val="26"/>
        </w:rPr>
      </w:pPr>
      <w:r w:rsidRPr="00302C0A">
        <w:rPr>
          <w:sz w:val="26"/>
          <w:szCs w:val="26"/>
        </w:rPr>
        <w:t>Таблица 2.1</w:t>
      </w:r>
      <w:r w:rsidR="009B3609">
        <w:rPr>
          <w:sz w:val="26"/>
          <w:szCs w:val="26"/>
        </w:rPr>
        <w:t>4</w:t>
      </w:r>
    </w:p>
    <w:p w:rsidR="003263F1" w:rsidRDefault="003263F1" w:rsidP="00302C0A">
      <w:pPr>
        <w:spacing w:before="0" w:line="240" w:lineRule="auto"/>
        <w:ind w:firstLine="0"/>
        <w:jc w:val="right"/>
        <w:rPr>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1108"/>
        <w:gridCol w:w="763"/>
        <w:gridCol w:w="764"/>
        <w:gridCol w:w="763"/>
        <w:gridCol w:w="764"/>
        <w:gridCol w:w="763"/>
        <w:gridCol w:w="764"/>
        <w:gridCol w:w="763"/>
        <w:gridCol w:w="764"/>
      </w:tblGrid>
      <w:tr w:rsidR="003263F1" w:rsidRPr="00AF2020" w:rsidTr="003263F1">
        <w:trPr>
          <w:jc w:val="center"/>
        </w:trPr>
        <w:tc>
          <w:tcPr>
            <w:tcW w:w="2130" w:type="dxa"/>
            <w:vAlign w:val="center"/>
          </w:tcPr>
          <w:p w:rsidR="00AF2020" w:rsidRPr="00AF2020" w:rsidRDefault="00AF2020" w:rsidP="003263F1">
            <w:pPr>
              <w:spacing w:before="0" w:line="240" w:lineRule="auto"/>
              <w:ind w:firstLine="0"/>
              <w:jc w:val="center"/>
              <w:rPr>
                <w:sz w:val="16"/>
                <w:szCs w:val="16"/>
                <w:lang w:eastAsia="ru-RU"/>
              </w:rPr>
            </w:pPr>
            <w:r w:rsidRPr="00AF2020">
              <w:rPr>
                <w:sz w:val="16"/>
                <w:szCs w:val="16"/>
                <w:lang w:eastAsia="ru-RU"/>
              </w:rPr>
              <w:t>Статья расхода воды</w:t>
            </w:r>
          </w:p>
        </w:tc>
        <w:tc>
          <w:tcPr>
            <w:tcW w:w="1108" w:type="dxa"/>
            <w:vAlign w:val="center"/>
          </w:tcPr>
          <w:p w:rsidR="00AF2020" w:rsidRPr="00AF2020" w:rsidRDefault="00AF2020" w:rsidP="003263F1">
            <w:pPr>
              <w:spacing w:before="0" w:line="240" w:lineRule="auto"/>
              <w:ind w:firstLine="0"/>
              <w:jc w:val="center"/>
              <w:rPr>
                <w:sz w:val="16"/>
                <w:szCs w:val="16"/>
                <w:lang w:eastAsia="ru-RU"/>
              </w:rPr>
            </w:pPr>
            <w:r w:rsidRPr="00AF2020">
              <w:rPr>
                <w:sz w:val="16"/>
                <w:szCs w:val="16"/>
                <w:lang w:eastAsia="ru-RU"/>
              </w:rPr>
              <w:t>Единица измерения</w:t>
            </w:r>
          </w:p>
        </w:tc>
        <w:tc>
          <w:tcPr>
            <w:tcW w:w="763"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2022</w:t>
            </w:r>
          </w:p>
        </w:tc>
        <w:tc>
          <w:tcPr>
            <w:tcW w:w="764"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2023</w:t>
            </w:r>
          </w:p>
        </w:tc>
        <w:tc>
          <w:tcPr>
            <w:tcW w:w="763"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2024</w:t>
            </w:r>
          </w:p>
        </w:tc>
        <w:tc>
          <w:tcPr>
            <w:tcW w:w="764"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2025</w:t>
            </w:r>
          </w:p>
        </w:tc>
        <w:tc>
          <w:tcPr>
            <w:tcW w:w="763"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2026</w:t>
            </w:r>
          </w:p>
        </w:tc>
        <w:tc>
          <w:tcPr>
            <w:tcW w:w="764"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2027</w:t>
            </w:r>
          </w:p>
        </w:tc>
        <w:tc>
          <w:tcPr>
            <w:tcW w:w="763"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2028</w:t>
            </w:r>
          </w:p>
        </w:tc>
        <w:tc>
          <w:tcPr>
            <w:tcW w:w="764" w:type="dxa"/>
            <w:vAlign w:val="center"/>
          </w:tcPr>
          <w:p w:rsidR="00AF2020" w:rsidRPr="00AF2020" w:rsidRDefault="00AF2020" w:rsidP="003263F1">
            <w:pPr>
              <w:spacing w:before="0" w:line="240" w:lineRule="auto"/>
              <w:ind w:left="-110" w:right="-119" w:hanging="16"/>
              <w:jc w:val="center"/>
              <w:rPr>
                <w:sz w:val="16"/>
                <w:szCs w:val="16"/>
                <w:lang w:eastAsia="ru-RU"/>
              </w:rPr>
            </w:pPr>
            <w:r w:rsidRPr="00AF2020">
              <w:rPr>
                <w:sz w:val="16"/>
                <w:szCs w:val="16"/>
                <w:lang w:eastAsia="ru-RU"/>
              </w:rPr>
              <w:t>2028-2033</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b/>
                <w:sz w:val="16"/>
                <w:szCs w:val="16"/>
                <w:lang w:eastAsia="ru-RU"/>
              </w:rPr>
            </w:pPr>
            <w:r w:rsidRPr="00AF2020">
              <w:rPr>
                <w:b/>
                <w:sz w:val="16"/>
                <w:szCs w:val="16"/>
                <w:lang w:eastAsia="ru-RU"/>
              </w:rPr>
              <w:t>Население, в т. ч.:</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0,466</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среднесуточное потребление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/сут</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0,0</w:t>
            </w:r>
            <w:r>
              <w:rPr>
                <w:sz w:val="16"/>
                <w:szCs w:val="16"/>
                <w:lang w:eastAsia="ru-RU"/>
              </w:rPr>
              <w:t>011</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0,014</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0,014</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0,014</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0,014</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0,014</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0,014</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максимальное суточное потребление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/сут</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0,0</w:t>
            </w:r>
            <w:r>
              <w:rPr>
                <w:sz w:val="16"/>
                <w:szCs w:val="16"/>
                <w:lang w:eastAsia="ru-RU"/>
              </w:rPr>
              <w:t>017</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0,016</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0,016</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0,016</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0,016</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0,016</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0,016</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холодная питьевая вода</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0,004</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горячее водоснабжение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техническое водоснабжение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0,462</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b/>
                <w:sz w:val="16"/>
                <w:szCs w:val="16"/>
                <w:lang w:eastAsia="ru-RU"/>
              </w:rPr>
            </w:pPr>
            <w:r w:rsidRPr="00AF2020">
              <w:rPr>
                <w:b/>
                <w:sz w:val="16"/>
                <w:szCs w:val="16"/>
                <w:lang w:eastAsia="ru-RU"/>
              </w:rPr>
              <w:t>Бюджетные потребители, в т. ч.:</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среднесуточное потребление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/сут</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максимальное потребление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/сут</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холодная питьевая вода</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горячее водоснабжение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Default="00F620BF" w:rsidP="00F620BF">
            <w:pPr>
              <w:spacing w:before="0" w:line="240" w:lineRule="auto"/>
              <w:ind w:left="-110" w:right="-119" w:hanging="16"/>
              <w:jc w:val="center"/>
            </w:pPr>
            <w:r w:rsidRPr="006E5F16">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техническое водоснабжение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Default="00F620BF" w:rsidP="00F620BF">
            <w:pPr>
              <w:spacing w:before="0" w:line="240" w:lineRule="auto"/>
              <w:ind w:left="-110" w:right="-119" w:hanging="16"/>
              <w:jc w:val="center"/>
            </w:pPr>
            <w:r w:rsidRPr="006E5F16">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b/>
                <w:sz w:val="16"/>
                <w:szCs w:val="16"/>
                <w:lang w:eastAsia="ru-RU"/>
              </w:rPr>
            </w:pPr>
            <w:r w:rsidRPr="00AF2020">
              <w:rPr>
                <w:b/>
                <w:sz w:val="16"/>
                <w:szCs w:val="16"/>
                <w:lang w:eastAsia="ru-RU"/>
              </w:rPr>
              <w:t>Прочие потребители, в т. ч.:</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среднесуточное потребление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/сут</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максимальное суточное потребление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/сут</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холодная питьевая вода</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c>
          <w:tcPr>
            <w:tcW w:w="764" w:type="dxa"/>
            <w:vAlign w:val="center"/>
          </w:tcPr>
          <w:p w:rsidR="00F620BF" w:rsidRDefault="00F620BF" w:rsidP="00F620BF">
            <w:pPr>
              <w:spacing w:before="0" w:line="240" w:lineRule="auto"/>
              <w:ind w:left="-110" w:right="-119" w:hanging="16"/>
              <w:jc w:val="center"/>
            </w:pPr>
            <w:r w:rsidRPr="00A10739">
              <w:rPr>
                <w:sz w:val="16"/>
                <w:szCs w:val="16"/>
                <w:lang w:eastAsia="ru-RU"/>
              </w:rPr>
              <w:t>н.д</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горячее водоснабжение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r>
      <w:tr w:rsidR="00F620BF" w:rsidRPr="00AF2020" w:rsidTr="003263F1">
        <w:trPr>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 техническое водоснабжение</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sidRPr="00AF2020">
              <w:rPr>
                <w:sz w:val="16"/>
                <w:szCs w:val="16"/>
                <w:lang w:eastAsia="ru-RU"/>
              </w:rPr>
              <w:t>0</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3" w:type="dxa"/>
            <w:vAlign w:val="center"/>
          </w:tcPr>
          <w:p w:rsidR="00F620BF" w:rsidRDefault="00F620BF" w:rsidP="00F620BF">
            <w:pPr>
              <w:spacing w:before="0" w:line="240" w:lineRule="auto"/>
              <w:ind w:left="-110" w:right="-119" w:hanging="16"/>
              <w:jc w:val="center"/>
            </w:pPr>
            <w:r>
              <w:rPr>
                <w:sz w:val="16"/>
                <w:szCs w:val="16"/>
                <w:lang w:eastAsia="ru-RU"/>
              </w:rPr>
              <w:t>0</w:t>
            </w:r>
          </w:p>
        </w:tc>
        <w:tc>
          <w:tcPr>
            <w:tcW w:w="764" w:type="dxa"/>
            <w:vAlign w:val="center"/>
          </w:tcPr>
          <w:p w:rsidR="00F620BF" w:rsidRDefault="00F620BF" w:rsidP="00F620BF">
            <w:pPr>
              <w:spacing w:before="0" w:line="240" w:lineRule="auto"/>
              <w:ind w:left="-110" w:right="-119" w:hanging="16"/>
              <w:jc w:val="center"/>
            </w:pPr>
            <w:r>
              <w:rPr>
                <w:sz w:val="16"/>
                <w:szCs w:val="16"/>
                <w:lang w:eastAsia="ru-RU"/>
              </w:rPr>
              <w:t>0</w:t>
            </w:r>
          </w:p>
        </w:tc>
      </w:tr>
      <w:tr w:rsidR="00F620BF" w:rsidRPr="00AF2020" w:rsidTr="003263F1">
        <w:trPr>
          <w:trHeight w:val="419"/>
          <w:jc w:val="center"/>
        </w:trPr>
        <w:tc>
          <w:tcPr>
            <w:tcW w:w="2130" w:type="dxa"/>
            <w:vAlign w:val="center"/>
          </w:tcPr>
          <w:p w:rsidR="00F620BF" w:rsidRPr="00AF2020" w:rsidRDefault="00F620BF" w:rsidP="00F620BF">
            <w:pPr>
              <w:spacing w:before="0" w:line="240" w:lineRule="auto"/>
              <w:ind w:firstLine="0"/>
              <w:jc w:val="left"/>
              <w:rPr>
                <w:sz w:val="16"/>
                <w:szCs w:val="16"/>
                <w:lang w:eastAsia="ru-RU"/>
              </w:rPr>
            </w:pPr>
            <w:r w:rsidRPr="00AF2020">
              <w:rPr>
                <w:sz w:val="16"/>
                <w:szCs w:val="16"/>
                <w:lang w:eastAsia="ru-RU"/>
              </w:rPr>
              <w:t>Итого</w:t>
            </w:r>
          </w:p>
        </w:tc>
        <w:tc>
          <w:tcPr>
            <w:tcW w:w="1108" w:type="dxa"/>
            <w:vAlign w:val="center"/>
          </w:tcPr>
          <w:p w:rsidR="00F620BF" w:rsidRPr="00AF2020" w:rsidRDefault="00F620BF" w:rsidP="00F620BF">
            <w:pPr>
              <w:spacing w:before="0" w:line="240" w:lineRule="auto"/>
              <w:ind w:firstLine="0"/>
              <w:jc w:val="center"/>
              <w:rPr>
                <w:sz w:val="16"/>
                <w:szCs w:val="16"/>
                <w:lang w:eastAsia="ru-RU"/>
              </w:rPr>
            </w:pPr>
            <w:r w:rsidRPr="00AF2020">
              <w:rPr>
                <w:sz w:val="16"/>
                <w:szCs w:val="16"/>
                <w:lang w:eastAsia="ru-RU"/>
              </w:rPr>
              <w:t>тыс. м</w:t>
            </w:r>
            <w:r w:rsidRPr="00AF2020">
              <w:rPr>
                <w:sz w:val="16"/>
                <w:szCs w:val="16"/>
                <w:vertAlign w:val="superscript"/>
                <w:lang w:eastAsia="ru-RU"/>
              </w:rPr>
              <w:t>3</w:t>
            </w:r>
            <w:r w:rsidRPr="00AF2020">
              <w:rPr>
                <w:sz w:val="16"/>
                <w:szCs w:val="16"/>
                <w:lang w:eastAsia="ru-RU"/>
              </w:rPr>
              <w:t>/год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0,466</w:t>
            </w:r>
          </w:p>
        </w:tc>
        <w:tc>
          <w:tcPr>
            <w:tcW w:w="764" w:type="dxa"/>
            <w:vAlign w:val="center"/>
          </w:tcPr>
          <w:p w:rsidR="00F620BF" w:rsidRPr="00AF2020" w:rsidRDefault="00F620BF" w:rsidP="00F620BF">
            <w:pPr>
              <w:spacing w:before="0" w:line="240" w:lineRule="auto"/>
              <w:ind w:left="-110" w:right="-119" w:hanging="16"/>
              <w:jc w:val="center"/>
              <w:rPr>
                <w:sz w:val="16"/>
                <w:szCs w:val="16"/>
              </w:rPr>
            </w:pPr>
            <w:r w:rsidRPr="00AF2020">
              <w:rPr>
                <w:sz w:val="16"/>
                <w:szCs w:val="16"/>
                <w:lang w:eastAsia="ru-RU"/>
              </w:rPr>
              <w:t>н.д</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3"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c>
          <w:tcPr>
            <w:tcW w:w="764" w:type="dxa"/>
            <w:vAlign w:val="center"/>
          </w:tcPr>
          <w:p w:rsidR="00F620BF" w:rsidRPr="00AF2020" w:rsidRDefault="00F620BF" w:rsidP="00F620BF">
            <w:pPr>
              <w:spacing w:before="0" w:line="240" w:lineRule="auto"/>
              <w:ind w:left="-110" w:right="-119" w:hanging="16"/>
              <w:jc w:val="center"/>
              <w:rPr>
                <w:sz w:val="16"/>
                <w:szCs w:val="16"/>
                <w:lang w:eastAsia="ru-RU"/>
              </w:rPr>
            </w:pPr>
            <w:r>
              <w:rPr>
                <w:sz w:val="16"/>
                <w:szCs w:val="16"/>
                <w:lang w:eastAsia="ru-RU"/>
              </w:rPr>
              <w:t>5,97</w:t>
            </w:r>
          </w:p>
        </w:tc>
      </w:tr>
    </w:tbl>
    <w:p w:rsidR="0037244E" w:rsidRDefault="0037244E" w:rsidP="0037244E">
      <w:pPr>
        <w:spacing w:before="0" w:line="240" w:lineRule="auto"/>
        <w:ind w:firstLine="0"/>
        <w:rPr>
          <w:sz w:val="26"/>
          <w:szCs w:val="26"/>
        </w:rPr>
      </w:pPr>
    </w:p>
    <w:p w:rsidR="00CC6500" w:rsidRPr="001125AA" w:rsidRDefault="00CC6500" w:rsidP="001125AA">
      <w:pPr>
        <w:spacing w:before="0" w:line="240" w:lineRule="auto"/>
        <w:ind w:firstLine="709"/>
        <w:rPr>
          <w:sz w:val="26"/>
          <w:szCs w:val="26"/>
        </w:rPr>
      </w:pPr>
      <w:r w:rsidRPr="005E4CB8">
        <w:rPr>
          <w:sz w:val="26"/>
          <w:szCs w:val="26"/>
        </w:rPr>
        <w:t>В</w:t>
      </w:r>
      <w:r w:rsidR="005E4CB8" w:rsidRPr="005E4CB8">
        <w:rPr>
          <w:sz w:val="26"/>
          <w:szCs w:val="26"/>
        </w:rPr>
        <w:t xml:space="preserve"> остальных населённых пунктах Сельского поселения «Великовисочный сельсовет» ЗР НАО</w:t>
      </w:r>
      <w:r w:rsidRPr="005E4CB8">
        <w:rPr>
          <w:sz w:val="26"/>
          <w:szCs w:val="26"/>
        </w:rPr>
        <w:t xml:space="preserve"> прогнозн</w:t>
      </w:r>
      <w:r w:rsidR="005E4CB8" w:rsidRPr="005E4CB8">
        <w:rPr>
          <w:sz w:val="26"/>
          <w:szCs w:val="26"/>
        </w:rPr>
        <w:t>ый</w:t>
      </w:r>
      <w:r w:rsidRPr="005E4CB8">
        <w:rPr>
          <w:sz w:val="26"/>
          <w:szCs w:val="26"/>
        </w:rPr>
        <w:t xml:space="preserve"> баланс потребления воды в долгосрочной перспективе</w:t>
      </w:r>
      <w:r w:rsidR="005E4CB8">
        <w:rPr>
          <w:sz w:val="26"/>
          <w:szCs w:val="26"/>
        </w:rPr>
        <w:t xml:space="preserve"> не претерпит изменений.</w:t>
      </w:r>
    </w:p>
    <w:p w:rsidR="005E4CB8" w:rsidRPr="001125AA" w:rsidRDefault="005E4CB8" w:rsidP="001F3983">
      <w:pPr>
        <w:spacing w:before="0" w:line="240" w:lineRule="auto"/>
        <w:ind w:firstLine="0"/>
        <w:rPr>
          <w:sz w:val="26"/>
          <w:szCs w:val="26"/>
        </w:rPr>
      </w:pPr>
    </w:p>
    <w:p w:rsidR="00CC6500" w:rsidRPr="00302C0A" w:rsidRDefault="00CC6500" w:rsidP="00764273">
      <w:pPr>
        <w:pStyle w:val="af3"/>
        <w:numPr>
          <w:ilvl w:val="2"/>
          <w:numId w:val="3"/>
        </w:numPr>
        <w:tabs>
          <w:tab w:val="left" w:pos="851"/>
        </w:tabs>
        <w:spacing w:before="0"/>
        <w:ind w:left="0" w:firstLine="0"/>
        <w:jc w:val="both"/>
        <w:rPr>
          <w:b/>
          <w:szCs w:val="26"/>
        </w:rPr>
      </w:pPr>
      <w:bookmarkStart w:id="81" w:name="_Toc67470545"/>
      <w:r w:rsidRPr="00302C0A">
        <w:rPr>
          <w:b/>
          <w:szCs w:val="26"/>
        </w:rPr>
        <w:t>Сведения о фактических и планируемых потерях воды при ее транспортировке (годовые, среднесуточные значения)</w:t>
      </w:r>
      <w:bookmarkEnd w:id="81"/>
    </w:p>
    <w:p w:rsidR="00CC6500" w:rsidRPr="00302C0A" w:rsidRDefault="00CC6500" w:rsidP="001125AA">
      <w:pPr>
        <w:spacing w:before="0" w:line="240" w:lineRule="auto"/>
        <w:ind w:firstLine="709"/>
        <w:rPr>
          <w:sz w:val="26"/>
          <w:szCs w:val="26"/>
        </w:rPr>
      </w:pPr>
    </w:p>
    <w:p w:rsidR="00CC6500" w:rsidRPr="00302C0A" w:rsidRDefault="00BA0912" w:rsidP="001125AA">
      <w:pPr>
        <w:spacing w:before="0" w:line="240" w:lineRule="auto"/>
        <w:ind w:firstLine="709"/>
        <w:rPr>
          <w:sz w:val="26"/>
          <w:szCs w:val="26"/>
        </w:rPr>
      </w:pPr>
      <w:r>
        <w:rPr>
          <w:sz w:val="26"/>
          <w:szCs w:val="26"/>
        </w:rPr>
        <w:t>Сведения о ф</w:t>
      </w:r>
      <w:r w:rsidR="00CC6500" w:rsidRPr="00302C0A">
        <w:rPr>
          <w:sz w:val="26"/>
          <w:szCs w:val="26"/>
        </w:rPr>
        <w:t>актически</w:t>
      </w:r>
      <w:r>
        <w:rPr>
          <w:sz w:val="26"/>
          <w:szCs w:val="26"/>
        </w:rPr>
        <w:t xml:space="preserve">х </w:t>
      </w:r>
      <w:r w:rsidR="00CC6500" w:rsidRPr="00302C0A">
        <w:rPr>
          <w:sz w:val="26"/>
          <w:szCs w:val="26"/>
        </w:rPr>
        <w:t>потер</w:t>
      </w:r>
      <w:r>
        <w:rPr>
          <w:sz w:val="26"/>
          <w:szCs w:val="26"/>
        </w:rPr>
        <w:t>ях</w:t>
      </w:r>
      <w:r w:rsidR="00CC6500" w:rsidRPr="00302C0A">
        <w:rPr>
          <w:sz w:val="26"/>
          <w:szCs w:val="26"/>
        </w:rPr>
        <w:t xml:space="preserve"> воды при ее транспортировке в </w:t>
      </w:r>
      <w:r w:rsidR="005E4CB8">
        <w:rPr>
          <w:sz w:val="26"/>
          <w:szCs w:val="26"/>
        </w:rPr>
        <w:t xml:space="preserve">водопроводе д. Лабожское </w:t>
      </w:r>
      <w:r w:rsidR="00CC6500" w:rsidRPr="00302C0A">
        <w:rPr>
          <w:sz w:val="26"/>
          <w:szCs w:val="26"/>
        </w:rPr>
        <w:t xml:space="preserve"> за 202</w:t>
      </w:r>
      <w:r w:rsidR="005E4CB8">
        <w:rPr>
          <w:sz w:val="26"/>
          <w:szCs w:val="26"/>
        </w:rPr>
        <w:t>2</w:t>
      </w:r>
      <w:r w:rsidR="00CC6500" w:rsidRPr="00302C0A">
        <w:rPr>
          <w:sz w:val="26"/>
          <w:szCs w:val="26"/>
        </w:rPr>
        <w:t xml:space="preserve"> год </w:t>
      </w:r>
      <w:r w:rsidR="005E4CB8">
        <w:rPr>
          <w:sz w:val="26"/>
          <w:szCs w:val="26"/>
        </w:rPr>
        <w:t xml:space="preserve">отсутствуют. </w:t>
      </w:r>
    </w:p>
    <w:p w:rsidR="00CC6500" w:rsidRPr="00302C0A" w:rsidRDefault="00CC6500" w:rsidP="001125AA">
      <w:pPr>
        <w:spacing w:before="0" w:line="240" w:lineRule="auto"/>
        <w:ind w:firstLine="709"/>
        <w:rPr>
          <w:sz w:val="26"/>
          <w:szCs w:val="26"/>
        </w:rPr>
      </w:pPr>
      <w:r w:rsidRPr="00302C0A">
        <w:rPr>
          <w:sz w:val="26"/>
          <w:szCs w:val="26"/>
        </w:rPr>
        <w:t xml:space="preserve">К концу </w:t>
      </w:r>
      <w:r w:rsidR="008741D5" w:rsidRPr="009B3609">
        <w:rPr>
          <w:sz w:val="26"/>
          <w:szCs w:val="26"/>
        </w:rPr>
        <w:t>расчётного</w:t>
      </w:r>
      <w:r w:rsidRPr="009B3609">
        <w:rPr>
          <w:sz w:val="26"/>
          <w:szCs w:val="26"/>
        </w:rPr>
        <w:t xml:space="preserve"> срока</w:t>
      </w:r>
      <w:r w:rsidR="00D21A57" w:rsidRPr="009B3609">
        <w:rPr>
          <w:sz w:val="26"/>
          <w:szCs w:val="26"/>
        </w:rPr>
        <w:t xml:space="preserve"> действия схемы теплоснабжения</w:t>
      </w:r>
      <w:r w:rsidRPr="00302C0A">
        <w:rPr>
          <w:sz w:val="26"/>
          <w:szCs w:val="26"/>
        </w:rPr>
        <w:t xml:space="preserve"> планируется не превысить число потерь более </w:t>
      </w:r>
      <w:r w:rsidR="001125AA" w:rsidRPr="00302C0A">
        <w:rPr>
          <w:sz w:val="26"/>
          <w:szCs w:val="26"/>
        </w:rPr>
        <w:t xml:space="preserve">чем на </w:t>
      </w:r>
      <w:r w:rsidR="005E4CB8">
        <w:rPr>
          <w:sz w:val="26"/>
          <w:szCs w:val="26"/>
        </w:rPr>
        <w:t>0,25</w:t>
      </w:r>
      <w:r w:rsidR="00D574B3">
        <w:rPr>
          <w:sz w:val="26"/>
          <w:szCs w:val="26"/>
        </w:rPr>
        <w:t xml:space="preserve"> </w:t>
      </w:r>
      <w:r w:rsidRPr="00302C0A">
        <w:rPr>
          <w:sz w:val="26"/>
          <w:szCs w:val="26"/>
        </w:rPr>
        <w:t xml:space="preserve">% за </w:t>
      </w:r>
      <w:r w:rsidR="00D574B3" w:rsidRPr="00302C0A">
        <w:rPr>
          <w:sz w:val="26"/>
          <w:szCs w:val="26"/>
        </w:rPr>
        <w:t>счёт</w:t>
      </w:r>
      <w:r w:rsidR="004A4574" w:rsidRPr="00302C0A">
        <w:rPr>
          <w:sz w:val="26"/>
          <w:szCs w:val="26"/>
        </w:rPr>
        <w:t xml:space="preserve"> </w:t>
      </w:r>
      <w:r w:rsidRPr="00302C0A">
        <w:rPr>
          <w:sz w:val="26"/>
          <w:szCs w:val="26"/>
        </w:rPr>
        <w:t xml:space="preserve">выполнения мероприятий по </w:t>
      </w:r>
      <w:r w:rsidR="005E4CB8">
        <w:rPr>
          <w:sz w:val="26"/>
          <w:szCs w:val="26"/>
        </w:rPr>
        <w:t xml:space="preserve">новому строительству, </w:t>
      </w:r>
      <w:r w:rsidRPr="00302C0A">
        <w:rPr>
          <w:sz w:val="26"/>
          <w:szCs w:val="26"/>
        </w:rPr>
        <w:t>реконструкции, модернизации, капитальному ремонту или ремонту</w:t>
      </w:r>
      <w:r w:rsidR="005E4CB8">
        <w:rPr>
          <w:sz w:val="26"/>
          <w:szCs w:val="26"/>
        </w:rPr>
        <w:t xml:space="preserve"> объектов и сооружений</w:t>
      </w:r>
      <w:r w:rsidRPr="00302C0A">
        <w:rPr>
          <w:sz w:val="26"/>
          <w:szCs w:val="26"/>
        </w:rPr>
        <w:t xml:space="preserve"> систем холодного водоснабжения в период </w:t>
      </w:r>
      <w:r w:rsidR="00D574B3">
        <w:rPr>
          <w:sz w:val="26"/>
          <w:szCs w:val="26"/>
        </w:rPr>
        <w:t xml:space="preserve">с </w:t>
      </w:r>
      <w:r w:rsidRPr="00302C0A">
        <w:rPr>
          <w:sz w:val="26"/>
          <w:szCs w:val="26"/>
        </w:rPr>
        <w:t>202</w:t>
      </w:r>
      <w:r w:rsidR="005E4CB8">
        <w:rPr>
          <w:sz w:val="26"/>
          <w:szCs w:val="26"/>
        </w:rPr>
        <w:t>4</w:t>
      </w:r>
      <w:r w:rsidR="00D574B3">
        <w:rPr>
          <w:sz w:val="26"/>
          <w:szCs w:val="26"/>
        </w:rPr>
        <w:t xml:space="preserve"> по </w:t>
      </w:r>
      <w:r w:rsidRPr="00302C0A">
        <w:rPr>
          <w:sz w:val="26"/>
          <w:szCs w:val="26"/>
        </w:rPr>
        <w:t>203</w:t>
      </w:r>
      <w:r w:rsidR="005E4CB8">
        <w:rPr>
          <w:sz w:val="26"/>
          <w:szCs w:val="26"/>
        </w:rPr>
        <w:t>3</w:t>
      </w:r>
      <w:r w:rsidRPr="00302C0A">
        <w:rPr>
          <w:sz w:val="26"/>
          <w:szCs w:val="26"/>
        </w:rPr>
        <w:t xml:space="preserve"> г</w:t>
      </w:r>
      <w:r w:rsidR="001125AA" w:rsidRPr="00302C0A">
        <w:rPr>
          <w:sz w:val="26"/>
          <w:szCs w:val="26"/>
        </w:rPr>
        <w:t>од</w:t>
      </w:r>
      <w:r w:rsidR="00BA0912">
        <w:rPr>
          <w:sz w:val="26"/>
          <w:szCs w:val="26"/>
        </w:rPr>
        <w:t>ы</w:t>
      </w:r>
      <w:r w:rsidRPr="00302C0A">
        <w:rPr>
          <w:sz w:val="26"/>
          <w:szCs w:val="26"/>
        </w:rPr>
        <w:t>.</w:t>
      </w:r>
    </w:p>
    <w:p w:rsidR="00CC6500" w:rsidRDefault="00CC6500" w:rsidP="001125AA">
      <w:pPr>
        <w:spacing w:before="0" w:line="240" w:lineRule="auto"/>
        <w:ind w:firstLine="709"/>
        <w:rPr>
          <w:sz w:val="26"/>
          <w:szCs w:val="26"/>
        </w:rPr>
      </w:pPr>
    </w:p>
    <w:p w:rsidR="00FD471F" w:rsidRDefault="00FD471F" w:rsidP="001125AA">
      <w:pPr>
        <w:spacing w:before="0" w:line="240" w:lineRule="auto"/>
        <w:ind w:firstLine="709"/>
        <w:rPr>
          <w:sz w:val="26"/>
          <w:szCs w:val="26"/>
        </w:rPr>
      </w:pPr>
    </w:p>
    <w:p w:rsidR="00FD471F" w:rsidRPr="00302C0A" w:rsidRDefault="00FD471F" w:rsidP="001125AA">
      <w:pPr>
        <w:spacing w:before="0" w:line="240" w:lineRule="auto"/>
        <w:ind w:firstLine="709"/>
        <w:rPr>
          <w:sz w:val="26"/>
          <w:szCs w:val="26"/>
        </w:rPr>
      </w:pPr>
    </w:p>
    <w:p w:rsidR="00CC6500" w:rsidRPr="00302C0A" w:rsidRDefault="00CC6500" w:rsidP="00764273">
      <w:pPr>
        <w:pStyle w:val="af3"/>
        <w:numPr>
          <w:ilvl w:val="2"/>
          <w:numId w:val="3"/>
        </w:numPr>
        <w:tabs>
          <w:tab w:val="left" w:pos="851"/>
        </w:tabs>
        <w:spacing w:before="0"/>
        <w:ind w:left="0" w:firstLine="0"/>
        <w:jc w:val="both"/>
        <w:rPr>
          <w:b/>
          <w:szCs w:val="26"/>
        </w:rPr>
      </w:pPr>
      <w:bookmarkStart w:id="82" w:name="_Toc67470546"/>
      <w:r w:rsidRPr="00302C0A">
        <w:rPr>
          <w:b/>
          <w:szCs w:val="26"/>
        </w:rPr>
        <w:lastRenderedPageBreak/>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82"/>
    </w:p>
    <w:p w:rsidR="00CC6500" w:rsidRPr="00302C0A" w:rsidRDefault="00CC6500" w:rsidP="001125AA">
      <w:pPr>
        <w:spacing w:before="0" w:line="240" w:lineRule="auto"/>
        <w:ind w:firstLine="709"/>
        <w:rPr>
          <w:sz w:val="26"/>
          <w:szCs w:val="26"/>
        </w:rPr>
      </w:pPr>
      <w:r w:rsidRPr="00302C0A">
        <w:rPr>
          <w:sz w:val="26"/>
          <w:szCs w:val="26"/>
        </w:rPr>
        <w:t>Информация о перспективном водопотреблении ориентировочная.</w:t>
      </w:r>
    </w:p>
    <w:p w:rsidR="00CC6500" w:rsidRPr="00302C0A" w:rsidRDefault="00CC6500" w:rsidP="001125AA">
      <w:pPr>
        <w:spacing w:before="0" w:line="240" w:lineRule="auto"/>
        <w:ind w:firstLine="709"/>
        <w:rPr>
          <w:sz w:val="26"/>
          <w:szCs w:val="26"/>
        </w:rPr>
      </w:pPr>
      <w:r w:rsidRPr="00302C0A">
        <w:rPr>
          <w:sz w:val="26"/>
          <w:szCs w:val="26"/>
        </w:rPr>
        <w:t xml:space="preserve">Полный перспективный баланс системы водоснабжения </w:t>
      </w:r>
      <w:r w:rsidR="008741D5" w:rsidRPr="00302C0A">
        <w:rPr>
          <w:sz w:val="26"/>
          <w:szCs w:val="26"/>
        </w:rPr>
        <w:t>отражён</w:t>
      </w:r>
      <w:r w:rsidRPr="00302C0A">
        <w:rPr>
          <w:sz w:val="26"/>
          <w:szCs w:val="26"/>
        </w:rPr>
        <w:t xml:space="preserve"> в табличной форме 2.1</w:t>
      </w:r>
      <w:r w:rsidR="009B3609">
        <w:rPr>
          <w:sz w:val="26"/>
          <w:szCs w:val="26"/>
        </w:rPr>
        <w:t>5</w:t>
      </w:r>
      <w:r w:rsidRPr="00302C0A">
        <w:rPr>
          <w:sz w:val="26"/>
          <w:szCs w:val="26"/>
        </w:rPr>
        <w:t>, который содержит:</w:t>
      </w:r>
    </w:p>
    <w:p w:rsidR="00CC6500" w:rsidRPr="00302C0A" w:rsidRDefault="00302C0A" w:rsidP="00B100B0">
      <w:pPr>
        <w:pStyle w:val="af3"/>
        <w:numPr>
          <w:ilvl w:val="0"/>
          <w:numId w:val="23"/>
        </w:numPr>
        <w:tabs>
          <w:tab w:val="left" w:pos="993"/>
        </w:tabs>
        <w:spacing w:before="0"/>
        <w:ind w:left="0" w:firstLine="709"/>
        <w:jc w:val="both"/>
        <w:rPr>
          <w:szCs w:val="26"/>
        </w:rPr>
      </w:pPr>
      <w:r w:rsidRPr="00302C0A">
        <w:rPr>
          <w:szCs w:val="26"/>
        </w:rPr>
        <w:t>о</w:t>
      </w:r>
      <w:r w:rsidR="00CC6500" w:rsidRPr="00302C0A">
        <w:rPr>
          <w:szCs w:val="26"/>
        </w:rPr>
        <w:t>бщий</w:t>
      </w:r>
      <w:r w:rsidRPr="00302C0A">
        <w:rPr>
          <w:szCs w:val="26"/>
        </w:rPr>
        <w:t xml:space="preserve"> </w:t>
      </w:r>
      <w:r w:rsidR="00CC6500" w:rsidRPr="00302C0A">
        <w:rPr>
          <w:szCs w:val="26"/>
        </w:rPr>
        <w:t>баланс подачи и реализации горячей, питьевой, технической воды;</w:t>
      </w:r>
    </w:p>
    <w:p w:rsidR="00CC6500" w:rsidRPr="00302C0A" w:rsidRDefault="00CC6500" w:rsidP="00B100B0">
      <w:pPr>
        <w:pStyle w:val="af3"/>
        <w:numPr>
          <w:ilvl w:val="0"/>
          <w:numId w:val="23"/>
        </w:numPr>
        <w:tabs>
          <w:tab w:val="left" w:pos="993"/>
        </w:tabs>
        <w:spacing w:before="0"/>
        <w:ind w:left="0" w:firstLine="709"/>
        <w:jc w:val="both"/>
        <w:rPr>
          <w:szCs w:val="26"/>
        </w:rPr>
      </w:pPr>
      <w:r w:rsidRPr="00302C0A">
        <w:rPr>
          <w:szCs w:val="26"/>
        </w:rPr>
        <w:t>территориальный баланс подачи горячей, питьевой, технической воды по технологическим зонам водоснабжения;</w:t>
      </w:r>
    </w:p>
    <w:p w:rsidR="00CC6500" w:rsidRPr="00302C0A" w:rsidRDefault="00CC6500" w:rsidP="00B100B0">
      <w:pPr>
        <w:pStyle w:val="af3"/>
        <w:numPr>
          <w:ilvl w:val="0"/>
          <w:numId w:val="23"/>
        </w:numPr>
        <w:tabs>
          <w:tab w:val="left" w:pos="993"/>
        </w:tabs>
        <w:spacing w:before="0"/>
        <w:ind w:left="0" w:firstLine="709"/>
        <w:jc w:val="both"/>
        <w:rPr>
          <w:szCs w:val="26"/>
        </w:rPr>
      </w:pPr>
      <w:r w:rsidRPr="00302C0A">
        <w:rPr>
          <w:szCs w:val="26"/>
        </w:rPr>
        <w:t>структурный баланс реализации горячей, питьевой, технической воды по группам абонентов.</w:t>
      </w:r>
    </w:p>
    <w:p w:rsidR="00CC6500" w:rsidRDefault="00CC6500" w:rsidP="007358A2">
      <w:pPr>
        <w:spacing w:before="0" w:line="240" w:lineRule="auto"/>
        <w:ind w:firstLine="0"/>
        <w:jc w:val="right"/>
        <w:rPr>
          <w:sz w:val="26"/>
          <w:szCs w:val="26"/>
        </w:rPr>
      </w:pPr>
      <w:r w:rsidRPr="00302C0A">
        <w:rPr>
          <w:sz w:val="26"/>
          <w:szCs w:val="26"/>
        </w:rPr>
        <w:t>Таблица 2.1</w:t>
      </w:r>
      <w:r w:rsidR="009B3609">
        <w:rPr>
          <w:sz w:val="26"/>
          <w:szCs w:val="26"/>
        </w:rPr>
        <w:t>5</w:t>
      </w:r>
    </w:p>
    <w:p w:rsidR="008741D5" w:rsidRDefault="008741D5" w:rsidP="007358A2">
      <w:pPr>
        <w:spacing w:before="0" w:line="240" w:lineRule="auto"/>
        <w:ind w:firstLine="0"/>
        <w:jc w:val="right"/>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868"/>
        <w:gridCol w:w="868"/>
        <w:gridCol w:w="868"/>
        <w:gridCol w:w="869"/>
        <w:gridCol w:w="868"/>
        <w:gridCol w:w="868"/>
        <w:gridCol w:w="868"/>
        <w:gridCol w:w="869"/>
      </w:tblGrid>
      <w:tr w:rsidR="008449C7" w:rsidRPr="00F620BF" w:rsidTr="00F620BF">
        <w:tc>
          <w:tcPr>
            <w:tcW w:w="2263"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Год</w:t>
            </w:r>
          </w:p>
        </w:tc>
        <w:tc>
          <w:tcPr>
            <w:tcW w:w="868"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2022</w:t>
            </w:r>
          </w:p>
        </w:tc>
        <w:tc>
          <w:tcPr>
            <w:tcW w:w="868"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2023</w:t>
            </w:r>
          </w:p>
        </w:tc>
        <w:tc>
          <w:tcPr>
            <w:tcW w:w="868"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2024</w:t>
            </w:r>
          </w:p>
        </w:tc>
        <w:tc>
          <w:tcPr>
            <w:tcW w:w="869"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2025</w:t>
            </w:r>
          </w:p>
        </w:tc>
        <w:tc>
          <w:tcPr>
            <w:tcW w:w="868"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2026</w:t>
            </w:r>
          </w:p>
        </w:tc>
        <w:tc>
          <w:tcPr>
            <w:tcW w:w="868"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2027</w:t>
            </w:r>
          </w:p>
        </w:tc>
        <w:tc>
          <w:tcPr>
            <w:tcW w:w="868"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2028</w:t>
            </w:r>
          </w:p>
        </w:tc>
        <w:tc>
          <w:tcPr>
            <w:tcW w:w="869" w:type="dxa"/>
            <w:vAlign w:val="center"/>
          </w:tcPr>
          <w:p w:rsidR="008449C7" w:rsidRPr="00F620BF" w:rsidRDefault="008449C7" w:rsidP="00F620BF">
            <w:pPr>
              <w:spacing w:before="0" w:line="240" w:lineRule="auto"/>
              <w:ind w:firstLine="0"/>
              <w:jc w:val="center"/>
              <w:rPr>
                <w:sz w:val="16"/>
                <w:szCs w:val="16"/>
                <w:lang w:eastAsia="ru-RU"/>
              </w:rPr>
            </w:pPr>
            <w:r w:rsidRPr="00F620BF">
              <w:rPr>
                <w:sz w:val="16"/>
                <w:szCs w:val="16"/>
                <w:lang w:eastAsia="ru-RU"/>
              </w:rPr>
              <w:t>2029-2033</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Общий подъем воды,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0,462</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14,96</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14,96</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14,96</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14,96</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14,96</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14,96</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Расход на собственные нужды (промывка фильтров ПУ), тыс. м</w:t>
            </w:r>
            <w:r w:rsidRPr="00F620BF">
              <w:rPr>
                <w:sz w:val="16"/>
                <w:szCs w:val="16"/>
                <w:vertAlign w:val="superscript"/>
                <w:lang w:eastAsia="ru-RU"/>
              </w:rPr>
              <w:t>3</w:t>
            </w:r>
            <w:r w:rsidRPr="00F620BF">
              <w:rPr>
                <w:sz w:val="16"/>
                <w:szCs w:val="16"/>
                <w:lang w:eastAsia="ru-RU"/>
              </w:rPr>
              <w:t xml:space="preserve">/год </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н.д</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1,79</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1,79</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1,79</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1,79</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1,79</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1,79</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Pr>
                <w:sz w:val="16"/>
                <w:szCs w:val="16"/>
                <w:lang w:eastAsia="ru-RU"/>
              </w:rPr>
              <w:t>Технологический сброс</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н.д</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Default="00F620BF" w:rsidP="00F620BF">
            <w:pPr>
              <w:spacing w:before="0" w:line="240" w:lineRule="auto"/>
              <w:ind w:firstLine="0"/>
              <w:jc w:val="center"/>
              <w:rPr>
                <w:sz w:val="16"/>
                <w:szCs w:val="16"/>
                <w:lang w:eastAsia="ru-RU"/>
              </w:rPr>
            </w:pPr>
            <w:r>
              <w:rPr>
                <w:sz w:val="16"/>
                <w:szCs w:val="16"/>
                <w:lang w:eastAsia="ru-RU"/>
              </w:rPr>
              <w:t>7,1</w:t>
            </w:r>
          </w:p>
        </w:tc>
        <w:tc>
          <w:tcPr>
            <w:tcW w:w="869" w:type="dxa"/>
            <w:vAlign w:val="center"/>
          </w:tcPr>
          <w:p w:rsidR="00F620BF" w:rsidRDefault="00F620BF" w:rsidP="00F620BF">
            <w:pPr>
              <w:spacing w:before="0" w:line="240" w:lineRule="auto"/>
              <w:ind w:firstLine="0"/>
              <w:jc w:val="center"/>
              <w:rPr>
                <w:sz w:val="16"/>
                <w:szCs w:val="16"/>
                <w:lang w:eastAsia="ru-RU"/>
              </w:rPr>
            </w:pPr>
            <w:r>
              <w:rPr>
                <w:sz w:val="16"/>
                <w:szCs w:val="16"/>
                <w:lang w:eastAsia="ru-RU"/>
              </w:rPr>
              <w:t>7,1</w:t>
            </w:r>
          </w:p>
        </w:tc>
        <w:tc>
          <w:tcPr>
            <w:tcW w:w="868" w:type="dxa"/>
            <w:vAlign w:val="center"/>
          </w:tcPr>
          <w:p w:rsidR="00F620BF" w:rsidRDefault="00F620BF" w:rsidP="00F620BF">
            <w:pPr>
              <w:spacing w:before="0" w:line="240" w:lineRule="auto"/>
              <w:ind w:firstLine="0"/>
              <w:jc w:val="center"/>
              <w:rPr>
                <w:sz w:val="16"/>
                <w:szCs w:val="16"/>
                <w:lang w:eastAsia="ru-RU"/>
              </w:rPr>
            </w:pPr>
            <w:r>
              <w:rPr>
                <w:sz w:val="16"/>
                <w:szCs w:val="16"/>
                <w:lang w:eastAsia="ru-RU"/>
              </w:rPr>
              <w:t>7,1</w:t>
            </w:r>
          </w:p>
        </w:tc>
        <w:tc>
          <w:tcPr>
            <w:tcW w:w="868" w:type="dxa"/>
            <w:vAlign w:val="center"/>
          </w:tcPr>
          <w:p w:rsidR="00F620BF" w:rsidRDefault="00F620BF" w:rsidP="00F620BF">
            <w:pPr>
              <w:spacing w:before="0" w:line="240" w:lineRule="auto"/>
              <w:ind w:firstLine="0"/>
              <w:jc w:val="center"/>
              <w:rPr>
                <w:sz w:val="16"/>
                <w:szCs w:val="16"/>
                <w:lang w:eastAsia="ru-RU"/>
              </w:rPr>
            </w:pPr>
            <w:r>
              <w:rPr>
                <w:sz w:val="16"/>
                <w:szCs w:val="16"/>
                <w:lang w:eastAsia="ru-RU"/>
              </w:rPr>
              <w:t>7,1</w:t>
            </w:r>
          </w:p>
        </w:tc>
        <w:tc>
          <w:tcPr>
            <w:tcW w:w="868" w:type="dxa"/>
            <w:vAlign w:val="center"/>
          </w:tcPr>
          <w:p w:rsidR="00F620BF" w:rsidRDefault="00F620BF" w:rsidP="00F620BF">
            <w:pPr>
              <w:spacing w:before="0" w:line="240" w:lineRule="auto"/>
              <w:ind w:firstLine="0"/>
              <w:jc w:val="center"/>
              <w:rPr>
                <w:sz w:val="16"/>
                <w:szCs w:val="16"/>
                <w:lang w:eastAsia="ru-RU"/>
              </w:rPr>
            </w:pPr>
            <w:r>
              <w:rPr>
                <w:sz w:val="16"/>
                <w:szCs w:val="16"/>
                <w:lang w:eastAsia="ru-RU"/>
              </w:rPr>
              <w:t>7,1</w:t>
            </w:r>
          </w:p>
        </w:tc>
        <w:tc>
          <w:tcPr>
            <w:tcW w:w="869" w:type="dxa"/>
            <w:vAlign w:val="center"/>
          </w:tcPr>
          <w:p w:rsidR="00F620BF" w:rsidRDefault="00F620BF" w:rsidP="00F620BF">
            <w:pPr>
              <w:spacing w:before="0" w:line="240" w:lineRule="auto"/>
              <w:ind w:firstLine="0"/>
              <w:jc w:val="center"/>
              <w:rPr>
                <w:sz w:val="16"/>
                <w:szCs w:val="16"/>
                <w:lang w:eastAsia="ru-RU"/>
              </w:rPr>
            </w:pPr>
            <w:r>
              <w:rPr>
                <w:sz w:val="16"/>
                <w:szCs w:val="16"/>
                <w:lang w:eastAsia="ru-RU"/>
              </w:rPr>
              <w:t>7,1</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Подано воды в водопроводную сеть тыс. м</w:t>
            </w:r>
            <w:r w:rsidRPr="00F620BF">
              <w:rPr>
                <w:sz w:val="16"/>
                <w:szCs w:val="16"/>
                <w:vertAlign w:val="superscript"/>
                <w:lang w:eastAsia="ru-RU"/>
              </w:rPr>
              <w:t>3</w:t>
            </w:r>
            <w:r w:rsidRPr="00F620BF">
              <w:rPr>
                <w:sz w:val="16"/>
                <w:szCs w:val="16"/>
                <w:lang w:eastAsia="ru-RU"/>
              </w:rPr>
              <w:t>/год, всего в т.ч.:</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0,462</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8</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8</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8</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8</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8</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8</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Потери воды при отпуске в сеть,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0,015</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0,015</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0,015</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0,015</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0,015</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0,015</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Отпущено воды из водопроводной сети, всего и в т.ч.,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0,462</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7</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7</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5,9</w:t>
            </w:r>
            <w:r>
              <w:rPr>
                <w:sz w:val="16"/>
                <w:szCs w:val="16"/>
                <w:lang w:eastAsia="ru-RU"/>
              </w:rPr>
              <w:t>7</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Холодное водоснабжение,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население,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5,97</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бюджетные потребители,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прочие,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Pr>
                <w:sz w:val="16"/>
                <w:szCs w:val="16"/>
                <w:lang w:eastAsia="ru-RU"/>
              </w:rPr>
              <w:t>н.д.</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Горячее водоснабжение,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население,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бюджетные потребители,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прочие,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нужды ЖКУ,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Техническое водоснабжение,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0,462</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население,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0,462</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бюджетные потребители,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left="-30" w:firstLine="0"/>
              <w:jc w:val="center"/>
            </w:pPr>
            <w:r w:rsidRPr="00F620BF">
              <w:rPr>
                <w:sz w:val="16"/>
                <w:szCs w:val="16"/>
                <w:lang w:eastAsia="ru-RU"/>
              </w:rPr>
              <w:t>н.д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r w:rsidR="00F620BF" w:rsidRPr="00F620BF" w:rsidTr="00F620BF">
        <w:tc>
          <w:tcPr>
            <w:tcW w:w="2263" w:type="dxa"/>
            <w:vAlign w:val="center"/>
          </w:tcPr>
          <w:p w:rsidR="00F620BF" w:rsidRPr="00F620BF" w:rsidRDefault="00F620BF" w:rsidP="00F620BF">
            <w:pPr>
              <w:spacing w:before="0" w:line="240" w:lineRule="auto"/>
              <w:ind w:firstLine="0"/>
              <w:jc w:val="left"/>
              <w:rPr>
                <w:sz w:val="16"/>
                <w:szCs w:val="16"/>
                <w:lang w:eastAsia="ru-RU"/>
              </w:rPr>
            </w:pPr>
            <w:r w:rsidRPr="00F620BF">
              <w:rPr>
                <w:sz w:val="16"/>
                <w:szCs w:val="16"/>
                <w:lang w:eastAsia="ru-RU"/>
              </w:rPr>
              <w:t>- прочие, тыс. м</w:t>
            </w:r>
            <w:r w:rsidRPr="00F620BF">
              <w:rPr>
                <w:sz w:val="16"/>
                <w:szCs w:val="16"/>
                <w:vertAlign w:val="superscript"/>
                <w:lang w:eastAsia="ru-RU"/>
              </w:rPr>
              <w:t>3</w:t>
            </w:r>
            <w:r w:rsidRPr="00F620BF">
              <w:rPr>
                <w:sz w:val="16"/>
                <w:szCs w:val="16"/>
                <w:lang w:eastAsia="ru-RU"/>
              </w:rPr>
              <w:t>/год</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8"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c>
          <w:tcPr>
            <w:tcW w:w="869" w:type="dxa"/>
            <w:vAlign w:val="center"/>
          </w:tcPr>
          <w:p w:rsidR="00F620BF" w:rsidRPr="00F620BF" w:rsidRDefault="00F620BF" w:rsidP="00F620BF">
            <w:pPr>
              <w:spacing w:before="0" w:line="240" w:lineRule="auto"/>
              <w:ind w:firstLine="0"/>
              <w:jc w:val="center"/>
              <w:rPr>
                <w:sz w:val="16"/>
                <w:szCs w:val="16"/>
                <w:lang w:eastAsia="ru-RU"/>
              </w:rPr>
            </w:pPr>
            <w:r w:rsidRPr="00F620BF">
              <w:rPr>
                <w:sz w:val="16"/>
                <w:szCs w:val="16"/>
                <w:lang w:eastAsia="ru-RU"/>
              </w:rPr>
              <w:t>0</w:t>
            </w:r>
          </w:p>
        </w:tc>
      </w:tr>
    </w:tbl>
    <w:p w:rsidR="00EA649A" w:rsidRDefault="00EA649A" w:rsidP="007358A2">
      <w:pPr>
        <w:spacing w:before="0" w:line="240" w:lineRule="auto"/>
        <w:ind w:firstLine="0"/>
        <w:jc w:val="right"/>
        <w:rPr>
          <w:sz w:val="26"/>
          <w:szCs w:val="26"/>
        </w:rPr>
      </w:pPr>
    </w:p>
    <w:p w:rsidR="00F620BF" w:rsidRPr="001125AA" w:rsidRDefault="00F620BF" w:rsidP="00F620BF">
      <w:pPr>
        <w:spacing w:before="0" w:line="240" w:lineRule="auto"/>
        <w:ind w:firstLine="709"/>
        <w:rPr>
          <w:sz w:val="26"/>
          <w:szCs w:val="26"/>
        </w:rPr>
      </w:pPr>
      <w:r w:rsidRPr="005E4CB8">
        <w:rPr>
          <w:sz w:val="26"/>
          <w:szCs w:val="26"/>
        </w:rPr>
        <w:t xml:space="preserve">В остальных населённых пунктах Сельского поселения «Великовисочный сельсовет» ЗР НАО </w:t>
      </w:r>
      <w:r w:rsidR="00701C98">
        <w:rPr>
          <w:sz w:val="26"/>
          <w:szCs w:val="26"/>
        </w:rPr>
        <w:t>перспективный баланс</w:t>
      </w:r>
      <w:r w:rsidRPr="005E4CB8">
        <w:rPr>
          <w:sz w:val="26"/>
          <w:szCs w:val="26"/>
        </w:rPr>
        <w:t xml:space="preserve"> потребления воды </w:t>
      </w:r>
      <w:r>
        <w:rPr>
          <w:sz w:val="26"/>
          <w:szCs w:val="26"/>
        </w:rPr>
        <w:t>не претерпит изменений.</w:t>
      </w:r>
    </w:p>
    <w:p w:rsidR="00F620BF" w:rsidRDefault="00F620BF" w:rsidP="007358A2">
      <w:pPr>
        <w:spacing w:before="0" w:line="240" w:lineRule="auto"/>
        <w:ind w:firstLine="0"/>
        <w:jc w:val="right"/>
        <w:rPr>
          <w:sz w:val="26"/>
          <w:szCs w:val="26"/>
        </w:rPr>
      </w:pPr>
    </w:p>
    <w:p w:rsidR="00CC6500" w:rsidRPr="001125AA" w:rsidRDefault="00F620BF" w:rsidP="00764273">
      <w:pPr>
        <w:pStyle w:val="af3"/>
        <w:numPr>
          <w:ilvl w:val="2"/>
          <w:numId w:val="3"/>
        </w:numPr>
        <w:tabs>
          <w:tab w:val="left" w:pos="851"/>
        </w:tabs>
        <w:spacing w:before="0"/>
        <w:ind w:left="0" w:firstLine="0"/>
        <w:jc w:val="both"/>
        <w:rPr>
          <w:b/>
          <w:szCs w:val="26"/>
        </w:rPr>
      </w:pPr>
      <w:bookmarkStart w:id="83" w:name="_Toc67470547"/>
      <w:r w:rsidRPr="001125AA">
        <w:rPr>
          <w:b/>
          <w:szCs w:val="26"/>
        </w:rPr>
        <w:t>Расчёт</w:t>
      </w:r>
      <w:r w:rsidR="00CC6500" w:rsidRPr="001125AA">
        <w:rPr>
          <w:b/>
          <w:szCs w:val="26"/>
        </w:rPr>
        <w:t xml:space="preserve">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w:t>
      </w:r>
      <w:r w:rsidRPr="001125AA">
        <w:rPr>
          <w:b/>
          <w:szCs w:val="26"/>
        </w:rPr>
        <w:t>объёмов</w:t>
      </w:r>
      <w:r w:rsidR="00CC6500" w:rsidRPr="001125AA">
        <w:rPr>
          <w:b/>
          <w:szCs w:val="26"/>
        </w:rPr>
        <w:t xml:space="preserve"> подачи и потребления воды, дефицита (резерва) мощностей по технологическим зонам с разбивкой по годам</w:t>
      </w:r>
      <w:bookmarkEnd w:id="83"/>
    </w:p>
    <w:p w:rsidR="00701C98" w:rsidRDefault="00701C98" w:rsidP="001125AA">
      <w:pPr>
        <w:spacing w:before="0" w:line="240" w:lineRule="auto"/>
        <w:ind w:firstLine="709"/>
        <w:rPr>
          <w:sz w:val="26"/>
          <w:szCs w:val="26"/>
        </w:rPr>
      </w:pPr>
    </w:p>
    <w:p w:rsidR="00CC6500" w:rsidRPr="001125AA" w:rsidRDefault="00CC6500" w:rsidP="001125AA">
      <w:pPr>
        <w:spacing w:before="0" w:line="240" w:lineRule="auto"/>
        <w:ind w:firstLine="709"/>
        <w:rPr>
          <w:sz w:val="26"/>
          <w:szCs w:val="26"/>
        </w:rPr>
      </w:pPr>
      <w:r w:rsidRPr="001125AA">
        <w:rPr>
          <w:sz w:val="26"/>
          <w:szCs w:val="26"/>
        </w:rPr>
        <w:lastRenderedPageBreak/>
        <w:t xml:space="preserve">Требуемая мощность водозаборных и очистных сооружений определена на основании </w:t>
      </w:r>
      <w:r w:rsidR="00701C98" w:rsidRPr="001125AA">
        <w:rPr>
          <w:sz w:val="26"/>
          <w:szCs w:val="26"/>
        </w:rPr>
        <w:t>расчётного</w:t>
      </w:r>
      <w:r w:rsidRPr="001125AA">
        <w:rPr>
          <w:sz w:val="26"/>
          <w:szCs w:val="26"/>
        </w:rPr>
        <w:t xml:space="preserve"> перспективного водного баланса с учетом требований СП 31.13330.20</w:t>
      </w:r>
      <w:r w:rsidR="00701C98">
        <w:rPr>
          <w:sz w:val="26"/>
          <w:szCs w:val="26"/>
        </w:rPr>
        <w:t>21</w:t>
      </w:r>
      <w:r w:rsidRPr="001125AA">
        <w:rPr>
          <w:sz w:val="26"/>
          <w:szCs w:val="26"/>
        </w:rPr>
        <w:t xml:space="preserve"> «Водоснабжение. Наружные сети и сооружения. Актуализированная редакция СНиП 2.04.02-84» и представлена в таблице 2.1</w:t>
      </w:r>
      <w:r w:rsidR="009B3609">
        <w:rPr>
          <w:sz w:val="26"/>
          <w:szCs w:val="26"/>
        </w:rPr>
        <w:t>6</w:t>
      </w:r>
      <w:r w:rsidRPr="001125AA">
        <w:rPr>
          <w:sz w:val="26"/>
          <w:szCs w:val="26"/>
        </w:rPr>
        <w:t>.</w:t>
      </w:r>
    </w:p>
    <w:p w:rsidR="00701C98" w:rsidRDefault="00701C98" w:rsidP="001125AA">
      <w:pPr>
        <w:spacing w:before="0" w:line="240" w:lineRule="auto"/>
        <w:ind w:firstLine="0"/>
        <w:jc w:val="right"/>
        <w:rPr>
          <w:sz w:val="26"/>
          <w:szCs w:val="26"/>
        </w:rPr>
      </w:pPr>
    </w:p>
    <w:p w:rsidR="00C2101D" w:rsidRDefault="00CC6500" w:rsidP="001125AA">
      <w:pPr>
        <w:spacing w:before="0" w:line="240" w:lineRule="auto"/>
        <w:ind w:firstLine="0"/>
        <w:jc w:val="right"/>
        <w:rPr>
          <w:sz w:val="26"/>
          <w:szCs w:val="26"/>
        </w:rPr>
      </w:pPr>
      <w:r w:rsidRPr="001125AA">
        <w:rPr>
          <w:sz w:val="26"/>
          <w:szCs w:val="26"/>
        </w:rPr>
        <w:t>Таблица 2.1</w:t>
      </w:r>
      <w:r w:rsidR="009B3609">
        <w:rPr>
          <w:sz w:val="26"/>
          <w:szCs w:val="26"/>
        </w:rPr>
        <w:t>6</w:t>
      </w:r>
    </w:p>
    <w:p w:rsidR="001624C6" w:rsidRDefault="001624C6" w:rsidP="001125AA">
      <w:pPr>
        <w:spacing w:before="0" w:line="240" w:lineRule="auto"/>
        <w:ind w:firstLine="0"/>
        <w:jc w:val="right"/>
        <w:rPr>
          <w:sz w:val="26"/>
          <w:szCs w:val="2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
        <w:gridCol w:w="3650"/>
        <w:gridCol w:w="989"/>
        <w:gridCol w:w="1637"/>
        <w:gridCol w:w="1352"/>
        <w:gridCol w:w="1347"/>
      </w:tblGrid>
      <w:tr w:rsidR="00CE1174" w:rsidRPr="00CE1174" w:rsidTr="000C13F7">
        <w:trPr>
          <w:trHeight w:val="414"/>
        </w:trPr>
        <w:tc>
          <w:tcPr>
            <w:tcW w:w="4106" w:type="dxa"/>
            <w:gridSpan w:val="2"/>
            <w:vMerge w:val="restart"/>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Наименование водозабора</w:t>
            </w:r>
          </w:p>
        </w:tc>
        <w:tc>
          <w:tcPr>
            <w:tcW w:w="873" w:type="dxa"/>
            <w:vMerge w:val="restart"/>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Показатель</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Производительность существующая</w:t>
            </w:r>
          </w:p>
        </w:tc>
        <w:tc>
          <w:tcPr>
            <w:tcW w:w="2735" w:type="dxa"/>
            <w:gridSpan w:val="2"/>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Производительность перспективная</w:t>
            </w:r>
          </w:p>
        </w:tc>
      </w:tr>
      <w:tr w:rsidR="00CE1174" w:rsidRPr="00CE1174" w:rsidTr="000C13F7">
        <w:trPr>
          <w:trHeight w:val="280"/>
        </w:trPr>
        <w:tc>
          <w:tcPr>
            <w:tcW w:w="4106" w:type="dxa"/>
            <w:gridSpan w:val="2"/>
            <w:vMerge/>
            <w:vAlign w:val="center"/>
          </w:tcPr>
          <w:p w:rsidR="00CE1174" w:rsidRPr="00CE1174" w:rsidRDefault="00CE1174" w:rsidP="00CE1174">
            <w:pPr>
              <w:spacing w:before="0" w:line="240" w:lineRule="auto"/>
              <w:ind w:firstLine="0"/>
              <w:jc w:val="center"/>
              <w:rPr>
                <w:sz w:val="16"/>
                <w:szCs w:val="16"/>
                <w:lang w:eastAsia="ru-RU"/>
              </w:rPr>
            </w:pPr>
          </w:p>
        </w:tc>
        <w:tc>
          <w:tcPr>
            <w:tcW w:w="873" w:type="dxa"/>
            <w:vMerge/>
            <w:vAlign w:val="center"/>
          </w:tcPr>
          <w:p w:rsidR="00CE1174" w:rsidRPr="00CE1174" w:rsidRDefault="00CE1174" w:rsidP="00CE1174">
            <w:pPr>
              <w:spacing w:before="0" w:line="240" w:lineRule="auto"/>
              <w:ind w:firstLine="0"/>
              <w:jc w:val="center"/>
              <w:rPr>
                <w:sz w:val="16"/>
                <w:szCs w:val="16"/>
                <w:lang w:eastAsia="ru-RU"/>
              </w:rPr>
            </w:pP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2022 г.</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2023 г.</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2024-2033 гг.</w:t>
            </w:r>
          </w:p>
        </w:tc>
      </w:tr>
      <w:tr w:rsidR="00CE1174" w:rsidRPr="00CE1174" w:rsidTr="000C13F7">
        <w:trPr>
          <w:trHeight w:val="362"/>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Скважинный водозабор д. Лабожское</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0C13F7" w:rsidP="00CE1174">
            <w:pPr>
              <w:spacing w:before="0" w:line="240" w:lineRule="auto"/>
              <w:ind w:firstLine="0"/>
              <w:jc w:val="center"/>
              <w:rPr>
                <w:sz w:val="16"/>
                <w:szCs w:val="16"/>
                <w:lang w:eastAsia="ru-RU"/>
              </w:rPr>
            </w:pPr>
            <w:r>
              <w:rPr>
                <w:sz w:val="16"/>
                <w:szCs w:val="16"/>
                <w:lang w:eastAsia="ru-RU"/>
              </w:rPr>
              <w:t>48</w:t>
            </w:r>
          </w:p>
        </w:tc>
        <w:tc>
          <w:tcPr>
            <w:tcW w:w="1369" w:type="dxa"/>
            <w:tcBorders>
              <w:left w:val="single" w:sz="4" w:space="0" w:color="auto"/>
            </w:tcBorders>
            <w:vAlign w:val="center"/>
          </w:tcPr>
          <w:p w:rsidR="00CE1174" w:rsidRPr="00CE1174" w:rsidRDefault="00450D47" w:rsidP="000C13F7">
            <w:pPr>
              <w:spacing w:before="0" w:line="240" w:lineRule="auto"/>
              <w:ind w:firstLine="0"/>
              <w:jc w:val="center"/>
              <w:rPr>
                <w:sz w:val="16"/>
                <w:szCs w:val="16"/>
                <w:lang w:eastAsia="ru-RU"/>
              </w:rPr>
            </w:pPr>
            <w:r>
              <w:rPr>
                <w:sz w:val="16"/>
                <w:szCs w:val="16"/>
                <w:lang w:eastAsia="ru-RU"/>
              </w:rPr>
              <w:t>4</w:t>
            </w:r>
            <w:r w:rsidR="000C13F7">
              <w:rPr>
                <w:sz w:val="16"/>
                <w:szCs w:val="16"/>
                <w:lang w:eastAsia="ru-RU"/>
              </w:rPr>
              <w:t>8</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80</w:t>
            </w:r>
          </w:p>
        </w:tc>
      </w:tr>
      <w:tr w:rsidR="00CE1174" w:rsidRPr="00CE1174" w:rsidTr="000C13F7">
        <w:trPr>
          <w:trHeight w:val="217"/>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Очистное сооружение (БВПУ) д. Лабожское</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8</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w:t>
            </w:r>
          </w:p>
        </w:tc>
      </w:tr>
      <w:tr w:rsidR="00CE1174" w:rsidRPr="00CE1174" w:rsidTr="000C13F7">
        <w:trPr>
          <w:trHeight w:val="264"/>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3</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Скважинный водозабор с. Великовисочное</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20</w:t>
            </w:r>
          </w:p>
        </w:tc>
      </w:tr>
      <w:tr w:rsidR="00CE1174" w:rsidRPr="00CE1174" w:rsidTr="000C13F7">
        <w:trPr>
          <w:trHeight w:val="511"/>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4</w:t>
            </w:r>
          </w:p>
        </w:tc>
        <w:tc>
          <w:tcPr>
            <w:tcW w:w="3730" w:type="dxa"/>
            <w:tcBorders>
              <w:left w:val="single" w:sz="4" w:space="0" w:color="auto"/>
            </w:tcBorders>
            <w:vAlign w:val="center"/>
          </w:tcPr>
          <w:p w:rsidR="00CE1174" w:rsidRPr="00CE1174" w:rsidRDefault="000C13F7" w:rsidP="000C13F7">
            <w:pPr>
              <w:spacing w:before="0" w:line="240" w:lineRule="auto"/>
              <w:ind w:firstLine="0"/>
              <w:jc w:val="left"/>
              <w:rPr>
                <w:sz w:val="16"/>
                <w:szCs w:val="16"/>
                <w:lang w:eastAsia="ru-RU"/>
              </w:rPr>
            </w:pPr>
            <w:r>
              <w:rPr>
                <w:sz w:val="16"/>
                <w:szCs w:val="16"/>
                <w:lang w:eastAsia="ru-RU"/>
              </w:rPr>
              <w:t xml:space="preserve">Очистное сооружение </w:t>
            </w:r>
            <w:r w:rsidR="00CE1174" w:rsidRPr="00CE1174">
              <w:rPr>
                <w:sz w:val="16"/>
                <w:szCs w:val="16"/>
                <w:lang w:eastAsia="ru-RU"/>
              </w:rPr>
              <w:t>(БВПУ</w:t>
            </w:r>
            <w:r>
              <w:rPr>
                <w:sz w:val="16"/>
                <w:szCs w:val="16"/>
                <w:lang w:eastAsia="ru-RU"/>
              </w:rPr>
              <w:t xml:space="preserve">) </w:t>
            </w:r>
            <w:r w:rsidR="00CE1174" w:rsidRPr="00CE1174">
              <w:rPr>
                <w:sz w:val="16"/>
                <w:szCs w:val="16"/>
                <w:lang w:eastAsia="ru-RU"/>
              </w:rPr>
              <w:t>с. Великовисочное</w:t>
            </w:r>
            <w:r w:rsidR="00CE1174">
              <w:rPr>
                <w:sz w:val="16"/>
                <w:szCs w:val="16"/>
                <w:lang w:eastAsia="ru-RU"/>
              </w:rPr>
              <w:t xml:space="preserve"> </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r>
      <w:tr w:rsidR="00CE1174" w:rsidRPr="00CE1174" w:rsidTr="000C13F7">
        <w:trPr>
          <w:trHeight w:val="511"/>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5</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Скважинный водозабор д. Пылемец</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r>
      <w:tr w:rsidR="00CE1174" w:rsidRPr="00CE1174" w:rsidTr="000C13F7">
        <w:trPr>
          <w:trHeight w:val="511"/>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6</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Очистное сооружение (БВПУ) д. Пылемец</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3</w:t>
            </w:r>
          </w:p>
        </w:tc>
      </w:tr>
      <w:tr w:rsidR="00CE1174" w:rsidRPr="00CE1174" w:rsidTr="000C13F7">
        <w:trPr>
          <w:trHeight w:val="511"/>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7</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Скважинный водозабор д. Щелино</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r>
      <w:tr w:rsidR="00CE1174" w:rsidRPr="00CE1174" w:rsidTr="000C13F7">
        <w:trPr>
          <w:trHeight w:val="348"/>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8</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Очистное сооружение (БВПУ) д. Щелино</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3</w:t>
            </w:r>
          </w:p>
        </w:tc>
      </w:tr>
      <w:tr w:rsidR="00CE1174" w:rsidRPr="00CE1174" w:rsidTr="000C13F7">
        <w:trPr>
          <w:trHeight w:val="319"/>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9</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Водозабор д. Тошвиска</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3</w:t>
            </w:r>
          </w:p>
        </w:tc>
      </w:tr>
      <w:tr w:rsidR="00CE1174" w:rsidRPr="00CE1174" w:rsidTr="000C13F7">
        <w:trPr>
          <w:trHeight w:val="511"/>
        </w:trPr>
        <w:tc>
          <w:tcPr>
            <w:tcW w:w="376"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10</w:t>
            </w:r>
          </w:p>
        </w:tc>
        <w:tc>
          <w:tcPr>
            <w:tcW w:w="3730" w:type="dxa"/>
            <w:tcBorders>
              <w:left w:val="single" w:sz="4" w:space="0" w:color="auto"/>
            </w:tcBorders>
            <w:vAlign w:val="center"/>
          </w:tcPr>
          <w:p w:rsidR="00CE1174" w:rsidRPr="00CE1174" w:rsidRDefault="00CE1174" w:rsidP="000C13F7">
            <w:pPr>
              <w:spacing w:before="0" w:line="240" w:lineRule="auto"/>
              <w:ind w:firstLine="0"/>
              <w:jc w:val="left"/>
              <w:rPr>
                <w:sz w:val="16"/>
                <w:szCs w:val="16"/>
                <w:lang w:eastAsia="ru-RU"/>
              </w:rPr>
            </w:pPr>
            <w:r w:rsidRPr="00CE1174">
              <w:rPr>
                <w:sz w:val="16"/>
                <w:szCs w:val="16"/>
                <w:lang w:eastAsia="ru-RU"/>
              </w:rPr>
              <w:t>Очистное сооружение (БВПУ) д. Тошвиска</w:t>
            </w:r>
          </w:p>
        </w:tc>
        <w:tc>
          <w:tcPr>
            <w:tcW w:w="873"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м</w:t>
            </w:r>
            <w:r w:rsidRPr="00CE1174">
              <w:rPr>
                <w:sz w:val="16"/>
                <w:szCs w:val="16"/>
                <w:vertAlign w:val="superscript"/>
                <w:lang w:eastAsia="ru-RU"/>
              </w:rPr>
              <w:t>3</w:t>
            </w:r>
            <w:r w:rsidRPr="00CE1174">
              <w:rPr>
                <w:sz w:val="16"/>
                <w:szCs w:val="16"/>
                <w:lang w:eastAsia="ru-RU"/>
              </w:rPr>
              <w:t>/сут.</w:t>
            </w:r>
          </w:p>
        </w:tc>
        <w:tc>
          <w:tcPr>
            <w:tcW w:w="1637" w:type="dxa"/>
            <w:tcBorders>
              <w:righ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9" w:type="dxa"/>
            <w:tcBorders>
              <w:left w:val="single" w:sz="4" w:space="0" w:color="auto"/>
            </w:tcBorders>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0</w:t>
            </w:r>
          </w:p>
        </w:tc>
        <w:tc>
          <w:tcPr>
            <w:tcW w:w="1366" w:type="dxa"/>
            <w:vAlign w:val="center"/>
          </w:tcPr>
          <w:p w:rsidR="00CE1174" w:rsidRPr="00CE1174" w:rsidRDefault="00CE1174" w:rsidP="00CE1174">
            <w:pPr>
              <w:spacing w:before="0" w:line="240" w:lineRule="auto"/>
              <w:ind w:firstLine="0"/>
              <w:jc w:val="center"/>
              <w:rPr>
                <w:sz w:val="16"/>
                <w:szCs w:val="16"/>
                <w:lang w:eastAsia="ru-RU"/>
              </w:rPr>
            </w:pPr>
            <w:r w:rsidRPr="00CE1174">
              <w:rPr>
                <w:sz w:val="16"/>
                <w:szCs w:val="16"/>
                <w:lang w:eastAsia="ru-RU"/>
              </w:rPr>
              <w:t>3</w:t>
            </w:r>
          </w:p>
        </w:tc>
      </w:tr>
    </w:tbl>
    <w:p w:rsidR="00CC6500" w:rsidRDefault="00CC6500" w:rsidP="001F3983">
      <w:pPr>
        <w:spacing w:before="0" w:line="240" w:lineRule="auto"/>
        <w:ind w:firstLine="0"/>
        <w:rPr>
          <w:sz w:val="26"/>
          <w:szCs w:val="26"/>
        </w:rPr>
      </w:pPr>
    </w:p>
    <w:p w:rsidR="00CC6500" w:rsidRPr="001125AA" w:rsidRDefault="00AD6722" w:rsidP="00764273">
      <w:pPr>
        <w:pStyle w:val="af3"/>
        <w:numPr>
          <w:ilvl w:val="2"/>
          <w:numId w:val="3"/>
        </w:numPr>
        <w:tabs>
          <w:tab w:val="left" w:pos="851"/>
        </w:tabs>
        <w:spacing w:before="0"/>
        <w:ind w:left="0" w:firstLine="0"/>
        <w:jc w:val="both"/>
        <w:rPr>
          <w:b/>
          <w:szCs w:val="26"/>
        </w:rPr>
      </w:pPr>
      <w:bookmarkStart w:id="84" w:name="_Toc67470548"/>
      <w:r>
        <w:rPr>
          <w:b/>
          <w:szCs w:val="26"/>
        </w:rPr>
        <w:t>Наименование организации</w:t>
      </w:r>
      <w:r w:rsidR="002212E8">
        <w:rPr>
          <w:b/>
          <w:szCs w:val="26"/>
        </w:rPr>
        <w:t>, которая</w:t>
      </w:r>
      <w:r w:rsidR="00CC6500" w:rsidRPr="001125AA">
        <w:rPr>
          <w:b/>
          <w:szCs w:val="26"/>
        </w:rPr>
        <w:t xml:space="preserve"> </w:t>
      </w:r>
      <w:r w:rsidR="002212E8" w:rsidRPr="001125AA">
        <w:rPr>
          <w:b/>
          <w:szCs w:val="26"/>
        </w:rPr>
        <w:t>наделена</w:t>
      </w:r>
      <w:r w:rsidR="00CC6500" w:rsidRPr="001125AA">
        <w:rPr>
          <w:b/>
          <w:szCs w:val="26"/>
        </w:rPr>
        <w:t xml:space="preserve"> статусом гарантирующей организации</w:t>
      </w:r>
      <w:bookmarkEnd w:id="84"/>
    </w:p>
    <w:p w:rsidR="00CC6500" w:rsidRPr="001125AA" w:rsidRDefault="00CC6500" w:rsidP="001125AA">
      <w:pPr>
        <w:spacing w:before="0" w:line="240" w:lineRule="auto"/>
        <w:ind w:firstLine="709"/>
        <w:rPr>
          <w:sz w:val="26"/>
          <w:szCs w:val="26"/>
        </w:rPr>
      </w:pPr>
    </w:p>
    <w:p w:rsidR="002212E8" w:rsidRDefault="00C82626" w:rsidP="00C82626">
      <w:pPr>
        <w:spacing w:before="0" w:line="240" w:lineRule="auto"/>
        <w:ind w:firstLine="709"/>
        <w:rPr>
          <w:sz w:val="26"/>
          <w:szCs w:val="26"/>
        </w:rPr>
      </w:pPr>
      <w:r>
        <w:rPr>
          <w:sz w:val="26"/>
          <w:szCs w:val="26"/>
        </w:rPr>
        <w:t>К</w:t>
      </w:r>
      <w:r w:rsidR="002212E8">
        <w:rPr>
          <w:sz w:val="26"/>
          <w:szCs w:val="26"/>
        </w:rPr>
        <w:t xml:space="preserve">ритериям </w:t>
      </w:r>
      <w:r w:rsidR="002212E8" w:rsidRPr="002212E8">
        <w:rPr>
          <w:sz w:val="26"/>
          <w:szCs w:val="26"/>
        </w:rPr>
        <w:t xml:space="preserve">гарантирующей организации в сфере </w:t>
      </w:r>
      <w:r w:rsidR="002212E8">
        <w:rPr>
          <w:sz w:val="26"/>
          <w:szCs w:val="26"/>
        </w:rPr>
        <w:t xml:space="preserve">водоснабжения и </w:t>
      </w:r>
      <w:r w:rsidR="002212E8" w:rsidRPr="002212E8">
        <w:rPr>
          <w:sz w:val="26"/>
          <w:szCs w:val="26"/>
        </w:rPr>
        <w:t>водоотведения</w:t>
      </w:r>
      <w:r w:rsidR="002212E8">
        <w:rPr>
          <w:sz w:val="26"/>
          <w:szCs w:val="26"/>
        </w:rPr>
        <w:t xml:space="preserve"> </w:t>
      </w:r>
      <w:r w:rsidR="002212E8" w:rsidRPr="002212E8">
        <w:rPr>
          <w:sz w:val="26"/>
          <w:szCs w:val="26"/>
        </w:rPr>
        <w:t xml:space="preserve">на территории </w:t>
      </w:r>
      <w:r w:rsidR="002212E8">
        <w:rPr>
          <w:sz w:val="26"/>
          <w:szCs w:val="26"/>
        </w:rPr>
        <w:t>Сельского поселения «Великовисочный сельсовет» ЗР НАО</w:t>
      </w:r>
      <w:r w:rsidR="002212E8" w:rsidRPr="002212E8">
        <w:rPr>
          <w:sz w:val="26"/>
          <w:szCs w:val="26"/>
        </w:rPr>
        <w:t xml:space="preserve"> </w:t>
      </w:r>
      <w:r w:rsidR="00764413">
        <w:rPr>
          <w:sz w:val="26"/>
          <w:szCs w:val="26"/>
        </w:rPr>
        <w:t xml:space="preserve">соответствует </w:t>
      </w:r>
      <w:r w:rsidR="002212E8">
        <w:rPr>
          <w:sz w:val="26"/>
          <w:szCs w:val="26"/>
        </w:rPr>
        <w:t>МП ЗР</w:t>
      </w:r>
      <w:r>
        <w:rPr>
          <w:sz w:val="26"/>
          <w:szCs w:val="26"/>
        </w:rPr>
        <w:t xml:space="preserve"> </w:t>
      </w:r>
      <w:r w:rsidR="002212E8" w:rsidRPr="002212E8">
        <w:rPr>
          <w:sz w:val="26"/>
          <w:szCs w:val="26"/>
        </w:rPr>
        <w:t>«</w:t>
      </w:r>
      <w:r w:rsidR="002212E8">
        <w:rPr>
          <w:sz w:val="26"/>
          <w:szCs w:val="26"/>
        </w:rPr>
        <w:t>С</w:t>
      </w:r>
      <w:r w:rsidR="000C13F7">
        <w:rPr>
          <w:sz w:val="26"/>
          <w:szCs w:val="26"/>
        </w:rPr>
        <w:t>ЖКС</w:t>
      </w:r>
      <w:r w:rsidR="00350FA9">
        <w:rPr>
          <w:sz w:val="26"/>
          <w:szCs w:val="26"/>
        </w:rPr>
        <w:t xml:space="preserve">» </w:t>
      </w:r>
      <w:r w:rsidR="002212E8" w:rsidRPr="002212E8">
        <w:rPr>
          <w:sz w:val="26"/>
          <w:szCs w:val="26"/>
        </w:rPr>
        <w:t>(юридический  адрес:</w:t>
      </w:r>
      <w:r w:rsidR="002212E8">
        <w:rPr>
          <w:sz w:val="26"/>
          <w:szCs w:val="26"/>
        </w:rPr>
        <w:t xml:space="preserve"> </w:t>
      </w:r>
      <w:r w:rsidR="002212E8" w:rsidRPr="002212E8">
        <w:rPr>
          <w:sz w:val="26"/>
          <w:szCs w:val="26"/>
        </w:rPr>
        <w:t xml:space="preserve">г. </w:t>
      </w:r>
      <w:r w:rsidR="002212E8">
        <w:rPr>
          <w:sz w:val="26"/>
          <w:szCs w:val="26"/>
        </w:rPr>
        <w:t>Нарьян-Мар, ул. Рыбников</w:t>
      </w:r>
      <w:r w:rsidR="002212E8" w:rsidRPr="002212E8">
        <w:rPr>
          <w:sz w:val="26"/>
          <w:szCs w:val="26"/>
        </w:rPr>
        <w:t xml:space="preserve">, </w:t>
      </w:r>
      <w:r w:rsidR="002212E8">
        <w:rPr>
          <w:sz w:val="26"/>
          <w:szCs w:val="26"/>
        </w:rPr>
        <w:t>д. 1</w:t>
      </w:r>
      <w:r w:rsidR="000C13F7">
        <w:rPr>
          <w:sz w:val="26"/>
          <w:szCs w:val="26"/>
        </w:rPr>
        <w:t>7Б</w:t>
      </w:r>
      <w:r w:rsidR="002212E8" w:rsidRPr="002212E8">
        <w:rPr>
          <w:sz w:val="26"/>
          <w:szCs w:val="26"/>
        </w:rPr>
        <w:t>)</w:t>
      </w:r>
      <w:r w:rsidR="000C13F7">
        <w:rPr>
          <w:sz w:val="26"/>
          <w:szCs w:val="26"/>
        </w:rPr>
        <w:t xml:space="preserve"> на территории д. Лабожское</w:t>
      </w:r>
      <w:r w:rsidR="002212E8" w:rsidRPr="002212E8">
        <w:rPr>
          <w:sz w:val="26"/>
          <w:szCs w:val="26"/>
        </w:rPr>
        <w:t xml:space="preserve">. </w:t>
      </w:r>
    </w:p>
    <w:p w:rsidR="002212E8" w:rsidRPr="001D3CF0" w:rsidRDefault="002212E8" w:rsidP="00C82626">
      <w:pPr>
        <w:spacing w:before="0" w:line="240" w:lineRule="auto"/>
        <w:ind w:firstLine="709"/>
        <w:rPr>
          <w:sz w:val="26"/>
          <w:szCs w:val="26"/>
        </w:rPr>
      </w:pPr>
      <w:r w:rsidRPr="002212E8">
        <w:rPr>
          <w:sz w:val="26"/>
          <w:szCs w:val="26"/>
        </w:rPr>
        <w:t>Зона деятельности гарантирующей организации в сфере водо</w:t>
      </w:r>
      <w:r w:rsidR="00BA0912">
        <w:rPr>
          <w:sz w:val="26"/>
          <w:szCs w:val="26"/>
        </w:rPr>
        <w:t>снабжения и водоотведения</w:t>
      </w:r>
      <w:r w:rsidRPr="002212E8">
        <w:rPr>
          <w:sz w:val="26"/>
          <w:szCs w:val="26"/>
        </w:rPr>
        <w:t xml:space="preserve"> </w:t>
      </w:r>
      <w:r w:rsidR="000C13F7" w:rsidRPr="002212E8">
        <w:rPr>
          <w:sz w:val="26"/>
          <w:szCs w:val="26"/>
        </w:rPr>
        <w:t>устанавливается в границ</w:t>
      </w:r>
      <w:r w:rsidR="00BA0912">
        <w:rPr>
          <w:sz w:val="26"/>
          <w:szCs w:val="26"/>
        </w:rPr>
        <w:t>ах</w:t>
      </w:r>
      <w:r w:rsidRPr="002212E8">
        <w:rPr>
          <w:sz w:val="26"/>
          <w:szCs w:val="26"/>
        </w:rPr>
        <w:t xml:space="preserve"> </w:t>
      </w:r>
      <w:r>
        <w:rPr>
          <w:sz w:val="26"/>
          <w:szCs w:val="26"/>
        </w:rPr>
        <w:t>д. Лабожское сельского поселения.</w:t>
      </w:r>
    </w:p>
    <w:p w:rsidR="00CC6500" w:rsidRPr="001125AA" w:rsidRDefault="00CC6500" w:rsidP="00C82626">
      <w:pPr>
        <w:spacing w:before="0" w:line="240" w:lineRule="auto"/>
        <w:ind w:firstLine="709"/>
        <w:rPr>
          <w:sz w:val="26"/>
          <w:szCs w:val="26"/>
        </w:rPr>
      </w:pPr>
      <w:r w:rsidRPr="001125AA">
        <w:rPr>
          <w:sz w:val="26"/>
          <w:szCs w:val="26"/>
        </w:rPr>
        <w:t>Организация, осуществляющая холодное, горячее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CC6500" w:rsidRPr="001125AA" w:rsidRDefault="00CC6500" w:rsidP="00C82626">
      <w:pPr>
        <w:spacing w:before="0" w:line="240" w:lineRule="auto"/>
        <w:ind w:firstLine="709"/>
        <w:rPr>
          <w:sz w:val="26"/>
          <w:szCs w:val="26"/>
        </w:rPr>
      </w:pPr>
      <w:r w:rsidRPr="001125AA">
        <w:rPr>
          <w:sz w:val="26"/>
          <w:szCs w:val="26"/>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r w:rsidR="000C13F7">
        <w:rPr>
          <w:sz w:val="26"/>
          <w:szCs w:val="26"/>
        </w:rPr>
        <w:t xml:space="preserve"> При утверждении данной схемы водоснабжения и водоотведения гарантирующей организацией будет определено МП ЗР «СЖКС» на территории д. Лабожское.</w:t>
      </w:r>
    </w:p>
    <w:p w:rsidR="00CC6500" w:rsidRDefault="00655B0B" w:rsidP="00C82626">
      <w:pPr>
        <w:spacing w:before="0" w:line="240" w:lineRule="auto"/>
        <w:ind w:firstLine="709"/>
        <w:rPr>
          <w:sz w:val="26"/>
          <w:szCs w:val="26"/>
        </w:rPr>
      </w:pPr>
      <w:r>
        <w:rPr>
          <w:color w:val="252519"/>
          <w:sz w:val="26"/>
          <w:szCs w:val="26"/>
        </w:rPr>
        <w:t>М</w:t>
      </w:r>
      <w:r w:rsidR="001D3CF0" w:rsidRPr="001D3CF0">
        <w:rPr>
          <w:color w:val="252519"/>
          <w:sz w:val="26"/>
          <w:szCs w:val="26"/>
        </w:rPr>
        <w:t xml:space="preserve">униципальное предприятие Заполярного района «Севержилкомсервис» </w:t>
      </w:r>
      <w:r>
        <w:rPr>
          <w:color w:val="252519"/>
          <w:sz w:val="26"/>
          <w:szCs w:val="26"/>
        </w:rPr>
        <w:t xml:space="preserve">отвечает критериям </w:t>
      </w:r>
      <w:r w:rsidR="001D3CF0" w:rsidRPr="001D3CF0">
        <w:rPr>
          <w:color w:val="252519"/>
          <w:sz w:val="26"/>
          <w:szCs w:val="26"/>
        </w:rPr>
        <w:t>гарантирующей организацией для централизованных систем холодного водоснабжения на</w:t>
      </w:r>
      <w:r w:rsidR="0060155B">
        <w:rPr>
          <w:color w:val="252519"/>
          <w:sz w:val="26"/>
          <w:szCs w:val="26"/>
        </w:rPr>
        <w:t> </w:t>
      </w:r>
      <w:r w:rsidR="001D3CF0" w:rsidRPr="001D3CF0">
        <w:rPr>
          <w:color w:val="252519"/>
          <w:sz w:val="26"/>
          <w:szCs w:val="26"/>
        </w:rPr>
        <w:t xml:space="preserve">территории </w:t>
      </w:r>
      <w:r>
        <w:rPr>
          <w:color w:val="252519"/>
          <w:sz w:val="26"/>
          <w:szCs w:val="26"/>
        </w:rPr>
        <w:t>д</w:t>
      </w:r>
      <w:r w:rsidR="001D3CF0" w:rsidRPr="001D3CF0">
        <w:rPr>
          <w:color w:val="252519"/>
          <w:sz w:val="26"/>
          <w:szCs w:val="26"/>
        </w:rPr>
        <w:t xml:space="preserve">. </w:t>
      </w:r>
      <w:r>
        <w:rPr>
          <w:color w:val="252519"/>
          <w:sz w:val="26"/>
          <w:szCs w:val="26"/>
        </w:rPr>
        <w:t>Лабожское</w:t>
      </w:r>
      <w:r w:rsidR="001D3CF0" w:rsidRPr="001D3CF0">
        <w:rPr>
          <w:color w:val="252519"/>
          <w:sz w:val="26"/>
          <w:szCs w:val="26"/>
        </w:rPr>
        <w:t xml:space="preserve"> </w:t>
      </w:r>
      <w:r w:rsidR="005A7693">
        <w:rPr>
          <w:color w:val="252519"/>
          <w:sz w:val="26"/>
          <w:szCs w:val="26"/>
        </w:rPr>
        <w:t xml:space="preserve">Сельского поселения </w:t>
      </w:r>
      <w:r w:rsidR="001D3CF0" w:rsidRPr="001D3CF0">
        <w:rPr>
          <w:color w:val="252519"/>
          <w:sz w:val="26"/>
          <w:szCs w:val="26"/>
        </w:rPr>
        <w:t>«</w:t>
      </w:r>
      <w:r>
        <w:rPr>
          <w:color w:val="252519"/>
          <w:sz w:val="26"/>
          <w:szCs w:val="26"/>
        </w:rPr>
        <w:t>Великовисочны</w:t>
      </w:r>
      <w:r w:rsidR="001D3CF0" w:rsidRPr="001D3CF0">
        <w:rPr>
          <w:color w:val="252519"/>
          <w:sz w:val="26"/>
          <w:szCs w:val="26"/>
        </w:rPr>
        <w:t xml:space="preserve">й сельсовет» </w:t>
      </w:r>
      <w:r w:rsidR="005A7693">
        <w:rPr>
          <w:color w:val="252519"/>
          <w:sz w:val="26"/>
          <w:szCs w:val="26"/>
        </w:rPr>
        <w:t xml:space="preserve">Заполярного района </w:t>
      </w:r>
      <w:r w:rsidR="001D3CF0" w:rsidRPr="001D3CF0">
        <w:rPr>
          <w:color w:val="252519"/>
          <w:sz w:val="26"/>
          <w:szCs w:val="26"/>
        </w:rPr>
        <w:t>Ненецкого автономного округа</w:t>
      </w:r>
      <w:r w:rsidR="00CC6500" w:rsidRPr="001D3CF0">
        <w:rPr>
          <w:sz w:val="26"/>
          <w:szCs w:val="26"/>
        </w:rPr>
        <w:t>.</w:t>
      </w:r>
    </w:p>
    <w:p w:rsidR="00CC6500" w:rsidRPr="001C37C1" w:rsidRDefault="00875923" w:rsidP="001C37C1">
      <w:pPr>
        <w:pStyle w:val="af3"/>
        <w:numPr>
          <w:ilvl w:val="1"/>
          <w:numId w:val="3"/>
        </w:numPr>
        <w:tabs>
          <w:tab w:val="left" w:pos="567"/>
        </w:tabs>
        <w:spacing w:before="0"/>
        <w:ind w:left="0" w:firstLine="0"/>
        <w:jc w:val="both"/>
        <w:rPr>
          <w:b/>
          <w:caps/>
          <w:szCs w:val="26"/>
        </w:rPr>
      </w:pPr>
      <w:bookmarkStart w:id="85" w:name="_Toc67470549"/>
      <w:r w:rsidRPr="001C37C1">
        <w:rPr>
          <w:b/>
          <w:caps/>
          <w:szCs w:val="26"/>
        </w:rPr>
        <w:lastRenderedPageBreak/>
        <w:t>Предложения по строительству, реконструкции и модернизации объектов систем водоснабжения</w:t>
      </w:r>
      <w:bookmarkEnd w:id="85"/>
    </w:p>
    <w:p w:rsidR="00CC6500" w:rsidRPr="001125AA" w:rsidRDefault="00CC6500" w:rsidP="006F4FFB">
      <w:pPr>
        <w:spacing w:before="0" w:line="240" w:lineRule="auto"/>
        <w:ind w:firstLine="709"/>
        <w:rPr>
          <w:sz w:val="26"/>
          <w:szCs w:val="26"/>
        </w:rPr>
      </w:pPr>
    </w:p>
    <w:p w:rsidR="00CC6500" w:rsidRPr="001125AA" w:rsidRDefault="00CC6500" w:rsidP="006F4FFB">
      <w:pPr>
        <w:spacing w:before="0" w:line="240" w:lineRule="auto"/>
        <w:ind w:firstLine="709"/>
        <w:rPr>
          <w:sz w:val="26"/>
          <w:szCs w:val="26"/>
        </w:rPr>
      </w:pPr>
      <w:r w:rsidRPr="001125AA">
        <w:rPr>
          <w:sz w:val="26"/>
          <w:szCs w:val="26"/>
        </w:rPr>
        <w:t xml:space="preserve">В </w:t>
      </w:r>
      <w:r w:rsidR="001624C6" w:rsidRPr="001125AA">
        <w:rPr>
          <w:sz w:val="26"/>
          <w:szCs w:val="26"/>
        </w:rPr>
        <w:t>Сельско</w:t>
      </w:r>
      <w:r w:rsidR="00F33B74">
        <w:rPr>
          <w:sz w:val="26"/>
          <w:szCs w:val="26"/>
        </w:rPr>
        <w:t>м</w:t>
      </w:r>
      <w:r w:rsidR="001624C6" w:rsidRPr="001125AA">
        <w:rPr>
          <w:sz w:val="26"/>
          <w:szCs w:val="26"/>
        </w:rPr>
        <w:t xml:space="preserve"> поселени</w:t>
      </w:r>
      <w:r w:rsidR="00F33B74">
        <w:rPr>
          <w:sz w:val="26"/>
          <w:szCs w:val="26"/>
        </w:rPr>
        <w:t>и</w:t>
      </w:r>
      <w:r w:rsidR="001624C6" w:rsidRPr="001125AA">
        <w:rPr>
          <w:sz w:val="26"/>
          <w:szCs w:val="26"/>
        </w:rPr>
        <w:t xml:space="preserve"> «</w:t>
      </w:r>
      <w:r w:rsidR="00F33B74">
        <w:rPr>
          <w:sz w:val="26"/>
          <w:szCs w:val="26"/>
        </w:rPr>
        <w:t>Великовисочный</w:t>
      </w:r>
      <w:r w:rsidR="001624C6">
        <w:rPr>
          <w:sz w:val="26"/>
          <w:szCs w:val="26"/>
        </w:rPr>
        <w:t xml:space="preserve"> сельсовет</w:t>
      </w:r>
      <w:r w:rsidR="001624C6" w:rsidRPr="001125AA">
        <w:rPr>
          <w:sz w:val="26"/>
          <w:szCs w:val="26"/>
        </w:rPr>
        <w:t>» ЗР НАО</w:t>
      </w:r>
      <w:r w:rsidRPr="001125AA">
        <w:rPr>
          <w:sz w:val="26"/>
          <w:szCs w:val="26"/>
        </w:rPr>
        <w:t xml:space="preserve"> системы горячего </w:t>
      </w:r>
      <w:r w:rsidR="001624C6">
        <w:rPr>
          <w:sz w:val="26"/>
          <w:szCs w:val="26"/>
        </w:rPr>
        <w:t>водоснабжения отсутствуют.</w:t>
      </w:r>
    </w:p>
    <w:p w:rsidR="00CC6500" w:rsidRPr="001125AA" w:rsidRDefault="00CC6500" w:rsidP="006F4FFB">
      <w:pPr>
        <w:spacing w:before="0" w:line="240" w:lineRule="auto"/>
        <w:ind w:firstLine="709"/>
        <w:rPr>
          <w:sz w:val="26"/>
          <w:szCs w:val="26"/>
        </w:rPr>
      </w:pPr>
      <w:r w:rsidRPr="001125AA">
        <w:rPr>
          <w:sz w:val="26"/>
          <w:szCs w:val="26"/>
        </w:rPr>
        <w:t>Раздел 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w:t>
      </w:r>
      <w:r w:rsidR="0060155B">
        <w:rPr>
          <w:sz w:val="26"/>
          <w:szCs w:val="26"/>
        </w:rPr>
        <w:t> </w:t>
      </w:r>
      <w:r w:rsidRPr="001125AA">
        <w:rPr>
          <w:sz w:val="26"/>
          <w:szCs w:val="26"/>
        </w:rPr>
        <w:t>использованием открытых систем теплоснабжения (горячего водоснабжения) и</w:t>
      </w:r>
      <w:r w:rsidR="0060155B">
        <w:rPr>
          <w:sz w:val="26"/>
          <w:szCs w:val="26"/>
        </w:rPr>
        <w:t> </w:t>
      </w:r>
      <w:r w:rsidRPr="001125AA">
        <w:rPr>
          <w:sz w:val="26"/>
          <w:szCs w:val="26"/>
        </w:rPr>
        <w:t>о</w:t>
      </w:r>
      <w:r w:rsidR="0060155B">
        <w:rPr>
          <w:sz w:val="26"/>
          <w:szCs w:val="26"/>
        </w:rPr>
        <w:t> </w:t>
      </w:r>
      <w:r w:rsidRPr="001125AA">
        <w:rPr>
          <w:sz w:val="26"/>
          <w:szCs w:val="26"/>
        </w:rPr>
        <w:t>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p>
    <w:p w:rsidR="00CC6500" w:rsidRPr="001125AA" w:rsidRDefault="00CC6500" w:rsidP="006F4FFB">
      <w:pPr>
        <w:spacing w:before="0" w:line="240" w:lineRule="auto"/>
        <w:ind w:firstLine="709"/>
        <w:rPr>
          <w:sz w:val="26"/>
          <w:szCs w:val="26"/>
        </w:rPr>
      </w:pPr>
    </w:p>
    <w:p w:rsidR="00CC6500" w:rsidRPr="001125AA" w:rsidRDefault="00CC6500" w:rsidP="00E1023D">
      <w:pPr>
        <w:pStyle w:val="af3"/>
        <w:numPr>
          <w:ilvl w:val="2"/>
          <w:numId w:val="3"/>
        </w:numPr>
        <w:tabs>
          <w:tab w:val="left" w:pos="851"/>
        </w:tabs>
        <w:spacing w:before="0"/>
        <w:ind w:left="0" w:firstLine="0"/>
        <w:jc w:val="both"/>
        <w:rPr>
          <w:b/>
          <w:szCs w:val="26"/>
        </w:rPr>
      </w:pPr>
      <w:bookmarkStart w:id="86" w:name="_Toc67470550"/>
      <w:r w:rsidRPr="001125AA">
        <w:rPr>
          <w:b/>
          <w:szCs w:val="26"/>
        </w:rPr>
        <w:t>Перечень основных мероприятий по реализации схем водоснабжения с разбивкой по годам</w:t>
      </w:r>
      <w:bookmarkEnd w:id="86"/>
    </w:p>
    <w:p w:rsidR="00CC6500" w:rsidRPr="001125AA" w:rsidRDefault="00CC6500" w:rsidP="00BC101E">
      <w:pPr>
        <w:spacing w:before="0" w:line="240" w:lineRule="auto"/>
        <w:ind w:firstLine="709"/>
        <w:rPr>
          <w:sz w:val="26"/>
          <w:szCs w:val="26"/>
        </w:rPr>
      </w:pPr>
    </w:p>
    <w:p w:rsidR="00CC6500" w:rsidRPr="00F33B74" w:rsidRDefault="00CC6500" w:rsidP="00BC101E">
      <w:pPr>
        <w:spacing w:before="0" w:line="240" w:lineRule="auto"/>
        <w:ind w:firstLine="709"/>
        <w:rPr>
          <w:sz w:val="26"/>
          <w:szCs w:val="26"/>
        </w:rPr>
      </w:pPr>
      <w:r w:rsidRPr="001125AA">
        <w:rPr>
          <w:sz w:val="26"/>
          <w:szCs w:val="26"/>
        </w:rPr>
        <w:t xml:space="preserve">В целях перспективного развития схемы водоснабжения </w:t>
      </w:r>
      <w:r w:rsidR="001624C6" w:rsidRPr="001125AA">
        <w:rPr>
          <w:sz w:val="26"/>
          <w:szCs w:val="26"/>
        </w:rPr>
        <w:t>Сельского поселения «</w:t>
      </w:r>
      <w:r w:rsidR="00F33B74">
        <w:rPr>
          <w:sz w:val="26"/>
          <w:szCs w:val="26"/>
        </w:rPr>
        <w:t>Великовисочный</w:t>
      </w:r>
      <w:r w:rsidR="001624C6">
        <w:rPr>
          <w:sz w:val="26"/>
          <w:szCs w:val="26"/>
        </w:rPr>
        <w:t xml:space="preserve"> сельсовет</w:t>
      </w:r>
      <w:r w:rsidR="001624C6" w:rsidRPr="001125AA">
        <w:rPr>
          <w:sz w:val="26"/>
          <w:szCs w:val="26"/>
        </w:rPr>
        <w:t>» ЗР НАО</w:t>
      </w:r>
      <w:r w:rsidRPr="001125AA">
        <w:rPr>
          <w:sz w:val="26"/>
          <w:szCs w:val="26"/>
        </w:rPr>
        <w:t xml:space="preserve"> до 203</w:t>
      </w:r>
      <w:r w:rsidR="00F33B74">
        <w:rPr>
          <w:sz w:val="26"/>
          <w:szCs w:val="26"/>
        </w:rPr>
        <w:t>3</w:t>
      </w:r>
      <w:r w:rsidRPr="001125AA">
        <w:rPr>
          <w:sz w:val="26"/>
          <w:szCs w:val="26"/>
        </w:rPr>
        <w:t xml:space="preserve"> года необходимо выполнить комплекс мероприятий, направленный на обеспечение в полном </w:t>
      </w:r>
      <w:r w:rsidR="00F33B74" w:rsidRPr="001125AA">
        <w:rPr>
          <w:sz w:val="26"/>
          <w:szCs w:val="26"/>
        </w:rPr>
        <w:t>объ</w:t>
      </w:r>
      <w:r w:rsidR="00F33B74">
        <w:rPr>
          <w:sz w:val="26"/>
          <w:szCs w:val="26"/>
        </w:rPr>
        <w:t>ё</w:t>
      </w:r>
      <w:r w:rsidR="00F33B74" w:rsidRPr="001125AA">
        <w:rPr>
          <w:sz w:val="26"/>
          <w:szCs w:val="26"/>
        </w:rPr>
        <w:t>ме</w:t>
      </w:r>
      <w:r w:rsidRPr="001125AA">
        <w:rPr>
          <w:sz w:val="26"/>
          <w:szCs w:val="26"/>
        </w:rPr>
        <w:t xml:space="preserve"> необходимого резерва мощностей инженерно-технического обеспечения для </w:t>
      </w:r>
      <w:r w:rsidRPr="00F33B74">
        <w:rPr>
          <w:sz w:val="26"/>
          <w:szCs w:val="26"/>
        </w:rPr>
        <w:t xml:space="preserve">развития объектов </w:t>
      </w:r>
      <w:r w:rsidR="00C82626">
        <w:rPr>
          <w:sz w:val="26"/>
          <w:szCs w:val="26"/>
        </w:rPr>
        <w:t>системы централизованного водоснабжения,</w:t>
      </w:r>
      <w:r w:rsidRPr="00F33B74">
        <w:rPr>
          <w:sz w:val="26"/>
          <w:szCs w:val="26"/>
        </w:rPr>
        <w:t xml:space="preserve"> подключения новых абонентов, повышения надежности систем жизнеобеспечения и качества поставляемой питьевой воды.</w:t>
      </w:r>
    </w:p>
    <w:p w:rsidR="00CC6500" w:rsidRPr="00F33B74" w:rsidRDefault="00CC6500" w:rsidP="00BC101E">
      <w:pPr>
        <w:spacing w:before="0" w:line="240" w:lineRule="auto"/>
        <w:ind w:firstLine="709"/>
        <w:rPr>
          <w:sz w:val="26"/>
          <w:szCs w:val="26"/>
        </w:rPr>
      </w:pPr>
      <w:r w:rsidRPr="00F33B74">
        <w:rPr>
          <w:sz w:val="26"/>
          <w:szCs w:val="26"/>
        </w:rPr>
        <w:t xml:space="preserve">В </w:t>
      </w:r>
      <w:r w:rsidR="00C82626">
        <w:rPr>
          <w:sz w:val="26"/>
          <w:szCs w:val="26"/>
        </w:rPr>
        <w:t xml:space="preserve">д. </w:t>
      </w:r>
      <w:r w:rsidR="00CF2E27">
        <w:rPr>
          <w:sz w:val="26"/>
          <w:szCs w:val="26"/>
        </w:rPr>
        <w:t xml:space="preserve">Лабожское </w:t>
      </w:r>
      <w:r w:rsidR="00CF2E27" w:rsidRPr="00F33B74">
        <w:rPr>
          <w:sz w:val="26"/>
          <w:szCs w:val="26"/>
        </w:rPr>
        <w:t>Сельского</w:t>
      </w:r>
      <w:r w:rsidRPr="00F33B74">
        <w:rPr>
          <w:sz w:val="26"/>
          <w:szCs w:val="26"/>
        </w:rPr>
        <w:t xml:space="preserve"> поселения «</w:t>
      </w:r>
      <w:r w:rsidR="00C82626">
        <w:rPr>
          <w:sz w:val="26"/>
          <w:szCs w:val="26"/>
        </w:rPr>
        <w:t>Великовисочный</w:t>
      </w:r>
      <w:r w:rsidR="00FD48AF" w:rsidRPr="00F33B74">
        <w:rPr>
          <w:sz w:val="26"/>
          <w:szCs w:val="26"/>
        </w:rPr>
        <w:t xml:space="preserve"> сельсовет</w:t>
      </w:r>
      <w:r w:rsidRPr="00F33B74">
        <w:rPr>
          <w:sz w:val="26"/>
          <w:szCs w:val="26"/>
        </w:rPr>
        <w:t>» ЗР НАО предусматриваются к реализации следующие мероприят</w:t>
      </w:r>
      <w:r w:rsidR="00BC101E" w:rsidRPr="00F33B74">
        <w:rPr>
          <w:sz w:val="26"/>
          <w:szCs w:val="26"/>
        </w:rPr>
        <w:t>ия:</w:t>
      </w:r>
    </w:p>
    <w:p w:rsidR="00CC6500" w:rsidRPr="00F33B74" w:rsidRDefault="00BC101E" w:rsidP="00BC101E">
      <w:pPr>
        <w:spacing w:before="0" w:line="240" w:lineRule="auto"/>
        <w:ind w:firstLine="709"/>
        <w:rPr>
          <w:sz w:val="26"/>
          <w:szCs w:val="26"/>
        </w:rPr>
      </w:pPr>
      <w:r w:rsidRPr="00F33B74">
        <w:rPr>
          <w:sz w:val="26"/>
          <w:szCs w:val="26"/>
        </w:rPr>
        <w:t>в</w:t>
      </w:r>
      <w:r w:rsidR="00CC6500" w:rsidRPr="00F33B74">
        <w:rPr>
          <w:sz w:val="26"/>
          <w:szCs w:val="26"/>
        </w:rPr>
        <w:t xml:space="preserve"> первую очередь:</w:t>
      </w:r>
    </w:p>
    <w:p w:rsidR="00CC6500" w:rsidRPr="00F33B74" w:rsidRDefault="00C82626" w:rsidP="00B100B0">
      <w:pPr>
        <w:pStyle w:val="af3"/>
        <w:numPr>
          <w:ilvl w:val="0"/>
          <w:numId w:val="22"/>
        </w:numPr>
        <w:tabs>
          <w:tab w:val="left" w:pos="993"/>
        </w:tabs>
        <w:spacing w:before="0"/>
        <w:ind w:left="0" w:firstLine="709"/>
        <w:jc w:val="both"/>
        <w:rPr>
          <w:szCs w:val="26"/>
        </w:rPr>
      </w:pPr>
      <w:r>
        <w:rPr>
          <w:szCs w:val="26"/>
        </w:rPr>
        <w:t>с</w:t>
      </w:r>
      <w:r w:rsidR="00F33B74" w:rsidRPr="00F33B74">
        <w:rPr>
          <w:szCs w:val="26"/>
        </w:rPr>
        <w:t>троительство водопроводной сети</w:t>
      </w:r>
      <w:r w:rsidR="00F33B74">
        <w:rPr>
          <w:szCs w:val="26"/>
        </w:rPr>
        <w:t xml:space="preserve"> </w:t>
      </w:r>
      <w:r w:rsidR="00F33B74" w:rsidRPr="00F33B74">
        <w:rPr>
          <w:szCs w:val="26"/>
        </w:rPr>
        <w:t>в д. Лабожское</w:t>
      </w:r>
      <w:r w:rsidR="00F33B74">
        <w:rPr>
          <w:szCs w:val="26"/>
        </w:rPr>
        <w:t xml:space="preserve"> </w:t>
      </w:r>
      <w:r w:rsidR="000C13F7" w:rsidRPr="00F33B74">
        <w:rPr>
          <w:szCs w:val="26"/>
        </w:rPr>
        <w:t>Сельского поселения</w:t>
      </w:r>
      <w:r w:rsidR="00F33B74" w:rsidRPr="00F33B74">
        <w:rPr>
          <w:szCs w:val="26"/>
        </w:rPr>
        <w:t xml:space="preserve"> «Великовисочный сельсовет» ЗР НАО</w:t>
      </w:r>
      <w:r w:rsidR="00F33B74">
        <w:rPr>
          <w:szCs w:val="26"/>
        </w:rPr>
        <w:t>;</w:t>
      </w:r>
    </w:p>
    <w:p w:rsidR="00F33B74" w:rsidRPr="00F33B74" w:rsidRDefault="00F33B74" w:rsidP="00DF4952">
      <w:pPr>
        <w:pStyle w:val="af3"/>
        <w:numPr>
          <w:ilvl w:val="0"/>
          <w:numId w:val="22"/>
        </w:numPr>
        <w:tabs>
          <w:tab w:val="left" w:pos="993"/>
        </w:tabs>
        <w:spacing w:before="0"/>
        <w:ind w:left="0" w:firstLine="709"/>
        <w:jc w:val="both"/>
        <w:rPr>
          <w:szCs w:val="26"/>
        </w:rPr>
      </w:pPr>
      <w:r w:rsidRPr="00F33B74">
        <w:rPr>
          <w:szCs w:val="26"/>
        </w:rPr>
        <w:t>модернизация с увеличением производительности блочно-модульной водоподготовительной установки в д. Лабожское Сельского поселения «Великовисочный сельсовет» ЗР НАО;</w:t>
      </w:r>
    </w:p>
    <w:p w:rsidR="00C82626" w:rsidRDefault="00C276CB" w:rsidP="00C82626">
      <w:pPr>
        <w:pStyle w:val="af3"/>
        <w:numPr>
          <w:ilvl w:val="0"/>
          <w:numId w:val="22"/>
        </w:numPr>
        <w:tabs>
          <w:tab w:val="left" w:pos="993"/>
        </w:tabs>
        <w:spacing w:before="0"/>
        <w:ind w:left="0" w:firstLine="709"/>
        <w:jc w:val="both"/>
        <w:rPr>
          <w:szCs w:val="26"/>
        </w:rPr>
      </w:pPr>
      <w:r w:rsidRPr="00F33B74">
        <w:rPr>
          <w:szCs w:val="26"/>
        </w:rPr>
        <w:t xml:space="preserve"> </w:t>
      </w:r>
      <w:r w:rsidR="00C82626" w:rsidRPr="00F33B74">
        <w:rPr>
          <w:szCs w:val="26"/>
        </w:rPr>
        <w:t>проектирование и строительство, реконструкция и модернизация водозаборных сооружений из подземных источников</w:t>
      </w:r>
      <w:r w:rsidR="00C82626">
        <w:rPr>
          <w:szCs w:val="26"/>
        </w:rPr>
        <w:t>;</w:t>
      </w:r>
    </w:p>
    <w:p w:rsidR="00CC6500" w:rsidRPr="00F33B74" w:rsidRDefault="00CC6500" w:rsidP="00DF4952">
      <w:pPr>
        <w:pStyle w:val="af3"/>
        <w:numPr>
          <w:ilvl w:val="0"/>
          <w:numId w:val="22"/>
        </w:numPr>
        <w:tabs>
          <w:tab w:val="left" w:pos="993"/>
        </w:tabs>
        <w:spacing w:before="0"/>
        <w:ind w:left="0" w:firstLine="709"/>
        <w:jc w:val="both"/>
        <w:rPr>
          <w:szCs w:val="26"/>
        </w:rPr>
      </w:pPr>
      <w:r w:rsidRPr="00F33B74">
        <w:rPr>
          <w:szCs w:val="26"/>
        </w:rPr>
        <w:t>приобретение и ввод в эксплуатацию современных водоподготовительных установок, обеспечивающ</w:t>
      </w:r>
      <w:r w:rsidR="00C82626">
        <w:rPr>
          <w:szCs w:val="26"/>
        </w:rPr>
        <w:t>их</w:t>
      </w:r>
      <w:r w:rsidRPr="00F33B74">
        <w:rPr>
          <w:szCs w:val="26"/>
        </w:rPr>
        <w:t xml:space="preserve"> очистку природных вод, с</w:t>
      </w:r>
      <w:r w:rsidR="0060155B" w:rsidRPr="00F33B74">
        <w:rPr>
          <w:szCs w:val="26"/>
        </w:rPr>
        <w:t> </w:t>
      </w:r>
      <w:r w:rsidRPr="00F33B74">
        <w:rPr>
          <w:szCs w:val="26"/>
        </w:rPr>
        <w:t xml:space="preserve">улучшением показателей ее качества </w:t>
      </w:r>
      <w:r w:rsidR="00C82626">
        <w:rPr>
          <w:szCs w:val="26"/>
        </w:rPr>
        <w:t xml:space="preserve">до </w:t>
      </w:r>
      <w:r w:rsidRPr="00F33B74">
        <w:rPr>
          <w:szCs w:val="26"/>
        </w:rPr>
        <w:t xml:space="preserve">установленных </w:t>
      </w:r>
      <w:r w:rsidR="00C82626" w:rsidRPr="00F33B74">
        <w:rPr>
          <w:szCs w:val="26"/>
        </w:rPr>
        <w:t>питьев</w:t>
      </w:r>
      <w:r w:rsidR="00C82626">
        <w:rPr>
          <w:szCs w:val="26"/>
        </w:rPr>
        <w:t>ых нормативов</w:t>
      </w:r>
      <w:r w:rsidRPr="00F33B74">
        <w:rPr>
          <w:szCs w:val="26"/>
        </w:rPr>
        <w:t>,</w:t>
      </w:r>
      <w:r w:rsidR="000C13F7">
        <w:rPr>
          <w:szCs w:val="26"/>
        </w:rPr>
        <w:t xml:space="preserve"> </w:t>
      </w:r>
      <w:r w:rsidRPr="00F33B74">
        <w:rPr>
          <w:szCs w:val="26"/>
        </w:rPr>
        <w:t xml:space="preserve">а также проведение ремонтов, реконструкций и модернизаций </w:t>
      </w:r>
      <w:r w:rsidR="00F33B74">
        <w:rPr>
          <w:szCs w:val="26"/>
        </w:rPr>
        <w:t>эксплуатирующих</w:t>
      </w:r>
      <w:r w:rsidRPr="00F33B74">
        <w:rPr>
          <w:szCs w:val="26"/>
        </w:rPr>
        <w:t xml:space="preserve"> водоподготовительных станций;</w:t>
      </w:r>
    </w:p>
    <w:p w:rsidR="00CC6500" w:rsidRPr="001125AA" w:rsidRDefault="00CC6500" w:rsidP="00B100B0">
      <w:pPr>
        <w:pStyle w:val="af3"/>
        <w:numPr>
          <w:ilvl w:val="0"/>
          <w:numId w:val="22"/>
        </w:numPr>
        <w:tabs>
          <w:tab w:val="left" w:pos="993"/>
        </w:tabs>
        <w:spacing w:before="0"/>
        <w:ind w:left="0" w:firstLine="709"/>
        <w:jc w:val="both"/>
        <w:rPr>
          <w:szCs w:val="26"/>
        </w:rPr>
      </w:pPr>
      <w:r w:rsidRPr="001125AA">
        <w:rPr>
          <w:szCs w:val="26"/>
        </w:rPr>
        <w:t xml:space="preserve">проведение ремонтных работ, реконструкции, модернизации и строительства новых водопроводящих сетей, напорно-регулирующих сооружений, а также систем транспортировки, распределения и </w:t>
      </w:r>
      <w:r w:rsidR="00F33B74" w:rsidRPr="001125AA">
        <w:rPr>
          <w:szCs w:val="26"/>
        </w:rPr>
        <w:t>учёта</w:t>
      </w:r>
      <w:r w:rsidRPr="001125AA">
        <w:rPr>
          <w:szCs w:val="26"/>
        </w:rPr>
        <w:t xml:space="preserve"> воды.</w:t>
      </w:r>
    </w:p>
    <w:p w:rsidR="00CC6500" w:rsidRPr="001125AA" w:rsidRDefault="00CC6500" w:rsidP="00BC101E">
      <w:pPr>
        <w:spacing w:before="0" w:line="240" w:lineRule="auto"/>
        <w:ind w:firstLine="709"/>
        <w:rPr>
          <w:sz w:val="26"/>
          <w:szCs w:val="26"/>
        </w:rPr>
      </w:pPr>
      <w:r w:rsidRPr="001125AA">
        <w:rPr>
          <w:sz w:val="26"/>
          <w:szCs w:val="26"/>
        </w:rPr>
        <w:t xml:space="preserve">На </w:t>
      </w:r>
      <w:r w:rsidR="00DF4952" w:rsidRPr="001125AA">
        <w:rPr>
          <w:sz w:val="26"/>
          <w:szCs w:val="26"/>
        </w:rPr>
        <w:t>расчётный</w:t>
      </w:r>
      <w:r w:rsidRPr="001125AA">
        <w:rPr>
          <w:sz w:val="26"/>
          <w:szCs w:val="26"/>
        </w:rPr>
        <w:t xml:space="preserve"> срок:</w:t>
      </w:r>
    </w:p>
    <w:p w:rsidR="00CC6500" w:rsidRPr="001125AA" w:rsidRDefault="00CC6500" w:rsidP="00B100B0">
      <w:pPr>
        <w:pStyle w:val="af3"/>
        <w:numPr>
          <w:ilvl w:val="0"/>
          <w:numId w:val="22"/>
        </w:numPr>
        <w:tabs>
          <w:tab w:val="left" w:pos="993"/>
        </w:tabs>
        <w:spacing w:before="0"/>
        <w:ind w:left="0" w:firstLine="709"/>
        <w:jc w:val="both"/>
        <w:rPr>
          <w:szCs w:val="26"/>
        </w:rPr>
      </w:pPr>
      <w:r w:rsidRPr="001125AA">
        <w:rPr>
          <w:szCs w:val="26"/>
        </w:rPr>
        <w:t>обеспечение водоснабжения населенных пунктов по мере разработки проектов;</w:t>
      </w:r>
    </w:p>
    <w:p w:rsidR="00CC6500" w:rsidRPr="001125AA" w:rsidRDefault="00CC6500" w:rsidP="00B100B0">
      <w:pPr>
        <w:pStyle w:val="af3"/>
        <w:numPr>
          <w:ilvl w:val="0"/>
          <w:numId w:val="22"/>
        </w:numPr>
        <w:tabs>
          <w:tab w:val="left" w:pos="993"/>
        </w:tabs>
        <w:spacing w:before="0"/>
        <w:ind w:left="0" w:firstLine="709"/>
        <w:jc w:val="both"/>
        <w:rPr>
          <w:szCs w:val="26"/>
        </w:rPr>
      </w:pPr>
      <w:r w:rsidRPr="001125AA">
        <w:rPr>
          <w:szCs w:val="26"/>
        </w:rPr>
        <w:t>обеспечение устойчивости системы водоснабжения при чрезвычайных ситуациях;</w:t>
      </w:r>
    </w:p>
    <w:p w:rsidR="00CC6500" w:rsidRPr="001125AA" w:rsidRDefault="00CC6500" w:rsidP="00B100B0">
      <w:pPr>
        <w:pStyle w:val="af3"/>
        <w:numPr>
          <w:ilvl w:val="0"/>
          <w:numId w:val="22"/>
        </w:numPr>
        <w:tabs>
          <w:tab w:val="left" w:pos="993"/>
        </w:tabs>
        <w:spacing w:before="0"/>
        <w:ind w:left="0" w:firstLine="709"/>
        <w:jc w:val="both"/>
        <w:rPr>
          <w:szCs w:val="26"/>
        </w:rPr>
      </w:pPr>
      <w:r w:rsidRPr="001125AA">
        <w:rPr>
          <w:szCs w:val="26"/>
        </w:rPr>
        <w:t>проведение инвентаризации всех существующих гидротехнических и водохозяйственных систем.</w:t>
      </w:r>
    </w:p>
    <w:p w:rsidR="00CC6500" w:rsidRPr="001125AA" w:rsidRDefault="00CC6500" w:rsidP="00BC101E">
      <w:pPr>
        <w:spacing w:before="0" w:line="240" w:lineRule="auto"/>
        <w:ind w:firstLine="709"/>
        <w:rPr>
          <w:sz w:val="26"/>
          <w:szCs w:val="26"/>
        </w:rPr>
      </w:pPr>
      <w:r w:rsidRPr="001125AA">
        <w:rPr>
          <w:sz w:val="26"/>
          <w:szCs w:val="26"/>
        </w:rPr>
        <w:lastRenderedPageBreak/>
        <w:t>На стадии проектирования рассмотреть следующие варианты прокладки сетей водоснабжения:</w:t>
      </w:r>
    </w:p>
    <w:p w:rsidR="00CC6500" w:rsidRPr="001125AA" w:rsidRDefault="00CC6500" w:rsidP="00B100B0">
      <w:pPr>
        <w:pStyle w:val="af3"/>
        <w:numPr>
          <w:ilvl w:val="0"/>
          <w:numId w:val="23"/>
        </w:numPr>
        <w:tabs>
          <w:tab w:val="left" w:pos="993"/>
        </w:tabs>
        <w:spacing w:before="0"/>
        <w:ind w:left="0" w:firstLine="709"/>
        <w:jc w:val="both"/>
        <w:rPr>
          <w:szCs w:val="26"/>
        </w:rPr>
      </w:pPr>
      <w:r w:rsidRPr="001125AA">
        <w:rPr>
          <w:szCs w:val="26"/>
        </w:rPr>
        <w:t>совместно с прокладкой тепловых сетей (</w:t>
      </w:r>
      <w:r w:rsidR="00C276CB">
        <w:rPr>
          <w:szCs w:val="26"/>
        </w:rPr>
        <w:t>в т. ч. с</w:t>
      </w:r>
      <w:r w:rsidRPr="001125AA">
        <w:rPr>
          <w:szCs w:val="26"/>
        </w:rPr>
        <w:t xml:space="preserve"> греющим кабелем);</w:t>
      </w:r>
    </w:p>
    <w:p w:rsidR="00CC6500" w:rsidRDefault="00CC6500" w:rsidP="00B100B0">
      <w:pPr>
        <w:pStyle w:val="af3"/>
        <w:numPr>
          <w:ilvl w:val="0"/>
          <w:numId w:val="23"/>
        </w:numPr>
        <w:tabs>
          <w:tab w:val="left" w:pos="993"/>
        </w:tabs>
        <w:spacing w:before="0"/>
        <w:ind w:left="0" w:firstLine="709"/>
        <w:jc w:val="both"/>
        <w:rPr>
          <w:szCs w:val="26"/>
        </w:rPr>
      </w:pPr>
      <w:r w:rsidRPr="001125AA">
        <w:rPr>
          <w:szCs w:val="26"/>
        </w:rPr>
        <w:t>использование кольцевых сетей с обеспечением циркуляции воды в них</w:t>
      </w:r>
      <w:r w:rsidR="00DF4952">
        <w:rPr>
          <w:szCs w:val="26"/>
        </w:rPr>
        <w:t xml:space="preserve">; </w:t>
      </w:r>
    </w:p>
    <w:p w:rsidR="00DF4952" w:rsidRPr="001125AA" w:rsidRDefault="00DF4952" w:rsidP="00B100B0">
      <w:pPr>
        <w:pStyle w:val="af3"/>
        <w:numPr>
          <w:ilvl w:val="0"/>
          <w:numId w:val="23"/>
        </w:numPr>
        <w:tabs>
          <w:tab w:val="left" w:pos="993"/>
        </w:tabs>
        <w:spacing w:before="0"/>
        <w:ind w:left="0" w:firstLine="709"/>
        <w:jc w:val="both"/>
        <w:rPr>
          <w:szCs w:val="26"/>
        </w:rPr>
      </w:pPr>
      <w:r>
        <w:rPr>
          <w:szCs w:val="26"/>
        </w:rPr>
        <w:t>прокладка сетей ниже глубины промерзания грунта.</w:t>
      </w:r>
    </w:p>
    <w:p w:rsidR="00CC6500" w:rsidRPr="001125AA" w:rsidRDefault="00CC6500" w:rsidP="00BC101E">
      <w:pPr>
        <w:spacing w:before="0" w:line="240" w:lineRule="auto"/>
        <w:ind w:firstLine="709"/>
        <w:rPr>
          <w:sz w:val="26"/>
          <w:szCs w:val="26"/>
        </w:rPr>
      </w:pPr>
      <w:r w:rsidRPr="001125AA">
        <w:rPr>
          <w:sz w:val="26"/>
          <w:szCs w:val="26"/>
        </w:rPr>
        <w:t>На основании анализа существующего состояния централизованной системы водоснабжения в целом по Сельско</w:t>
      </w:r>
      <w:r w:rsidR="00DF4952">
        <w:rPr>
          <w:sz w:val="26"/>
          <w:szCs w:val="26"/>
        </w:rPr>
        <w:t>му</w:t>
      </w:r>
      <w:r w:rsidRPr="001125AA">
        <w:rPr>
          <w:sz w:val="26"/>
          <w:szCs w:val="26"/>
        </w:rPr>
        <w:t xml:space="preserve"> поселени</w:t>
      </w:r>
      <w:r w:rsidR="00DF4952">
        <w:rPr>
          <w:sz w:val="26"/>
          <w:szCs w:val="26"/>
        </w:rPr>
        <w:t>ю</w:t>
      </w:r>
      <w:r w:rsidRPr="001125AA">
        <w:rPr>
          <w:sz w:val="26"/>
          <w:szCs w:val="26"/>
        </w:rPr>
        <w:t xml:space="preserve"> «</w:t>
      </w:r>
      <w:r w:rsidR="00DF4952">
        <w:rPr>
          <w:sz w:val="26"/>
          <w:szCs w:val="26"/>
        </w:rPr>
        <w:t>Великовисочный</w:t>
      </w:r>
      <w:r w:rsidRPr="001125AA">
        <w:rPr>
          <w:sz w:val="26"/>
          <w:szCs w:val="26"/>
        </w:rPr>
        <w:t xml:space="preserve"> </w:t>
      </w:r>
      <w:r w:rsidR="00C276CB">
        <w:rPr>
          <w:sz w:val="26"/>
          <w:szCs w:val="26"/>
        </w:rPr>
        <w:t>сельсовет</w:t>
      </w:r>
      <w:r w:rsidRPr="001125AA">
        <w:rPr>
          <w:sz w:val="26"/>
          <w:szCs w:val="26"/>
        </w:rPr>
        <w:t>» ЗР НАО рекомендуются следующие этапы</w:t>
      </w:r>
      <w:r w:rsidR="00BC101E" w:rsidRPr="001125AA">
        <w:rPr>
          <w:sz w:val="26"/>
          <w:szCs w:val="26"/>
        </w:rPr>
        <w:t xml:space="preserve"> реализации комплекса мероприятий</w:t>
      </w:r>
      <w:r w:rsidRPr="001125AA">
        <w:rPr>
          <w:sz w:val="26"/>
          <w:szCs w:val="26"/>
        </w:rPr>
        <w:t>:</w:t>
      </w:r>
    </w:p>
    <w:p w:rsidR="00CC6500" w:rsidRDefault="00C276CB" w:rsidP="00B100B0">
      <w:pPr>
        <w:pStyle w:val="af3"/>
        <w:numPr>
          <w:ilvl w:val="0"/>
          <w:numId w:val="26"/>
        </w:numPr>
        <w:tabs>
          <w:tab w:val="left" w:pos="993"/>
        </w:tabs>
        <w:spacing w:before="0"/>
        <w:ind w:left="0" w:firstLine="709"/>
        <w:jc w:val="both"/>
        <w:rPr>
          <w:szCs w:val="26"/>
        </w:rPr>
      </w:pPr>
      <w:r>
        <w:rPr>
          <w:szCs w:val="26"/>
        </w:rPr>
        <w:t>Строительство, р</w:t>
      </w:r>
      <w:r w:rsidR="00CC6500" w:rsidRPr="001125AA">
        <w:rPr>
          <w:szCs w:val="26"/>
        </w:rPr>
        <w:t>еконструкция, модернизация, ремонт, капитальный ремонт существующих сетей водоснабжения. Сроки реализации проекта: 202</w:t>
      </w:r>
      <w:r>
        <w:rPr>
          <w:szCs w:val="26"/>
        </w:rPr>
        <w:t>3</w:t>
      </w:r>
      <w:r w:rsidR="00CC6500" w:rsidRPr="001125AA">
        <w:rPr>
          <w:szCs w:val="26"/>
        </w:rPr>
        <w:t>-20</w:t>
      </w:r>
      <w:r>
        <w:rPr>
          <w:szCs w:val="26"/>
        </w:rPr>
        <w:t>26</w:t>
      </w:r>
      <w:r w:rsidR="00CC6500" w:rsidRPr="001125AA">
        <w:rPr>
          <w:szCs w:val="26"/>
        </w:rPr>
        <w:t xml:space="preserve"> гг.</w:t>
      </w:r>
    </w:p>
    <w:p w:rsidR="00DF4952" w:rsidRPr="00DF4952" w:rsidRDefault="00DF4952" w:rsidP="00DF4952">
      <w:pPr>
        <w:pStyle w:val="af3"/>
        <w:numPr>
          <w:ilvl w:val="1"/>
          <w:numId w:val="41"/>
        </w:numPr>
        <w:spacing w:before="0"/>
        <w:ind w:left="0" w:firstLine="709"/>
        <w:jc w:val="both"/>
        <w:rPr>
          <w:szCs w:val="26"/>
        </w:rPr>
      </w:pPr>
      <w:r w:rsidRPr="00DF4952">
        <w:rPr>
          <w:szCs w:val="26"/>
        </w:rPr>
        <w:t>Строительство водопроводной сети</w:t>
      </w:r>
      <w:r>
        <w:rPr>
          <w:szCs w:val="26"/>
        </w:rPr>
        <w:t xml:space="preserve"> </w:t>
      </w:r>
      <w:r w:rsidRPr="00DF4952">
        <w:rPr>
          <w:szCs w:val="26"/>
        </w:rPr>
        <w:t xml:space="preserve">в д. Лабожское </w:t>
      </w:r>
      <w:r w:rsidR="000C13F7" w:rsidRPr="00F33B74">
        <w:rPr>
          <w:szCs w:val="26"/>
        </w:rPr>
        <w:t>Сельского поселения</w:t>
      </w:r>
      <w:r w:rsidRPr="00DF4952">
        <w:rPr>
          <w:szCs w:val="26"/>
        </w:rPr>
        <w:t xml:space="preserve"> «Великовисочный сельсовет» ЗР НАО</w:t>
      </w:r>
      <w:r>
        <w:rPr>
          <w:szCs w:val="26"/>
        </w:rPr>
        <w:t xml:space="preserve">. </w:t>
      </w:r>
      <w:r w:rsidR="00C82626">
        <w:rPr>
          <w:szCs w:val="26"/>
        </w:rPr>
        <w:t>Срок</w:t>
      </w:r>
      <w:r w:rsidRPr="001125AA">
        <w:rPr>
          <w:szCs w:val="26"/>
        </w:rPr>
        <w:t xml:space="preserve"> реализации проекта: 202</w:t>
      </w:r>
      <w:r>
        <w:rPr>
          <w:szCs w:val="26"/>
        </w:rPr>
        <w:t xml:space="preserve">3 </w:t>
      </w:r>
      <w:r w:rsidRPr="001125AA">
        <w:rPr>
          <w:szCs w:val="26"/>
        </w:rPr>
        <w:t>г.</w:t>
      </w:r>
    </w:p>
    <w:p w:rsidR="00C276CB" w:rsidRDefault="00C276CB" w:rsidP="00B100B0">
      <w:pPr>
        <w:pStyle w:val="af3"/>
        <w:numPr>
          <w:ilvl w:val="0"/>
          <w:numId w:val="26"/>
        </w:numPr>
        <w:tabs>
          <w:tab w:val="left" w:pos="993"/>
        </w:tabs>
        <w:spacing w:before="0"/>
        <w:ind w:left="0" w:firstLine="709"/>
        <w:jc w:val="both"/>
        <w:rPr>
          <w:szCs w:val="26"/>
        </w:rPr>
      </w:pPr>
      <w:r>
        <w:rPr>
          <w:szCs w:val="26"/>
        </w:rPr>
        <w:t>Проектирование, строительство</w:t>
      </w:r>
      <w:r w:rsidRPr="00C276CB">
        <w:rPr>
          <w:szCs w:val="26"/>
        </w:rPr>
        <w:t xml:space="preserve"> </w:t>
      </w:r>
      <w:r w:rsidRPr="001125AA">
        <w:rPr>
          <w:szCs w:val="26"/>
        </w:rPr>
        <w:t>водозаборного сооружения</w:t>
      </w:r>
      <w:r>
        <w:rPr>
          <w:szCs w:val="26"/>
        </w:rPr>
        <w:t xml:space="preserve">. </w:t>
      </w:r>
      <w:r w:rsidRPr="001125AA">
        <w:rPr>
          <w:szCs w:val="26"/>
        </w:rPr>
        <w:t>Сроки реализации проекта: 202</w:t>
      </w:r>
      <w:r w:rsidR="00DF4952">
        <w:rPr>
          <w:szCs w:val="26"/>
        </w:rPr>
        <w:t>3</w:t>
      </w:r>
      <w:r w:rsidRPr="001125AA">
        <w:rPr>
          <w:szCs w:val="26"/>
        </w:rPr>
        <w:t>-20</w:t>
      </w:r>
      <w:r>
        <w:rPr>
          <w:szCs w:val="26"/>
        </w:rPr>
        <w:t>26</w:t>
      </w:r>
      <w:r w:rsidRPr="001125AA">
        <w:rPr>
          <w:szCs w:val="26"/>
        </w:rPr>
        <w:t xml:space="preserve"> гг.</w:t>
      </w:r>
      <w:r>
        <w:rPr>
          <w:szCs w:val="26"/>
        </w:rPr>
        <w:t xml:space="preserve"> </w:t>
      </w:r>
    </w:p>
    <w:p w:rsidR="00CC6500" w:rsidRDefault="00C276CB" w:rsidP="00B100B0">
      <w:pPr>
        <w:pStyle w:val="af3"/>
        <w:numPr>
          <w:ilvl w:val="0"/>
          <w:numId w:val="26"/>
        </w:numPr>
        <w:tabs>
          <w:tab w:val="left" w:pos="993"/>
        </w:tabs>
        <w:spacing w:before="0"/>
        <w:ind w:left="0" w:firstLine="709"/>
        <w:jc w:val="both"/>
        <w:rPr>
          <w:szCs w:val="26"/>
        </w:rPr>
      </w:pPr>
      <w:r>
        <w:rPr>
          <w:szCs w:val="26"/>
        </w:rPr>
        <w:t>Р</w:t>
      </w:r>
      <w:r w:rsidR="00CC6500" w:rsidRPr="001125AA">
        <w:rPr>
          <w:szCs w:val="26"/>
        </w:rPr>
        <w:t xml:space="preserve">еконструкция, модернизация, ремонт, капитальный ремонт </w:t>
      </w:r>
      <w:r>
        <w:rPr>
          <w:szCs w:val="26"/>
        </w:rPr>
        <w:t>водозаборного сооружения</w:t>
      </w:r>
      <w:r w:rsidR="00CC6500" w:rsidRPr="001125AA">
        <w:rPr>
          <w:szCs w:val="26"/>
        </w:rPr>
        <w:t>. Сроки реализации проекта: 202</w:t>
      </w:r>
      <w:r w:rsidR="00DF4952">
        <w:rPr>
          <w:szCs w:val="26"/>
        </w:rPr>
        <w:t>3</w:t>
      </w:r>
      <w:r w:rsidR="00CC6500" w:rsidRPr="001125AA">
        <w:rPr>
          <w:szCs w:val="26"/>
        </w:rPr>
        <w:t>-20</w:t>
      </w:r>
      <w:r w:rsidR="00DF4952">
        <w:rPr>
          <w:szCs w:val="26"/>
        </w:rPr>
        <w:t>2</w:t>
      </w:r>
      <w:r w:rsidR="000C13F7">
        <w:rPr>
          <w:szCs w:val="26"/>
        </w:rPr>
        <w:t>6</w:t>
      </w:r>
      <w:r w:rsidR="00CC6500" w:rsidRPr="001125AA">
        <w:rPr>
          <w:szCs w:val="26"/>
        </w:rPr>
        <w:t xml:space="preserve"> гг.</w:t>
      </w:r>
    </w:p>
    <w:p w:rsidR="00C276CB" w:rsidRDefault="00C276CB" w:rsidP="00B100B0">
      <w:pPr>
        <w:pStyle w:val="af3"/>
        <w:numPr>
          <w:ilvl w:val="0"/>
          <w:numId w:val="26"/>
        </w:numPr>
        <w:tabs>
          <w:tab w:val="left" w:pos="993"/>
        </w:tabs>
        <w:spacing w:before="0"/>
        <w:ind w:left="0" w:firstLine="709"/>
        <w:jc w:val="both"/>
        <w:rPr>
          <w:szCs w:val="26"/>
        </w:rPr>
      </w:pPr>
      <w:r>
        <w:rPr>
          <w:szCs w:val="26"/>
        </w:rPr>
        <w:t xml:space="preserve">Реконструкция, модернизация водоподготовительной станции. </w:t>
      </w:r>
      <w:r w:rsidRPr="001125AA">
        <w:rPr>
          <w:szCs w:val="26"/>
        </w:rPr>
        <w:t>Сроки реализации проекта: 202</w:t>
      </w:r>
      <w:r>
        <w:rPr>
          <w:szCs w:val="26"/>
        </w:rPr>
        <w:t>3</w:t>
      </w:r>
      <w:r w:rsidRPr="001125AA">
        <w:rPr>
          <w:szCs w:val="26"/>
        </w:rPr>
        <w:t>-20</w:t>
      </w:r>
      <w:r w:rsidR="00DF4952">
        <w:rPr>
          <w:szCs w:val="26"/>
        </w:rPr>
        <w:t>26</w:t>
      </w:r>
      <w:r w:rsidRPr="001125AA">
        <w:rPr>
          <w:szCs w:val="26"/>
        </w:rPr>
        <w:t xml:space="preserve"> гг.</w:t>
      </w:r>
    </w:p>
    <w:p w:rsidR="00DF4952" w:rsidRPr="00DF4952" w:rsidRDefault="00DF4952" w:rsidP="00DF4952">
      <w:pPr>
        <w:pStyle w:val="af3"/>
        <w:spacing w:before="0"/>
        <w:ind w:left="0" w:firstLine="709"/>
        <w:jc w:val="both"/>
        <w:rPr>
          <w:szCs w:val="26"/>
        </w:rPr>
      </w:pPr>
      <w:r>
        <w:rPr>
          <w:szCs w:val="26"/>
        </w:rPr>
        <w:t xml:space="preserve">4.1) </w:t>
      </w:r>
      <w:r w:rsidRPr="00DF4952">
        <w:rPr>
          <w:szCs w:val="26"/>
        </w:rPr>
        <w:t>Модернизация с увеличением производительности блочно-модульной водоподготовительной установки в д. Лабожское Сельского поселения «Великовисочный сельсовет» ЗР НАО</w:t>
      </w:r>
      <w:r>
        <w:rPr>
          <w:szCs w:val="26"/>
        </w:rPr>
        <w:t xml:space="preserve">. </w:t>
      </w:r>
      <w:r w:rsidRPr="001125AA">
        <w:rPr>
          <w:szCs w:val="26"/>
        </w:rPr>
        <w:t>Сроки реализации проекта: 202</w:t>
      </w:r>
      <w:r>
        <w:rPr>
          <w:szCs w:val="26"/>
        </w:rPr>
        <w:t xml:space="preserve">3 </w:t>
      </w:r>
      <w:r w:rsidRPr="001125AA">
        <w:rPr>
          <w:szCs w:val="26"/>
        </w:rPr>
        <w:t>г.</w:t>
      </w:r>
    </w:p>
    <w:p w:rsidR="00CC6500" w:rsidRPr="001125AA" w:rsidRDefault="00CC6500" w:rsidP="00B100B0">
      <w:pPr>
        <w:pStyle w:val="af3"/>
        <w:numPr>
          <w:ilvl w:val="0"/>
          <w:numId w:val="26"/>
        </w:numPr>
        <w:tabs>
          <w:tab w:val="left" w:pos="993"/>
        </w:tabs>
        <w:spacing w:before="0"/>
        <w:ind w:left="0" w:firstLine="709"/>
        <w:jc w:val="both"/>
        <w:rPr>
          <w:szCs w:val="26"/>
        </w:rPr>
      </w:pPr>
      <w:r w:rsidRPr="001125AA">
        <w:rPr>
          <w:szCs w:val="26"/>
        </w:rPr>
        <w:t xml:space="preserve">Внедрение энергосберегающих технологий, в частности </w:t>
      </w:r>
      <w:r w:rsidR="00D21A57" w:rsidRPr="00E1023D">
        <w:rPr>
          <w:szCs w:val="26"/>
        </w:rPr>
        <w:t>частотно-регулируемое оборудование</w:t>
      </w:r>
      <w:r w:rsidRPr="001125AA">
        <w:rPr>
          <w:szCs w:val="26"/>
        </w:rPr>
        <w:t xml:space="preserve"> и автоматизированные системы контроля и</w:t>
      </w:r>
      <w:r w:rsidR="0060155B">
        <w:rPr>
          <w:szCs w:val="26"/>
        </w:rPr>
        <w:t> </w:t>
      </w:r>
      <w:r w:rsidRPr="001125AA">
        <w:rPr>
          <w:szCs w:val="26"/>
        </w:rPr>
        <w:t>управления энергоресурсами. Сроки реализации проекта: 202</w:t>
      </w:r>
      <w:r w:rsidR="00DF4952">
        <w:rPr>
          <w:szCs w:val="26"/>
        </w:rPr>
        <w:t>3</w:t>
      </w:r>
      <w:r w:rsidRPr="001125AA">
        <w:rPr>
          <w:szCs w:val="26"/>
        </w:rPr>
        <w:t>-203</w:t>
      </w:r>
      <w:r w:rsidR="00DF4952">
        <w:rPr>
          <w:szCs w:val="26"/>
        </w:rPr>
        <w:t>3</w:t>
      </w:r>
      <w:r w:rsidRPr="001125AA">
        <w:rPr>
          <w:szCs w:val="26"/>
        </w:rPr>
        <w:t xml:space="preserve"> гг.</w:t>
      </w:r>
    </w:p>
    <w:p w:rsidR="00CC6500" w:rsidRPr="001125AA" w:rsidRDefault="00CC6500" w:rsidP="00BC101E">
      <w:pPr>
        <w:spacing w:before="0" w:line="240" w:lineRule="auto"/>
        <w:ind w:firstLine="709"/>
        <w:rPr>
          <w:sz w:val="26"/>
          <w:szCs w:val="26"/>
        </w:rPr>
      </w:pPr>
    </w:p>
    <w:p w:rsidR="00CC6500" w:rsidRPr="00FD48AF" w:rsidRDefault="00CC6500" w:rsidP="00E1023D">
      <w:pPr>
        <w:pStyle w:val="af3"/>
        <w:numPr>
          <w:ilvl w:val="2"/>
          <w:numId w:val="3"/>
        </w:numPr>
        <w:tabs>
          <w:tab w:val="left" w:pos="851"/>
        </w:tabs>
        <w:spacing w:before="0"/>
        <w:ind w:left="0" w:firstLine="0"/>
        <w:jc w:val="both"/>
        <w:rPr>
          <w:b/>
          <w:szCs w:val="26"/>
        </w:rPr>
      </w:pPr>
      <w:bookmarkStart w:id="87" w:name="_Toc67470551"/>
      <w:r w:rsidRPr="00FD48AF">
        <w:rPr>
          <w:b/>
          <w:szCs w:val="26"/>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bookmarkEnd w:id="87"/>
    </w:p>
    <w:p w:rsidR="00CC6500" w:rsidRPr="001125AA" w:rsidRDefault="00CC6500" w:rsidP="00BC101E">
      <w:pPr>
        <w:spacing w:before="0" w:line="240" w:lineRule="auto"/>
        <w:ind w:firstLine="709"/>
        <w:rPr>
          <w:sz w:val="26"/>
          <w:szCs w:val="26"/>
        </w:rPr>
      </w:pPr>
    </w:p>
    <w:p w:rsidR="00CC6500" w:rsidRPr="001125AA" w:rsidRDefault="00CC6500" w:rsidP="00BC101E">
      <w:pPr>
        <w:spacing w:before="0" w:line="240" w:lineRule="auto"/>
        <w:ind w:firstLine="709"/>
        <w:rPr>
          <w:sz w:val="26"/>
          <w:szCs w:val="26"/>
        </w:rPr>
      </w:pPr>
      <w:r w:rsidRPr="001125AA">
        <w:rPr>
          <w:sz w:val="26"/>
          <w:szCs w:val="26"/>
        </w:rPr>
        <w:t xml:space="preserve">Мероприятия по строительству, реконструкции и модернизации системы водоснабжения обоснованы необходимостью обеспечения потребителей питьевой водой в требуемом </w:t>
      </w:r>
      <w:r w:rsidR="00547A07" w:rsidRPr="001125AA">
        <w:rPr>
          <w:sz w:val="26"/>
          <w:szCs w:val="26"/>
        </w:rPr>
        <w:t>объёме</w:t>
      </w:r>
      <w:r w:rsidRPr="001125AA">
        <w:rPr>
          <w:sz w:val="26"/>
          <w:szCs w:val="26"/>
        </w:rPr>
        <w:t xml:space="preserve"> </w:t>
      </w:r>
      <w:r w:rsidR="000C13F7">
        <w:rPr>
          <w:sz w:val="26"/>
          <w:szCs w:val="26"/>
        </w:rPr>
        <w:t xml:space="preserve">с </w:t>
      </w:r>
      <w:r w:rsidR="000C13F7" w:rsidRPr="001125AA">
        <w:rPr>
          <w:sz w:val="26"/>
          <w:szCs w:val="26"/>
        </w:rPr>
        <w:t>гарантированн</w:t>
      </w:r>
      <w:r w:rsidR="000C13F7">
        <w:rPr>
          <w:sz w:val="26"/>
          <w:szCs w:val="26"/>
        </w:rPr>
        <w:t xml:space="preserve">ым </w:t>
      </w:r>
      <w:r w:rsidRPr="001125AA">
        <w:rPr>
          <w:sz w:val="26"/>
          <w:szCs w:val="26"/>
        </w:rPr>
        <w:t>качеств</w:t>
      </w:r>
      <w:r w:rsidR="000C13F7">
        <w:rPr>
          <w:sz w:val="26"/>
          <w:szCs w:val="26"/>
        </w:rPr>
        <w:t>ом</w:t>
      </w:r>
      <w:r w:rsidRPr="001125AA">
        <w:rPr>
          <w:sz w:val="26"/>
          <w:szCs w:val="26"/>
        </w:rPr>
        <w:t>.</w:t>
      </w:r>
      <w:r w:rsidR="00547A07">
        <w:rPr>
          <w:sz w:val="26"/>
          <w:szCs w:val="26"/>
        </w:rPr>
        <w:t xml:space="preserve"> </w:t>
      </w:r>
    </w:p>
    <w:p w:rsidR="00CC6500" w:rsidRPr="00DF4952" w:rsidRDefault="00CC6500" w:rsidP="00DF4952">
      <w:pPr>
        <w:pStyle w:val="af3"/>
        <w:numPr>
          <w:ilvl w:val="0"/>
          <w:numId w:val="42"/>
        </w:numPr>
        <w:spacing w:before="0"/>
        <w:rPr>
          <w:szCs w:val="26"/>
          <w:u w:val="single"/>
        </w:rPr>
      </w:pPr>
      <w:r w:rsidRPr="00DF4952">
        <w:rPr>
          <w:szCs w:val="26"/>
          <w:u w:val="single"/>
        </w:rPr>
        <w:t xml:space="preserve">Обоснование необходимости </w:t>
      </w:r>
      <w:r w:rsidR="00547A07" w:rsidRPr="00DF4952">
        <w:rPr>
          <w:szCs w:val="26"/>
          <w:u w:val="single"/>
        </w:rPr>
        <w:t>строительства</w:t>
      </w:r>
      <w:r w:rsidR="00DF4952" w:rsidRPr="00DF4952">
        <w:rPr>
          <w:szCs w:val="26"/>
          <w:u w:val="single"/>
        </w:rPr>
        <w:t xml:space="preserve"> водопроводных сетей.</w:t>
      </w:r>
    </w:p>
    <w:p w:rsidR="00CC6500" w:rsidRDefault="00B9121E" w:rsidP="00BC101E">
      <w:pPr>
        <w:spacing w:before="0" w:line="240" w:lineRule="auto"/>
        <w:ind w:firstLine="709"/>
        <w:rPr>
          <w:sz w:val="26"/>
          <w:szCs w:val="26"/>
        </w:rPr>
      </w:pPr>
      <w:r>
        <w:rPr>
          <w:sz w:val="26"/>
          <w:szCs w:val="26"/>
        </w:rPr>
        <w:t xml:space="preserve">Цель: </w:t>
      </w:r>
      <w:r w:rsidR="00CC6500" w:rsidRPr="001125AA">
        <w:rPr>
          <w:sz w:val="26"/>
          <w:szCs w:val="26"/>
        </w:rPr>
        <w:t>обеспечение бесперебойно</w:t>
      </w:r>
      <w:r w:rsidR="00DF4952">
        <w:rPr>
          <w:sz w:val="26"/>
          <w:szCs w:val="26"/>
        </w:rPr>
        <w:t>й и</w:t>
      </w:r>
      <w:r w:rsidR="00547A07">
        <w:rPr>
          <w:sz w:val="26"/>
          <w:szCs w:val="26"/>
        </w:rPr>
        <w:t xml:space="preserve"> </w:t>
      </w:r>
      <w:r w:rsidR="0010602F">
        <w:rPr>
          <w:sz w:val="26"/>
          <w:szCs w:val="26"/>
        </w:rPr>
        <w:t>безаварийно</w:t>
      </w:r>
      <w:r w:rsidR="00DF4952">
        <w:rPr>
          <w:sz w:val="26"/>
          <w:szCs w:val="26"/>
        </w:rPr>
        <w:t>й</w:t>
      </w:r>
      <w:r w:rsidR="00CC6500" w:rsidRPr="001125AA">
        <w:rPr>
          <w:sz w:val="26"/>
          <w:szCs w:val="26"/>
        </w:rPr>
        <w:t xml:space="preserve"> </w:t>
      </w:r>
      <w:r w:rsidR="00547A07">
        <w:rPr>
          <w:sz w:val="26"/>
          <w:szCs w:val="26"/>
        </w:rPr>
        <w:t xml:space="preserve">транспортировки </w:t>
      </w:r>
      <w:r w:rsidR="00641F4F">
        <w:rPr>
          <w:sz w:val="26"/>
          <w:szCs w:val="26"/>
        </w:rPr>
        <w:t>питьевой</w:t>
      </w:r>
      <w:r w:rsidR="0010602F">
        <w:rPr>
          <w:sz w:val="26"/>
          <w:szCs w:val="26"/>
        </w:rPr>
        <w:t xml:space="preserve"> воды </w:t>
      </w:r>
      <w:r w:rsidR="00DF4952">
        <w:rPr>
          <w:sz w:val="26"/>
          <w:szCs w:val="26"/>
        </w:rPr>
        <w:t>потребителям</w:t>
      </w:r>
      <w:r w:rsidR="0010602F">
        <w:rPr>
          <w:sz w:val="26"/>
          <w:szCs w:val="26"/>
        </w:rPr>
        <w:t xml:space="preserve"> с</w:t>
      </w:r>
      <w:r w:rsidR="0010602F" w:rsidRPr="0010602F">
        <w:rPr>
          <w:sz w:val="26"/>
          <w:szCs w:val="26"/>
        </w:rPr>
        <w:t xml:space="preserve"> </w:t>
      </w:r>
      <w:r w:rsidR="0010602F">
        <w:rPr>
          <w:sz w:val="26"/>
          <w:szCs w:val="26"/>
        </w:rPr>
        <w:t>соблюдением</w:t>
      </w:r>
      <w:r w:rsidR="0010602F" w:rsidRPr="001125AA">
        <w:rPr>
          <w:sz w:val="26"/>
          <w:szCs w:val="26"/>
        </w:rPr>
        <w:t xml:space="preserve"> санитарных и экологических норм и правил</w:t>
      </w:r>
      <w:r w:rsidR="0010602F">
        <w:rPr>
          <w:sz w:val="26"/>
          <w:szCs w:val="26"/>
        </w:rPr>
        <w:t>.</w:t>
      </w:r>
      <w:r w:rsidR="00547A07" w:rsidRPr="001125AA">
        <w:rPr>
          <w:sz w:val="26"/>
          <w:szCs w:val="26"/>
        </w:rPr>
        <w:t xml:space="preserve"> </w:t>
      </w:r>
    </w:p>
    <w:p w:rsidR="00641F4F" w:rsidRDefault="00DF4952" w:rsidP="00BC101E">
      <w:pPr>
        <w:spacing w:before="0" w:line="240" w:lineRule="auto"/>
        <w:ind w:firstLine="709"/>
        <w:rPr>
          <w:sz w:val="26"/>
          <w:szCs w:val="26"/>
        </w:rPr>
      </w:pPr>
      <w:r>
        <w:rPr>
          <w:sz w:val="26"/>
          <w:szCs w:val="26"/>
        </w:rPr>
        <w:t>Существующие водопроводные сети выпол</w:t>
      </w:r>
      <w:r w:rsidR="00641F4F">
        <w:rPr>
          <w:sz w:val="26"/>
          <w:szCs w:val="26"/>
        </w:rPr>
        <w:t>нены в металлическом исполнении, проложены бесканально. Э</w:t>
      </w:r>
      <w:r>
        <w:rPr>
          <w:sz w:val="26"/>
          <w:szCs w:val="26"/>
        </w:rPr>
        <w:t xml:space="preserve">ксплуатируются </w:t>
      </w:r>
      <w:r w:rsidR="00641F4F">
        <w:rPr>
          <w:sz w:val="26"/>
          <w:szCs w:val="26"/>
        </w:rPr>
        <w:t xml:space="preserve">водопроводные сети более 40 лет с целью транспортировки речной воды (технической) потребителям. </w:t>
      </w:r>
    </w:p>
    <w:p w:rsidR="00DF4952" w:rsidRDefault="00641F4F" w:rsidP="00BC101E">
      <w:pPr>
        <w:spacing w:before="0" w:line="240" w:lineRule="auto"/>
        <w:ind w:firstLine="709"/>
        <w:rPr>
          <w:sz w:val="26"/>
          <w:szCs w:val="26"/>
        </w:rPr>
      </w:pPr>
      <w:r>
        <w:rPr>
          <w:sz w:val="26"/>
          <w:szCs w:val="26"/>
        </w:rPr>
        <w:t>В связи с значительным физическим износом сетей</w:t>
      </w:r>
      <w:r w:rsidR="00FB04F1">
        <w:rPr>
          <w:sz w:val="26"/>
          <w:szCs w:val="26"/>
        </w:rPr>
        <w:t xml:space="preserve"> (более 60 %)</w:t>
      </w:r>
      <w:r>
        <w:rPr>
          <w:sz w:val="26"/>
          <w:szCs w:val="26"/>
        </w:rPr>
        <w:t xml:space="preserve"> вызванного коррозией и биообрастанием </w:t>
      </w:r>
      <w:r w:rsidR="00FB04F1">
        <w:rPr>
          <w:sz w:val="26"/>
          <w:szCs w:val="26"/>
        </w:rPr>
        <w:t xml:space="preserve">дальнейшее </w:t>
      </w:r>
      <w:r>
        <w:rPr>
          <w:sz w:val="26"/>
          <w:szCs w:val="26"/>
        </w:rPr>
        <w:t>использова</w:t>
      </w:r>
      <w:r w:rsidR="00FB04F1">
        <w:rPr>
          <w:sz w:val="26"/>
          <w:szCs w:val="26"/>
        </w:rPr>
        <w:t>ние</w:t>
      </w:r>
      <w:r>
        <w:rPr>
          <w:sz w:val="26"/>
          <w:szCs w:val="26"/>
        </w:rPr>
        <w:t xml:space="preserve"> данны</w:t>
      </w:r>
      <w:r w:rsidR="00FB04F1">
        <w:rPr>
          <w:sz w:val="26"/>
          <w:szCs w:val="26"/>
        </w:rPr>
        <w:t>х сетей</w:t>
      </w:r>
      <w:r>
        <w:rPr>
          <w:sz w:val="26"/>
          <w:szCs w:val="26"/>
        </w:rPr>
        <w:t xml:space="preserve"> для транспортировки питьевой воды</w:t>
      </w:r>
      <w:r w:rsidR="00FB04F1">
        <w:rPr>
          <w:sz w:val="26"/>
          <w:szCs w:val="26"/>
        </w:rPr>
        <w:t xml:space="preserve"> </w:t>
      </w:r>
      <w:r>
        <w:rPr>
          <w:sz w:val="26"/>
          <w:szCs w:val="26"/>
        </w:rPr>
        <w:t>не представляется возможным.</w:t>
      </w:r>
    </w:p>
    <w:p w:rsidR="0010602F" w:rsidRPr="001125AA" w:rsidRDefault="00B9121E" w:rsidP="0010602F">
      <w:pPr>
        <w:spacing w:before="0" w:line="240" w:lineRule="auto"/>
        <w:ind w:firstLine="709"/>
        <w:rPr>
          <w:sz w:val="26"/>
          <w:szCs w:val="26"/>
        </w:rPr>
      </w:pPr>
      <w:r>
        <w:rPr>
          <w:sz w:val="26"/>
          <w:szCs w:val="26"/>
        </w:rPr>
        <w:t>Задачи</w:t>
      </w:r>
      <w:r w:rsidR="00CC6500" w:rsidRPr="001125AA">
        <w:rPr>
          <w:sz w:val="26"/>
          <w:szCs w:val="26"/>
        </w:rPr>
        <w:t xml:space="preserve"> по обеспечению бесперебойно</w:t>
      </w:r>
      <w:r w:rsidR="0010602F">
        <w:rPr>
          <w:sz w:val="26"/>
          <w:szCs w:val="26"/>
        </w:rPr>
        <w:t xml:space="preserve">й и безаварийной работы </w:t>
      </w:r>
      <w:r w:rsidR="00DF4952">
        <w:rPr>
          <w:sz w:val="26"/>
          <w:szCs w:val="26"/>
        </w:rPr>
        <w:t>водопроводных сетей</w:t>
      </w:r>
      <w:r w:rsidR="0010602F">
        <w:rPr>
          <w:sz w:val="26"/>
          <w:szCs w:val="26"/>
        </w:rPr>
        <w:t xml:space="preserve">, а также </w:t>
      </w:r>
      <w:r w:rsidR="00CC6500" w:rsidRPr="001125AA">
        <w:rPr>
          <w:sz w:val="26"/>
          <w:szCs w:val="26"/>
        </w:rPr>
        <w:t xml:space="preserve">повышению энергоэффективности </w:t>
      </w:r>
      <w:r w:rsidR="00DF4952">
        <w:rPr>
          <w:sz w:val="26"/>
          <w:szCs w:val="26"/>
        </w:rPr>
        <w:t>транспортировки</w:t>
      </w:r>
      <w:r w:rsidR="00CC6500" w:rsidRPr="001125AA">
        <w:rPr>
          <w:sz w:val="26"/>
          <w:szCs w:val="26"/>
        </w:rPr>
        <w:t xml:space="preserve"> воды включают следующие мероприятия:</w:t>
      </w:r>
    </w:p>
    <w:p w:rsidR="0010602F" w:rsidRDefault="00590BD4" w:rsidP="0010602F">
      <w:pPr>
        <w:pStyle w:val="af3"/>
        <w:numPr>
          <w:ilvl w:val="0"/>
          <w:numId w:val="22"/>
        </w:numPr>
        <w:tabs>
          <w:tab w:val="left" w:pos="993"/>
        </w:tabs>
        <w:spacing w:before="0"/>
        <w:ind w:left="0" w:firstLine="709"/>
        <w:jc w:val="both"/>
        <w:rPr>
          <w:szCs w:val="26"/>
        </w:rPr>
      </w:pPr>
      <w:r>
        <w:rPr>
          <w:szCs w:val="26"/>
        </w:rPr>
        <w:lastRenderedPageBreak/>
        <w:t xml:space="preserve">проектирование </w:t>
      </w:r>
      <w:r w:rsidR="00641F4F">
        <w:rPr>
          <w:szCs w:val="26"/>
        </w:rPr>
        <w:t xml:space="preserve">новых </w:t>
      </w:r>
      <w:r w:rsidR="00DF4952">
        <w:rPr>
          <w:szCs w:val="26"/>
        </w:rPr>
        <w:t>водопроводных сетей</w:t>
      </w:r>
      <w:r w:rsidR="0010602F">
        <w:rPr>
          <w:szCs w:val="26"/>
        </w:rPr>
        <w:t>;</w:t>
      </w:r>
    </w:p>
    <w:p w:rsidR="00B9121E" w:rsidRPr="00FB04F1" w:rsidRDefault="00DF4952" w:rsidP="00FB04F1">
      <w:pPr>
        <w:pStyle w:val="af3"/>
        <w:numPr>
          <w:ilvl w:val="0"/>
          <w:numId w:val="22"/>
        </w:numPr>
        <w:tabs>
          <w:tab w:val="left" w:pos="993"/>
        </w:tabs>
        <w:spacing w:before="0"/>
        <w:ind w:left="0" w:firstLine="709"/>
        <w:jc w:val="both"/>
        <w:rPr>
          <w:szCs w:val="26"/>
        </w:rPr>
      </w:pPr>
      <w:r>
        <w:rPr>
          <w:szCs w:val="26"/>
        </w:rPr>
        <w:t>строительство</w:t>
      </w:r>
      <w:r w:rsidRPr="0010602F">
        <w:rPr>
          <w:szCs w:val="26"/>
        </w:rPr>
        <w:t xml:space="preserve"> </w:t>
      </w:r>
      <w:r>
        <w:rPr>
          <w:szCs w:val="26"/>
        </w:rPr>
        <w:t>водопроводных сетей.</w:t>
      </w:r>
    </w:p>
    <w:p w:rsidR="00CC6500" w:rsidRPr="001125AA" w:rsidRDefault="00CC6500" w:rsidP="00B9121E">
      <w:pPr>
        <w:spacing w:before="0" w:line="240" w:lineRule="auto"/>
        <w:ind w:firstLine="709"/>
        <w:rPr>
          <w:sz w:val="26"/>
          <w:szCs w:val="26"/>
          <w:u w:val="single"/>
        </w:rPr>
      </w:pPr>
      <w:bookmarkStart w:id="88" w:name="bookmark12"/>
      <w:r w:rsidRPr="001125AA">
        <w:rPr>
          <w:sz w:val="26"/>
          <w:szCs w:val="26"/>
          <w:u w:val="single"/>
        </w:rPr>
        <w:t>Обоснование необходимости</w:t>
      </w:r>
      <w:r w:rsidR="00590BD4">
        <w:rPr>
          <w:sz w:val="26"/>
          <w:szCs w:val="26"/>
          <w:u w:val="single"/>
        </w:rPr>
        <w:t xml:space="preserve"> строительства,</w:t>
      </w:r>
      <w:r w:rsidRPr="001125AA">
        <w:rPr>
          <w:sz w:val="26"/>
          <w:szCs w:val="26"/>
          <w:u w:val="single"/>
        </w:rPr>
        <w:t xml:space="preserve"> реконструкции, модернизации </w:t>
      </w:r>
      <w:bookmarkEnd w:id="88"/>
      <w:r w:rsidR="00B9121E">
        <w:rPr>
          <w:sz w:val="26"/>
          <w:szCs w:val="26"/>
          <w:u w:val="single"/>
        </w:rPr>
        <w:t>блочно-модульной водоподготовительной установки в д. Лабожское</w:t>
      </w:r>
      <w:r w:rsidR="00BC101E" w:rsidRPr="001125AA">
        <w:rPr>
          <w:sz w:val="26"/>
          <w:szCs w:val="26"/>
          <w:u w:val="single"/>
        </w:rPr>
        <w:t>.</w:t>
      </w:r>
    </w:p>
    <w:p w:rsidR="00CC6500" w:rsidRPr="00590BD4" w:rsidRDefault="00CC6500" w:rsidP="00B9121E">
      <w:pPr>
        <w:spacing w:before="0" w:line="240" w:lineRule="auto"/>
        <w:ind w:firstLine="709"/>
        <w:rPr>
          <w:sz w:val="26"/>
          <w:szCs w:val="26"/>
        </w:rPr>
      </w:pPr>
      <w:r w:rsidRPr="001125AA">
        <w:rPr>
          <w:sz w:val="26"/>
          <w:szCs w:val="26"/>
        </w:rPr>
        <w:t xml:space="preserve">Цель: обеспечение бесперебойного централизованного водоснабжения существующих и перспективных абонентов на территории </w:t>
      </w:r>
      <w:r w:rsidR="00B9121E">
        <w:rPr>
          <w:sz w:val="26"/>
          <w:szCs w:val="26"/>
        </w:rPr>
        <w:t>д</w:t>
      </w:r>
      <w:r w:rsidRPr="001125AA">
        <w:rPr>
          <w:sz w:val="26"/>
          <w:szCs w:val="26"/>
        </w:rPr>
        <w:t>.</w:t>
      </w:r>
      <w:r w:rsidR="0060155B">
        <w:rPr>
          <w:sz w:val="26"/>
          <w:szCs w:val="26"/>
        </w:rPr>
        <w:t> </w:t>
      </w:r>
      <w:r w:rsidR="00B9121E">
        <w:rPr>
          <w:sz w:val="26"/>
          <w:szCs w:val="26"/>
        </w:rPr>
        <w:t>Лабожское</w:t>
      </w:r>
      <w:r w:rsidRPr="001125AA">
        <w:rPr>
          <w:sz w:val="26"/>
          <w:szCs w:val="26"/>
        </w:rPr>
        <w:t xml:space="preserve"> Сельского поселения «</w:t>
      </w:r>
      <w:r w:rsidR="00B9121E">
        <w:rPr>
          <w:sz w:val="26"/>
          <w:szCs w:val="26"/>
        </w:rPr>
        <w:t>Великовисочный</w:t>
      </w:r>
      <w:r w:rsidR="00590BD4">
        <w:rPr>
          <w:sz w:val="26"/>
          <w:szCs w:val="26"/>
        </w:rPr>
        <w:t xml:space="preserve"> сельсовет</w:t>
      </w:r>
      <w:r w:rsidRPr="001125AA">
        <w:rPr>
          <w:sz w:val="26"/>
          <w:szCs w:val="26"/>
        </w:rPr>
        <w:t xml:space="preserve">» ЗР НАО, </w:t>
      </w:r>
      <w:r w:rsidR="00B9121E">
        <w:rPr>
          <w:sz w:val="26"/>
          <w:szCs w:val="26"/>
        </w:rPr>
        <w:t>увеличение производительности установки</w:t>
      </w:r>
      <w:r w:rsidRPr="001125AA">
        <w:rPr>
          <w:sz w:val="26"/>
          <w:szCs w:val="26"/>
        </w:rPr>
        <w:t xml:space="preserve">, поддержание нормативного </w:t>
      </w:r>
      <w:r w:rsidRPr="00590BD4">
        <w:rPr>
          <w:sz w:val="26"/>
          <w:szCs w:val="26"/>
        </w:rPr>
        <w:t>качества воды.</w:t>
      </w:r>
    </w:p>
    <w:p w:rsidR="00CC6500" w:rsidRPr="00B9121E" w:rsidRDefault="00CC6500" w:rsidP="00B9121E">
      <w:pPr>
        <w:spacing w:before="0" w:line="240" w:lineRule="auto"/>
        <w:ind w:firstLine="709"/>
        <w:rPr>
          <w:sz w:val="26"/>
          <w:szCs w:val="26"/>
        </w:rPr>
      </w:pPr>
      <w:r w:rsidRPr="00B9121E">
        <w:rPr>
          <w:sz w:val="26"/>
          <w:szCs w:val="26"/>
        </w:rPr>
        <w:t>Задачи:</w:t>
      </w:r>
    </w:p>
    <w:p w:rsidR="00590BD4" w:rsidRPr="00B9121E" w:rsidRDefault="00B9121E" w:rsidP="00B9121E">
      <w:pPr>
        <w:pStyle w:val="aff3"/>
        <w:widowControl w:val="0"/>
        <w:numPr>
          <w:ilvl w:val="0"/>
          <w:numId w:val="23"/>
        </w:numPr>
        <w:tabs>
          <w:tab w:val="left" w:pos="1441"/>
        </w:tabs>
        <w:spacing w:before="0" w:after="0" w:line="240" w:lineRule="auto"/>
        <w:ind w:left="0" w:right="200" w:firstLine="709"/>
        <w:rPr>
          <w:sz w:val="26"/>
          <w:szCs w:val="26"/>
        </w:rPr>
      </w:pPr>
      <w:bookmarkStart w:id="89" w:name="bookmark49"/>
      <w:r w:rsidRPr="00B9121E">
        <w:rPr>
          <w:sz w:val="26"/>
          <w:szCs w:val="26"/>
        </w:rPr>
        <w:t>выполнить модернизацию</w:t>
      </w:r>
      <w:r>
        <w:rPr>
          <w:sz w:val="26"/>
          <w:szCs w:val="26"/>
        </w:rPr>
        <w:t xml:space="preserve"> </w:t>
      </w:r>
      <w:r w:rsidRPr="00B9121E">
        <w:rPr>
          <w:sz w:val="26"/>
          <w:szCs w:val="26"/>
        </w:rPr>
        <w:t>с увеличением производительности блочно-модульной водоподготовительной установки</w:t>
      </w:r>
      <w:r>
        <w:rPr>
          <w:sz w:val="26"/>
          <w:szCs w:val="26"/>
        </w:rPr>
        <w:t xml:space="preserve"> </w:t>
      </w:r>
      <w:r w:rsidRPr="00B9121E">
        <w:rPr>
          <w:sz w:val="26"/>
          <w:szCs w:val="26"/>
        </w:rPr>
        <w:t>в</w:t>
      </w:r>
      <w:r>
        <w:rPr>
          <w:sz w:val="26"/>
          <w:szCs w:val="26"/>
        </w:rPr>
        <w:t xml:space="preserve"> </w:t>
      </w:r>
      <w:r w:rsidRPr="00B9121E">
        <w:rPr>
          <w:sz w:val="26"/>
          <w:szCs w:val="26"/>
        </w:rPr>
        <w:t>д. Лабожское Сельского поселения «Великовисочный сельсовет» ЗР НАО</w:t>
      </w:r>
      <w:bookmarkEnd w:id="89"/>
      <w:r w:rsidRPr="00B9121E">
        <w:rPr>
          <w:bCs/>
          <w:color w:val="000000"/>
          <w:sz w:val="26"/>
          <w:szCs w:val="26"/>
        </w:rPr>
        <w:t>;</w:t>
      </w:r>
    </w:p>
    <w:p w:rsidR="00CC6500" w:rsidRPr="00B9121E" w:rsidRDefault="00CC6500" w:rsidP="00B9121E">
      <w:pPr>
        <w:pStyle w:val="af3"/>
        <w:numPr>
          <w:ilvl w:val="0"/>
          <w:numId w:val="23"/>
        </w:numPr>
        <w:tabs>
          <w:tab w:val="left" w:pos="993"/>
        </w:tabs>
        <w:spacing w:before="0"/>
        <w:ind w:left="0" w:firstLine="709"/>
        <w:jc w:val="both"/>
        <w:rPr>
          <w:szCs w:val="26"/>
        </w:rPr>
      </w:pPr>
      <w:r w:rsidRPr="00B9121E">
        <w:rPr>
          <w:szCs w:val="26"/>
        </w:rPr>
        <w:t>обеспечение надежно</w:t>
      </w:r>
      <w:r w:rsidR="00590BD4" w:rsidRPr="00B9121E">
        <w:rPr>
          <w:szCs w:val="26"/>
        </w:rPr>
        <w:t>й,</w:t>
      </w:r>
      <w:r w:rsidRPr="00B9121E">
        <w:rPr>
          <w:szCs w:val="26"/>
        </w:rPr>
        <w:t xml:space="preserve"> безопасно</w:t>
      </w:r>
      <w:r w:rsidR="00590BD4" w:rsidRPr="00B9121E">
        <w:rPr>
          <w:szCs w:val="26"/>
        </w:rPr>
        <w:t>й</w:t>
      </w:r>
      <w:r w:rsidRPr="00B9121E">
        <w:rPr>
          <w:szCs w:val="26"/>
        </w:rPr>
        <w:t xml:space="preserve"> </w:t>
      </w:r>
      <w:r w:rsidR="00590BD4" w:rsidRPr="00B9121E">
        <w:rPr>
          <w:szCs w:val="26"/>
        </w:rPr>
        <w:t xml:space="preserve">и безаварийной </w:t>
      </w:r>
      <w:r w:rsidRPr="00B9121E">
        <w:rPr>
          <w:szCs w:val="26"/>
        </w:rPr>
        <w:t>работы системы водоснабжения</w:t>
      </w:r>
      <w:r w:rsidR="00590BD4" w:rsidRPr="00B9121E">
        <w:rPr>
          <w:szCs w:val="26"/>
        </w:rPr>
        <w:t xml:space="preserve"> </w:t>
      </w:r>
      <w:r w:rsidR="00B9121E">
        <w:rPr>
          <w:szCs w:val="26"/>
        </w:rPr>
        <w:t>д</w:t>
      </w:r>
      <w:r w:rsidR="00590BD4" w:rsidRPr="00B9121E">
        <w:rPr>
          <w:szCs w:val="26"/>
        </w:rPr>
        <w:t xml:space="preserve">. </w:t>
      </w:r>
      <w:r w:rsidR="00B9121E">
        <w:rPr>
          <w:szCs w:val="26"/>
        </w:rPr>
        <w:t xml:space="preserve">Лабожское </w:t>
      </w:r>
      <w:r w:rsidR="00B9121E" w:rsidRPr="00B9121E">
        <w:rPr>
          <w:szCs w:val="26"/>
        </w:rPr>
        <w:t>Сельского поселения «</w:t>
      </w:r>
      <w:r w:rsidR="00B9121E">
        <w:rPr>
          <w:szCs w:val="26"/>
        </w:rPr>
        <w:t>Великовисочный сельсовет» ЗР НАО</w:t>
      </w:r>
      <w:r w:rsidR="00590BD4" w:rsidRPr="00B9121E">
        <w:rPr>
          <w:szCs w:val="26"/>
        </w:rPr>
        <w:t>.</w:t>
      </w:r>
    </w:p>
    <w:p w:rsidR="00CC6500" w:rsidRPr="001125AA" w:rsidRDefault="00CC6500" w:rsidP="00BC101E">
      <w:pPr>
        <w:spacing w:before="0" w:line="240" w:lineRule="auto"/>
        <w:ind w:firstLine="709"/>
        <w:rPr>
          <w:sz w:val="26"/>
          <w:szCs w:val="26"/>
        </w:rPr>
      </w:pPr>
    </w:p>
    <w:p w:rsidR="00CC6500" w:rsidRPr="001125AA" w:rsidRDefault="00CC6500" w:rsidP="00E1023D">
      <w:pPr>
        <w:pStyle w:val="af3"/>
        <w:numPr>
          <w:ilvl w:val="2"/>
          <w:numId w:val="3"/>
        </w:numPr>
        <w:tabs>
          <w:tab w:val="left" w:pos="851"/>
        </w:tabs>
        <w:spacing w:before="0"/>
        <w:ind w:left="0" w:firstLine="0"/>
        <w:jc w:val="both"/>
        <w:rPr>
          <w:b/>
          <w:szCs w:val="26"/>
        </w:rPr>
      </w:pPr>
      <w:bookmarkStart w:id="90" w:name="_Toc67470552"/>
      <w:r w:rsidRPr="001125AA">
        <w:rPr>
          <w:b/>
          <w:szCs w:val="26"/>
        </w:rPr>
        <w:t>Сведения о вновь строящихся, реконструируемых и предлагаемых к выводу из эксплуатации объектах системы водоснабжения</w:t>
      </w:r>
      <w:bookmarkEnd w:id="90"/>
    </w:p>
    <w:p w:rsidR="00CC6500" w:rsidRPr="00B9121E" w:rsidRDefault="00CC6500" w:rsidP="006F4FFB">
      <w:pPr>
        <w:spacing w:before="0" w:line="240" w:lineRule="auto"/>
        <w:ind w:firstLine="709"/>
        <w:rPr>
          <w:sz w:val="26"/>
          <w:szCs w:val="26"/>
        </w:rPr>
      </w:pPr>
    </w:p>
    <w:p w:rsidR="00EF2E7E" w:rsidRPr="00B9121E" w:rsidRDefault="00CC6500" w:rsidP="006F4FFB">
      <w:pPr>
        <w:spacing w:before="0" w:line="240" w:lineRule="auto"/>
        <w:ind w:firstLine="709"/>
        <w:rPr>
          <w:sz w:val="26"/>
          <w:szCs w:val="26"/>
        </w:rPr>
      </w:pPr>
      <w:r w:rsidRPr="00B9121E">
        <w:rPr>
          <w:sz w:val="26"/>
          <w:szCs w:val="26"/>
        </w:rPr>
        <w:t xml:space="preserve">В результате </w:t>
      </w:r>
      <w:r w:rsidR="00164E44" w:rsidRPr="00B9121E">
        <w:rPr>
          <w:sz w:val="26"/>
          <w:szCs w:val="26"/>
        </w:rPr>
        <w:t>проведённого</w:t>
      </w:r>
      <w:r w:rsidRPr="00B9121E">
        <w:rPr>
          <w:sz w:val="26"/>
          <w:szCs w:val="26"/>
        </w:rPr>
        <w:t xml:space="preserve"> анализа выявлена необходимость строительства</w:t>
      </w:r>
      <w:r w:rsidR="00590BD4" w:rsidRPr="00B9121E">
        <w:rPr>
          <w:sz w:val="26"/>
          <w:szCs w:val="26"/>
        </w:rPr>
        <w:t xml:space="preserve"> </w:t>
      </w:r>
      <w:r w:rsidRPr="00B9121E">
        <w:rPr>
          <w:sz w:val="26"/>
          <w:szCs w:val="26"/>
        </w:rPr>
        <w:t xml:space="preserve">сетей водоснабжения </w:t>
      </w:r>
      <w:r w:rsidR="00B9121E" w:rsidRPr="00B9121E">
        <w:rPr>
          <w:sz w:val="26"/>
          <w:szCs w:val="26"/>
        </w:rPr>
        <w:t>и модернизации с увеличением производительности блочно-модульной водоподготовительной установки в</w:t>
      </w:r>
      <w:r w:rsidR="00B9121E">
        <w:rPr>
          <w:sz w:val="26"/>
          <w:szCs w:val="26"/>
        </w:rPr>
        <w:t xml:space="preserve"> </w:t>
      </w:r>
      <w:r w:rsidR="00B9121E" w:rsidRPr="00B9121E">
        <w:rPr>
          <w:sz w:val="26"/>
          <w:szCs w:val="26"/>
        </w:rPr>
        <w:t>д. Лабожское Сельского поселения «Великовисочный сельсовет» ЗР НАО</w:t>
      </w:r>
      <w:r w:rsidR="003D4BA9">
        <w:rPr>
          <w:sz w:val="26"/>
          <w:szCs w:val="26"/>
        </w:rPr>
        <w:t>.</w:t>
      </w:r>
    </w:p>
    <w:p w:rsidR="00CC6500" w:rsidRDefault="00CC6500" w:rsidP="006F4FFB">
      <w:pPr>
        <w:spacing w:before="0" w:line="240" w:lineRule="auto"/>
        <w:ind w:firstLine="709"/>
        <w:rPr>
          <w:sz w:val="26"/>
          <w:szCs w:val="26"/>
        </w:rPr>
      </w:pPr>
      <w:r w:rsidRPr="00B9121E">
        <w:rPr>
          <w:sz w:val="26"/>
          <w:szCs w:val="26"/>
        </w:rPr>
        <w:t xml:space="preserve">В настоящее время заявления граждан (новых абонентов) по подключению к централизованной сети водоснабжения </w:t>
      </w:r>
      <w:r w:rsidR="003D4BA9">
        <w:rPr>
          <w:sz w:val="26"/>
          <w:szCs w:val="26"/>
        </w:rPr>
        <w:t>д. Лабожское отсутствуют</w:t>
      </w:r>
      <w:r w:rsidRPr="00B9121E">
        <w:rPr>
          <w:sz w:val="26"/>
          <w:szCs w:val="26"/>
        </w:rPr>
        <w:t>.</w:t>
      </w:r>
    </w:p>
    <w:p w:rsidR="00CC6500" w:rsidRPr="001125AA" w:rsidRDefault="00CC6500" w:rsidP="006F4FFB">
      <w:pPr>
        <w:spacing w:before="0" w:line="240" w:lineRule="auto"/>
        <w:ind w:firstLine="709"/>
        <w:rPr>
          <w:sz w:val="26"/>
          <w:szCs w:val="26"/>
        </w:rPr>
      </w:pPr>
      <w:r w:rsidRPr="001125AA">
        <w:rPr>
          <w:sz w:val="26"/>
          <w:szCs w:val="26"/>
        </w:rPr>
        <w:t>В таблице 2.1</w:t>
      </w:r>
      <w:r w:rsidR="009B3609">
        <w:rPr>
          <w:sz w:val="26"/>
          <w:szCs w:val="26"/>
        </w:rPr>
        <w:t>7</w:t>
      </w:r>
      <w:r w:rsidRPr="001125AA">
        <w:rPr>
          <w:sz w:val="26"/>
          <w:szCs w:val="26"/>
        </w:rPr>
        <w:t xml:space="preserve"> представлены основные этапы </w:t>
      </w:r>
      <w:r w:rsidR="005A46F1">
        <w:rPr>
          <w:sz w:val="26"/>
          <w:szCs w:val="26"/>
        </w:rPr>
        <w:t>проектирования и строительства</w:t>
      </w:r>
      <w:r w:rsidR="00D543B1">
        <w:rPr>
          <w:sz w:val="26"/>
          <w:szCs w:val="26"/>
        </w:rPr>
        <w:t xml:space="preserve"> </w:t>
      </w:r>
      <w:r w:rsidR="003D4BA9">
        <w:rPr>
          <w:sz w:val="26"/>
          <w:szCs w:val="26"/>
        </w:rPr>
        <w:t>проектирования и строительства</w:t>
      </w:r>
      <w:r w:rsidRPr="001125AA">
        <w:rPr>
          <w:sz w:val="26"/>
          <w:szCs w:val="26"/>
        </w:rPr>
        <w:t xml:space="preserve"> в </w:t>
      </w:r>
      <w:r w:rsidR="003D4BA9">
        <w:rPr>
          <w:sz w:val="26"/>
          <w:szCs w:val="26"/>
        </w:rPr>
        <w:t>д</w:t>
      </w:r>
      <w:r w:rsidRPr="001125AA">
        <w:rPr>
          <w:sz w:val="26"/>
          <w:szCs w:val="26"/>
        </w:rPr>
        <w:t xml:space="preserve">. </w:t>
      </w:r>
      <w:r w:rsidR="003D4BA9">
        <w:rPr>
          <w:sz w:val="26"/>
          <w:szCs w:val="26"/>
        </w:rPr>
        <w:t>Лабожское</w:t>
      </w:r>
      <w:r w:rsidRPr="001125AA">
        <w:rPr>
          <w:sz w:val="26"/>
          <w:szCs w:val="26"/>
        </w:rPr>
        <w:t xml:space="preserve"> Сельского поселения</w:t>
      </w:r>
      <w:r w:rsidR="006F4FFB" w:rsidRPr="001125AA">
        <w:rPr>
          <w:sz w:val="26"/>
          <w:szCs w:val="26"/>
        </w:rPr>
        <w:t xml:space="preserve"> «</w:t>
      </w:r>
      <w:r w:rsidR="003D4BA9">
        <w:rPr>
          <w:sz w:val="26"/>
          <w:szCs w:val="26"/>
        </w:rPr>
        <w:t>Великовисочный</w:t>
      </w:r>
      <w:r w:rsidR="00EF2E7E">
        <w:rPr>
          <w:sz w:val="26"/>
          <w:szCs w:val="26"/>
        </w:rPr>
        <w:t xml:space="preserve"> сельсовет</w:t>
      </w:r>
      <w:r w:rsidR="006F4FFB" w:rsidRPr="001125AA">
        <w:rPr>
          <w:sz w:val="26"/>
          <w:szCs w:val="26"/>
        </w:rPr>
        <w:t>» ЗР НАО.</w:t>
      </w:r>
    </w:p>
    <w:p w:rsidR="00CC6500" w:rsidRDefault="00CC6500" w:rsidP="006F4FFB">
      <w:pPr>
        <w:spacing w:before="0" w:line="240" w:lineRule="auto"/>
        <w:ind w:firstLine="0"/>
        <w:jc w:val="right"/>
        <w:rPr>
          <w:sz w:val="26"/>
          <w:szCs w:val="26"/>
        </w:rPr>
      </w:pPr>
      <w:r w:rsidRPr="001125AA">
        <w:rPr>
          <w:sz w:val="26"/>
          <w:szCs w:val="26"/>
        </w:rPr>
        <w:t>Таблица 2.1</w:t>
      </w:r>
      <w:r w:rsidR="009B3609">
        <w:rPr>
          <w:sz w:val="26"/>
          <w:szCs w:val="26"/>
        </w:rPr>
        <w:t>7</w:t>
      </w:r>
    </w:p>
    <w:p w:rsidR="00EF2E7E" w:rsidRPr="001125AA" w:rsidRDefault="00EF2E7E" w:rsidP="006F4FFB">
      <w:pPr>
        <w:spacing w:before="0" w:line="240" w:lineRule="auto"/>
        <w:ind w:firstLine="0"/>
        <w:jc w:val="right"/>
        <w:rPr>
          <w:sz w:val="26"/>
          <w:szCs w:val="26"/>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4"/>
        <w:gridCol w:w="6002"/>
        <w:gridCol w:w="1417"/>
        <w:gridCol w:w="1433"/>
      </w:tblGrid>
      <w:tr w:rsidR="00EF2E7E" w:rsidRPr="00121B72" w:rsidTr="003D4BA9">
        <w:trPr>
          <w:trHeight w:val="312"/>
        </w:trPr>
        <w:tc>
          <w:tcPr>
            <w:tcW w:w="504" w:type="dxa"/>
            <w:vMerge w:val="restart"/>
            <w:shd w:val="clear" w:color="auto" w:fill="FFFFFF"/>
            <w:vAlign w:val="center"/>
          </w:tcPr>
          <w:p w:rsidR="00EF2E7E" w:rsidRPr="00121B72" w:rsidRDefault="00EF2E7E" w:rsidP="005A46F1">
            <w:pPr>
              <w:pStyle w:val="1e"/>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w:t>
            </w:r>
          </w:p>
        </w:tc>
        <w:tc>
          <w:tcPr>
            <w:tcW w:w="6002" w:type="dxa"/>
            <w:vMerge w:val="restart"/>
            <w:shd w:val="clear" w:color="auto" w:fill="FFFFFF"/>
            <w:vAlign w:val="center"/>
          </w:tcPr>
          <w:p w:rsidR="00EF2E7E" w:rsidRPr="00121B72" w:rsidRDefault="00EF2E7E" w:rsidP="00B80FC3">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 xml:space="preserve">Наименование этапов реализации мероприятия </w:t>
            </w:r>
          </w:p>
        </w:tc>
        <w:tc>
          <w:tcPr>
            <w:tcW w:w="2850" w:type="dxa"/>
            <w:gridSpan w:val="2"/>
            <w:shd w:val="clear" w:color="auto" w:fill="FFFFFF"/>
            <w:vAlign w:val="center"/>
          </w:tcPr>
          <w:p w:rsidR="00EF2E7E" w:rsidRPr="00121B72" w:rsidRDefault="00EF2E7E" w:rsidP="005A46F1">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Выполнение (план)</w:t>
            </w:r>
          </w:p>
        </w:tc>
      </w:tr>
      <w:tr w:rsidR="00EF2E7E" w:rsidRPr="00121B72" w:rsidTr="003D4BA9">
        <w:trPr>
          <w:trHeight w:val="83"/>
        </w:trPr>
        <w:tc>
          <w:tcPr>
            <w:tcW w:w="504" w:type="dxa"/>
            <w:vMerge/>
            <w:shd w:val="clear" w:color="auto" w:fill="FFFFFF"/>
            <w:vAlign w:val="center"/>
          </w:tcPr>
          <w:p w:rsidR="00EF2E7E" w:rsidRPr="00121B72" w:rsidRDefault="00EF2E7E" w:rsidP="005A46F1">
            <w:pPr>
              <w:pStyle w:val="1e"/>
              <w:shd w:val="clear" w:color="auto" w:fill="auto"/>
              <w:spacing w:line="240" w:lineRule="auto"/>
              <w:jc w:val="center"/>
              <w:rPr>
                <w:rFonts w:ascii="Times New Roman" w:hAnsi="Times New Roman" w:cs="Times New Roman"/>
                <w:sz w:val="16"/>
                <w:szCs w:val="16"/>
              </w:rPr>
            </w:pPr>
          </w:p>
        </w:tc>
        <w:tc>
          <w:tcPr>
            <w:tcW w:w="6002" w:type="dxa"/>
            <w:vMerge/>
            <w:shd w:val="clear" w:color="auto" w:fill="FFFFFF"/>
            <w:vAlign w:val="center"/>
          </w:tcPr>
          <w:p w:rsidR="00EF2E7E" w:rsidRPr="00121B72" w:rsidRDefault="00EF2E7E" w:rsidP="005A46F1">
            <w:pPr>
              <w:spacing w:before="0" w:line="240" w:lineRule="auto"/>
              <w:jc w:val="center"/>
              <w:rPr>
                <w:sz w:val="16"/>
                <w:szCs w:val="16"/>
              </w:rPr>
            </w:pPr>
          </w:p>
        </w:tc>
        <w:tc>
          <w:tcPr>
            <w:tcW w:w="1417" w:type="dxa"/>
            <w:shd w:val="clear" w:color="auto" w:fill="FFFFFF"/>
            <w:vAlign w:val="center"/>
          </w:tcPr>
          <w:p w:rsidR="00EF2E7E" w:rsidRPr="00121B72" w:rsidRDefault="003D4BA9" w:rsidP="003D4BA9">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Н</w:t>
            </w:r>
            <w:r w:rsidR="00EF2E7E" w:rsidRPr="00121B72">
              <w:rPr>
                <w:rStyle w:val="7pt"/>
                <w:rFonts w:ascii="Times New Roman" w:hAnsi="Times New Roman" w:cs="Times New Roman"/>
                <w:sz w:val="16"/>
                <w:szCs w:val="16"/>
              </w:rPr>
              <w:t>ачало</w:t>
            </w:r>
            <w:r w:rsidRPr="00121B72">
              <w:rPr>
                <w:rStyle w:val="7pt"/>
                <w:rFonts w:ascii="Times New Roman" w:hAnsi="Times New Roman" w:cs="Times New Roman"/>
                <w:sz w:val="16"/>
                <w:szCs w:val="16"/>
              </w:rPr>
              <w:t xml:space="preserve"> </w:t>
            </w:r>
            <w:r w:rsidR="00EF2E7E" w:rsidRPr="00121B72">
              <w:rPr>
                <w:rStyle w:val="7pt"/>
                <w:rFonts w:ascii="Times New Roman" w:hAnsi="Times New Roman" w:cs="Times New Roman"/>
                <w:sz w:val="16"/>
                <w:szCs w:val="16"/>
              </w:rPr>
              <w:t>(дата)</w:t>
            </w:r>
          </w:p>
        </w:tc>
        <w:tc>
          <w:tcPr>
            <w:tcW w:w="1433" w:type="dxa"/>
            <w:shd w:val="clear" w:color="auto" w:fill="FFFFFF"/>
            <w:vAlign w:val="center"/>
          </w:tcPr>
          <w:p w:rsidR="00EF2E7E" w:rsidRPr="00121B72" w:rsidRDefault="003D4BA9" w:rsidP="003D4BA9">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О</w:t>
            </w:r>
            <w:r w:rsidR="00EF2E7E" w:rsidRPr="00121B72">
              <w:rPr>
                <w:rStyle w:val="7pt"/>
                <w:rFonts w:ascii="Times New Roman" w:hAnsi="Times New Roman" w:cs="Times New Roman"/>
                <w:sz w:val="16"/>
                <w:szCs w:val="16"/>
              </w:rPr>
              <w:t>кончание</w:t>
            </w:r>
            <w:r w:rsidRPr="00121B72">
              <w:rPr>
                <w:rStyle w:val="7pt"/>
                <w:rFonts w:ascii="Times New Roman" w:hAnsi="Times New Roman" w:cs="Times New Roman"/>
                <w:sz w:val="16"/>
                <w:szCs w:val="16"/>
              </w:rPr>
              <w:t xml:space="preserve"> </w:t>
            </w:r>
            <w:r w:rsidR="00EF2E7E" w:rsidRPr="00121B72">
              <w:rPr>
                <w:rStyle w:val="7pt"/>
                <w:rFonts w:ascii="Times New Roman" w:hAnsi="Times New Roman" w:cs="Times New Roman"/>
                <w:sz w:val="16"/>
                <w:szCs w:val="16"/>
              </w:rPr>
              <w:t>(дата)</w:t>
            </w:r>
          </w:p>
        </w:tc>
      </w:tr>
      <w:tr w:rsidR="00EF2E7E" w:rsidRPr="00121B72" w:rsidTr="003D4BA9">
        <w:trPr>
          <w:trHeight w:val="295"/>
        </w:trPr>
        <w:tc>
          <w:tcPr>
            <w:tcW w:w="504" w:type="dxa"/>
            <w:shd w:val="clear" w:color="auto" w:fill="FFFFFF"/>
            <w:vAlign w:val="center"/>
          </w:tcPr>
          <w:p w:rsidR="00EF2E7E" w:rsidRPr="00121B72" w:rsidRDefault="00EF2E7E" w:rsidP="005A46F1">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1</w:t>
            </w:r>
          </w:p>
        </w:tc>
        <w:tc>
          <w:tcPr>
            <w:tcW w:w="6002" w:type="dxa"/>
            <w:shd w:val="clear" w:color="auto" w:fill="FFFFFF"/>
            <w:vAlign w:val="center"/>
          </w:tcPr>
          <w:p w:rsidR="00EF2E7E" w:rsidRPr="00121B72" w:rsidRDefault="00EF2E7E" w:rsidP="005A46F1">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2</w:t>
            </w:r>
          </w:p>
        </w:tc>
        <w:tc>
          <w:tcPr>
            <w:tcW w:w="1417" w:type="dxa"/>
            <w:shd w:val="clear" w:color="auto" w:fill="FFFFFF"/>
            <w:vAlign w:val="center"/>
          </w:tcPr>
          <w:p w:rsidR="00EF2E7E" w:rsidRPr="00121B72" w:rsidRDefault="00EF2E7E" w:rsidP="005A46F1">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3</w:t>
            </w:r>
          </w:p>
        </w:tc>
        <w:tc>
          <w:tcPr>
            <w:tcW w:w="1433" w:type="dxa"/>
            <w:shd w:val="clear" w:color="auto" w:fill="FFFFFF"/>
            <w:vAlign w:val="center"/>
          </w:tcPr>
          <w:p w:rsidR="00EF2E7E" w:rsidRPr="00121B72" w:rsidRDefault="00EF2E7E" w:rsidP="005A46F1">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4</w:t>
            </w:r>
          </w:p>
        </w:tc>
      </w:tr>
      <w:tr w:rsidR="00EF2E7E" w:rsidRPr="00121B72" w:rsidTr="003D4BA9">
        <w:trPr>
          <w:trHeight w:val="270"/>
        </w:trPr>
        <w:tc>
          <w:tcPr>
            <w:tcW w:w="504" w:type="dxa"/>
            <w:shd w:val="clear" w:color="auto" w:fill="FFFFFF"/>
            <w:vAlign w:val="center"/>
          </w:tcPr>
          <w:p w:rsidR="00EF2E7E" w:rsidRPr="00121B72" w:rsidRDefault="003D4BA9" w:rsidP="005A46F1">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1</w:t>
            </w:r>
          </w:p>
        </w:tc>
        <w:tc>
          <w:tcPr>
            <w:tcW w:w="6002" w:type="dxa"/>
            <w:shd w:val="clear" w:color="auto" w:fill="FFFFFF"/>
            <w:vAlign w:val="center"/>
          </w:tcPr>
          <w:p w:rsidR="00EF2E7E" w:rsidRPr="00121B72" w:rsidRDefault="00121B72" w:rsidP="00FB04F1">
            <w:pPr>
              <w:pStyle w:val="1e"/>
              <w:shd w:val="clear" w:color="auto" w:fill="auto"/>
              <w:spacing w:line="240" w:lineRule="auto"/>
              <w:rPr>
                <w:rFonts w:ascii="Times New Roman" w:hAnsi="Times New Roman" w:cs="Times New Roman"/>
                <w:sz w:val="16"/>
                <w:szCs w:val="16"/>
              </w:rPr>
            </w:pPr>
            <w:r w:rsidRPr="00121B72">
              <w:rPr>
                <w:rFonts w:ascii="Times New Roman" w:hAnsi="Times New Roman" w:cs="Times New Roman"/>
                <w:sz w:val="16"/>
                <w:szCs w:val="16"/>
              </w:rPr>
              <w:t xml:space="preserve">Проектирование водопроводной сети в д. Лабожское </w:t>
            </w:r>
            <w:r w:rsidRPr="00121B72">
              <w:rPr>
                <w:rFonts w:ascii="Times New Roman" w:hAnsi="Times New Roman" w:cs="Times New Roman"/>
                <w:sz w:val="16"/>
                <w:szCs w:val="16"/>
              </w:rPr>
              <w:br/>
              <w:t>С</w:t>
            </w:r>
            <w:r w:rsidR="00FB04F1">
              <w:rPr>
                <w:rFonts w:ascii="Times New Roman" w:hAnsi="Times New Roman" w:cs="Times New Roman"/>
                <w:sz w:val="16"/>
                <w:szCs w:val="16"/>
              </w:rPr>
              <w:t>ельского поселения</w:t>
            </w:r>
            <w:r w:rsidRPr="00121B72">
              <w:rPr>
                <w:rFonts w:ascii="Times New Roman" w:hAnsi="Times New Roman" w:cs="Times New Roman"/>
                <w:sz w:val="16"/>
                <w:szCs w:val="16"/>
              </w:rPr>
              <w:t xml:space="preserve"> «Великовисочный сельсовет» ЗР НАО </w:t>
            </w:r>
          </w:p>
        </w:tc>
        <w:tc>
          <w:tcPr>
            <w:tcW w:w="1417" w:type="dxa"/>
            <w:shd w:val="clear" w:color="auto" w:fill="FFFFFF"/>
            <w:vAlign w:val="center"/>
          </w:tcPr>
          <w:p w:rsidR="00EF2E7E" w:rsidRPr="00121B72" w:rsidRDefault="003D4BA9" w:rsidP="00121B72">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202</w:t>
            </w:r>
            <w:r w:rsidR="00121B72" w:rsidRPr="00121B72">
              <w:rPr>
                <w:rStyle w:val="7pt"/>
                <w:rFonts w:ascii="Times New Roman" w:hAnsi="Times New Roman" w:cs="Times New Roman"/>
                <w:sz w:val="16"/>
                <w:szCs w:val="16"/>
              </w:rPr>
              <w:t>1</w:t>
            </w:r>
          </w:p>
        </w:tc>
        <w:tc>
          <w:tcPr>
            <w:tcW w:w="1433" w:type="dxa"/>
            <w:shd w:val="clear" w:color="auto" w:fill="FFFFFF"/>
            <w:vAlign w:val="center"/>
          </w:tcPr>
          <w:p w:rsidR="00EF2E7E" w:rsidRPr="00121B72" w:rsidRDefault="003D4BA9" w:rsidP="00121B72">
            <w:pPr>
              <w:pStyle w:val="1e"/>
              <w:shd w:val="clear" w:color="auto" w:fill="auto"/>
              <w:spacing w:line="240" w:lineRule="auto"/>
              <w:jc w:val="center"/>
              <w:rPr>
                <w:rFonts w:ascii="Times New Roman" w:hAnsi="Times New Roman" w:cs="Times New Roman"/>
                <w:sz w:val="16"/>
                <w:szCs w:val="16"/>
              </w:rPr>
            </w:pPr>
            <w:r w:rsidRPr="00121B72">
              <w:rPr>
                <w:rStyle w:val="7pt"/>
                <w:rFonts w:ascii="Times New Roman" w:hAnsi="Times New Roman" w:cs="Times New Roman"/>
                <w:sz w:val="16"/>
                <w:szCs w:val="16"/>
              </w:rPr>
              <w:t>202</w:t>
            </w:r>
            <w:r w:rsidR="00121B72" w:rsidRPr="00121B72">
              <w:rPr>
                <w:rStyle w:val="7pt"/>
                <w:rFonts w:ascii="Times New Roman" w:hAnsi="Times New Roman" w:cs="Times New Roman"/>
                <w:sz w:val="16"/>
                <w:szCs w:val="16"/>
              </w:rPr>
              <w:t>2</w:t>
            </w:r>
          </w:p>
        </w:tc>
      </w:tr>
      <w:tr w:rsidR="003D4BA9" w:rsidRPr="00121B72" w:rsidTr="003D4BA9">
        <w:trPr>
          <w:trHeight w:val="270"/>
        </w:trPr>
        <w:tc>
          <w:tcPr>
            <w:tcW w:w="504" w:type="dxa"/>
            <w:shd w:val="clear" w:color="auto" w:fill="FFFFFF"/>
            <w:vAlign w:val="center"/>
          </w:tcPr>
          <w:p w:rsidR="003D4BA9" w:rsidRPr="00121B72" w:rsidRDefault="00121B72" w:rsidP="005A46F1">
            <w:pPr>
              <w:pStyle w:val="1e"/>
              <w:shd w:val="clear" w:color="auto" w:fill="auto"/>
              <w:spacing w:line="240" w:lineRule="auto"/>
              <w:jc w:val="center"/>
              <w:rPr>
                <w:rStyle w:val="7pt"/>
                <w:rFonts w:ascii="Times New Roman" w:hAnsi="Times New Roman" w:cs="Times New Roman"/>
                <w:sz w:val="16"/>
                <w:szCs w:val="16"/>
              </w:rPr>
            </w:pPr>
            <w:r w:rsidRPr="00121B72">
              <w:rPr>
                <w:rStyle w:val="7pt"/>
                <w:rFonts w:ascii="Times New Roman" w:hAnsi="Times New Roman" w:cs="Times New Roman"/>
                <w:sz w:val="16"/>
                <w:szCs w:val="16"/>
              </w:rPr>
              <w:t>2</w:t>
            </w:r>
          </w:p>
        </w:tc>
        <w:tc>
          <w:tcPr>
            <w:tcW w:w="6002" w:type="dxa"/>
            <w:shd w:val="clear" w:color="auto" w:fill="FFFFFF"/>
            <w:vAlign w:val="center"/>
          </w:tcPr>
          <w:p w:rsidR="003D4BA9" w:rsidRPr="00121B72" w:rsidRDefault="00121B72" w:rsidP="00121B72">
            <w:pPr>
              <w:pStyle w:val="1e"/>
              <w:shd w:val="clear" w:color="auto" w:fill="auto"/>
              <w:spacing w:line="240" w:lineRule="auto"/>
              <w:rPr>
                <w:rFonts w:ascii="Times New Roman" w:hAnsi="Times New Roman" w:cs="Times New Roman"/>
                <w:sz w:val="16"/>
                <w:szCs w:val="16"/>
              </w:rPr>
            </w:pPr>
            <w:r w:rsidRPr="00121B72">
              <w:rPr>
                <w:rFonts w:ascii="Times New Roman" w:hAnsi="Times New Roman" w:cs="Times New Roman"/>
                <w:sz w:val="16"/>
                <w:szCs w:val="16"/>
              </w:rPr>
              <w:t xml:space="preserve">Строительство водопроводной сети в д. Лабожское </w:t>
            </w:r>
            <w:r w:rsidRPr="00121B72">
              <w:rPr>
                <w:rFonts w:ascii="Times New Roman" w:hAnsi="Times New Roman" w:cs="Times New Roman"/>
                <w:sz w:val="16"/>
                <w:szCs w:val="16"/>
              </w:rPr>
              <w:br/>
            </w:r>
            <w:r w:rsidR="00FB04F1" w:rsidRPr="00121B72">
              <w:rPr>
                <w:rFonts w:ascii="Times New Roman" w:hAnsi="Times New Roman" w:cs="Times New Roman"/>
                <w:sz w:val="16"/>
                <w:szCs w:val="16"/>
              </w:rPr>
              <w:t>С</w:t>
            </w:r>
            <w:r w:rsidR="00FB04F1">
              <w:rPr>
                <w:rFonts w:ascii="Times New Roman" w:hAnsi="Times New Roman" w:cs="Times New Roman"/>
                <w:sz w:val="16"/>
                <w:szCs w:val="16"/>
              </w:rPr>
              <w:t>ельского поселения</w:t>
            </w:r>
            <w:r w:rsidRPr="00121B72">
              <w:rPr>
                <w:rFonts w:ascii="Times New Roman" w:hAnsi="Times New Roman" w:cs="Times New Roman"/>
                <w:sz w:val="16"/>
                <w:szCs w:val="16"/>
              </w:rPr>
              <w:t xml:space="preserve"> «Великовисочный сельсовет» ЗР НАО</w:t>
            </w:r>
          </w:p>
        </w:tc>
        <w:tc>
          <w:tcPr>
            <w:tcW w:w="1417" w:type="dxa"/>
            <w:shd w:val="clear" w:color="auto" w:fill="FFFFFF"/>
            <w:vAlign w:val="center"/>
          </w:tcPr>
          <w:p w:rsidR="003D4BA9" w:rsidRPr="00121B72" w:rsidRDefault="00121B72" w:rsidP="005A46F1">
            <w:pPr>
              <w:pStyle w:val="1e"/>
              <w:shd w:val="clear" w:color="auto" w:fill="auto"/>
              <w:spacing w:line="240" w:lineRule="auto"/>
              <w:jc w:val="center"/>
              <w:rPr>
                <w:rStyle w:val="7pt"/>
                <w:rFonts w:ascii="Times New Roman" w:hAnsi="Times New Roman" w:cs="Times New Roman"/>
                <w:sz w:val="16"/>
                <w:szCs w:val="16"/>
              </w:rPr>
            </w:pPr>
            <w:r w:rsidRPr="00121B72">
              <w:rPr>
                <w:rStyle w:val="7pt"/>
                <w:rFonts w:ascii="Times New Roman" w:hAnsi="Times New Roman" w:cs="Times New Roman"/>
                <w:sz w:val="16"/>
                <w:szCs w:val="16"/>
              </w:rPr>
              <w:t>2023</w:t>
            </w:r>
          </w:p>
        </w:tc>
        <w:tc>
          <w:tcPr>
            <w:tcW w:w="1433" w:type="dxa"/>
            <w:shd w:val="clear" w:color="auto" w:fill="FFFFFF"/>
            <w:vAlign w:val="center"/>
          </w:tcPr>
          <w:p w:rsidR="003D4BA9" w:rsidRPr="00121B72" w:rsidRDefault="00121B72" w:rsidP="005A46F1">
            <w:pPr>
              <w:pStyle w:val="1e"/>
              <w:shd w:val="clear" w:color="auto" w:fill="auto"/>
              <w:spacing w:line="240" w:lineRule="auto"/>
              <w:jc w:val="center"/>
              <w:rPr>
                <w:rStyle w:val="7pt"/>
                <w:rFonts w:ascii="Times New Roman" w:hAnsi="Times New Roman" w:cs="Times New Roman"/>
                <w:sz w:val="16"/>
                <w:szCs w:val="16"/>
              </w:rPr>
            </w:pPr>
            <w:r w:rsidRPr="00121B72">
              <w:rPr>
                <w:rStyle w:val="7pt"/>
                <w:rFonts w:ascii="Times New Roman" w:hAnsi="Times New Roman" w:cs="Times New Roman"/>
                <w:sz w:val="16"/>
                <w:szCs w:val="16"/>
              </w:rPr>
              <w:t>2023</w:t>
            </w:r>
          </w:p>
        </w:tc>
      </w:tr>
    </w:tbl>
    <w:p w:rsidR="00CC6500" w:rsidRDefault="00CC6500" w:rsidP="008C473B">
      <w:pPr>
        <w:spacing w:before="0" w:line="240" w:lineRule="auto"/>
        <w:ind w:firstLine="0"/>
        <w:rPr>
          <w:sz w:val="26"/>
          <w:szCs w:val="26"/>
        </w:rPr>
      </w:pPr>
    </w:p>
    <w:p w:rsidR="005A46F1" w:rsidRPr="00121B72" w:rsidRDefault="005A46F1" w:rsidP="005A46F1">
      <w:pPr>
        <w:spacing w:before="0" w:line="240" w:lineRule="auto"/>
        <w:ind w:firstLine="709"/>
        <w:rPr>
          <w:sz w:val="26"/>
          <w:szCs w:val="26"/>
        </w:rPr>
      </w:pPr>
      <w:r w:rsidRPr="00121B72">
        <w:rPr>
          <w:sz w:val="26"/>
          <w:szCs w:val="26"/>
        </w:rPr>
        <w:t>В таблице 2.17.1 представлены основные этапы реконструкции</w:t>
      </w:r>
      <w:r w:rsidR="00121B72" w:rsidRPr="00121B72">
        <w:rPr>
          <w:sz w:val="26"/>
          <w:szCs w:val="26"/>
        </w:rPr>
        <w:t xml:space="preserve"> (модернизации)</w:t>
      </w:r>
      <w:r w:rsidRPr="00121B72">
        <w:rPr>
          <w:sz w:val="26"/>
          <w:szCs w:val="26"/>
        </w:rPr>
        <w:t xml:space="preserve"> </w:t>
      </w:r>
      <w:r w:rsidR="00121B72" w:rsidRPr="00121B72">
        <w:rPr>
          <w:sz w:val="26"/>
          <w:szCs w:val="26"/>
        </w:rPr>
        <w:t>очистных сооружений</w:t>
      </w:r>
      <w:r w:rsidR="00121B72">
        <w:rPr>
          <w:sz w:val="26"/>
          <w:szCs w:val="26"/>
        </w:rPr>
        <w:t xml:space="preserve"> (водоподготовительной установки)</w:t>
      </w:r>
      <w:r w:rsidR="00121B72" w:rsidRPr="00121B72">
        <w:rPr>
          <w:sz w:val="26"/>
          <w:szCs w:val="26"/>
        </w:rPr>
        <w:t xml:space="preserve"> </w:t>
      </w:r>
      <w:r w:rsidRPr="00121B72">
        <w:rPr>
          <w:sz w:val="26"/>
          <w:szCs w:val="26"/>
        </w:rPr>
        <w:t xml:space="preserve">в </w:t>
      </w:r>
      <w:r w:rsidR="003D4BA9" w:rsidRPr="00121B72">
        <w:rPr>
          <w:sz w:val="26"/>
          <w:szCs w:val="26"/>
        </w:rPr>
        <w:t>д</w:t>
      </w:r>
      <w:r w:rsidRPr="00121B72">
        <w:rPr>
          <w:sz w:val="26"/>
          <w:szCs w:val="26"/>
        </w:rPr>
        <w:t xml:space="preserve">. </w:t>
      </w:r>
      <w:r w:rsidR="003D4BA9" w:rsidRPr="00121B72">
        <w:rPr>
          <w:sz w:val="26"/>
          <w:szCs w:val="26"/>
        </w:rPr>
        <w:t>Лабожское</w:t>
      </w:r>
      <w:r w:rsidRPr="00121B72">
        <w:rPr>
          <w:sz w:val="26"/>
          <w:szCs w:val="26"/>
        </w:rPr>
        <w:t xml:space="preserve"> Сельского поселения «</w:t>
      </w:r>
      <w:r w:rsidR="003D4BA9" w:rsidRPr="00121B72">
        <w:rPr>
          <w:sz w:val="26"/>
          <w:szCs w:val="26"/>
        </w:rPr>
        <w:t>Великовисочный</w:t>
      </w:r>
      <w:r w:rsidRPr="00121B72">
        <w:rPr>
          <w:sz w:val="26"/>
          <w:szCs w:val="26"/>
        </w:rPr>
        <w:t xml:space="preserve"> сельсовет» ЗР НАО.</w:t>
      </w:r>
    </w:p>
    <w:p w:rsidR="005A46F1" w:rsidRDefault="005A46F1" w:rsidP="005A46F1">
      <w:pPr>
        <w:spacing w:before="0" w:line="240" w:lineRule="auto"/>
        <w:ind w:firstLine="0"/>
        <w:jc w:val="right"/>
        <w:rPr>
          <w:sz w:val="26"/>
          <w:szCs w:val="26"/>
        </w:rPr>
      </w:pPr>
      <w:r w:rsidRPr="001125AA">
        <w:rPr>
          <w:sz w:val="26"/>
          <w:szCs w:val="26"/>
        </w:rPr>
        <w:t>Таблица 2.1</w:t>
      </w:r>
      <w:r>
        <w:rPr>
          <w:sz w:val="26"/>
          <w:szCs w:val="26"/>
        </w:rPr>
        <w:t>7.1</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4"/>
        <w:gridCol w:w="6002"/>
        <w:gridCol w:w="1417"/>
        <w:gridCol w:w="1433"/>
      </w:tblGrid>
      <w:tr w:rsidR="003D4BA9" w:rsidRPr="003D4BA9" w:rsidTr="00AD6722">
        <w:trPr>
          <w:trHeight w:val="312"/>
        </w:trPr>
        <w:tc>
          <w:tcPr>
            <w:tcW w:w="504" w:type="dxa"/>
            <w:vMerge w:val="restart"/>
            <w:shd w:val="clear" w:color="auto" w:fill="FFFFFF"/>
            <w:vAlign w:val="center"/>
          </w:tcPr>
          <w:p w:rsidR="003D4BA9" w:rsidRPr="003D4BA9" w:rsidRDefault="003D4BA9" w:rsidP="00AD6722">
            <w:pPr>
              <w:pStyle w:val="1e"/>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w:t>
            </w:r>
          </w:p>
        </w:tc>
        <w:tc>
          <w:tcPr>
            <w:tcW w:w="6002" w:type="dxa"/>
            <w:vMerge w:val="restart"/>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 xml:space="preserve">Наименование этапов реализации мероприятия </w:t>
            </w:r>
          </w:p>
        </w:tc>
        <w:tc>
          <w:tcPr>
            <w:tcW w:w="2850" w:type="dxa"/>
            <w:gridSpan w:val="2"/>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Выполнение (план)</w:t>
            </w:r>
          </w:p>
        </w:tc>
      </w:tr>
      <w:tr w:rsidR="003D4BA9" w:rsidRPr="003D4BA9" w:rsidTr="00AD6722">
        <w:trPr>
          <w:trHeight w:val="83"/>
        </w:trPr>
        <w:tc>
          <w:tcPr>
            <w:tcW w:w="504" w:type="dxa"/>
            <w:vMerge/>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p>
        </w:tc>
        <w:tc>
          <w:tcPr>
            <w:tcW w:w="6002" w:type="dxa"/>
            <w:vMerge/>
            <w:shd w:val="clear" w:color="auto" w:fill="FFFFFF"/>
            <w:vAlign w:val="center"/>
          </w:tcPr>
          <w:p w:rsidR="003D4BA9" w:rsidRPr="003D4BA9" w:rsidRDefault="003D4BA9" w:rsidP="00AD6722">
            <w:pPr>
              <w:spacing w:before="0" w:line="240" w:lineRule="auto"/>
              <w:jc w:val="center"/>
              <w:rPr>
                <w:sz w:val="16"/>
                <w:szCs w:val="16"/>
              </w:rPr>
            </w:pPr>
          </w:p>
        </w:tc>
        <w:tc>
          <w:tcPr>
            <w:tcW w:w="1417" w:type="dxa"/>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Начало</w:t>
            </w:r>
            <w:r>
              <w:rPr>
                <w:rStyle w:val="7pt"/>
                <w:rFonts w:ascii="Times New Roman" w:hAnsi="Times New Roman" w:cs="Times New Roman"/>
                <w:sz w:val="16"/>
                <w:szCs w:val="16"/>
              </w:rPr>
              <w:t xml:space="preserve"> </w:t>
            </w:r>
            <w:r w:rsidRPr="003D4BA9">
              <w:rPr>
                <w:rStyle w:val="7pt"/>
                <w:rFonts w:ascii="Times New Roman" w:hAnsi="Times New Roman" w:cs="Times New Roman"/>
                <w:sz w:val="16"/>
                <w:szCs w:val="16"/>
              </w:rPr>
              <w:t>(дата)</w:t>
            </w:r>
          </w:p>
        </w:tc>
        <w:tc>
          <w:tcPr>
            <w:tcW w:w="1433" w:type="dxa"/>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Окончание</w:t>
            </w:r>
            <w:r>
              <w:rPr>
                <w:rStyle w:val="7pt"/>
                <w:rFonts w:ascii="Times New Roman" w:hAnsi="Times New Roman" w:cs="Times New Roman"/>
                <w:sz w:val="16"/>
                <w:szCs w:val="16"/>
              </w:rPr>
              <w:t xml:space="preserve"> </w:t>
            </w:r>
            <w:r w:rsidRPr="003D4BA9">
              <w:rPr>
                <w:rStyle w:val="7pt"/>
                <w:rFonts w:ascii="Times New Roman" w:hAnsi="Times New Roman" w:cs="Times New Roman"/>
                <w:sz w:val="16"/>
                <w:szCs w:val="16"/>
              </w:rPr>
              <w:t>(дата)</w:t>
            </w:r>
          </w:p>
        </w:tc>
      </w:tr>
      <w:tr w:rsidR="003D4BA9" w:rsidRPr="003D4BA9" w:rsidTr="00AD6722">
        <w:trPr>
          <w:trHeight w:val="295"/>
        </w:trPr>
        <w:tc>
          <w:tcPr>
            <w:tcW w:w="504" w:type="dxa"/>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1</w:t>
            </w:r>
          </w:p>
        </w:tc>
        <w:tc>
          <w:tcPr>
            <w:tcW w:w="6002" w:type="dxa"/>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2</w:t>
            </w:r>
          </w:p>
        </w:tc>
        <w:tc>
          <w:tcPr>
            <w:tcW w:w="1417" w:type="dxa"/>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3</w:t>
            </w:r>
          </w:p>
        </w:tc>
        <w:tc>
          <w:tcPr>
            <w:tcW w:w="1433" w:type="dxa"/>
            <w:shd w:val="clear" w:color="auto" w:fill="FFFFFF"/>
            <w:vAlign w:val="center"/>
          </w:tcPr>
          <w:p w:rsidR="003D4BA9" w:rsidRPr="003D4BA9" w:rsidRDefault="003D4BA9" w:rsidP="00AD6722">
            <w:pPr>
              <w:pStyle w:val="1e"/>
              <w:shd w:val="clear" w:color="auto" w:fill="auto"/>
              <w:spacing w:line="240" w:lineRule="auto"/>
              <w:jc w:val="center"/>
              <w:rPr>
                <w:rFonts w:ascii="Times New Roman" w:hAnsi="Times New Roman" w:cs="Times New Roman"/>
                <w:sz w:val="16"/>
                <w:szCs w:val="16"/>
              </w:rPr>
            </w:pPr>
            <w:r w:rsidRPr="003D4BA9">
              <w:rPr>
                <w:rStyle w:val="7pt"/>
                <w:rFonts w:ascii="Times New Roman" w:hAnsi="Times New Roman" w:cs="Times New Roman"/>
                <w:sz w:val="16"/>
                <w:szCs w:val="16"/>
              </w:rPr>
              <w:t>4</w:t>
            </w:r>
          </w:p>
        </w:tc>
      </w:tr>
      <w:tr w:rsidR="003D4BA9" w:rsidRPr="003D4BA9" w:rsidTr="00AD6722">
        <w:trPr>
          <w:trHeight w:val="295"/>
        </w:trPr>
        <w:tc>
          <w:tcPr>
            <w:tcW w:w="504" w:type="dxa"/>
            <w:shd w:val="clear" w:color="auto" w:fill="FFFFFF"/>
            <w:vAlign w:val="center"/>
          </w:tcPr>
          <w:p w:rsidR="003D4BA9" w:rsidRPr="003D4BA9" w:rsidRDefault="003D4BA9" w:rsidP="00AD6722">
            <w:pPr>
              <w:pStyle w:val="1e"/>
              <w:shd w:val="clear" w:color="auto" w:fill="auto"/>
              <w:spacing w:line="240" w:lineRule="auto"/>
              <w:jc w:val="center"/>
              <w:rPr>
                <w:rStyle w:val="7pt"/>
                <w:rFonts w:ascii="Times New Roman" w:hAnsi="Times New Roman" w:cs="Times New Roman"/>
                <w:sz w:val="16"/>
                <w:szCs w:val="16"/>
              </w:rPr>
            </w:pPr>
            <w:r>
              <w:rPr>
                <w:rStyle w:val="7pt"/>
                <w:rFonts w:ascii="Times New Roman" w:hAnsi="Times New Roman" w:cs="Times New Roman"/>
                <w:sz w:val="16"/>
                <w:szCs w:val="16"/>
              </w:rPr>
              <w:t>1</w:t>
            </w:r>
          </w:p>
        </w:tc>
        <w:tc>
          <w:tcPr>
            <w:tcW w:w="6002" w:type="dxa"/>
            <w:shd w:val="clear" w:color="auto" w:fill="FFFFFF"/>
            <w:vAlign w:val="center"/>
          </w:tcPr>
          <w:p w:rsidR="003D4BA9" w:rsidRPr="003D4BA9" w:rsidRDefault="003D4BA9" w:rsidP="00AD6722">
            <w:pPr>
              <w:pStyle w:val="1e"/>
              <w:shd w:val="clear" w:color="auto" w:fill="auto"/>
              <w:spacing w:line="240" w:lineRule="auto"/>
              <w:rPr>
                <w:rStyle w:val="7pt"/>
                <w:rFonts w:ascii="Times New Roman" w:hAnsi="Times New Roman" w:cs="Times New Roman"/>
                <w:sz w:val="16"/>
                <w:szCs w:val="16"/>
              </w:rPr>
            </w:pPr>
            <w:r w:rsidRPr="003D4BA9">
              <w:rPr>
                <w:rFonts w:ascii="Times New Roman" w:hAnsi="Times New Roman" w:cs="Times New Roman"/>
                <w:sz w:val="16"/>
                <w:szCs w:val="16"/>
              </w:rPr>
              <w:t>Модернизация с увеличением производительности блочно-модульной водоподготовительной установки в</w:t>
            </w:r>
            <w:r>
              <w:rPr>
                <w:rFonts w:ascii="Times New Roman" w:hAnsi="Times New Roman" w:cs="Times New Roman"/>
                <w:sz w:val="16"/>
                <w:szCs w:val="16"/>
              </w:rPr>
              <w:t xml:space="preserve"> </w:t>
            </w:r>
            <w:r w:rsidRPr="003D4BA9">
              <w:rPr>
                <w:rFonts w:ascii="Times New Roman" w:hAnsi="Times New Roman" w:cs="Times New Roman"/>
                <w:sz w:val="16"/>
                <w:szCs w:val="16"/>
              </w:rPr>
              <w:t>д. Лабожское Сельского поселения «Великовисочный сельсовет» ЗР НАО</w:t>
            </w:r>
          </w:p>
        </w:tc>
        <w:tc>
          <w:tcPr>
            <w:tcW w:w="1417" w:type="dxa"/>
            <w:shd w:val="clear" w:color="auto" w:fill="FFFFFF"/>
            <w:vAlign w:val="center"/>
          </w:tcPr>
          <w:p w:rsidR="003D4BA9" w:rsidRPr="003D4BA9" w:rsidRDefault="00121B72" w:rsidP="00AD6722">
            <w:pPr>
              <w:pStyle w:val="1e"/>
              <w:shd w:val="clear" w:color="auto" w:fill="auto"/>
              <w:spacing w:line="240" w:lineRule="auto"/>
              <w:jc w:val="center"/>
              <w:rPr>
                <w:rStyle w:val="7pt"/>
                <w:rFonts w:ascii="Times New Roman" w:hAnsi="Times New Roman" w:cs="Times New Roman"/>
                <w:sz w:val="16"/>
                <w:szCs w:val="16"/>
              </w:rPr>
            </w:pPr>
            <w:r>
              <w:rPr>
                <w:rStyle w:val="7pt"/>
                <w:rFonts w:ascii="Times New Roman" w:hAnsi="Times New Roman" w:cs="Times New Roman"/>
                <w:sz w:val="16"/>
                <w:szCs w:val="16"/>
              </w:rPr>
              <w:t>2023</w:t>
            </w:r>
          </w:p>
        </w:tc>
        <w:tc>
          <w:tcPr>
            <w:tcW w:w="1433" w:type="dxa"/>
            <w:shd w:val="clear" w:color="auto" w:fill="FFFFFF"/>
            <w:vAlign w:val="center"/>
          </w:tcPr>
          <w:p w:rsidR="003D4BA9" w:rsidRPr="003D4BA9" w:rsidRDefault="00121B72" w:rsidP="00AD6722">
            <w:pPr>
              <w:pStyle w:val="1e"/>
              <w:shd w:val="clear" w:color="auto" w:fill="auto"/>
              <w:spacing w:line="240" w:lineRule="auto"/>
              <w:jc w:val="center"/>
              <w:rPr>
                <w:rStyle w:val="7pt"/>
                <w:rFonts w:ascii="Times New Roman" w:hAnsi="Times New Roman" w:cs="Times New Roman"/>
                <w:sz w:val="16"/>
                <w:szCs w:val="16"/>
              </w:rPr>
            </w:pPr>
            <w:r>
              <w:rPr>
                <w:rStyle w:val="7pt"/>
                <w:rFonts w:ascii="Times New Roman" w:hAnsi="Times New Roman" w:cs="Times New Roman"/>
                <w:sz w:val="16"/>
                <w:szCs w:val="16"/>
              </w:rPr>
              <w:t>2023</w:t>
            </w:r>
          </w:p>
        </w:tc>
      </w:tr>
    </w:tbl>
    <w:p w:rsidR="005A46F1" w:rsidRDefault="005A46F1" w:rsidP="005A46F1">
      <w:pPr>
        <w:spacing w:before="0" w:line="240" w:lineRule="auto"/>
        <w:ind w:firstLine="0"/>
        <w:jc w:val="left"/>
        <w:rPr>
          <w:sz w:val="26"/>
          <w:szCs w:val="26"/>
        </w:rPr>
      </w:pPr>
    </w:p>
    <w:p w:rsidR="00CC6500" w:rsidRPr="00732561" w:rsidRDefault="00CC6500" w:rsidP="00E1023D">
      <w:pPr>
        <w:pStyle w:val="af3"/>
        <w:numPr>
          <w:ilvl w:val="2"/>
          <w:numId w:val="3"/>
        </w:numPr>
        <w:tabs>
          <w:tab w:val="left" w:pos="851"/>
        </w:tabs>
        <w:spacing w:before="0"/>
        <w:ind w:left="0" w:firstLine="0"/>
        <w:jc w:val="both"/>
        <w:rPr>
          <w:b/>
          <w:szCs w:val="26"/>
        </w:rPr>
      </w:pPr>
      <w:bookmarkStart w:id="91" w:name="_Toc67470553"/>
      <w:r w:rsidRPr="00732561">
        <w:rPr>
          <w:b/>
          <w:szCs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1"/>
    </w:p>
    <w:p w:rsidR="00CC6500" w:rsidRPr="00732561" w:rsidRDefault="00CC6500" w:rsidP="008C473B">
      <w:pPr>
        <w:spacing w:before="0" w:line="240" w:lineRule="auto"/>
        <w:ind w:firstLine="0"/>
        <w:rPr>
          <w:sz w:val="26"/>
          <w:szCs w:val="26"/>
        </w:rPr>
      </w:pPr>
    </w:p>
    <w:p w:rsidR="00CC6500" w:rsidRPr="00732561" w:rsidRDefault="00CC6500" w:rsidP="00732561">
      <w:pPr>
        <w:spacing w:before="0" w:line="240" w:lineRule="auto"/>
        <w:ind w:firstLine="709"/>
        <w:rPr>
          <w:sz w:val="26"/>
          <w:szCs w:val="26"/>
        </w:rPr>
      </w:pPr>
      <w:r w:rsidRPr="00732561">
        <w:rPr>
          <w:sz w:val="26"/>
          <w:szCs w:val="26"/>
        </w:rPr>
        <w:t xml:space="preserve">В границах </w:t>
      </w:r>
      <w:r w:rsidR="00121B72">
        <w:rPr>
          <w:sz w:val="26"/>
          <w:szCs w:val="26"/>
        </w:rPr>
        <w:t>д</w:t>
      </w:r>
      <w:r w:rsidR="00682669">
        <w:rPr>
          <w:sz w:val="26"/>
          <w:szCs w:val="26"/>
        </w:rPr>
        <w:t xml:space="preserve">. </w:t>
      </w:r>
      <w:r w:rsidR="00121B72">
        <w:rPr>
          <w:sz w:val="26"/>
          <w:szCs w:val="26"/>
        </w:rPr>
        <w:t>Лабожское</w:t>
      </w:r>
      <w:r w:rsidRPr="00732561">
        <w:rPr>
          <w:sz w:val="26"/>
          <w:szCs w:val="26"/>
        </w:rPr>
        <w:t xml:space="preserve"> Сельского поселения «</w:t>
      </w:r>
      <w:r w:rsidR="00121B72">
        <w:rPr>
          <w:sz w:val="26"/>
          <w:szCs w:val="26"/>
        </w:rPr>
        <w:t>Великовисочный</w:t>
      </w:r>
      <w:r w:rsidR="00682669">
        <w:rPr>
          <w:sz w:val="26"/>
          <w:szCs w:val="26"/>
        </w:rPr>
        <w:t xml:space="preserve"> сельсовет</w:t>
      </w:r>
      <w:r w:rsidRPr="00732561">
        <w:rPr>
          <w:sz w:val="26"/>
          <w:szCs w:val="26"/>
        </w:rPr>
        <w:t>» ЗР НАО водоснабжение осуществляет МП ЗР «</w:t>
      </w:r>
      <w:r w:rsidR="002133FE">
        <w:rPr>
          <w:sz w:val="26"/>
          <w:szCs w:val="26"/>
        </w:rPr>
        <w:t>СЖКС</w:t>
      </w:r>
      <w:r w:rsidRPr="00732561">
        <w:rPr>
          <w:sz w:val="26"/>
          <w:szCs w:val="26"/>
        </w:rPr>
        <w:t xml:space="preserve">» </w:t>
      </w:r>
      <w:r w:rsidR="002133FE">
        <w:rPr>
          <w:sz w:val="26"/>
          <w:szCs w:val="26"/>
        </w:rPr>
        <w:t>(</w:t>
      </w:r>
      <w:r w:rsidR="002133FE" w:rsidRPr="00732561">
        <w:rPr>
          <w:sz w:val="26"/>
          <w:szCs w:val="26"/>
        </w:rPr>
        <w:t xml:space="preserve">филиал </w:t>
      </w:r>
      <w:r w:rsidRPr="00732561">
        <w:rPr>
          <w:sz w:val="26"/>
          <w:szCs w:val="26"/>
        </w:rPr>
        <w:t>ЖКУ «</w:t>
      </w:r>
      <w:r w:rsidR="00121B72">
        <w:rPr>
          <w:sz w:val="26"/>
          <w:szCs w:val="26"/>
        </w:rPr>
        <w:t>В</w:t>
      </w:r>
      <w:r w:rsidR="00CF2E27">
        <w:rPr>
          <w:sz w:val="26"/>
          <w:szCs w:val="26"/>
        </w:rPr>
        <w:t>еликовисочное</w:t>
      </w:r>
      <w:r w:rsidRPr="00732561">
        <w:rPr>
          <w:sz w:val="26"/>
          <w:szCs w:val="26"/>
        </w:rPr>
        <w:t>»</w:t>
      </w:r>
      <w:r w:rsidR="002133FE">
        <w:rPr>
          <w:sz w:val="26"/>
          <w:szCs w:val="26"/>
        </w:rPr>
        <w:t>)</w:t>
      </w:r>
      <w:r w:rsidRPr="00732561">
        <w:rPr>
          <w:sz w:val="26"/>
          <w:szCs w:val="26"/>
        </w:rPr>
        <w:t>.</w:t>
      </w:r>
    </w:p>
    <w:p w:rsidR="00CC6500" w:rsidRDefault="00CC6500" w:rsidP="00732561">
      <w:pPr>
        <w:spacing w:before="0" w:line="240" w:lineRule="auto"/>
        <w:ind w:firstLine="709"/>
        <w:rPr>
          <w:sz w:val="26"/>
          <w:szCs w:val="26"/>
        </w:rPr>
      </w:pPr>
      <w:r w:rsidRPr="00732561">
        <w:rPr>
          <w:sz w:val="26"/>
          <w:szCs w:val="26"/>
        </w:rPr>
        <w:t xml:space="preserve">Системы диспетчеризации, телемеханизации и управления режимами водоснабжения на территории </w:t>
      </w:r>
      <w:r w:rsidR="00121B72">
        <w:rPr>
          <w:sz w:val="26"/>
          <w:szCs w:val="26"/>
        </w:rPr>
        <w:t>д</w:t>
      </w:r>
      <w:r w:rsidR="00682669">
        <w:rPr>
          <w:sz w:val="26"/>
          <w:szCs w:val="26"/>
        </w:rPr>
        <w:t xml:space="preserve">. </w:t>
      </w:r>
      <w:r w:rsidR="00121B72">
        <w:rPr>
          <w:sz w:val="26"/>
          <w:szCs w:val="26"/>
        </w:rPr>
        <w:t>Лабожское</w:t>
      </w:r>
      <w:r w:rsidR="00682669" w:rsidRPr="00732561">
        <w:rPr>
          <w:sz w:val="26"/>
          <w:szCs w:val="26"/>
        </w:rPr>
        <w:t xml:space="preserve"> Сельского поселения «</w:t>
      </w:r>
      <w:r w:rsidR="00121B72">
        <w:rPr>
          <w:sz w:val="26"/>
          <w:szCs w:val="26"/>
        </w:rPr>
        <w:t>Великовисочный</w:t>
      </w:r>
      <w:r w:rsidR="00682669">
        <w:rPr>
          <w:sz w:val="26"/>
          <w:szCs w:val="26"/>
        </w:rPr>
        <w:t xml:space="preserve"> сельсовет</w:t>
      </w:r>
      <w:r w:rsidR="00682669" w:rsidRPr="00732561">
        <w:rPr>
          <w:sz w:val="26"/>
          <w:szCs w:val="26"/>
        </w:rPr>
        <w:t>» ЗР НАО</w:t>
      </w:r>
      <w:r w:rsidRPr="00732561">
        <w:rPr>
          <w:sz w:val="26"/>
          <w:szCs w:val="26"/>
        </w:rPr>
        <w:t xml:space="preserve"> отсутствуют.</w:t>
      </w:r>
    </w:p>
    <w:p w:rsidR="00121B72" w:rsidRPr="00732561" w:rsidRDefault="00121B72" w:rsidP="00121B72">
      <w:pPr>
        <w:spacing w:before="0" w:line="240" w:lineRule="auto"/>
        <w:ind w:firstLine="709"/>
        <w:rPr>
          <w:sz w:val="26"/>
          <w:szCs w:val="26"/>
        </w:rPr>
      </w:pPr>
      <w:r w:rsidRPr="00732561">
        <w:rPr>
          <w:sz w:val="26"/>
          <w:szCs w:val="26"/>
        </w:rPr>
        <w:t xml:space="preserve">В границах </w:t>
      </w:r>
      <w:r>
        <w:rPr>
          <w:sz w:val="26"/>
          <w:szCs w:val="26"/>
        </w:rPr>
        <w:t>с. Великовисочное</w:t>
      </w:r>
      <w:r w:rsidRPr="00732561">
        <w:rPr>
          <w:sz w:val="26"/>
          <w:szCs w:val="26"/>
        </w:rPr>
        <w:t xml:space="preserve"> Сельского поселения «</w:t>
      </w:r>
      <w:r>
        <w:rPr>
          <w:sz w:val="26"/>
          <w:szCs w:val="26"/>
        </w:rPr>
        <w:t>Великовисочный сельсовет</w:t>
      </w:r>
      <w:r w:rsidRPr="00732561">
        <w:rPr>
          <w:sz w:val="26"/>
          <w:szCs w:val="26"/>
        </w:rPr>
        <w:t xml:space="preserve">» ЗР НАО водоснабжение осуществляет организация </w:t>
      </w:r>
      <w:r>
        <w:rPr>
          <w:sz w:val="26"/>
          <w:szCs w:val="26"/>
        </w:rPr>
        <w:t>МКП «Север»</w:t>
      </w:r>
      <w:r w:rsidRPr="00732561">
        <w:rPr>
          <w:sz w:val="26"/>
          <w:szCs w:val="26"/>
        </w:rPr>
        <w:t>.</w:t>
      </w:r>
    </w:p>
    <w:p w:rsidR="00121B72" w:rsidRDefault="00121B72" w:rsidP="00121B72">
      <w:pPr>
        <w:spacing w:before="0" w:line="240" w:lineRule="auto"/>
        <w:ind w:firstLine="709"/>
        <w:rPr>
          <w:sz w:val="26"/>
          <w:szCs w:val="26"/>
        </w:rPr>
      </w:pPr>
      <w:r w:rsidRPr="00732561">
        <w:rPr>
          <w:sz w:val="26"/>
          <w:szCs w:val="26"/>
        </w:rPr>
        <w:t xml:space="preserve">Системы диспетчеризации, телемеханизации и управления режимами водоснабжения на территории </w:t>
      </w:r>
      <w:r>
        <w:rPr>
          <w:sz w:val="26"/>
          <w:szCs w:val="26"/>
        </w:rPr>
        <w:t>с. Великовисочное</w:t>
      </w:r>
      <w:r w:rsidRPr="00732561">
        <w:rPr>
          <w:sz w:val="26"/>
          <w:szCs w:val="26"/>
        </w:rPr>
        <w:t xml:space="preserve"> Сельского поселения «</w:t>
      </w:r>
      <w:r>
        <w:rPr>
          <w:sz w:val="26"/>
          <w:szCs w:val="26"/>
        </w:rPr>
        <w:t>Великовисочный сельсовет</w:t>
      </w:r>
      <w:r w:rsidRPr="00732561">
        <w:rPr>
          <w:sz w:val="26"/>
          <w:szCs w:val="26"/>
        </w:rPr>
        <w:t>» ЗР НАО отсутствуют.</w:t>
      </w:r>
    </w:p>
    <w:p w:rsidR="00CC6500" w:rsidRPr="00732561" w:rsidRDefault="00CC6500" w:rsidP="00732561">
      <w:pPr>
        <w:spacing w:before="0" w:line="240" w:lineRule="auto"/>
        <w:ind w:firstLine="709"/>
        <w:rPr>
          <w:sz w:val="26"/>
          <w:szCs w:val="26"/>
        </w:rPr>
      </w:pPr>
      <w:r w:rsidRPr="00732561">
        <w:rPr>
          <w:sz w:val="26"/>
          <w:szCs w:val="26"/>
        </w:rPr>
        <w:t>Планы по модернизации системы диспетчеризации телемеханизации и систем управления режимами водоснабжения на объектах водоснабжения МП ЗР «Севержилкомсервис» разрабатываются.</w:t>
      </w:r>
    </w:p>
    <w:p w:rsidR="00CC6500" w:rsidRPr="00732561" w:rsidRDefault="00CC6500" w:rsidP="008C473B">
      <w:pPr>
        <w:spacing w:before="0" w:line="240" w:lineRule="auto"/>
        <w:ind w:firstLine="0"/>
        <w:rPr>
          <w:sz w:val="26"/>
          <w:szCs w:val="26"/>
        </w:rPr>
      </w:pPr>
    </w:p>
    <w:p w:rsidR="00CC6500" w:rsidRPr="00732561" w:rsidRDefault="00CC6500" w:rsidP="00E1023D">
      <w:pPr>
        <w:pStyle w:val="af3"/>
        <w:numPr>
          <w:ilvl w:val="2"/>
          <w:numId w:val="3"/>
        </w:numPr>
        <w:tabs>
          <w:tab w:val="left" w:pos="851"/>
        </w:tabs>
        <w:spacing w:before="0"/>
        <w:ind w:left="0" w:firstLine="0"/>
        <w:jc w:val="both"/>
        <w:rPr>
          <w:b/>
          <w:szCs w:val="26"/>
        </w:rPr>
      </w:pPr>
      <w:bookmarkStart w:id="92" w:name="_Toc67470554"/>
      <w:r w:rsidRPr="00732561">
        <w:rPr>
          <w:b/>
          <w:szCs w:val="26"/>
        </w:rPr>
        <w:t xml:space="preserve">Сведения об оснащенности зданий, строений, сооружений приборами учета воды и их применении при осуществлении </w:t>
      </w:r>
      <w:r w:rsidR="00CF2E27" w:rsidRPr="00732561">
        <w:rPr>
          <w:b/>
          <w:szCs w:val="26"/>
        </w:rPr>
        <w:t>расчётов</w:t>
      </w:r>
      <w:r w:rsidRPr="00732561">
        <w:rPr>
          <w:b/>
          <w:szCs w:val="26"/>
        </w:rPr>
        <w:t xml:space="preserve"> за </w:t>
      </w:r>
      <w:r w:rsidR="00CF2E27" w:rsidRPr="00732561">
        <w:rPr>
          <w:b/>
          <w:szCs w:val="26"/>
        </w:rPr>
        <w:t>потреблённую</w:t>
      </w:r>
      <w:r w:rsidRPr="00732561">
        <w:rPr>
          <w:b/>
          <w:szCs w:val="26"/>
        </w:rPr>
        <w:t xml:space="preserve"> воду</w:t>
      </w:r>
      <w:bookmarkEnd w:id="92"/>
    </w:p>
    <w:p w:rsidR="00CC6500" w:rsidRPr="00732561" w:rsidRDefault="00CC6500" w:rsidP="00023BD1">
      <w:pPr>
        <w:spacing w:before="0" w:line="240" w:lineRule="auto"/>
        <w:ind w:firstLine="709"/>
        <w:rPr>
          <w:sz w:val="26"/>
          <w:szCs w:val="26"/>
        </w:rPr>
      </w:pPr>
    </w:p>
    <w:p w:rsidR="00CC6500" w:rsidRPr="00732561" w:rsidRDefault="00CC6500" w:rsidP="00023BD1">
      <w:pPr>
        <w:spacing w:before="0" w:line="240" w:lineRule="auto"/>
        <w:ind w:firstLine="709"/>
        <w:rPr>
          <w:sz w:val="26"/>
          <w:szCs w:val="26"/>
        </w:rPr>
      </w:pPr>
      <w:r w:rsidRPr="00732561">
        <w:rPr>
          <w:sz w:val="26"/>
          <w:szCs w:val="26"/>
        </w:rPr>
        <w:t xml:space="preserve">Приборами </w:t>
      </w:r>
      <w:r w:rsidR="00682669" w:rsidRPr="00732561">
        <w:rPr>
          <w:sz w:val="26"/>
          <w:szCs w:val="26"/>
        </w:rPr>
        <w:t>учёта</w:t>
      </w:r>
      <w:r w:rsidRPr="00732561">
        <w:rPr>
          <w:sz w:val="26"/>
          <w:szCs w:val="26"/>
        </w:rPr>
        <w:t xml:space="preserve"> системы водоснабжения </w:t>
      </w:r>
      <w:r w:rsidR="00121B72">
        <w:rPr>
          <w:sz w:val="26"/>
          <w:szCs w:val="26"/>
        </w:rPr>
        <w:t>д</w:t>
      </w:r>
      <w:r w:rsidRPr="00732561">
        <w:rPr>
          <w:sz w:val="26"/>
          <w:szCs w:val="26"/>
        </w:rPr>
        <w:t xml:space="preserve">. </w:t>
      </w:r>
      <w:r w:rsidR="00121B72">
        <w:rPr>
          <w:sz w:val="26"/>
          <w:szCs w:val="26"/>
        </w:rPr>
        <w:t>Лабожское</w:t>
      </w:r>
      <w:r w:rsidR="00682669">
        <w:rPr>
          <w:sz w:val="26"/>
          <w:szCs w:val="26"/>
        </w:rPr>
        <w:t xml:space="preserve"> </w:t>
      </w:r>
      <w:r w:rsidRPr="00732561">
        <w:rPr>
          <w:sz w:val="26"/>
          <w:szCs w:val="26"/>
        </w:rPr>
        <w:t>оснащены:</w:t>
      </w:r>
    </w:p>
    <w:p w:rsidR="00CC6500" w:rsidRPr="00732561" w:rsidRDefault="00CC6500" w:rsidP="00B100B0">
      <w:pPr>
        <w:pStyle w:val="af3"/>
        <w:numPr>
          <w:ilvl w:val="0"/>
          <w:numId w:val="21"/>
        </w:numPr>
        <w:tabs>
          <w:tab w:val="left" w:pos="993"/>
        </w:tabs>
        <w:spacing w:before="0"/>
        <w:ind w:left="0" w:firstLine="709"/>
        <w:rPr>
          <w:szCs w:val="26"/>
        </w:rPr>
      </w:pPr>
      <w:r w:rsidRPr="00732561">
        <w:rPr>
          <w:szCs w:val="26"/>
        </w:rPr>
        <w:t xml:space="preserve">узел </w:t>
      </w:r>
      <w:r w:rsidR="00682669">
        <w:rPr>
          <w:szCs w:val="26"/>
        </w:rPr>
        <w:t>учёта первого подъёма воды</w:t>
      </w:r>
      <w:r w:rsidRPr="00732561">
        <w:rPr>
          <w:szCs w:val="26"/>
        </w:rPr>
        <w:t>;</w:t>
      </w:r>
    </w:p>
    <w:p w:rsidR="00CC6500" w:rsidRPr="00732561" w:rsidRDefault="00CC6500" w:rsidP="00B100B0">
      <w:pPr>
        <w:pStyle w:val="af3"/>
        <w:numPr>
          <w:ilvl w:val="0"/>
          <w:numId w:val="21"/>
        </w:numPr>
        <w:tabs>
          <w:tab w:val="left" w:pos="993"/>
        </w:tabs>
        <w:spacing w:before="0"/>
        <w:ind w:left="0" w:firstLine="709"/>
        <w:rPr>
          <w:szCs w:val="26"/>
        </w:rPr>
      </w:pPr>
      <w:r w:rsidRPr="00732561">
        <w:rPr>
          <w:szCs w:val="26"/>
        </w:rPr>
        <w:t xml:space="preserve">узел </w:t>
      </w:r>
      <w:r w:rsidR="00682669" w:rsidRPr="00732561">
        <w:rPr>
          <w:szCs w:val="26"/>
        </w:rPr>
        <w:t>уч</w:t>
      </w:r>
      <w:r w:rsidR="00682669">
        <w:rPr>
          <w:szCs w:val="26"/>
        </w:rPr>
        <w:t>ё</w:t>
      </w:r>
      <w:r w:rsidR="00682669" w:rsidRPr="00732561">
        <w:rPr>
          <w:szCs w:val="26"/>
        </w:rPr>
        <w:t>та</w:t>
      </w:r>
      <w:r w:rsidR="00682669">
        <w:rPr>
          <w:szCs w:val="26"/>
        </w:rPr>
        <w:t xml:space="preserve"> чистой воды</w:t>
      </w:r>
      <w:r w:rsidRPr="00732561">
        <w:rPr>
          <w:szCs w:val="26"/>
        </w:rPr>
        <w:t xml:space="preserve"> </w:t>
      </w:r>
      <w:r w:rsidR="00682669">
        <w:rPr>
          <w:szCs w:val="26"/>
        </w:rPr>
        <w:t>на водоподготовительной станции;</w:t>
      </w:r>
    </w:p>
    <w:p w:rsidR="00CC6500" w:rsidRPr="00732561" w:rsidRDefault="00CC6500" w:rsidP="00B100B0">
      <w:pPr>
        <w:pStyle w:val="af3"/>
        <w:numPr>
          <w:ilvl w:val="0"/>
          <w:numId w:val="21"/>
        </w:numPr>
        <w:tabs>
          <w:tab w:val="left" w:pos="993"/>
        </w:tabs>
        <w:spacing w:before="0"/>
        <w:ind w:left="0" w:firstLine="709"/>
        <w:rPr>
          <w:szCs w:val="26"/>
        </w:rPr>
      </w:pPr>
      <w:r w:rsidRPr="00732561">
        <w:rPr>
          <w:szCs w:val="26"/>
        </w:rPr>
        <w:t>абоненты филиала МП ЗР «Севержилкомсервис» ЖКУ «</w:t>
      </w:r>
      <w:r w:rsidR="00CF2E27">
        <w:rPr>
          <w:szCs w:val="26"/>
        </w:rPr>
        <w:t>Великовисочное</w:t>
      </w:r>
      <w:r w:rsidRPr="00732561">
        <w:rPr>
          <w:szCs w:val="26"/>
        </w:rPr>
        <w:t>».</w:t>
      </w:r>
    </w:p>
    <w:p w:rsidR="00CC6500" w:rsidRPr="00732561" w:rsidRDefault="00092088" w:rsidP="00023BD1">
      <w:pPr>
        <w:spacing w:before="0" w:line="240" w:lineRule="auto"/>
        <w:ind w:firstLine="709"/>
        <w:rPr>
          <w:sz w:val="26"/>
          <w:szCs w:val="26"/>
        </w:rPr>
      </w:pPr>
      <w:r w:rsidRPr="001125AA">
        <w:rPr>
          <w:sz w:val="26"/>
          <w:szCs w:val="26"/>
        </w:rPr>
        <w:t>Закон</w:t>
      </w:r>
      <w:r>
        <w:rPr>
          <w:sz w:val="26"/>
          <w:szCs w:val="26"/>
        </w:rPr>
        <w:t>ом № 261-ФЗ</w:t>
      </w:r>
      <w:r w:rsidRPr="00732561">
        <w:rPr>
          <w:sz w:val="26"/>
          <w:szCs w:val="26"/>
        </w:rPr>
        <w:t xml:space="preserve"> </w:t>
      </w:r>
      <w:r w:rsidR="00CC6500" w:rsidRPr="00732561">
        <w:rPr>
          <w:sz w:val="26"/>
          <w:szCs w:val="26"/>
        </w:rPr>
        <w:t>для ресурсоснабжающ</w:t>
      </w:r>
      <w:r w:rsidR="00732561" w:rsidRPr="00732561">
        <w:rPr>
          <w:sz w:val="26"/>
          <w:szCs w:val="26"/>
        </w:rPr>
        <w:t>их</w:t>
      </w:r>
      <w:r w:rsidR="00CC6500" w:rsidRPr="00732561">
        <w:rPr>
          <w:sz w:val="26"/>
          <w:szCs w:val="26"/>
        </w:rPr>
        <w:t xml:space="preserve"> организаций установлена обязанность выполнения работ по установке приборов </w:t>
      </w:r>
      <w:r w:rsidR="00121B72" w:rsidRPr="00732561">
        <w:rPr>
          <w:sz w:val="26"/>
          <w:szCs w:val="26"/>
        </w:rPr>
        <w:t>уч</w:t>
      </w:r>
      <w:r w:rsidR="00121B72">
        <w:rPr>
          <w:sz w:val="26"/>
          <w:szCs w:val="26"/>
        </w:rPr>
        <w:t>ё</w:t>
      </w:r>
      <w:r w:rsidR="00121B72" w:rsidRPr="00732561">
        <w:rPr>
          <w:sz w:val="26"/>
          <w:szCs w:val="26"/>
        </w:rPr>
        <w:t>та</w:t>
      </w:r>
      <w:r w:rsidR="00CC6500" w:rsidRPr="00732561">
        <w:rPr>
          <w:sz w:val="26"/>
          <w:szCs w:val="26"/>
        </w:rPr>
        <w:t xml:space="preserve"> в случае обращения к ним лиц, которые согласно закону, могут выступать заказчиками по договору. </w:t>
      </w:r>
    </w:p>
    <w:p w:rsidR="00CC6500" w:rsidRPr="00732561" w:rsidRDefault="00CC6500" w:rsidP="00023BD1">
      <w:pPr>
        <w:spacing w:before="0" w:line="240" w:lineRule="auto"/>
        <w:ind w:firstLine="709"/>
        <w:rPr>
          <w:sz w:val="26"/>
          <w:szCs w:val="26"/>
        </w:rPr>
      </w:pPr>
      <w:r w:rsidRPr="00732561">
        <w:rPr>
          <w:sz w:val="26"/>
          <w:szCs w:val="26"/>
        </w:rPr>
        <w:t>Порядок заключения и существенные условия договора, регулирующего условия установки, замены и (или) эксплуатации приборов уч</w:t>
      </w:r>
      <w:r w:rsidR="00CC1FD5">
        <w:rPr>
          <w:sz w:val="26"/>
          <w:szCs w:val="26"/>
        </w:rPr>
        <w:t>е</w:t>
      </w:r>
      <w:r w:rsidRPr="00732561">
        <w:rPr>
          <w:sz w:val="26"/>
          <w:szCs w:val="26"/>
        </w:rPr>
        <w:t xml:space="preserve">та используемых энергетических ресурсов (далее </w:t>
      </w:r>
      <w:r w:rsidR="00F80EDC" w:rsidRPr="00732561">
        <w:rPr>
          <w:sz w:val="26"/>
          <w:szCs w:val="26"/>
        </w:rPr>
        <w:t>–</w:t>
      </w:r>
      <w:r w:rsidRPr="00732561">
        <w:rPr>
          <w:sz w:val="26"/>
          <w:szCs w:val="26"/>
        </w:rPr>
        <w:t xml:space="preserve"> Порядок заключения договора установки ПУ), </w:t>
      </w:r>
      <w:r w:rsidR="00121B72" w:rsidRPr="00732561">
        <w:rPr>
          <w:sz w:val="26"/>
          <w:szCs w:val="26"/>
        </w:rPr>
        <w:t>утвержд</w:t>
      </w:r>
      <w:r w:rsidR="00121B72">
        <w:rPr>
          <w:sz w:val="26"/>
          <w:szCs w:val="26"/>
        </w:rPr>
        <w:t>ё</w:t>
      </w:r>
      <w:r w:rsidR="00121B72" w:rsidRPr="00732561">
        <w:rPr>
          <w:sz w:val="26"/>
          <w:szCs w:val="26"/>
        </w:rPr>
        <w:t>н</w:t>
      </w:r>
      <w:r w:rsidRPr="00732561">
        <w:rPr>
          <w:sz w:val="26"/>
          <w:szCs w:val="26"/>
        </w:rPr>
        <w:t xml:space="preserve"> приказом Минэнерго России от 07.04.2010 № 149</w:t>
      </w:r>
      <w:r w:rsidR="00732561" w:rsidRPr="00732561">
        <w:rPr>
          <w:sz w:val="26"/>
          <w:szCs w:val="26"/>
        </w:rPr>
        <w:t xml:space="preserve"> и </w:t>
      </w:r>
      <w:r w:rsidRPr="00732561">
        <w:rPr>
          <w:sz w:val="26"/>
          <w:szCs w:val="26"/>
        </w:rPr>
        <w:t xml:space="preserve">вступил в силу с 18.07.2010. </w:t>
      </w:r>
    </w:p>
    <w:p w:rsidR="00CC6500" w:rsidRPr="00732561" w:rsidRDefault="00CC6500" w:rsidP="00023BD1">
      <w:pPr>
        <w:spacing w:before="0" w:line="240" w:lineRule="auto"/>
        <w:ind w:firstLine="709"/>
        <w:rPr>
          <w:sz w:val="26"/>
          <w:szCs w:val="26"/>
        </w:rPr>
      </w:pPr>
      <w:r w:rsidRPr="00732561">
        <w:rPr>
          <w:sz w:val="26"/>
          <w:szCs w:val="26"/>
        </w:rPr>
        <w:t xml:space="preserve">Согласно п. 9 ст. 13 </w:t>
      </w:r>
      <w:r w:rsidR="00092088">
        <w:rPr>
          <w:sz w:val="26"/>
          <w:szCs w:val="26"/>
        </w:rPr>
        <w:t>З</w:t>
      </w:r>
      <w:r w:rsidRPr="00732561">
        <w:rPr>
          <w:sz w:val="26"/>
          <w:szCs w:val="26"/>
        </w:rPr>
        <w:t>акона № 261-ФЗ и п. 3 Порядка за</w:t>
      </w:r>
      <w:r w:rsidR="00732561" w:rsidRPr="00732561">
        <w:rPr>
          <w:sz w:val="26"/>
          <w:szCs w:val="26"/>
        </w:rPr>
        <w:t>ключения договора установки ПУ у</w:t>
      </w:r>
      <w:r w:rsidRPr="00732561">
        <w:rPr>
          <w:sz w:val="26"/>
          <w:szCs w:val="26"/>
        </w:rPr>
        <w:t>правляющая организация как уполномоченное собственниками лицо вправе выступить заказчиком по договору об установке (замене) и (или) эксплуатации коллективных приборов уч</w:t>
      </w:r>
      <w:r w:rsidR="00CC1FD5">
        <w:rPr>
          <w:sz w:val="26"/>
          <w:szCs w:val="26"/>
        </w:rPr>
        <w:t>е</w:t>
      </w:r>
      <w:r w:rsidRPr="00732561">
        <w:rPr>
          <w:sz w:val="26"/>
          <w:szCs w:val="26"/>
        </w:rPr>
        <w:t>та используемых энергетических ресурсов.</w:t>
      </w:r>
    </w:p>
    <w:p w:rsidR="00CC6500" w:rsidRPr="00732561" w:rsidRDefault="00CC6500" w:rsidP="00023BD1">
      <w:pPr>
        <w:spacing w:before="0" w:line="240" w:lineRule="auto"/>
        <w:ind w:firstLine="709"/>
        <w:rPr>
          <w:sz w:val="26"/>
          <w:szCs w:val="26"/>
        </w:rPr>
      </w:pPr>
      <w:r w:rsidRPr="00732561">
        <w:rPr>
          <w:sz w:val="26"/>
          <w:szCs w:val="26"/>
        </w:rPr>
        <w:t xml:space="preserve">В настоящее время не все потребители оснащены приборами учета холодной воды. </w:t>
      </w:r>
    </w:p>
    <w:p w:rsidR="00CC6500" w:rsidRDefault="00CC6500" w:rsidP="00023BD1">
      <w:pPr>
        <w:spacing w:before="0" w:line="240" w:lineRule="auto"/>
        <w:ind w:firstLine="709"/>
        <w:rPr>
          <w:sz w:val="26"/>
          <w:szCs w:val="26"/>
        </w:rPr>
      </w:pPr>
      <w:r w:rsidRPr="00732561">
        <w:rPr>
          <w:sz w:val="26"/>
          <w:szCs w:val="26"/>
        </w:rPr>
        <w:t>Потребители, у которых не установлены приборы учета потребляемой воды, производят оплату исходя из расчетных данных.</w:t>
      </w:r>
    </w:p>
    <w:p w:rsidR="00121B72" w:rsidRDefault="00121B72" w:rsidP="00023BD1">
      <w:pPr>
        <w:spacing w:before="0" w:line="240" w:lineRule="auto"/>
        <w:ind w:firstLine="709"/>
        <w:rPr>
          <w:sz w:val="26"/>
          <w:szCs w:val="26"/>
        </w:rPr>
      </w:pPr>
      <w:r>
        <w:rPr>
          <w:sz w:val="26"/>
          <w:szCs w:val="26"/>
        </w:rPr>
        <w:t>В с. Великовисочное на эксплуатируемых БВПУ установлены следующие приборы учёта:</w:t>
      </w:r>
    </w:p>
    <w:p w:rsidR="00121B72" w:rsidRPr="00732561" w:rsidRDefault="00121B72" w:rsidP="00121B72">
      <w:pPr>
        <w:pStyle w:val="af3"/>
        <w:numPr>
          <w:ilvl w:val="0"/>
          <w:numId w:val="21"/>
        </w:numPr>
        <w:tabs>
          <w:tab w:val="left" w:pos="993"/>
        </w:tabs>
        <w:spacing w:before="0"/>
        <w:ind w:left="0" w:firstLine="709"/>
        <w:rPr>
          <w:szCs w:val="26"/>
        </w:rPr>
      </w:pPr>
      <w:r w:rsidRPr="00732561">
        <w:rPr>
          <w:szCs w:val="26"/>
        </w:rPr>
        <w:t xml:space="preserve">узел </w:t>
      </w:r>
      <w:r>
        <w:rPr>
          <w:szCs w:val="26"/>
        </w:rPr>
        <w:t>учёта первого подъёма воды</w:t>
      </w:r>
      <w:r w:rsidRPr="00732561">
        <w:rPr>
          <w:szCs w:val="26"/>
        </w:rPr>
        <w:t>;</w:t>
      </w:r>
    </w:p>
    <w:p w:rsidR="00121B72" w:rsidRPr="00732561" w:rsidRDefault="00121B72" w:rsidP="00121B72">
      <w:pPr>
        <w:pStyle w:val="af3"/>
        <w:numPr>
          <w:ilvl w:val="0"/>
          <w:numId w:val="21"/>
        </w:numPr>
        <w:tabs>
          <w:tab w:val="left" w:pos="993"/>
        </w:tabs>
        <w:spacing w:before="0"/>
        <w:ind w:left="0" w:firstLine="709"/>
        <w:rPr>
          <w:szCs w:val="26"/>
        </w:rPr>
      </w:pPr>
      <w:r w:rsidRPr="00732561">
        <w:rPr>
          <w:szCs w:val="26"/>
        </w:rPr>
        <w:t>узел уч</w:t>
      </w:r>
      <w:r>
        <w:rPr>
          <w:szCs w:val="26"/>
        </w:rPr>
        <w:t>ё</w:t>
      </w:r>
      <w:r w:rsidRPr="00732561">
        <w:rPr>
          <w:szCs w:val="26"/>
        </w:rPr>
        <w:t>та</w:t>
      </w:r>
      <w:r>
        <w:rPr>
          <w:szCs w:val="26"/>
        </w:rPr>
        <w:t xml:space="preserve"> чистой воды</w:t>
      </w:r>
      <w:r w:rsidRPr="00732561">
        <w:rPr>
          <w:szCs w:val="26"/>
        </w:rPr>
        <w:t xml:space="preserve"> </w:t>
      </w:r>
      <w:r>
        <w:rPr>
          <w:szCs w:val="26"/>
        </w:rPr>
        <w:t>на водоподготовительных станциях.</w:t>
      </w:r>
    </w:p>
    <w:p w:rsidR="00CC6500" w:rsidRPr="00654E0C" w:rsidRDefault="00CC6500" w:rsidP="00E1023D">
      <w:pPr>
        <w:pStyle w:val="af3"/>
        <w:numPr>
          <w:ilvl w:val="2"/>
          <w:numId w:val="3"/>
        </w:numPr>
        <w:tabs>
          <w:tab w:val="left" w:pos="851"/>
        </w:tabs>
        <w:spacing w:before="0"/>
        <w:ind w:left="0" w:firstLine="0"/>
        <w:jc w:val="both"/>
        <w:rPr>
          <w:b/>
          <w:szCs w:val="26"/>
        </w:rPr>
      </w:pPr>
      <w:bookmarkStart w:id="93" w:name="_Toc67470555"/>
      <w:r w:rsidRPr="00654E0C">
        <w:rPr>
          <w:b/>
          <w:szCs w:val="26"/>
        </w:rPr>
        <w:t xml:space="preserve">Описание вариантов маршрутов прохождения трубопроводов (трасс) по территории </w:t>
      </w:r>
      <w:bookmarkEnd w:id="93"/>
      <w:r w:rsidR="00682669" w:rsidRPr="00654E0C">
        <w:rPr>
          <w:b/>
          <w:szCs w:val="26"/>
        </w:rPr>
        <w:t>Сельского поселения «</w:t>
      </w:r>
      <w:r w:rsidR="00654E0C" w:rsidRPr="00654E0C">
        <w:rPr>
          <w:b/>
          <w:szCs w:val="26"/>
        </w:rPr>
        <w:t>Великовисочный</w:t>
      </w:r>
      <w:r w:rsidR="00682669" w:rsidRPr="00654E0C">
        <w:rPr>
          <w:b/>
          <w:szCs w:val="26"/>
        </w:rPr>
        <w:t xml:space="preserve"> сельсовет» ЗР НАО</w:t>
      </w:r>
    </w:p>
    <w:p w:rsidR="00CC6500" w:rsidRPr="00732561" w:rsidRDefault="00CC6500" w:rsidP="008C473B">
      <w:pPr>
        <w:spacing w:before="0" w:line="240" w:lineRule="auto"/>
        <w:ind w:firstLine="0"/>
        <w:rPr>
          <w:sz w:val="26"/>
          <w:szCs w:val="26"/>
        </w:rPr>
      </w:pPr>
    </w:p>
    <w:p w:rsidR="00040DD6" w:rsidRPr="00040DD6" w:rsidRDefault="00040DD6" w:rsidP="00040DD6">
      <w:pPr>
        <w:spacing w:before="0"/>
        <w:ind w:left="360" w:firstLine="0"/>
        <w:rPr>
          <w:sz w:val="26"/>
          <w:szCs w:val="26"/>
          <w:u w:val="single"/>
        </w:rPr>
      </w:pPr>
      <w:r w:rsidRPr="00040DD6">
        <w:rPr>
          <w:sz w:val="26"/>
          <w:szCs w:val="26"/>
          <w:u w:val="single"/>
        </w:rPr>
        <w:lastRenderedPageBreak/>
        <w:t>- д. Лабожское</w:t>
      </w:r>
    </w:p>
    <w:p w:rsidR="00040DD6" w:rsidRPr="00040DD6" w:rsidRDefault="00040DD6" w:rsidP="00040DD6">
      <w:pPr>
        <w:spacing w:before="0" w:line="240" w:lineRule="auto"/>
        <w:ind w:firstLine="709"/>
        <w:rPr>
          <w:sz w:val="26"/>
          <w:szCs w:val="26"/>
        </w:rPr>
      </w:pPr>
      <w:r w:rsidRPr="00040DD6">
        <w:rPr>
          <w:sz w:val="26"/>
          <w:szCs w:val="26"/>
        </w:rPr>
        <w:t>Сети проложены в рамках утвержденных проект</w:t>
      </w:r>
      <w:r w:rsidR="002133FE">
        <w:rPr>
          <w:sz w:val="26"/>
          <w:szCs w:val="26"/>
        </w:rPr>
        <w:t>ных документаций</w:t>
      </w:r>
      <w:r w:rsidR="00764413">
        <w:rPr>
          <w:sz w:val="26"/>
          <w:szCs w:val="26"/>
        </w:rPr>
        <w:t>,</w:t>
      </w:r>
      <w:r w:rsidR="002133FE">
        <w:rPr>
          <w:sz w:val="26"/>
          <w:szCs w:val="26"/>
        </w:rPr>
        <w:t xml:space="preserve"> имеющих положительное заключение государственной экспертизы.</w:t>
      </w:r>
    </w:p>
    <w:p w:rsidR="00040DD6" w:rsidRPr="00040DD6" w:rsidRDefault="00040DD6" w:rsidP="00040DD6">
      <w:pPr>
        <w:spacing w:before="0" w:line="240" w:lineRule="auto"/>
        <w:ind w:firstLine="709"/>
        <w:rPr>
          <w:sz w:val="26"/>
          <w:szCs w:val="26"/>
        </w:rPr>
      </w:pPr>
      <w:r w:rsidRPr="00040DD6">
        <w:rPr>
          <w:sz w:val="26"/>
          <w:szCs w:val="26"/>
        </w:rPr>
        <w:t>Принятое проектными решениями прохождение трубопроводов холодного водоснабжения является оптимальным.</w:t>
      </w:r>
    </w:p>
    <w:p w:rsidR="00040DD6" w:rsidRDefault="00040DD6" w:rsidP="00040DD6">
      <w:pPr>
        <w:spacing w:before="0"/>
        <w:ind w:left="360" w:firstLine="0"/>
        <w:rPr>
          <w:sz w:val="26"/>
          <w:szCs w:val="26"/>
          <w:u w:val="single"/>
        </w:rPr>
      </w:pPr>
      <w:r w:rsidRPr="00040DD6">
        <w:rPr>
          <w:sz w:val="26"/>
          <w:szCs w:val="26"/>
          <w:u w:val="single"/>
        </w:rPr>
        <w:t xml:space="preserve">- </w:t>
      </w:r>
      <w:r>
        <w:rPr>
          <w:sz w:val="26"/>
          <w:szCs w:val="26"/>
          <w:u w:val="single"/>
        </w:rPr>
        <w:t>с. Великовисочное</w:t>
      </w:r>
    </w:p>
    <w:p w:rsidR="00682669" w:rsidRDefault="00AD33F2" w:rsidP="00023BD1">
      <w:pPr>
        <w:spacing w:before="0" w:line="240" w:lineRule="auto"/>
        <w:ind w:firstLine="709"/>
        <w:rPr>
          <w:sz w:val="26"/>
          <w:szCs w:val="26"/>
        </w:rPr>
      </w:pPr>
      <w:r w:rsidRPr="00E1023D">
        <w:rPr>
          <w:sz w:val="26"/>
          <w:szCs w:val="26"/>
        </w:rPr>
        <w:t>П</w:t>
      </w:r>
      <w:r w:rsidR="00CC6500" w:rsidRPr="00E1023D">
        <w:rPr>
          <w:sz w:val="26"/>
          <w:szCs w:val="26"/>
        </w:rPr>
        <w:t xml:space="preserve">ри проектировании возможно изменение </w:t>
      </w:r>
      <w:r w:rsidRPr="00E1023D">
        <w:rPr>
          <w:sz w:val="26"/>
          <w:szCs w:val="26"/>
        </w:rPr>
        <w:t xml:space="preserve">маршрутов </w:t>
      </w:r>
      <w:r w:rsidR="00CC6500" w:rsidRPr="00E1023D">
        <w:rPr>
          <w:sz w:val="26"/>
          <w:szCs w:val="26"/>
        </w:rPr>
        <w:t>местоположения</w:t>
      </w:r>
      <w:r w:rsidRPr="00E1023D">
        <w:rPr>
          <w:sz w:val="26"/>
          <w:szCs w:val="26"/>
        </w:rPr>
        <w:t xml:space="preserve"> трубопроводов</w:t>
      </w:r>
      <w:r w:rsidR="00CC6500" w:rsidRPr="00E1023D">
        <w:rPr>
          <w:sz w:val="26"/>
          <w:szCs w:val="26"/>
        </w:rPr>
        <w:t xml:space="preserve">, исходя из расположения проектируемых предприятий и местных условий. </w:t>
      </w:r>
    </w:p>
    <w:p w:rsidR="00CC6500" w:rsidRPr="00040DD6" w:rsidRDefault="00CC6500" w:rsidP="00023BD1">
      <w:pPr>
        <w:spacing w:before="0" w:line="240" w:lineRule="auto"/>
        <w:ind w:firstLine="709"/>
        <w:rPr>
          <w:sz w:val="26"/>
          <w:szCs w:val="26"/>
        </w:rPr>
      </w:pPr>
      <w:r w:rsidRPr="00E1023D">
        <w:rPr>
          <w:sz w:val="26"/>
          <w:szCs w:val="26"/>
        </w:rPr>
        <w:t xml:space="preserve">Сети водоснабжения для обеспечения водоснабжения на территориях, где оно отсутствует, будут прокладываться </w:t>
      </w:r>
      <w:r w:rsidR="002133FE">
        <w:rPr>
          <w:sz w:val="26"/>
          <w:szCs w:val="26"/>
        </w:rPr>
        <w:t>в рамках</w:t>
      </w:r>
      <w:r w:rsidRPr="00E1023D">
        <w:rPr>
          <w:sz w:val="26"/>
          <w:szCs w:val="26"/>
        </w:rPr>
        <w:t xml:space="preserve"> согласованны</w:t>
      </w:r>
      <w:r w:rsidR="00682669">
        <w:rPr>
          <w:sz w:val="26"/>
          <w:szCs w:val="26"/>
        </w:rPr>
        <w:t xml:space="preserve">х </w:t>
      </w:r>
      <w:r w:rsidRPr="00E1023D">
        <w:rPr>
          <w:sz w:val="26"/>
          <w:szCs w:val="26"/>
        </w:rPr>
        <w:t>и утвержд</w:t>
      </w:r>
      <w:r w:rsidR="00CC1FD5" w:rsidRPr="00E1023D">
        <w:rPr>
          <w:sz w:val="26"/>
          <w:szCs w:val="26"/>
        </w:rPr>
        <w:t>е</w:t>
      </w:r>
      <w:r w:rsidRPr="00E1023D">
        <w:rPr>
          <w:sz w:val="26"/>
          <w:szCs w:val="26"/>
        </w:rPr>
        <w:t>нны</w:t>
      </w:r>
      <w:r w:rsidR="00682669">
        <w:rPr>
          <w:sz w:val="26"/>
          <w:szCs w:val="26"/>
        </w:rPr>
        <w:t>х</w:t>
      </w:r>
      <w:r w:rsidRPr="00E1023D">
        <w:rPr>
          <w:sz w:val="26"/>
          <w:szCs w:val="26"/>
        </w:rPr>
        <w:t xml:space="preserve"> </w:t>
      </w:r>
      <w:r w:rsidRPr="00040DD6">
        <w:rPr>
          <w:sz w:val="26"/>
          <w:szCs w:val="26"/>
        </w:rPr>
        <w:t>проект</w:t>
      </w:r>
      <w:r w:rsidR="00682669" w:rsidRPr="00040DD6">
        <w:rPr>
          <w:sz w:val="26"/>
          <w:szCs w:val="26"/>
        </w:rPr>
        <w:t>ов</w:t>
      </w:r>
      <w:r w:rsidRPr="00040DD6">
        <w:rPr>
          <w:sz w:val="26"/>
          <w:szCs w:val="26"/>
        </w:rPr>
        <w:t>.</w:t>
      </w:r>
    </w:p>
    <w:p w:rsidR="00040DD6" w:rsidRPr="00040DD6" w:rsidRDefault="00040DD6" w:rsidP="00023BD1">
      <w:pPr>
        <w:spacing w:before="0" w:line="240" w:lineRule="auto"/>
        <w:ind w:firstLine="709"/>
        <w:rPr>
          <w:sz w:val="26"/>
          <w:szCs w:val="26"/>
        </w:rPr>
      </w:pPr>
      <w:r w:rsidRPr="00040DD6">
        <w:rPr>
          <w:sz w:val="26"/>
          <w:szCs w:val="26"/>
        </w:rPr>
        <w:t xml:space="preserve">В ближайшее время и на расчётный срок действия данной схемы водоснабжения и водоотведения строительство сетей не планируется. </w:t>
      </w:r>
    </w:p>
    <w:p w:rsidR="00040DD6" w:rsidRPr="00040DD6" w:rsidRDefault="00040DD6" w:rsidP="00023BD1">
      <w:pPr>
        <w:spacing w:before="0" w:line="240" w:lineRule="auto"/>
        <w:ind w:firstLine="709"/>
        <w:rPr>
          <w:color w:val="000000"/>
          <w:sz w:val="26"/>
          <w:szCs w:val="26"/>
          <w:u w:val="single"/>
        </w:rPr>
      </w:pPr>
      <w:r w:rsidRPr="00040DD6">
        <w:rPr>
          <w:color w:val="000000"/>
          <w:sz w:val="26"/>
          <w:szCs w:val="26"/>
          <w:u w:val="single"/>
        </w:rPr>
        <w:t>- д. Пылемец, д. Тошвиска, д. Щелино</w:t>
      </w:r>
    </w:p>
    <w:p w:rsidR="00040DD6" w:rsidRPr="00040DD6" w:rsidRDefault="00040DD6" w:rsidP="00023BD1">
      <w:pPr>
        <w:spacing w:before="0" w:line="240" w:lineRule="auto"/>
        <w:ind w:firstLine="709"/>
        <w:rPr>
          <w:sz w:val="26"/>
          <w:szCs w:val="26"/>
        </w:rPr>
      </w:pPr>
      <w:r>
        <w:rPr>
          <w:color w:val="000000"/>
          <w:sz w:val="26"/>
          <w:szCs w:val="26"/>
        </w:rPr>
        <w:t>Прокладка с</w:t>
      </w:r>
      <w:r w:rsidRPr="00040DD6">
        <w:rPr>
          <w:color w:val="000000"/>
          <w:sz w:val="26"/>
          <w:szCs w:val="26"/>
        </w:rPr>
        <w:t xml:space="preserve">ети водоснабжения для обеспечения водоснабжения </w:t>
      </w:r>
      <w:r>
        <w:rPr>
          <w:color w:val="000000"/>
          <w:sz w:val="26"/>
          <w:szCs w:val="26"/>
        </w:rPr>
        <w:t>не планируется.</w:t>
      </w:r>
    </w:p>
    <w:p w:rsidR="00CC6500" w:rsidRPr="00732561" w:rsidRDefault="00CC6500" w:rsidP="00023BD1">
      <w:pPr>
        <w:spacing w:before="0" w:line="240" w:lineRule="auto"/>
        <w:ind w:firstLine="709"/>
        <w:rPr>
          <w:sz w:val="26"/>
          <w:szCs w:val="26"/>
        </w:rPr>
      </w:pPr>
    </w:p>
    <w:p w:rsidR="00CC6500" w:rsidRDefault="00CC6500" w:rsidP="00E1023D">
      <w:pPr>
        <w:pStyle w:val="af3"/>
        <w:numPr>
          <w:ilvl w:val="2"/>
          <w:numId w:val="3"/>
        </w:numPr>
        <w:tabs>
          <w:tab w:val="left" w:pos="851"/>
        </w:tabs>
        <w:spacing w:before="0"/>
        <w:ind w:left="0" w:firstLine="0"/>
        <w:jc w:val="both"/>
        <w:rPr>
          <w:b/>
          <w:szCs w:val="26"/>
        </w:rPr>
      </w:pPr>
      <w:bookmarkStart w:id="94" w:name="_Toc67470556"/>
      <w:r w:rsidRPr="00732561">
        <w:rPr>
          <w:b/>
          <w:szCs w:val="26"/>
        </w:rPr>
        <w:t>Рекомендации о месте размещения насосных станций, резервуаров, водонапорных башен</w:t>
      </w:r>
      <w:bookmarkEnd w:id="94"/>
    </w:p>
    <w:p w:rsidR="00040DD6" w:rsidRDefault="00040DD6" w:rsidP="00040DD6">
      <w:pPr>
        <w:pStyle w:val="af3"/>
        <w:tabs>
          <w:tab w:val="left" w:pos="851"/>
        </w:tabs>
        <w:spacing w:before="0"/>
        <w:ind w:left="0"/>
        <w:jc w:val="both"/>
        <w:rPr>
          <w:b/>
          <w:szCs w:val="26"/>
        </w:rPr>
      </w:pPr>
    </w:p>
    <w:p w:rsidR="00040DD6" w:rsidRPr="00732561" w:rsidRDefault="00040DD6" w:rsidP="00040DD6">
      <w:pPr>
        <w:pStyle w:val="af3"/>
        <w:spacing w:before="0"/>
        <w:ind w:left="0"/>
        <w:jc w:val="both"/>
        <w:rPr>
          <w:b/>
          <w:szCs w:val="26"/>
        </w:rPr>
      </w:pPr>
      <w:r>
        <w:rPr>
          <w:color w:val="000000"/>
        </w:rPr>
        <w:t>Размещение объектов водоснабжения должно соответствовать проектным решениям.</w:t>
      </w:r>
    </w:p>
    <w:p w:rsidR="00AD6722" w:rsidRPr="00732561" w:rsidRDefault="00AD6722" w:rsidP="008C473B">
      <w:pPr>
        <w:spacing w:before="0" w:line="240" w:lineRule="auto"/>
        <w:ind w:firstLine="0"/>
        <w:rPr>
          <w:sz w:val="26"/>
          <w:szCs w:val="26"/>
        </w:rPr>
      </w:pPr>
    </w:p>
    <w:p w:rsidR="00CC6500" w:rsidRPr="00732561" w:rsidRDefault="00CC6500" w:rsidP="00E1023D">
      <w:pPr>
        <w:pStyle w:val="af3"/>
        <w:numPr>
          <w:ilvl w:val="2"/>
          <w:numId w:val="3"/>
        </w:numPr>
        <w:tabs>
          <w:tab w:val="left" w:pos="851"/>
        </w:tabs>
        <w:spacing w:before="0"/>
        <w:ind w:left="0" w:firstLine="0"/>
        <w:jc w:val="both"/>
        <w:rPr>
          <w:b/>
          <w:szCs w:val="26"/>
        </w:rPr>
      </w:pPr>
      <w:r w:rsidRPr="00732561">
        <w:rPr>
          <w:b/>
          <w:szCs w:val="26"/>
        </w:rPr>
        <w:t>Границы планируемых зон размещения объектов централизованных систем горячего водосна</w:t>
      </w:r>
      <w:r w:rsidR="00023BD1" w:rsidRPr="00732561">
        <w:rPr>
          <w:b/>
          <w:szCs w:val="26"/>
        </w:rPr>
        <w:t>бжения, холодного водоснабжения</w:t>
      </w:r>
    </w:p>
    <w:p w:rsidR="00CC6500" w:rsidRPr="00732561" w:rsidRDefault="00CC6500" w:rsidP="00023BD1">
      <w:pPr>
        <w:spacing w:before="0" w:line="240" w:lineRule="auto"/>
        <w:ind w:firstLine="709"/>
        <w:rPr>
          <w:sz w:val="26"/>
          <w:szCs w:val="26"/>
        </w:rPr>
      </w:pPr>
    </w:p>
    <w:p w:rsidR="00CC6500" w:rsidRPr="00732561" w:rsidRDefault="00CC6500" w:rsidP="00023BD1">
      <w:pPr>
        <w:spacing w:before="0" w:line="240" w:lineRule="auto"/>
        <w:ind w:firstLine="709"/>
        <w:rPr>
          <w:sz w:val="26"/>
          <w:szCs w:val="26"/>
        </w:rPr>
      </w:pPr>
      <w:r w:rsidRPr="00732561">
        <w:rPr>
          <w:sz w:val="26"/>
          <w:szCs w:val="26"/>
        </w:rPr>
        <w:t xml:space="preserve">Определение </w:t>
      </w:r>
      <w:r w:rsidR="00F20913">
        <w:rPr>
          <w:sz w:val="26"/>
          <w:szCs w:val="26"/>
        </w:rPr>
        <w:t>границ</w:t>
      </w:r>
      <w:r w:rsidRPr="00732561">
        <w:rPr>
          <w:sz w:val="26"/>
          <w:szCs w:val="26"/>
        </w:rPr>
        <w:t xml:space="preserve"> размещения </w:t>
      </w:r>
      <w:r w:rsidR="00F20913">
        <w:rPr>
          <w:sz w:val="26"/>
          <w:szCs w:val="26"/>
        </w:rPr>
        <w:t xml:space="preserve">планируемых </w:t>
      </w:r>
      <w:r w:rsidRPr="00732561">
        <w:rPr>
          <w:sz w:val="26"/>
          <w:szCs w:val="26"/>
        </w:rPr>
        <w:t>объектов водоснабжения основывается на ряде требований, предъявляемых к ним:</w:t>
      </w:r>
    </w:p>
    <w:p w:rsidR="00CC6500" w:rsidRPr="00732561" w:rsidRDefault="00023BD1" w:rsidP="00B100B0">
      <w:pPr>
        <w:pStyle w:val="af3"/>
        <w:numPr>
          <w:ilvl w:val="0"/>
          <w:numId w:val="20"/>
        </w:numPr>
        <w:tabs>
          <w:tab w:val="left" w:pos="993"/>
        </w:tabs>
        <w:spacing w:before="0"/>
        <w:ind w:left="0" w:firstLine="709"/>
        <w:jc w:val="both"/>
        <w:rPr>
          <w:szCs w:val="26"/>
        </w:rPr>
      </w:pPr>
      <w:r w:rsidRPr="00732561">
        <w:rPr>
          <w:szCs w:val="26"/>
        </w:rPr>
        <w:t>т</w:t>
      </w:r>
      <w:r w:rsidR="00CC6500" w:rsidRPr="00732561">
        <w:rPr>
          <w:szCs w:val="26"/>
        </w:rPr>
        <w:t xml:space="preserve">ребования СанПиН 2.1.4.1110-02 «Зоны санитарной охраны источников водоснабжения и водопроводов питьевого назначения» по обеспечению зон санитарной охраны источников питьевого водоснабжения; </w:t>
      </w:r>
    </w:p>
    <w:p w:rsidR="00CC6500" w:rsidRPr="00732561" w:rsidRDefault="00CC6500" w:rsidP="00B100B0">
      <w:pPr>
        <w:pStyle w:val="af3"/>
        <w:numPr>
          <w:ilvl w:val="0"/>
          <w:numId w:val="20"/>
        </w:numPr>
        <w:tabs>
          <w:tab w:val="left" w:pos="993"/>
        </w:tabs>
        <w:spacing w:before="0"/>
        <w:ind w:left="0" w:firstLine="709"/>
        <w:jc w:val="both"/>
        <w:rPr>
          <w:szCs w:val="26"/>
        </w:rPr>
      </w:pPr>
      <w:r w:rsidRPr="00732561">
        <w:rPr>
          <w:szCs w:val="26"/>
        </w:rPr>
        <w:t xml:space="preserve">размещение на свободной от застройки территории с максимальным приближением к центру нагрузок; </w:t>
      </w:r>
    </w:p>
    <w:p w:rsidR="00CC6500" w:rsidRPr="00732561" w:rsidRDefault="00CC6500" w:rsidP="00B100B0">
      <w:pPr>
        <w:pStyle w:val="af3"/>
        <w:numPr>
          <w:ilvl w:val="0"/>
          <w:numId w:val="20"/>
        </w:numPr>
        <w:tabs>
          <w:tab w:val="left" w:pos="993"/>
        </w:tabs>
        <w:spacing w:before="0"/>
        <w:ind w:left="0" w:firstLine="709"/>
        <w:jc w:val="both"/>
        <w:rPr>
          <w:szCs w:val="26"/>
        </w:rPr>
      </w:pPr>
      <w:r w:rsidRPr="00732561">
        <w:rPr>
          <w:szCs w:val="26"/>
        </w:rPr>
        <w:t xml:space="preserve">при формировании технологической схемы из необходимых объектов водоснабжения рекомендовано придерживаться комплексного размещения – для сокращения как капитальных, так и эксплуатационных затрат; </w:t>
      </w:r>
    </w:p>
    <w:p w:rsidR="00CC6500" w:rsidRPr="00732561" w:rsidRDefault="00CC6500" w:rsidP="00B100B0">
      <w:pPr>
        <w:pStyle w:val="af3"/>
        <w:numPr>
          <w:ilvl w:val="0"/>
          <w:numId w:val="20"/>
        </w:numPr>
        <w:tabs>
          <w:tab w:val="left" w:pos="993"/>
        </w:tabs>
        <w:spacing w:before="0"/>
        <w:ind w:left="0" w:firstLine="709"/>
        <w:jc w:val="both"/>
        <w:rPr>
          <w:szCs w:val="26"/>
        </w:rPr>
      </w:pPr>
      <w:r w:rsidRPr="00732561">
        <w:rPr>
          <w:szCs w:val="26"/>
        </w:rPr>
        <w:t>размещение насосных станций 2-го подъема предусмотрено в комплексе со станциями водоподготовки</w:t>
      </w:r>
      <w:r w:rsidR="00682669">
        <w:rPr>
          <w:szCs w:val="26"/>
        </w:rPr>
        <w:t xml:space="preserve">, </w:t>
      </w:r>
      <w:r w:rsidR="00682669" w:rsidRPr="00732561">
        <w:rPr>
          <w:szCs w:val="26"/>
        </w:rPr>
        <w:t xml:space="preserve">насосных станций </w:t>
      </w:r>
      <w:r w:rsidR="00682669">
        <w:rPr>
          <w:szCs w:val="26"/>
        </w:rPr>
        <w:t>3</w:t>
      </w:r>
      <w:r w:rsidR="00682669" w:rsidRPr="00732561">
        <w:rPr>
          <w:szCs w:val="26"/>
        </w:rPr>
        <w:t>-го подъёма</w:t>
      </w:r>
      <w:r w:rsidRPr="00732561">
        <w:rPr>
          <w:szCs w:val="26"/>
        </w:rPr>
        <w:t xml:space="preserve"> и резервуарами для хранения питьевого, регулирующего и пожарного запаса воды.</w:t>
      </w:r>
    </w:p>
    <w:p w:rsidR="00CC6500" w:rsidRPr="00732561" w:rsidRDefault="00CC6500" w:rsidP="00023BD1">
      <w:pPr>
        <w:spacing w:before="0" w:line="240" w:lineRule="auto"/>
        <w:ind w:firstLine="709"/>
        <w:rPr>
          <w:sz w:val="26"/>
          <w:szCs w:val="26"/>
        </w:rPr>
      </w:pPr>
      <w:r w:rsidRPr="00732561">
        <w:rPr>
          <w:sz w:val="26"/>
          <w:szCs w:val="26"/>
        </w:rPr>
        <w:t xml:space="preserve">Места размещений существующих насосных станций, </w:t>
      </w:r>
      <w:r w:rsidR="00F20913">
        <w:rPr>
          <w:sz w:val="26"/>
          <w:szCs w:val="26"/>
        </w:rPr>
        <w:t>водоподготовительных установок</w:t>
      </w:r>
      <w:r w:rsidR="00023BD1" w:rsidRPr="00732561">
        <w:rPr>
          <w:sz w:val="26"/>
          <w:szCs w:val="26"/>
        </w:rPr>
        <w:t xml:space="preserve"> остаются без изменений.</w:t>
      </w:r>
    </w:p>
    <w:p w:rsidR="00CC6500" w:rsidRPr="00732561" w:rsidRDefault="00CC6500" w:rsidP="00023BD1">
      <w:pPr>
        <w:spacing w:before="0" w:line="240" w:lineRule="auto"/>
        <w:ind w:firstLine="709"/>
        <w:rPr>
          <w:sz w:val="26"/>
          <w:szCs w:val="26"/>
        </w:rPr>
      </w:pPr>
      <w:r w:rsidRPr="00732561">
        <w:rPr>
          <w:sz w:val="26"/>
          <w:szCs w:val="26"/>
        </w:rPr>
        <w:t xml:space="preserve">Сети водоснабжения для обеспечения водоснабжения на территориях, где оно отсутствует, будут прокладываться согласно согласованным и </w:t>
      </w:r>
      <w:r w:rsidR="00F20913" w:rsidRPr="00732561">
        <w:rPr>
          <w:sz w:val="26"/>
          <w:szCs w:val="26"/>
        </w:rPr>
        <w:t>утвержд</w:t>
      </w:r>
      <w:r w:rsidR="00F20913">
        <w:rPr>
          <w:sz w:val="26"/>
          <w:szCs w:val="26"/>
        </w:rPr>
        <w:t>ё</w:t>
      </w:r>
      <w:r w:rsidR="00F20913" w:rsidRPr="00732561">
        <w:rPr>
          <w:sz w:val="26"/>
          <w:szCs w:val="26"/>
        </w:rPr>
        <w:t>нным</w:t>
      </w:r>
      <w:r w:rsidRPr="00732561">
        <w:rPr>
          <w:sz w:val="26"/>
          <w:szCs w:val="26"/>
        </w:rPr>
        <w:t xml:space="preserve"> проектам.</w:t>
      </w:r>
    </w:p>
    <w:p w:rsidR="00CC6500" w:rsidRPr="00732561" w:rsidRDefault="00CC6500" w:rsidP="00023BD1">
      <w:pPr>
        <w:spacing w:before="0" w:line="240" w:lineRule="auto"/>
        <w:ind w:firstLine="709"/>
        <w:rPr>
          <w:sz w:val="26"/>
          <w:szCs w:val="26"/>
        </w:rPr>
      </w:pPr>
    </w:p>
    <w:p w:rsidR="00CC6500" w:rsidRPr="00732561" w:rsidRDefault="00CC6500" w:rsidP="00E1023D">
      <w:pPr>
        <w:pStyle w:val="af3"/>
        <w:numPr>
          <w:ilvl w:val="2"/>
          <w:numId w:val="3"/>
        </w:numPr>
        <w:tabs>
          <w:tab w:val="left" w:pos="851"/>
        </w:tabs>
        <w:spacing w:before="0"/>
        <w:ind w:left="0" w:firstLine="0"/>
        <w:jc w:val="both"/>
        <w:rPr>
          <w:b/>
          <w:szCs w:val="26"/>
        </w:rPr>
      </w:pPr>
      <w:bookmarkStart w:id="95" w:name="_Toc67470557"/>
      <w:r w:rsidRPr="00732561">
        <w:rPr>
          <w:b/>
          <w:szCs w:val="26"/>
        </w:rPr>
        <w:t>Карты (схемы) существующего и планируемого размещения объектов централизованных систем горячего, холодного водоснабжения</w:t>
      </w:r>
      <w:bookmarkEnd w:id="95"/>
    </w:p>
    <w:p w:rsidR="00AD33F2" w:rsidRDefault="00AD33F2" w:rsidP="007F60A9">
      <w:pPr>
        <w:spacing w:before="0" w:line="240" w:lineRule="auto"/>
        <w:ind w:firstLine="709"/>
        <w:rPr>
          <w:sz w:val="26"/>
          <w:szCs w:val="26"/>
        </w:rPr>
      </w:pPr>
    </w:p>
    <w:p w:rsidR="00CC6500" w:rsidRPr="00E1023D" w:rsidRDefault="00AD33F2" w:rsidP="007F60A9">
      <w:pPr>
        <w:spacing w:before="0" w:line="240" w:lineRule="auto"/>
        <w:ind w:firstLine="709"/>
        <w:rPr>
          <w:sz w:val="26"/>
          <w:szCs w:val="26"/>
        </w:rPr>
      </w:pPr>
      <w:r w:rsidRPr="00E1023D">
        <w:rPr>
          <w:sz w:val="26"/>
          <w:szCs w:val="26"/>
        </w:rPr>
        <w:t>Графическая с</w:t>
      </w:r>
      <w:r w:rsidR="00CC6500" w:rsidRPr="00E1023D">
        <w:rPr>
          <w:sz w:val="26"/>
          <w:szCs w:val="26"/>
        </w:rPr>
        <w:t xml:space="preserve">хема расположения существующих </w:t>
      </w:r>
      <w:r w:rsidR="00700C77">
        <w:rPr>
          <w:sz w:val="26"/>
          <w:szCs w:val="26"/>
        </w:rPr>
        <w:t xml:space="preserve">и планируемых </w:t>
      </w:r>
      <w:r w:rsidR="00CC6500" w:rsidRPr="00E1023D">
        <w:rPr>
          <w:sz w:val="26"/>
          <w:szCs w:val="26"/>
        </w:rPr>
        <w:t>объектов</w:t>
      </w:r>
      <w:r w:rsidRPr="00E1023D">
        <w:rPr>
          <w:sz w:val="26"/>
          <w:szCs w:val="26"/>
        </w:rPr>
        <w:t xml:space="preserve"> </w:t>
      </w:r>
      <w:r w:rsidR="00700C77">
        <w:rPr>
          <w:sz w:val="26"/>
          <w:szCs w:val="26"/>
        </w:rPr>
        <w:t>системы</w:t>
      </w:r>
      <w:r w:rsidRPr="00E1023D">
        <w:rPr>
          <w:sz w:val="26"/>
          <w:szCs w:val="26"/>
        </w:rPr>
        <w:t xml:space="preserve"> </w:t>
      </w:r>
      <w:r w:rsidR="00700C77">
        <w:rPr>
          <w:sz w:val="26"/>
          <w:szCs w:val="26"/>
        </w:rPr>
        <w:t xml:space="preserve">водоснабжения и водоотведения </w:t>
      </w:r>
      <w:r w:rsidR="00CC6500" w:rsidRPr="00E1023D">
        <w:rPr>
          <w:sz w:val="26"/>
          <w:szCs w:val="26"/>
        </w:rPr>
        <w:t>Сельского поселения «</w:t>
      </w:r>
      <w:r w:rsidR="00F20913">
        <w:rPr>
          <w:sz w:val="26"/>
          <w:szCs w:val="26"/>
        </w:rPr>
        <w:t>Великовисочный</w:t>
      </w:r>
      <w:r w:rsidR="00682669">
        <w:rPr>
          <w:sz w:val="26"/>
          <w:szCs w:val="26"/>
        </w:rPr>
        <w:t xml:space="preserve"> </w:t>
      </w:r>
      <w:r w:rsidR="009D455E">
        <w:rPr>
          <w:sz w:val="26"/>
          <w:szCs w:val="26"/>
        </w:rPr>
        <w:t>сельсовет</w:t>
      </w:r>
      <w:r w:rsidR="00CC6500" w:rsidRPr="00E1023D">
        <w:rPr>
          <w:sz w:val="26"/>
          <w:szCs w:val="26"/>
        </w:rPr>
        <w:t>» ЗР НАО</w:t>
      </w:r>
      <w:r w:rsidRPr="00E1023D">
        <w:rPr>
          <w:sz w:val="26"/>
          <w:szCs w:val="26"/>
        </w:rPr>
        <w:t xml:space="preserve"> </w:t>
      </w:r>
      <w:r w:rsidR="00CC6500" w:rsidRPr="00E1023D">
        <w:rPr>
          <w:sz w:val="26"/>
          <w:szCs w:val="26"/>
        </w:rPr>
        <w:t>прилагается</w:t>
      </w:r>
      <w:r w:rsidR="00DC2C00" w:rsidRPr="00E1023D">
        <w:rPr>
          <w:sz w:val="26"/>
          <w:szCs w:val="26"/>
        </w:rPr>
        <w:t xml:space="preserve"> (Приложение </w:t>
      </w:r>
      <w:r w:rsidR="00CF2E27">
        <w:rPr>
          <w:sz w:val="26"/>
          <w:szCs w:val="26"/>
        </w:rPr>
        <w:t xml:space="preserve">№ </w:t>
      </w:r>
      <w:r w:rsidR="00700C77">
        <w:rPr>
          <w:sz w:val="26"/>
          <w:szCs w:val="26"/>
        </w:rPr>
        <w:t>2</w:t>
      </w:r>
      <w:r w:rsidR="00DC2C00" w:rsidRPr="00E1023D">
        <w:rPr>
          <w:sz w:val="26"/>
          <w:szCs w:val="26"/>
        </w:rPr>
        <w:t>)</w:t>
      </w:r>
      <w:r w:rsidR="00CC6500" w:rsidRPr="00E1023D">
        <w:rPr>
          <w:sz w:val="26"/>
          <w:szCs w:val="26"/>
        </w:rPr>
        <w:t>.</w:t>
      </w:r>
    </w:p>
    <w:p w:rsidR="00CC6500" w:rsidRPr="00732561" w:rsidRDefault="00DC2C00" w:rsidP="007F60A9">
      <w:pPr>
        <w:spacing w:before="0" w:line="240" w:lineRule="auto"/>
        <w:ind w:firstLine="709"/>
        <w:rPr>
          <w:sz w:val="26"/>
          <w:szCs w:val="26"/>
        </w:rPr>
      </w:pPr>
      <w:r w:rsidRPr="00E1023D">
        <w:rPr>
          <w:sz w:val="26"/>
          <w:szCs w:val="26"/>
        </w:rPr>
        <w:t>Планируемые с</w:t>
      </w:r>
      <w:r w:rsidR="00CC6500" w:rsidRPr="00E1023D">
        <w:rPr>
          <w:sz w:val="26"/>
          <w:szCs w:val="26"/>
        </w:rPr>
        <w:t xml:space="preserve">ети </w:t>
      </w:r>
      <w:r w:rsidRPr="00E1023D">
        <w:rPr>
          <w:sz w:val="26"/>
          <w:szCs w:val="26"/>
        </w:rPr>
        <w:t xml:space="preserve">водоснабжения </w:t>
      </w:r>
      <w:r w:rsidR="002133FE">
        <w:rPr>
          <w:sz w:val="26"/>
          <w:szCs w:val="26"/>
        </w:rPr>
        <w:t xml:space="preserve">д. Лабожское </w:t>
      </w:r>
      <w:r w:rsidR="00CC6500" w:rsidRPr="00E1023D">
        <w:rPr>
          <w:sz w:val="26"/>
          <w:szCs w:val="26"/>
        </w:rPr>
        <w:t xml:space="preserve">будут прокладываться согласно </w:t>
      </w:r>
      <w:r w:rsidRPr="00E1023D">
        <w:rPr>
          <w:sz w:val="26"/>
          <w:szCs w:val="26"/>
        </w:rPr>
        <w:t>утвержд</w:t>
      </w:r>
      <w:r w:rsidR="00E1023D" w:rsidRPr="00E1023D">
        <w:rPr>
          <w:sz w:val="26"/>
          <w:szCs w:val="26"/>
        </w:rPr>
        <w:t>е</w:t>
      </w:r>
      <w:r w:rsidRPr="00E1023D">
        <w:rPr>
          <w:sz w:val="26"/>
          <w:szCs w:val="26"/>
        </w:rPr>
        <w:t xml:space="preserve">нных и </w:t>
      </w:r>
      <w:r w:rsidR="00CC6500" w:rsidRPr="00E1023D">
        <w:rPr>
          <w:sz w:val="26"/>
          <w:szCs w:val="26"/>
        </w:rPr>
        <w:t>согласованн</w:t>
      </w:r>
      <w:r w:rsidRPr="00E1023D">
        <w:rPr>
          <w:sz w:val="26"/>
          <w:szCs w:val="26"/>
        </w:rPr>
        <w:t>ых</w:t>
      </w:r>
      <w:r w:rsidR="00CC6500" w:rsidRPr="00E1023D">
        <w:rPr>
          <w:sz w:val="26"/>
          <w:szCs w:val="26"/>
        </w:rPr>
        <w:t xml:space="preserve"> проектн</w:t>
      </w:r>
      <w:r w:rsidRPr="00E1023D">
        <w:rPr>
          <w:sz w:val="26"/>
          <w:szCs w:val="26"/>
        </w:rPr>
        <w:t>ых решений</w:t>
      </w:r>
      <w:r w:rsidR="00CC6500" w:rsidRPr="00E1023D">
        <w:rPr>
          <w:sz w:val="26"/>
          <w:szCs w:val="26"/>
        </w:rPr>
        <w:t xml:space="preserve"> </w:t>
      </w:r>
      <w:r w:rsidRPr="00E1023D">
        <w:rPr>
          <w:sz w:val="26"/>
          <w:szCs w:val="26"/>
        </w:rPr>
        <w:t>(</w:t>
      </w:r>
      <w:r w:rsidR="002133FE">
        <w:rPr>
          <w:sz w:val="26"/>
          <w:szCs w:val="26"/>
        </w:rPr>
        <w:t>Приложение № 1)</w:t>
      </w:r>
      <w:r w:rsidRPr="00E1023D">
        <w:rPr>
          <w:sz w:val="26"/>
          <w:szCs w:val="26"/>
        </w:rPr>
        <w:t>.</w:t>
      </w:r>
    </w:p>
    <w:p w:rsidR="00CC6500" w:rsidRPr="00732561" w:rsidRDefault="00CC6500" w:rsidP="007F60A9">
      <w:pPr>
        <w:spacing w:before="0" w:line="240" w:lineRule="auto"/>
        <w:ind w:firstLine="709"/>
        <w:rPr>
          <w:sz w:val="26"/>
          <w:szCs w:val="26"/>
        </w:rPr>
      </w:pPr>
    </w:p>
    <w:p w:rsidR="00CC6500" w:rsidRPr="009D455E" w:rsidRDefault="00875923" w:rsidP="009D455E">
      <w:pPr>
        <w:pStyle w:val="af3"/>
        <w:numPr>
          <w:ilvl w:val="1"/>
          <w:numId w:val="3"/>
        </w:numPr>
        <w:spacing w:before="0"/>
        <w:ind w:left="0" w:firstLine="0"/>
        <w:jc w:val="both"/>
        <w:rPr>
          <w:b/>
          <w:caps/>
          <w:szCs w:val="26"/>
        </w:rPr>
      </w:pPr>
      <w:bookmarkStart w:id="96" w:name="_Toc67470558"/>
      <w:r w:rsidRPr="009D455E">
        <w:rPr>
          <w:b/>
          <w:caps/>
          <w:szCs w:val="26"/>
        </w:rPr>
        <w:t>Экологические аспекты мероприятий по</w:t>
      </w:r>
      <w:r w:rsidR="0060155B">
        <w:rPr>
          <w:b/>
          <w:caps/>
          <w:szCs w:val="26"/>
        </w:rPr>
        <w:t> </w:t>
      </w:r>
      <w:r w:rsidRPr="009D455E">
        <w:rPr>
          <w:b/>
          <w:caps/>
          <w:szCs w:val="26"/>
        </w:rPr>
        <w:t>строительству, реконструкции и модернизации объектов централизованных систем водоснабжения</w:t>
      </w:r>
      <w:bookmarkEnd w:id="96"/>
    </w:p>
    <w:p w:rsidR="00CC6500" w:rsidRPr="00732561" w:rsidRDefault="00CC6500" w:rsidP="008C473B">
      <w:pPr>
        <w:spacing w:before="0" w:line="240" w:lineRule="auto"/>
        <w:ind w:firstLine="0"/>
        <w:rPr>
          <w:sz w:val="26"/>
          <w:szCs w:val="26"/>
        </w:rPr>
      </w:pPr>
    </w:p>
    <w:p w:rsidR="007F60A9" w:rsidRPr="00732561" w:rsidRDefault="00CC6500" w:rsidP="007F60A9">
      <w:pPr>
        <w:spacing w:before="0" w:line="240" w:lineRule="auto"/>
        <w:ind w:firstLine="709"/>
        <w:rPr>
          <w:sz w:val="26"/>
          <w:szCs w:val="26"/>
        </w:rPr>
      </w:pPr>
      <w:r w:rsidRPr="00732561">
        <w:rPr>
          <w:sz w:val="26"/>
          <w:szCs w:val="26"/>
        </w:rPr>
        <w:t>Все мероприятия направлены на улучшение качества и доступности питьевой воды и могут быть отнесены к мероприятиям по охране окружающей среды и здоровья населения.</w:t>
      </w:r>
    </w:p>
    <w:p w:rsidR="00CC6500" w:rsidRDefault="00CC6500" w:rsidP="007F60A9">
      <w:pPr>
        <w:spacing w:before="0" w:line="240" w:lineRule="auto"/>
        <w:ind w:firstLine="709"/>
        <w:rPr>
          <w:sz w:val="26"/>
          <w:szCs w:val="26"/>
        </w:rPr>
      </w:pPr>
      <w:r w:rsidRPr="00732561">
        <w:rPr>
          <w:sz w:val="26"/>
          <w:szCs w:val="26"/>
        </w:rPr>
        <w:t>Эффект от внедрения данных мероприятий – доступность и безопасность питьевой воды, улучшение качества жизни граждан</w:t>
      </w:r>
      <w:r w:rsidR="00F20913">
        <w:rPr>
          <w:sz w:val="26"/>
          <w:szCs w:val="26"/>
        </w:rPr>
        <w:t>, снижение негативного влияния на окружающую среду.</w:t>
      </w:r>
    </w:p>
    <w:p w:rsidR="00F20913" w:rsidRPr="00732561" w:rsidRDefault="00F20913" w:rsidP="007F60A9">
      <w:pPr>
        <w:spacing w:before="0" w:line="240" w:lineRule="auto"/>
        <w:ind w:firstLine="709"/>
        <w:rPr>
          <w:sz w:val="26"/>
          <w:szCs w:val="26"/>
        </w:rPr>
      </w:pPr>
    </w:p>
    <w:p w:rsidR="00CC6500" w:rsidRPr="00732561" w:rsidRDefault="00CC6500" w:rsidP="00E1023D">
      <w:pPr>
        <w:pStyle w:val="af3"/>
        <w:numPr>
          <w:ilvl w:val="2"/>
          <w:numId w:val="3"/>
        </w:numPr>
        <w:tabs>
          <w:tab w:val="left" w:pos="851"/>
        </w:tabs>
        <w:spacing w:before="0"/>
        <w:ind w:left="0" w:firstLine="0"/>
        <w:jc w:val="both"/>
        <w:rPr>
          <w:b/>
          <w:szCs w:val="26"/>
        </w:rPr>
      </w:pPr>
      <w:bookmarkStart w:id="97" w:name="_Toc67470559"/>
      <w:r w:rsidRPr="00732561">
        <w:rPr>
          <w:b/>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7"/>
    </w:p>
    <w:p w:rsidR="00CC6500" w:rsidRPr="00732561" w:rsidRDefault="00CC6500" w:rsidP="007F60A9">
      <w:pPr>
        <w:spacing w:before="0" w:line="240" w:lineRule="auto"/>
        <w:ind w:firstLine="709"/>
        <w:rPr>
          <w:sz w:val="26"/>
          <w:szCs w:val="26"/>
        </w:rPr>
      </w:pPr>
    </w:p>
    <w:p w:rsidR="00CC6500" w:rsidRPr="007277B2" w:rsidRDefault="00CC6500" w:rsidP="007F60A9">
      <w:pPr>
        <w:spacing w:before="0" w:line="240" w:lineRule="auto"/>
        <w:ind w:firstLine="709"/>
        <w:rPr>
          <w:sz w:val="26"/>
          <w:szCs w:val="26"/>
        </w:rPr>
      </w:pPr>
      <w:bookmarkStart w:id="98" w:name="_Toc360699433"/>
      <w:bookmarkStart w:id="99" w:name="_Toc360699819"/>
      <w:bookmarkStart w:id="100" w:name="_Toc360700205"/>
      <w:r w:rsidRPr="007277B2">
        <w:rPr>
          <w:sz w:val="26"/>
          <w:szCs w:val="26"/>
        </w:rPr>
        <w:t xml:space="preserve">В процессе </w:t>
      </w:r>
      <w:r w:rsidR="002133FE">
        <w:rPr>
          <w:sz w:val="26"/>
          <w:szCs w:val="26"/>
        </w:rPr>
        <w:t xml:space="preserve">проведения </w:t>
      </w:r>
      <w:r w:rsidR="001C70F2">
        <w:rPr>
          <w:sz w:val="26"/>
          <w:szCs w:val="26"/>
        </w:rPr>
        <w:t xml:space="preserve">пуско-наладочных работ </w:t>
      </w:r>
      <w:r w:rsidR="002133FE">
        <w:rPr>
          <w:sz w:val="26"/>
          <w:szCs w:val="26"/>
        </w:rPr>
        <w:t xml:space="preserve">на водоподготовительных установках </w:t>
      </w:r>
      <w:r w:rsidRPr="007277B2">
        <w:rPr>
          <w:sz w:val="26"/>
          <w:szCs w:val="26"/>
        </w:rPr>
        <w:t>образуются сточные воды после промывки фильтрующей загрузки</w:t>
      </w:r>
      <w:r w:rsidR="002133FE">
        <w:rPr>
          <w:sz w:val="26"/>
          <w:szCs w:val="26"/>
        </w:rPr>
        <w:t>.</w:t>
      </w:r>
    </w:p>
    <w:p w:rsidR="00CC6500" w:rsidRPr="00732561" w:rsidRDefault="00CC6500" w:rsidP="00F20913">
      <w:pPr>
        <w:spacing w:before="0" w:line="240" w:lineRule="auto"/>
        <w:ind w:firstLine="709"/>
        <w:rPr>
          <w:sz w:val="26"/>
          <w:szCs w:val="26"/>
        </w:rPr>
      </w:pPr>
      <w:r w:rsidRPr="007277B2">
        <w:rPr>
          <w:sz w:val="26"/>
          <w:szCs w:val="26"/>
        </w:rPr>
        <w:t>Находящиеся в их составе взвешенные вещества и компоненты технологических материалов, а также бактериальные загрязнения, попадая в</w:t>
      </w:r>
      <w:r w:rsidR="0060155B" w:rsidRPr="007277B2">
        <w:rPr>
          <w:sz w:val="26"/>
          <w:szCs w:val="26"/>
        </w:rPr>
        <w:t> </w:t>
      </w:r>
      <w:r w:rsidRPr="007277B2">
        <w:rPr>
          <w:sz w:val="26"/>
          <w:szCs w:val="26"/>
        </w:rPr>
        <w:t>водоем, увеличивают мутность воды, сокращают доступ света в глубину и, как следствие, снижают интенсивность фотосинтеза, что</w:t>
      </w:r>
      <w:r w:rsidR="007F60A9" w:rsidRPr="007277B2">
        <w:rPr>
          <w:sz w:val="26"/>
          <w:szCs w:val="26"/>
        </w:rPr>
        <w:t>,</w:t>
      </w:r>
      <w:r w:rsidRPr="007277B2">
        <w:rPr>
          <w:sz w:val="26"/>
          <w:szCs w:val="26"/>
        </w:rPr>
        <w:t xml:space="preserve"> в свою очередь</w:t>
      </w:r>
      <w:r w:rsidR="007F60A9" w:rsidRPr="007277B2">
        <w:rPr>
          <w:sz w:val="26"/>
          <w:szCs w:val="26"/>
        </w:rPr>
        <w:t>,</w:t>
      </w:r>
      <w:r w:rsidRPr="007277B2">
        <w:rPr>
          <w:sz w:val="26"/>
          <w:szCs w:val="26"/>
        </w:rPr>
        <w:t xml:space="preserve"> приводит к уменьшению сообщества, способствующего процессам самоочищения.</w:t>
      </w:r>
    </w:p>
    <w:p w:rsidR="00F20913" w:rsidRPr="00F20913" w:rsidRDefault="00F20913" w:rsidP="00F20913">
      <w:pPr>
        <w:pStyle w:val="aff3"/>
        <w:spacing w:before="0" w:after="0" w:line="240" w:lineRule="auto"/>
        <w:ind w:left="20" w:right="20" w:firstLine="540"/>
        <w:rPr>
          <w:sz w:val="26"/>
          <w:szCs w:val="26"/>
        </w:rPr>
      </w:pPr>
      <w:r w:rsidRPr="00F20913">
        <w:rPr>
          <w:color w:val="000000"/>
          <w:sz w:val="26"/>
          <w:szCs w:val="26"/>
        </w:rPr>
        <w:t xml:space="preserve">Для предотвращения неблагоприятного </w:t>
      </w:r>
      <w:r w:rsidR="001C70F2" w:rsidRPr="00F20913">
        <w:rPr>
          <w:color w:val="000000"/>
          <w:sz w:val="26"/>
          <w:szCs w:val="26"/>
        </w:rPr>
        <w:t>воздействия,</w:t>
      </w:r>
      <w:r w:rsidRPr="00F20913">
        <w:rPr>
          <w:color w:val="000000"/>
          <w:sz w:val="26"/>
          <w:szCs w:val="26"/>
        </w:rPr>
        <w:t xml:space="preserve"> образующиеся в технологическом процессе водоподготовки промывные воды сбрасываются в резервуар промывных вод</w:t>
      </w:r>
      <w:r w:rsidR="001C70F2">
        <w:rPr>
          <w:color w:val="000000"/>
          <w:sz w:val="26"/>
          <w:szCs w:val="26"/>
        </w:rPr>
        <w:t xml:space="preserve"> проходя осветление на мешочных фильтрах. Д</w:t>
      </w:r>
      <w:r w:rsidRPr="00F20913">
        <w:rPr>
          <w:color w:val="000000"/>
          <w:sz w:val="26"/>
          <w:szCs w:val="26"/>
        </w:rPr>
        <w:t xml:space="preserve">алее </w:t>
      </w:r>
      <w:r w:rsidR="001C70F2">
        <w:rPr>
          <w:color w:val="000000"/>
          <w:sz w:val="26"/>
          <w:szCs w:val="26"/>
        </w:rPr>
        <w:t xml:space="preserve">осветлённая вода </w:t>
      </w:r>
      <w:r w:rsidRPr="00F20913">
        <w:rPr>
          <w:color w:val="000000"/>
          <w:sz w:val="26"/>
          <w:szCs w:val="26"/>
        </w:rPr>
        <w:t>спецавтотранспортом вывозятся на специально отведённые места.</w:t>
      </w:r>
    </w:p>
    <w:p w:rsidR="00CC6500" w:rsidRPr="00732561" w:rsidRDefault="001C70F2" w:rsidP="00F20913">
      <w:pPr>
        <w:spacing w:before="0" w:line="240" w:lineRule="auto"/>
        <w:ind w:firstLine="709"/>
        <w:rPr>
          <w:sz w:val="26"/>
          <w:szCs w:val="26"/>
        </w:rPr>
      </w:pPr>
      <w:r>
        <w:rPr>
          <w:sz w:val="26"/>
          <w:szCs w:val="26"/>
        </w:rPr>
        <w:t>Э</w:t>
      </w:r>
      <w:r w:rsidR="00CC6500" w:rsidRPr="00732561">
        <w:rPr>
          <w:sz w:val="26"/>
          <w:szCs w:val="26"/>
        </w:rPr>
        <w:t xml:space="preserve">ксплуатация водопроводной сети не предусматривает сбросов вредных веществ в </w:t>
      </w:r>
      <w:r w:rsidR="00F20913" w:rsidRPr="00732561">
        <w:rPr>
          <w:sz w:val="26"/>
          <w:szCs w:val="26"/>
        </w:rPr>
        <w:t>водоёмы</w:t>
      </w:r>
      <w:r w:rsidR="00CC6500" w:rsidRPr="00732561">
        <w:rPr>
          <w:sz w:val="26"/>
          <w:szCs w:val="26"/>
        </w:rPr>
        <w:t xml:space="preserve"> и на рельеф.</w:t>
      </w:r>
    </w:p>
    <w:p w:rsidR="00CC6500" w:rsidRPr="00732561" w:rsidRDefault="00CC6500" w:rsidP="00F20913">
      <w:pPr>
        <w:spacing w:before="0" w:line="240" w:lineRule="auto"/>
        <w:ind w:firstLine="709"/>
        <w:rPr>
          <w:sz w:val="26"/>
          <w:szCs w:val="26"/>
        </w:rPr>
      </w:pPr>
      <w:r w:rsidRPr="00732561">
        <w:rPr>
          <w:sz w:val="26"/>
          <w:szCs w:val="26"/>
        </w:rPr>
        <w:t>При испытании водопроводной сети на герметичность используется питьевая вода.</w:t>
      </w:r>
    </w:p>
    <w:p w:rsidR="00CC6500" w:rsidRPr="00732561" w:rsidRDefault="00CC6500" w:rsidP="00F20913">
      <w:pPr>
        <w:spacing w:before="0" w:line="240" w:lineRule="auto"/>
        <w:ind w:firstLine="709"/>
        <w:rPr>
          <w:sz w:val="26"/>
          <w:szCs w:val="26"/>
        </w:rPr>
      </w:pPr>
      <w:r w:rsidRPr="00732561">
        <w:rPr>
          <w:sz w:val="26"/>
          <w:szCs w:val="26"/>
        </w:rPr>
        <w:t>Слив питьевой воды из трубопроводов после испытания и промывки производится на рельеф местности. Негативное воздействие на состояние поверхностных и подземных вод возможно будет наблюдать только в период строительства</w:t>
      </w:r>
      <w:r w:rsidR="007F60A9" w:rsidRPr="00732561">
        <w:rPr>
          <w:sz w:val="26"/>
          <w:szCs w:val="26"/>
        </w:rPr>
        <w:t xml:space="preserve">. Оно </w:t>
      </w:r>
      <w:r w:rsidRPr="00732561">
        <w:rPr>
          <w:sz w:val="26"/>
          <w:szCs w:val="26"/>
        </w:rPr>
        <w:t>носит временный характер и не окажет существенного влияния на состояние окружающей среды.</w:t>
      </w:r>
    </w:p>
    <w:p w:rsidR="00CC6500" w:rsidRPr="00732561" w:rsidRDefault="00CC6500" w:rsidP="007F60A9">
      <w:pPr>
        <w:spacing w:before="0" w:line="240" w:lineRule="auto"/>
        <w:ind w:firstLine="709"/>
        <w:rPr>
          <w:sz w:val="26"/>
          <w:szCs w:val="26"/>
        </w:rPr>
      </w:pPr>
      <w:r w:rsidRPr="00732561">
        <w:rPr>
          <w:sz w:val="26"/>
          <w:szCs w:val="26"/>
        </w:rPr>
        <w:t xml:space="preserve">Предлагаемые к новому строительству и </w:t>
      </w:r>
      <w:r w:rsidR="00F20913">
        <w:rPr>
          <w:sz w:val="26"/>
          <w:szCs w:val="26"/>
        </w:rPr>
        <w:t>модернизации</w:t>
      </w:r>
      <w:r w:rsidRPr="00732561">
        <w:rPr>
          <w:sz w:val="26"/>
          <w:szCs w:val="26"/>
        </w:rPr>
        <w:t xml:space="preserve"> объекты централизованной системы водоснабжения не ока</w:t>
      </w:r>
      <w:r w:rsidR="001C70F2">
        <w:rPr>
          <w:sz w:val="26"/>
          <w:szCs w:val="26"/>
        </w:rPr>
        <w:t>жут</w:t>
      </w:r>
      <w:r w:rsidRPr="00732561">
        <w:rPr>
          <w:sz w:val="26"/>
          <w:szCs w:val="26"/>
        </w:rPr>
        <w:t xml:space="preserve"> вредного воздействия на водный бассейн территории Сельского поселения «</w:t>
      </w:r>
      <w:r w:rsidR="00F20913">
        <w:rPr>
          <w:sz w:val="26"/>
          <w:szCs w:val="26"/>
        </w:rPr>
        <w:t>Великовисочный</w:t>
      </w:r>
      <w:r w:rsidR="009D455E">
        <w:rPr>
          <w:sz w:val="26"/>
          <w:szCs w:val="26"/>
        </w:rPr>
        <w:t xml:space="preserve"> сельсовет</w:t>
      </w:r>
      <w:r w:rsidRPr="00732561">
        <w:rPr>
          <w:sz w:val="26"/>
          <w:szCs w:val="26"/>
        </w:rPr>
        <w:t>» ЗР НАО.</w:t>
      </w:r>
    </w:p>
    <w:p w:rsidR="00CC6500" w:rsidRPr="00732561" w:rsidRDefault="00CC6500" w:rsidP="007F60A9">
      <w:pPr>
        <w:spacing w:before="0" w:line="240" w:lineRule="auto"/>
        <w:ind w:firstLine="709"/>
        <w:rPr>
          <w:sz w:val="26"/>
          <w:szCs w:val="26"/>
        </w:rPr>
      </w:pPr>
    </w:p>
    <w:p w:rsidR="00CC6500" w:rsidRPr="00732561" w:rsidRDefault="00CC6500" w:rsidP="00E1023D">
      <w:pPr>
        <w:pStyle w:val="af3"/>
        <w:numPr>
          <w:ilvl w:val="2"/>
          <w:numId w:val="3"/>
        </w:numPr>
        <w:tabs>
          <w:tab w:val="left" w:pos="851"/>
        </w:tabs>
        <w:spacing w:before="0"/>
        <w:ind w:left="0" w:firstLine="0"/>
        <w:jc w:val="both"/>
        <w:rPr>
          <w:b/>
          <w:szCs w:val="26"/>
        </w:rPr>
      </w:pPr>
      <w:bookmarkStart w:id="101" w:name="_Toc67470560"/>
      <w:bookmarkEnd w:id="98"/>
      <w:bookmarkEnd w:id="99"/>
      <w:bookmarkEnd w:id="100"/>
      <w:r w:rsidRPr="00732561">
        <w:rPr>
          <w:b/>
          <w:szCs w:val="26"/>
        </w:rPr>
        <w:lastRenderedPageBreak/>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1"/>
    </w:p>
    <w:p w:rsidR="00CC6500" w:rsidRPr="00732561" w:rsidRDefault="00CC6500" w:rsidP="007F60A9">
      <w:pPr>
        <w:spacing w:before="0" w:line="240" w:lineRule="auto"/>
        <w:ind w:firstLine="709"/>
        <w:rPr>
          <w:sz w:val="26"/>
          <w:szCs w:val="26"/>
        </w:rPr>
      </w:pPr>
    </w:p>
    <w:p w:rsidR="00CC6500" w:rsidRPr="00732561" w:rsidRDefault="00CC6500" w:rsidP="007F60A9">
      <w:pPr>
        <w:spacing w:before="0" w:line="240" w:lineRule="auto"/>
        <w:ind w:firstLine="709"/>
        <w:rPr>
          <w:sz w:val="26"/>
          <w:szCs w:val="26"/>
        </w:rPr>
      </w:pPr>
      <w:r w:rsidRPr="00732561">
        <w:rPr>
          <w:sz w:val="26"/>
          <w:szCs w:val="26"/>
        </w:rPr>
        <w:t xml:space="preserve">Хранение химических реагентов необходимо </w:t>
      </w:r>
      <w:r w:rsidR="00EB234E">
        <w:rPr>
          <w:sz w:val="26"/>
          <w:szCs w:val="26"/>
        </w:rPr>
        <w:t xml:space="preserve">строго </w:t>
      </w:r>
      <w:r w:rsidRPr="00732561">
        <w:rPr>
          <w:sz w:val="26"/>
          <w:szCs w:val="26"/>
        </w:rPr>
        <w:t>выполнять в соответствии с</w:t>
      </w:r>
      <w:r w:rsidR="0060155B">
        <w:rPr>
          <w:sz w:val="26"/>
          <w:szCs w:val="26"/>
        </w:rPr>
        <w:t> </w:t>
      </w:r>
      <w:r w:rsidRPr="00732561">
        <w:rPr>
          <w:sz w:val="26"/>
          <w:szCs w:val="26"/>
        </w:rPr>
        <w:t>нормами и правилами, а также рекомендациями производителя.</w:t>
      </w:r>
    </w:p>
    <w:p w:rsidR="00CC6500" w:rsidRPr="001C37C1" w:rsidRDefault="00CC6500" w:rsidP="007F60A9">
      <w:pPr>
        <w:spacing w:before="0" w:line="240" w:lineRule="auto"/>
        <w:ind w:firstLine="709"/>
        <w:rPr>
          <w:caps/>
          <w:sz w:val="26"/>
          <w:szCs w:val="26"/>
        </w:rPr>
      </w:pPr>
    </w:p>
    <w:p w:rsidR="00CC6500" w:rsidRPr="001C37C1" w:rsidRDefault="00875923" w:rsidP="009D455E">
      <w:pPr>
        <w:pStyle w:val="af3"/>
        <w:numPr>
          <w:ilvl w:val="1"/>
          <w:numId w:val="3"/>
        </w:numPr>
        <w:spacing w:before="0"/>
        <w:ind w:left="0" w:firstLine="0"/>
        <w:jc w:val="both"/>
        <w:rPr>
          <w:b/>
          <w:caps/>
          <w:szCs w:val="26"/>
        </w:rPr>
      </w:pPr>
      <w:bookmarkStart w:id="102" w:name="_Toc67470561"/>
      <w:r w:rsidRPr="001C37C1">
        <w:rPr>
          <w:b/>
          <w:caps/>
          <w:szCs w:val="26"/>
        </w:rPr>
        <w:t>Оценка объемов капитальных вложений в</w:t>
      </w:r>
      <w:r w:rsidR="0060155B">
        <w:rPr>
          <w:b/>
          <w:caps/>
          <w:szCs w:val="26"/>
        </w:rPr>
        <w:t> </w:t>
      </w:r>
      <w:r w:rsidRPr="001C37C1">
        <w:rPr>
          <w:b/>
          <w:caps/>
          <w:szCs w:val="26"/>
        </w:rPr>
        <w:t>строительство, реконструкцию и модернизацию объектов централизованных систем водоснабжения</w:t>
      </w:r>
      <w:bookmarkEnd w:id="102"/>
    </w:p>
    <w:p w:rsidR="00CC6500" w:rsidRPr="00732561" w:rsidRDefault="00CC6500" w:rsidP="007F60A9">
      <w:pPr>
        <w:spacing w:before="0" w:line="240" w:lineRule="auto"/>
        <w:ind w:firstLine="0"/>
        <w:rPr>
          <w:b/>
          <w:sz w:val="26"/>
          <w:szCs w:val="26"/>
        </w:rPr>
      </w:pPr>
    </w:p>
    <w:p w:rsidR="00CC6500" w:rsidRPr="00732561" w:rsidRDefault="00CC6500" w:rsidP="007F60A9">
      <w:pPr>
        <w:spacing w:before="0" w:line="240" w:lineRule="auto"/>
        <w:ind w:firstLine="709"/>
        <w:rPr>
          <w:sz w:val="26"/>
          <w:szCs w:val="26"/>
        </w:rPr>
      </w:pPr>
      <w:r w:rsidRPr="00732561">
        <w:rPr>
          <w:sz w:val="26"/>
          <w:szCs w:val="26"/>
        </w:rPr>
        <w:t xml:space="preserve">В соответствии с выбранными направлениями развития системы водоснабжения сформирован определенный объем </w:t>
      </w:r>
      <w:r w:rsidR="007F60A9" w:rsidRPr="00732561">
        <w:rPr>
          <w:sz w:val="26"/>
          <w:szCs w:val="26"/>
        </w:rPr>
        <w:t xml:space="preserve">работ по </w:t>
      </w:r>
      <w:r w:rsidR="009D455E">
        <w:rPr>
          <w:sz w:val="26"/>
          <w:szCs w:val="26"/>
        </w:rPr>
        <w:t xml:space="preserve">проектированию, строительству, </w:t>
      </w:r>
      <w:r w:rsidRPr="00732561">
        <w:rPr>
          <w:sz w:val="26"/>
          <w:szCs w:val="26"/>
        </w:rPr>
        <w:t>реконструкции и модернизации отдельных объектов централизованных систем водоснабжения.</w:t>
      </w:r>
    </w:p>
    <w:p w:rsidR="00CC6500" w:rsidRDefault="00CC6500" w:rsidP="007F60A9">
      <w:pPr>
        <w:spacing w:before="0" w:line="240" w:lineRule="auto"/>
        <w:ind w:firstLine="709"/>
        <w:rPr>
          <w:sz w:val="26"/>
          <w:szCs w:val="26"/>
        </w:rPr>
      </w:pPr>
      <w:r w:rsidRPr="00732561">
        <w:rPr>
          <w:sz w:val="26"/>
          <w:szCs w:val="26"/>
        </w:rPr>
        <w:t xml:space="preserve">Оценкой вложений в модернизацию коммунального хозяйства является уменьшение количества потерь воды при транспортировке населению питьевой воды установленного качества </w:t>
      </w:r>
      <w:r w:rsidR="002133FE">
        <w:rPr>
          <w:sz w:val="26"/>
          <w:szCs w:val="26"/>
        </w:rPr>
        <w:t>в</w:t>
      </w:r>
      <w:r w:rsidRPr="00732561">
        <w:rPr>
          <w:sz w:val="26"/>
          <w:szCs w:val="26"/>
        </w:rPr>
        <w:t xml:space="preserve"> достаточно</w:t>
      </w:r>
      <w:r w:rsidR="002133FE">
        <w:rPr>
          <w:sz w:val="26"/>
          <w:szCs w:val="26"/>
        </w:rPr>
        <w:t>м</w:t>
      </w:r>
      <w:r w:rsidRPr="00732561">
        <w:rPr>
          <w:sz w:val="26"/>
          <w:szCs w:val="26"/>
        </w:rPr>
        <w:t xml:space="preserve"> </w:t>
      </w:r>
      <w:r w:rsidR="009D455E" w:rsidRPr="00732561">
        <w:rPr>
          <w:sz w:val="26"/>
          <w:szCs w:val="26"/>
        </w:rPr>
        <w:t>объём</w:t>
      </w:r>
      <w:r w:rsidR="002133FE">
        <w:rPr>
          <w:sz w:val="26"/>
          <w:szCs w:val="26"/>
        </w:rPr>
        <w:t>е</w:t>
      </w:r>
      <w:r w:rsidR="009D455E">
        <w:rPr>
          <w:sz w:val="26"/>
          <w:szCs w:val="26"/>
        </w:rPr>
        <w:t>,</w:t>
      </w:r>
      <w:r w:rsidR="002133FE">
        <w:rPr>
          <w:sz w:val="26"/>
          <w:szCs w:val="26"/>
        </w:rPr>
        <w:t xml:space="preserve"> а также</w:t>
      </w:r>
      <w:r w:rsidR="009D455E">
        <w:rPr>
          <w:sz w:val="26"/>
          <w:szCs w:val="26"/>
        </w:rPr>
        <w:t xml:space="preserve"> повышению энергоэ</w:t>
      </w:r>
      <w:r w:rsidR="002133FE">
        <w:rPr>
          <w:sz w:val="26"/>
          <w:szCs w:val="26"/>
        </w:rPr>
        <w:t>ф</w:t>
      </w:r>
      <w:r w:rsidR="009D455E">
        <w:rPr>
          <w:sz w:val="26"/>
          <w:szCs w:val="26"/>
        </w:rPr>
        <w:t>фективности.</w:t>
      </w:r>
    </w:p>
    <w:p w:rsidR="00CC6500" w:rsidRPr="00732561" w:rsidRDefault="009D455E" w:rsidP="007F60A9">
      <w:pPr>
        <w:spacing w:before="0" w:line="240" w:lineRule="auto"/>
        <w:ind w:firstLine="709"/>
        <w:rPr>
          <w:sz w:val="26"/>
          <w:szCs w:val="26"/>
        </w:rPr>
      </w:pPr>
      <w:r w:rsidRPr="00732561">
        <w:rPr>
          <w:sz w:val="26"/>
          <w:szCs w:val="26"/>
        </w:rPr>
        <w:t>Объёмы</w:t>
      </w:r>
      <w:r w:rsidR="00CC6500" w:rsidRPr="00732561">
        <w:rPr>
          <w:sz w:val="26"/>
          <w:szCs w:val="26"/>
        </w:rPr>
        <w:t xml:space="preserve"> </w:t>
      </w:r>
      <w:r>
        <w:rPr>
          <w:sz w:val="26"/>
          <w:szCs w:val="26"/>
        </w:rPr>
        <w:t xml:space="preserve">финансовых средств </w:t>
      </w:r>
      <w:r w:rsidR="00CC6500" w:rsidRPr="00732561">
        <w:rPr>
          <w:sz w:val="26"/>
          <w:szCs w:val="26"/>
        </w:rPr>
        <w:t>необходим</w:t>
      </w:r>
      <w:r>
        <w:rPr>
          <w:sz w:val="26"/>
          <w:szCs w:val="26"/>
        </w:rPr>
        <w:t xml:space="preserve">о </w:t>
      </w:r>
      <w:r w:rsidR="00CC6500" w:rsidRPr="00732561">
        <w:rPr>
          <w:sz w:val="26"/>
          <w:szCs w:val="26"/>
        </w:rPr>
        <w:t>предусмотр</w:t>
      </w:r>
      <w:r>
        <w:rPr>
          <w:sz w:val="26"/>
          <w:szCs w:val="26"/>
        </w:rPr>
        <w:t>еть</w:t>
      </w:r>
      <w:r w:rsidR="00CC6500" w:rsidRPr="00732561">
        <w:rPr>
          <w:sz w:val="26"/>
          <w:szCs w:val="26"/>
        </w:rPr>
        <w:t xml:space="preserve"> в инвестиционной </w:t>
      </w:r>
      <w:r w:rsidR="00CC6500" w:rsidRPr="00E1023D">
        <w:rPr>
          <w:sz w:val="26"/>
          <w:szCs w:val="26"/>
        </w:rPr>
        <w:t>программе</w:t>
      </w:r>
      <w:r w:rsidR="00DC2C00" w:rsidRPr="00E1023D">
        <w:rPr>
          <w:sz w:val="26"/>
          <w:szCs w:val="26"/>
        </w:rPr>
        <w:t xml:space="preserve"> экспл</w:t>
      </w:r>
      <w:r w:rsidR="00E1023D" w:rsidRPr="00E1023D">
        <w:rPr>
          <w:sz w:val="26"/>
          <w:szCs w:val="26"/>
        </w:rPr>
        <w:t xml:space="preserve">уатирующей организации, </w:t>
      </w:r>
      <w:r w:rsidR="00DC2C00" w:rsidRPr="00E1023D">
        <w:rPr>
          <w:sz w:val="26"/>
          <w:szCs w:val="26"/>
        </w:rPr>
        <w:t>бюджетных и внебюджетных источник</w:t>
      </w:r>
      <w:r w:rsidR="002133FE">
        <w:rPr>
          <w:sz w:val="26"/>
          <w:szCs w:val="26"/>
        </w:rPr>
        <w:t>ах</w:t>
      </w:r>
      <w:r w:rsidR="00DC2C00" w:rsidRPr="00E1023D">
        <w:rPr>
          <w:sz w:val="26"/>
          <w:szCs w:val="26"/>
        </w:rPr>
        <w:t>.</w:t>
      </w:r>
    </w:p>
    <w:p w:rsidR="00CC6500" w:rsidRPr="00732561" w:rsidRDefault="00CC6500" w:rsidP="007F60A9">
      <w:pPr>
        <w:spacing w:before="0" w:line="240" w:lineRule="auto"/>
        <w:ind w:firstLine="709"/>
        <w:rPr>
          <w:sz w:val="26"/>
          <w:szCs w:val="26"/>
        </w:rPr>
      </w:pPr>
      <w:r w:rsidRPr="00732561">
        <w:rPr>
          <w:sz w:val="26"/>
          <w:szCs w:val="26"/>
        </w:rPr>
        <w:t xml:space="preserve">Перечень мероприятий с предварительной оценкой </w:t>
      </w:r>
      <w:r w:rsidR="007277B2" w:rsidRPr="00732561">
        <w:rPr>
          <w:sz w:val="26"/>
          <w:szCs w:val="26"/>
        </w:rPr>
        <w:t>объёмов</w:t>
      </w:r>
      <w:r w:rsidRPr="00732561">
        <w:rPr>
          <w:sz w:val="26"/>
          <w:szCs w:val="26"/>
        </w:rPr>
        <w:t xml:space="preserve"> проектных и строительно-монтажных работ в настоящее время установлен.</w:t>
      </w:r>
    </w:p>
    <w:p w:rsidR="00CC6500" w:rsidRDefault="00CC6500" w:rsidP="007F60A9">
      <w:pPr>
        <w:spacing w:before="0" w:line="240" w:lineRule="auto"/>
        <w:ind w:firstLine="709"/>
        <w:rPr>
          <w:sz w:val="26"/>
          <w:szCs w:val="26"/>
        </w:rPr>
      </w:pPr>
      <w:r w:rsidRPr="00732561">
        <w:rPr>
          <w:sz w:val="26"/>
          <w:szCs w:val="26"/>
        </w:rPr>
        <w:t>Комплекс расходов, связанных с проведением мероприятий, включает:</w:t>
      </w:r>
    </w:p>
    <w:p w:rsidR="00EE4D11" w:rsidRDefault="00EE4D11" w:rsidP="00EE4D11">
      <w:pPr>
        <w:pStyle w:val="af3"/>
        <w:numPr>
          <w:ilvl w:val="0"/>
          <w:numId w:val="18"/>
        </w:numPr>
        <w:tabs>
          <w:tab w:val="left" w:pos="993"/>
        </w:tabs>
        <w:spacing w:before="0"/>
        <w:ind w:left="0" w:firstLine="709"/>
        <w:jc w:val="both"/>
        <w:rPr>
          <w:szCs w:val="26"/>
        </w:rPr>
      </w:pPr>
      <w:r>
        <w:rPr>
          <w:szCs w:val="26"/>
        </w:rPr>
        <w:t>проектные работы;</w:t>
      </w:r>
      <w:r w:rsidRPr="00EE4D11">
        <w:rPr>
          <w:szCs w:val="26"/>
        </w:rPr>
        <w:t xml:space="preserve"> </w:t>
      </w:r>
    </w:p>
    <w:p w:rsidR="00CC6500" w:rsidRPr="00732561" w:rsidRDefault="00CC6500" w:rsidP="00B100B0">
      <w:pPr>
        <w:pStyle w:val="af3"/>
        <w:numPr>
          <w:ilvl w:val="0"/>
          <w:numId w:val="18"/>
        </w:numPr>
        <w:tabs>
          <w:tab w:val="left" w:pos="993"/>
        </w:tabs>
        <w:spacing w:before="0"/>
        <w:ind w:left="0" w:firstLine="709"/>
        <w:jc w:val="both"/>
        <w:rPr>
          <w:szCs w:val="26"/>
        </w:rPr>
      </w:pPr>
      <w:r w:rsidRPr="00732561">
        <w:rPr>
          <w:szCs w:val="26"/>
        </w:rPr>
        <w:t>приобретение материалов и оборудования;</w:t>
      </w:r>
    </w:p>
    <w:p w:rsidR="00CC6500" w:rsidRPr="00732561" w:rsidRDefault="00CC6500" w:rsidP="00B100B0">
      <w:pPr>
        <w:pStyle w:val="af3"/>
        <w:numPr>
          <w:ilvl w:val="0"/>
          <w:numId w:val="18"/>
        </w:numPr>
        <w:tabs>
          <w:tab w:val="left" w:pos="993"/>
        </w:tabs>
        <w:spacing w:before="0"/>
        <w:ind w:left="0" w:firstLine="709"/>
        <w:jc w:val="both"/>
        <w:rPr>
          <w:szCs w:val="26"/>
        </w:rPr>
      </w:pPr>
      <w:r w:rsidRPr="00732561">
        <w:rPr>
          <w:szCs w:val="26"/>
        </w:rPr>
        <w:t>работы по замене, ремонту, капитальному ремонту, модернизации и реконструкции оборудования с улучшением технико-экономических характеристик</w:t>
      </w:r>
      <w:r w:rsidR="007277B2">
        <w:rPr>
          <w:szCs w:val="26"/>
        </w:rPr>
        <w:t xml:space="preserve"> и производительности;</w:t>
      </w:r>
    </w:p>
    <w:p w:rsidR="00CC6500" w:rsidRPr="00732561" w:rsidRDefault="00CC6500" w:rsidP="00B100B0">
      <w:pPr>
        <w:pStyle w:val="af3"/>
        <w:numPr>
          <w:ilvl w:val="0"/>
          <w:numId w:val="18"/>
        </w:numPr>
        <w:tabs>
          <w:tab w:val="left" w:pos="993"/>
        </w:tabs>
        <w:spacing w:before="0"/>
        <w:ind w:left="0" w:firstLine="709"/>
        <w:jc w:val="both"/>
        <w:rPr>
          <w:szCs w:val="26"/>
        </w:rPr>
      </w:pPr>
      <w:r w:rsidRPr="00732561">
        <w:rPr>
          <w:szCs w:val="26"/>
        </w:rPr>
        <w:t>строительно-монтажные работы;</w:t>
      </w:r>
    </w:p>
    <w:p w:rsidR="00CC6500" w:rsidRPr="00732561" w:rsidRDefault="00CC6500" w:rsidP="00B100B0">
      <w:pPr>
        <w:pStyle w:val="af3"/>
        <w:numPr>
          <w:ilvl w:val="0"/>
          <w:numId w:val="18"/>
        </w:numPr>
        <w:tabs>
          <w:tab w:val="left" w:pos="993"/>
        </w:tabs>
        <w:spacing w:before="0"/>
        <w:ind w:left="0" w:firstLine="709"/>
        <w:jc w:val="both"/>
        <w:rPr>
          <w:szCs w:val="26"/>
        </w:rPr>
      </w:pPr>
      <w:r w:rsidRPr="00732561">
        <w:rPr>
          <w:szCs w:val="26"/>
        </w:rPr>
        <w:t>пусконаладочные работы;</w:t>
      </w:r>
    </w:p>
    <w:p w:rsidR="00CC6500" w:rsidRPr="00732561" w:rsidRDefault="00CC6500" w:rsidP="00B100B0">
      <w:pPr>
        <w:pStyle w:val="af3"/>
        <w:numPr>
          <w:ilvl w:val="0"/>
          <w:numId w:val="18"/>
        </w:numPr>
        <w:tabs>
          <w:tab w:val="left" w:pos="993"/>
        </w:tabs>
        <w:spacing w:before="0"/>
        <w:ind w:left="0" w:firstLine="709"/>
        <w:jc w:val="both"/>
        <w:rPr>
          <w:szCs w:val="26"/>
        </w:rPr>
      </w:pPr>
      <w:r w:rsidRPr="00732561">
        <w:rPr>
          <w:szCs w:val="26"/>
        </w:rPr>
        <w:t>дополнительные налоговые платежи, возникающие от увеличения выручки в связи с реализацией программы.</w:t>
      </w:r>
    </w:p>
    <w:p w:rsidR="00CC6500" w:rsidRDefault="00CC6500" w:rsidP="007F60A9">
      <w:pPr>
        <w:spacing w:before="0" w:line="240" w:lineRule="auto"/>
        <w:ind w:firstLine="709"/>
        <w:rPr>
          <w:sz w:val="26"/>
          <w:szCs w:val="26"/>
        </w:rPr>
      </w:pPr>
      <w:r w:rsidRPr="00732561">
        <w:rPr>
          <w:sz w:val="26"/>
          <w:szCs w:val="26"/>
        </w:rPr>
        <w:t>Оценка потребности в капитальных вложениях в строительство, реконструкцию и модернизацию объектов систем централизованного водоснабжения</w:t>
      </w:r>
      <w:r w:rsidR="00EE4D11">
        <w:rPr>
          <w:sz w:val="26"/>
          <w:szCs w:val="26"/>
        </w:rPr>
        <w:t xml:space="preserve"> по годам</w:t>
      </w:r>
      <w:r w:rsidRPr="00732561">
        <w:rPr>
          <w:sz w:val="26"/>
          <w:szCs w:val="26"/>
        </w:rPr>
        <w:t xml:space="preserve"> представлена в таблице 2.1</w:t>
      </w:r>
      <w:r w:rsidR="009B3609">
        <w:rPr>
          <w:sz w:val="26"/>
          <w:szCs w:val="26"/>
        </w:rPr>
        <w:t>8</w:t>
      </w:r>
      <w:r w:rsidRPr="00732561">
        <w:rPr>
          <w:sz w:val="26"/>
          <w:szCs w:val="26"/>
        </w:rPr>
        <w:t>.</w:t>
      </w:r>
    </w:p>
    <w:p w:rsidR="000D6C26" w:rsidRDefault="000D6C26" w:rsidP="000D6C26">
      <w:pPr>
        <w:spacing w:before="0" w:line="240" w:lineRule="auto"/>
        <w:ind w:firstLine="709"/>
        <w:rPr>
          <w:sz w:val="26"/>
          <w:szCs w:val="26"/>
        </w:rPr>
      </w:pPr>
    </w:p>
    <w:p w:rsidR="000D2026" w:rsidRDefault="000D2026" w:rsidP="000D6C26">
      <w:pPr>
        <w:spacing w:before="0" w:line="240" w:lineRule="auto"/>
        <w:ind w:firstLine="709"/>
        <w:rPr>
          <w:sz w:val="26"/>
          <w:szCs w:val="26"/>
        </w:rPr>
      </w:pPr>
    </w:p>
    <w:p w:rsidR="00635B34" w:rsidRDefault="00635B34" w:rsidP="000D6C26">
      <w:pPr>
        <w:spacing w:before="0" w:line="240" w:lineRule="auto"/>
        <w:ind w:firstLine="709"/>
        <w:rPr>
          <w:sz w:val="26"/>
          <w:szCs w:val="26"/>
        </w:rPr>
      </w:pPr>
    </w:p>
    <w:p w:rsidR="00635B34" w:rsidRDefault="00635B34" w:rsidP="000D6C26">
      <w:pPr>
        <w:spacing w:before="0" w:line="240" w:lineRule="auto"/>
        <w:ind w:firstLine="709"/>
        <w:rPr>
          <w:sz w:val="26"/>
          <w:szCs w:val="26"/>
        </w:rPr>
      </w:pPr>
    </w:p>
    <w:p w:rsidR="00764413" w:rsidRDefault="00764413" w:rsidP="000D6C26">
      <w:pPr>
        <w:spacing w:before="0" w:line="240" w:lineRule="auto"/>
        <w:ind w:firstLine="709"/>
        <w:rPr>
          <w:sz w:val="26"/>
          <w:szCs w:val="26"/>
        </w:rPr>
      </w:pPr>
    </w:p>
    <w:p w:rsidR="00764413" w:rsidRDefault="00764413" w:rsidP="000D6C26">
      <w:pPr>
        <w:spacing w:before="0" w:line="240" w:lineRule="auto"/>
        <w:ind w:firstLine="709"/>
        <w:rPr>
          <w:sz w:val="26"/>
          <w:szCs w:val="26"/>
        </w:rPr>
      </w:pPr>
    </w:p>
    <w:p w:rsidR="00764413" w:rsidRDefault="00764413" w:rsidP="000D6C26">
      <w:pPr>
        <w:spacing w:before="0" w:line="240" w:lineRule="auto"/>
        <w:ind w:firstLine="709"/>
        <w:rPr>
          <w:sz w:val="26"/>
          <w:szCs w:val="26"/>
        </w:rPr>
      </w:pPr>
    </w:p>
    <w:p w:rsidR="00635B34" w:rsidRDefault="00635B34" w:rsidP="000D6C26">
      <w:pPr>
        <w:spacing w:before="0" w:line="240" w:lineRule="auto"/>
        <w:ind w:firstLine="709"/>
        <w:rPr>
          <w:sz w:val="26"/>
          <w:szCs w:val="26"/>
        </w:rPr>
      </w:pPr>
    </w:p>
    <w:p w:rsidR="00635B34" w:rsidRDefault="00635B34" w:rsidP="000D6C26">
      <w:pPr>
        <w:spacing w:before="0" w:line="240" w:lineRule="auto"/>
        <w:ind w:firstLine="709"/>
        <w:rPr>
          <w:sz w:val="26"/>
          <w:szCs w:val="26"/>
        </w:rPr>
      </w:pPr>
    </w:p>
    <w:p w:rsidR="00635B34" w:rsidRDefault="00635B34" w:rsidP="000D6C26">
      <w:pPr>
        <w:spacing w:before="0" w:line="240" w:lineRule="auto"/>
        <w:ind w:firstLine="709"/>
        <w:rPr>
          <w:sz w:val="26"/>
          <w:szCs w:val="26"/>
        </w:rPr>
      </w:pPr>
    </w:p>
    <w:p w:rsidR="000D2026" w:rsidRDefault="000D2026" w:rsidP="000D6C26">
      <w:pPr>
        <w:spacing w:before="0" w:line="240" w:lineRule="auto"/>
        <w:ind w:firstLine="709"/>
        <w:rPr>
          <w:sz w:val="26"/>
          <w:szCs w:val="26"/>
        </w:rPr>
      </w:pPr>
    </w:p>
    <w:p w:rsidR="000D6C26" w:rsidRDefault="000D6C26" w:rsidP="000D6C26">
      <w:pPr>
        <w:spacing w:before="0" w:line="240" w:lineRule="auto"/>
        <w:ind w:firstLine="709"/>
        <w:jc w:val="right"/>
        <w:rPr>
          <w:szCs w:val="24"/>
        </w:rPr>
      </w:pPr>
      <w:r w:rsidRPr="00732561">
        <w:rPr>
          <w:sz w:val="26"/>
          <w:szCs w:val="26"/>
        </w:rPr>
        <w:lastRenderedPageBreak/>
        <w:t>Таблица 2.1</w:t>
      </w:r>
      <w:r w:rsidR="009B3609">
        <w:rPr>
          <w:sz w:val="26"/>
          <w:szCs w:val="26"/>
        </w:rPr>
        <w:t>8</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102"/>
        <w:gridCol w:w="2880"/>
        <w:gridCol w:w="1437"/>
        <w:gridCol w:w="1688"/>
        <w:gridCol w:w="995"/>
      </w:tblGrid>
      <w:tr w:rsidR="000D2026" w:rsidRPr="007277B2" w:rsidTr="000D2026">
        <w:tc>
          <w:tcPr>
            <w:tcW w:w="541"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 п/п</w:t>
            </w:r>
          </w:p>
        </w:tc>
        <w:tc>
          <w:tcPr>
            <w:tcW w:w="2119"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Наименование мероприятий</w:t>
            </w:r>
          </w:p>
        </w:tc>
        <w:tc>
          <w:tcPr>
            <w:tcW w:w="2944"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Обоснование необходимости (цель реализации)</w:t>
            </w:r>
          </w:p>
        </w:tc>
        <w:tc>
          <w:tcPr>
            <w:tcW w:w="1450"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Описание и место расположения объекта</w:t>
            </w:r>
          </w:p>
        </w:tc>
        <w:tc>
          <w:tcPr>
            <w:tcW w:w="1701" w:type="dxa"/>
            <w:tcBorders>
              <w:right w:val="single" w:sz="4" w:space="0" w:color="auto"/>
            </w:tcBorders>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Ориентировочная стоимость проведения мероприятия, тыс. руб.</w:t>
            </w:r>
          </w:p>
        </w:tc>
        <w:tc>
          <w:tcPr>
            <w:tcW w:w="883" w:type="dxa"/>
            <w:tcBorders>
              <w:left w:val="single" w:sz="4" w:space="0" w:color="auto"/>
            </w:tcBorders>
            <w:vAlign w:val="center"/>
          </w:tcPr>
          <w:p w:rsidR="000D2026" w:rsidRPr="007277B2" w:rsidRDefault="000D2026" w:rsidP="000D2026">
            <w:pPr>
              <w:spacing w:before="0" w:line="240" w:lineRule="auto"/>
              <w:ind w:firstLine="0"/>
              <w:jc w:val="center"/>
              <w:rPr>
                <w:sz w:val="16"/>
                <w:szCs w:val="16"/>
                <w:lang w:eastAsia="ru-RU"/>
              </w:rPr>
            </w:pPr>
            <w:r>
              <w:rPr>
                <w:sz w:val="16"/>
                <w:szCs w:val="16"/>
                <w:lang w:eastAsia="ru-RU"/>
              </w:rPr>
              <w:t>Плановый год реализации</w:t>
            </w:r>
          </w:p>
        </w:tc>
      </w:tr>
      <w:tr w:rsidR="000D2026" w:rsidRPr="007277B2" w:rsidTr="000D2026">
        <w:trPr>
          <w:trHeight w:val="1911"/>
        </w:trPr>
        <w:tc>
          <w:tcPr>
            <w:tcW w:w="541"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1</w:t>
            </w:r>
          </w:p>
        </w:tc>
        <w:tc>
          <w:tcPr>
            <w:tcW w:w="2119"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rPr>
              <w:t xml:space="preserve">Строительство водопроводной сети </w:t>
            </w:r>
            <w:r w:rsidRPr="007277B2">
              <w:rPr>
                <w:sz w:val="16"/>
                <w:szCs w:val="16"/>
              </w:rPr>
              <w:br/>
              <w:t xml:space="preserve">в д. Лабожское </w:t>
            </w:r>
            <w:r w:rsidRPr="007277B2">
              <w:rPr>
                <w:sz w:val="16"/>
                <w:szCs w:val="16"/>
              </w:rPr>
              <w:br/>
              <w:t>СП «Великовисочный сельсовет» ЗР НАО</w:t>
            </w:r>
          </w:p>
        </w:tc>
        <w:tc>
          <w:tcPr>
            <w:tcW w:w="2944"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 xml:space="preserve">Обеспечение плановых значений показателей </w:t>
            </w:r>
            <w:r>
              <w:rPr>
                <w:sz w:val="16"/>
                <w:szCs w:val="16"/>
                <w:lang w:eastAsia="ru-RU"/>
              </w:rPr>
              <w:t xml:space="preserve">производительности, </w:t>
            </w:r>
            <w:r w:rsidRPr="007277B2">
              <w:rPr>
                <w:sz w:val="16"/>
                <w:szCs w:val="16"/>
                <w:lang w:eastAsia="ru-RU"/>
              </w:rPr>
              <w:t>надёжности, качества, безаварийности и бесперебойности работы.</w:t>
            </w:r>
          </w:p>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 xml:space="preserve">Соблюдение санитарных и экологических правил и норм к </w:t>
            </w:r>
            <w:r>
              <w:rPr>
                <w:sz w:val="16"/>
                <w:szCs w:val="16"/>
                <w:lang w:eastAsia="ru-RU"/>
              </w:rPr>
              <w:t>качеству питьевой воды.</w:t>
            </w:r>
          </w:p>
        </w:tc>
        <w:tc>
          <w:tcPr>
            <w:tcW w:w="1450"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Ненецкий автономный округ,</w:t>
            </w:r>
          </w:p>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д. Лабожское</w:t>
            </w:r>
          </w:p>
        </w:tc>
        <w:tc>
          <w:tcPr>
            <w:tcW w:w="1701" w:type="dxa"/>
            <w:tcBorders>
              <w:right w:val="single" w:sz="4" w:space="0" w:color="auto"/>
            </w:tcBorders>
            <w:vAlign w:val="center"/>
          </w:tcPr>
          <w:p w:rsidR="000D2026" w:rsidRPr="007277B2" w:rsidRDefault="000D2026" w:rsidP="000D2026">
            <w:pPr>
              <w:spacing w:before="0" w:line="240" w:lineRule="auto"/>
              <w:ind w:firstLine="0"/>
              <w:jc w:val="center"/>
              <w:rPr>
                <w:sz w:val="16"/>
                <w:szCs w:val="16"/>
                <w:lang w:eastAsia="ru-RU"/>
              </w:rPr>
            </w:pPr>
            <w:r>
              <w:rPr>
                <w:sz w:val="16"/>
                <w:szCs w:val="16"/>
                <w:lang w:eastAsia="ru-RU"/>
              </w:rPr>
              <w:t>17 031,0</w:t>
            </w:r>
          </w:p>
        </w:tc>
        <w:tc>
          <w:tcPr>
            <w:tcW w:w="883" w:type="dxa"/>
            <w:tcBorders>
              <w:left w:val="single" w:sz="4" w:space="0" w:color="auto"/>
            </w:tcBorders>
            <w:vAlign w:val="center"/>
          </w:tcPr>
          <w:p w:rsidR="000D2026" w:rsidRPr="007277B2" w:rsidRDefault="000D2026" w:rsidP="000D2026">
            <w:pPr>
              <w:spacing w:before="0" w:line="240" w:lineRule="auto"/>
              <w:ind w:firstLine="0"/>
              <w:jc w:val="center"/>
              <w:rPr>
                <w:sz w:val="16"/>
                <w:szCs w:val="16"/>
                <w:lang w:eastAsia="ru-RU"/>
              </w:rPr>
            </w:pPr>
            <w:r>
              <w:rPr>
                <w:sz w:val="16"/>
                <w:szCs w:val="16"/>
                <w:lang w:eastAsia="ru-RU"/>
              </w:rPr>
              <w:t>2023</w:t>
            </w:r>
          </w:p>
        </w:tc>
      </w:tr>
      <w:tr w:rsidR="000D2026" w:rsidRPr="007277B2" w:rsidTr="000D2026">
        <w:trPr>
          <w:trHeight w:val="2270"/>
        </w:trPr>
        <w:tc>
          <w:tcPr>
            <w:tcW w:w="541"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2</w:t>
            </w:r>
          </w:p>
        </w:tc>
        <w:tc>
          <w:tcPr>
            <w:tcW w:w="2119"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rPr>
              <w:t xml:space="preserve">Модернизация </w:t>
            </w:r>
            <w:r w:rsidRPr="007277B2">
              <w:rPr>
                <w:sz w:val="16"/>
                <w:szCs w:val="16"/>
              </w:rPr>
              <w:br/>
              <w:t>с увеличением производительности блочно-модульной водоподготовительной установки в</w:t>
            </w:r>
            <w:r w:rsidRPr="007277B2">
              <w:rPr>
                <w:sz w:val="16"/>
                <w:szCs w:val="16"/>
              </w:rPr>
              <w:br/>
              <w:t>д. Лабожское Сельского поселения «Великовисочный сельсовет» ЗР НАО</w:t>
            </w:r>
          </w:p>
        </w:tc>
        <w:tc>
          <w:tcPr>
            <w:tcW w:w="2944"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 xml:space="preserve">Обеспечение плановых значений показателей </w:t>
            </w:r>
            <w:r>
              <w:rPr>
                <w:sz w:val="16"/>
                <w:szCs w:val="16"/>
                <w:lang w:eastAsia="ru-RU"/>
              </w:rPr>
              <w:t xml:space="preserve">производительности, </w:t>
            </w:r>
            <w:r w:rsidRPr="007277B2">
              <w:rPr>
                <w:sz w:val="16"/>
                <w:szCs w:val="16"/>
                <w:lang w:eastAsia="ru-RU"/>
              </w:rPr>
              <w:t>надёжности, качества, безаварийности и бесперебойности работы.</w:t>
            </w:r>
          </w:p>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 xml:space="preserve">Соблюдение санитарных и экологических правил и норм к </w:t>
            </w:r>
            <w:r>
              <w:rPr>
                <w:sz w:val="16"/>
                <w:szCs w:val="16"/>
                <w:lang w:eastAsia="ru-RU"/>
              </w:rPr>
              <w:t>качеству питьевой воды.</w:t>
            </w:r>
          </w:p>
        </w:tc>
        <w:tc>
          <w:tcPr>
            <w:tcW w:w="1450" w:type="dxa"/>
            <w:vAlign w:val="center"/>
          </w:tcPr>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Ненецкий автономный округ,</w:t>
            </w:r>
          </w:p>
          <w:p w:rsidR="000D2026" w:rsidRPr="007277B2" w:rsidRDefault="000D2026" w:rsidP="000D2026">
            <w:pPr>
              <w:spacing w:before="0" w:line="240" w:lineRule="auto"/>
              <w:ind w:firstLine="0"/>
              <w:jc w:val="center"/>
              <w:rPr>
                <w:sz w:val="16"/>
                <w:szCs w:val="16"/>
                <w:lang w:eastAsia="ru-RU"/>
              </w:rPr>
            </w:pPr>
            <w:r w:rsidRPr="007277B2">
              <w:rPr>
                <w:sz w:val="16"/>
                <w:szCs w:val="16"/>
                <w:lang w:eastAsia="ru-RU"/>
              </w:rPr>
              <w:t>д. Лабожское</w:t>
            </w:r>
          </w:p>
        </w:tc>
        <w:tc>
          <w:tcPr>
            <w:tcW w:w="1701" w:type="dxa"/>
            <w:tcBorders>
              <w:right w:val="single" w:sz="4" w:space="0" w:color="auto"/>
            </w:tcBorders>
            <w:vAlign w:val="center"/>
          </w:tcPr>
          <w:p w:rsidR="000D2026" w:rsidRPr="007277B2" w:rsidRDefault="000D2026" w:rsidP="000D2026">
            <w:pPr>
              <w:spacing w:before="0" w:line="240" w:lineRule="auto"/>
              <w:ind w:firstLine="0"/>
              <w:jc w:val="center"/>
              <w:rPr>
                <w:sz w:val="16"/>
                <w:szCs w:val="16"/>
                <w:lang w:eastAsia="ru-RU"/>
              </w:rPr>
            </w:pPr>
            <w:r>
              <w:rPr>
                <w:sz w:val="16"/>
                <w:szCs w:val="16"/>
                <w:lang w:eastAsia="ru-RU"/>
              </w:rPr>
              <w:t>8 000,0</w:t>
            </w:r>
          </w:p>
        </w:tc>
        <w:tc>
          <w:tcPr>
            <w:tcW w:w="883" w:type="dxa"/>
            <w:tcBorders>
              <w:left w:val="single" w:sz="4" w:space="0" w:color="auto"/>
            </w:tcBorders>
            <w:vAlign w:val="center"/>
          </w:tcPr>
          <w:p w:rsidR="000D2026" w:rsidRPr="007277B2" w:rsidRDefault="000D2026" w:rsidP="000D2026">
            <w:pPr>
              <w:spacing w:before="0" w:line="240" w:lineRule="auto"/>
              <w:ind w:firstLine="0"/>
              <w:jc w:val="center"/>
              <w:rPr>
                <w:sz w:val="16"/>
                <w:szCs w:val="16"/>
                <w:lang w:eastAsia="ru-RU"/>
              </w:rPr>
            </w:pPr>
            <w:r>
              <w:rPr>
                <w:sz w:val="16"/>
                <w:szCs w:val="16"/>
                <w:lang w:eastAsia="ru-RU"/>
              </w:rPr>
              <w:t>2023</w:t>
            </w:r>
          </w:p>
        </w:tc>
      </w:tr>
    </w:tbl>
    <w:p w:rsidR="00EE4D11" w:rsidRDefault="00EE4D11" w:rsidP="005E3AAD">
      <w:pPr>
        <w:spacing w:before="0" w:line="240" w:lineRule="auto"/>
        <w:ind w:firstLine="0"/>
        <w:rPr>
          <w:b/>
          <w:sz w:val="26"/>
          <w:szCs w:val="26"/>
        </w:rPr>
      </w:pPr>
      <w:bookmarkStart w:id="103" w:name="_Toc67470562"/>
    </w:p>
    <w:p w:rsidR="00CC6500" w:rsidRPr="001C37C1" w:rsidRDefault="00875923" w:rsidP="00665414">
      <w:pPr>
        <w:pStyle w:val="af3"/>
        <w:numPr>
          <w:ilvl w:val="1"/>
          <w:numId w:val="3"/>
        </w:numPr>
        <w:tabs>
          <w:tab w:val="left" w:pos="567"/>
        </w:tabs>
        <w:spacing w:before="0"/>
        <w:ind w:left="0" w:firstLine="709"/>
        <w:jc w:val="both"/>
        <w:rPr>
          <w:b/>
          <w:caps/>
          <w:szCs w:val="26"/>
        </w:rPr>
      </w:pPr>
      <w:r w:rsidRPr="001C37C1">
        <w:rPr>
          <w:b/>
          <w:caps/>
          <w:szCs w:val="26"/>
        </w:rPr>
        <w:t>Плановые показатели развития централизованных систем водоснабжения</w:t>
      </w:r>
      <w:bookmarkEnd w:id="103"/>
    </w:p>
    <w:p w:rsidR="00CC6500" w:rsidRPr="00685C01" w:rsidRDefault="00CC6500" w:rsidP="00665414">
      <w:pPr>
        <w:spacing w:before="0" w:line="240" w:lineRule="auto"/>
        <w:ind w:firstLine="709"/>
        <w:rPr>
          <w:sz w:val="26"/>
          <w:szCs w:val="26"/>
        </w:rPr>
      </w:pPr>
    </w:p>
    <w:p w:rsidR="00CC6500" w:rsidRPr="00FE1990" w:rsidRDefault="00CC6500" w:rsidP="00665414">
      <w:pPr>
        <w:spacing w:before="0" w:line="240" w:lineRule="auto"/>
        <w:ind w:firstLine="709"/>
        <w:rPr>
          <w:sz w:val="26"/>
          <w:szCs w:val="26"/>
        </w:rPr>
      </w:pPr>
      <w:r w:rsidRPr="00685C01">
        <w:rPr>
          <w:sz w:val="26"/>
          <w:szCs w:val="26"/>
        </w:rPr>
        <w:t xml:space="preserve">К показателям надежности, качества, энергетической эффективности объектов централизованных систем горячего водоснабжения, холодного </w:t>
      </w:r>
      <w:r w:rsidRPr="00FE1990">
        <w:rPr>
          <w:sz w:val="26"/>
          <w:szCs w:val="26"/>
        </w:rPr>
        <w:t>водоснабжения относятся:</w:t>
      </w:r>
    </w:p>
    <w:p w:rsidR="00290242" w:rsidRPr="00FE1990" w:rsidRDefault="00FE1990" w:rsidP="00FE1990">
      <w:pPr>
        <w:pStyle w:val="af1"/>
        <w:shd w:val="clear" w:color="auto" w:fill="FFFFFF"/>
        <w:spacing w:before="0" w:beforeAutospacing="0" w:after="0" w:afterAutospacing="0"/>
        <w:ind w:firstLine="709"/>
        <w:jc w:val="both"/>
        <w:rPr>
          <w:color w:val="000000"/>
          <w:sz w:val="26"/>
          <w:szCs w:val="26"/>
        </w:rPr>
      </w:pPr>
      <w:r w:rsidRPr="00FE1990">
        <w:rPr>
          <w:color w:val="000000"/>
          <w:sz w:val="26"/>
          <w:szCs w:val="26"/>
        </w:rPr>
        <w:t>- п</w:t>
      </w:r>
      <w:r w:rsidR="00040337" w:rsidRPr="00FE1990">
        <w:rPr>
          <w:color w:val="000000"/>
          <w:sz w:val="26"/>
          <w:szCs w:val="26"/>
        </w:rPr>
        <w:t>оказатели качества воды</w:t>
      </w:r>
      <w:r w:rsidRPr="00FE1990">
        <w:rPr>
          <w:color w:val="000000"/>
          <w:sz w:val="26"/>
          <w:szCs w:val="26"/>
        </w:rPr>
        <w:t>.</w:t>
      </w:r>
    </w:p>
    <w:p w:rsidR="00FE1990" w:rsidRPr="00FE1990" w:rsidRDefault="00FE1990" w:rsidP="00FE1990">
      <w:pPr>
        <w:pStyle w:val="af1"/>
        <w:shd w:val="clear" w:color="auto" w:fill="FFFFFF"/>
        <w:spacing w:before="0" w:beforeAutospacing="0" w:after="0" w:afterAutospacing="0"/>
        <w:ind w:firstLine="709"/>
        <w:jc w:val="both"/>
        <w:rPr>
          <w:sz w:val="26"/>
          <w:szCs w:val="26"/>
        </w:rPr>
      </w:pPr>
      <w:r w:rsidRPr="00FE1990">
        <w:rPr>
          <w:color w:val="000000"/>
          <w:sz w:val="26"/>
          <w:szCs w:val="26"/>
        </w:rPr>
        <w:t>- п</w:t>
      </w:r>
      <w:r w:rsidR="00290242" w:rsidRPr="00FE1990">
        <w:rPr>
          <w:color w:val="000000"/>
          <w:sz w:val="26"/>
          <w:szCs w:val="26"/>
        </w:rPr>
        <w:t>оказатели надежности и бесперебойности водоснабжения</w:t>
      </w:r>
      <w:r w:rsidRPr="00FE1990">
        <w:rPr>
          <w:color w:val="000000"/>
          <w:sz w:val="26"/>
          <w:szCs w:val="26"/>
        </w:rPr>
        <w:t>.</w:t>
      </w:r>
    </w:p>
    <w:p w:rsidR="00290242" w:rsidRPr="00FE1990" w:rsidRDefault="00FE1990" w:rsidP="00FE1990">
      <w:pPr>
        <w:pStyle w:val="af1"/>
        <w:shd w:val="clear" w:color="auto" w:fill="FFFFFF"/>
        <w:spacing w:before="0" w:beforeAutospacing="0" w:after="0" w:afterAutospacing="0"/>
        <w:ind w:firstLine="709"/>
        <w:jc w:val="both"/>
        <w:rPr>
          <w:sz w:val="26"/>
          <w:szCs w:val="26"/>
        </w:rPr>
      </w:pPr>
      <w:r w:rsidRPr="00FE1990">
        <w:rPr>
          <w:sz w:val="26"/>
          <w:szCs w:val="26"/>
        </w:rPr>
        <w:t>- п</w:t>
      </w:r>
      <w:r w:rsidR="00290242" w:rsidRPr="00FE1990">
        <w:rPr>
          <w:sz w:val="26"/>
          <w:szCs w:val="26"/>
        </w:rPr>
        <w:t>оказатели эффективности использования ресурсов, в том числе уровень потерь воды (тепловой энергии в составе горячей воды)</w:t>
      </w:r>
      <w:r w:rsidRPr="00FE1990">
        <w:rPr>
          <w:sz w:val="26"/>
          <w:szCs w:val="26"/>
        </w:rPr>
        <w:t>.</w:t>
      </w:r>
    </w:p>
    <w:p w:rsidR="00290242" w:rsidRPr="00FE1990" w:rsidRDefault="00FE1990" w:rsidP="00FE1990">
      <w:pPr>
        <w:pStyle w:val="af1"/>
        <w:shd w:val="clear" w:color="auto" w:fill="FFFFFF"/>
        <w:spacing w:before="0" w:beforeAutospacing="0" w:after="0" w:afterAutospacing="0"/>
        <w:ind w:firstLine="709"/>
        <w:jc w:val="both"/>
        <w:rPr>
          <w:sz w:val="26"/>
          <w:szCs w:val="26"/>
        </w:rPr>
      </w:pPr>
      <w:r w:rsidRPr="00FE1990">
        <w:rPr>
          <w:sz w:val="26"/>
          <w:szCs w:val="26"/>
        </w:rPr>
        <w:t xml:space="preserve">- </w:t>
      </w:r>
      <w:r w:rsidR="00290242" w:rsidRPr="00FE1990">
        <w:rPr>
          <w:sz w:val="26"/>
          <w:szCs w:val="2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72E80" w:rsidRPr="009C58F7" w:rsidRDefault="00E72E80" w:rsidP="00685C01">
      <w:pPr>
        <w:spacing w:before="0" w:line="240" w:lineRule="auto"/>
        <w:ind w:firstLine="0"/>
        <w:rPr>
          <w:b/>
          <w:sz w:val="26"/>
          <w:szCs w:val="26"/>
        </w:rPr>
      </w:pPr>
    </w:p>
    <w:p w:rsidR="00FE1990" w:rsidRPr="009C58F7" w:rsidRDefault="00CC6500" w:rsidP="00FE1990">
      <w:pPr>
        <w:pStyle w:val="af3"/>
        <w:numPr>
          <w:ilvl w:val="2"/>
          <w:numId w:val="3"/>
        </w:numPr>
        <w:tabs>
          <w:tab w:val="left" w:pos="851"/>
        </w:tabs>
        <w:spacing w:before="0"/>
        <w:ind w:left="0" w:firstLine="0"/>
        <w:jc w:val="both"/>
        <w:rPr>
          <w:b/>
          <w:szCs w:val="26"/>
        </w:rPr>
      </w:pPr>
      <w:r w:rsidRPr="009C58F7">
        <w:rPr>
          <w:b/>
          <w:szCs w:val="26"/>
        </w:rPr>
        <w:t>Показатели качества воды (в отношени</w:t>
      </w:r>
      <w:r w:rsidR="00685C01" w:rsidRPr="009C58F7">
        <w:rPr>
          <w:b/>
          <w:szCs w:val="26"/>
        </w:rPr>
        <w:t>и питьевой воды и горячей воды)</w:t>
      </w:r>
    </w:p>
    <w:p w:rsidR="00CC6500" w:rsidRPr="009C58F7" w:rsidRDefault="00CC6500" w:rsidP="000D6C26">
      <w:pPr>
        <w:spacing w:before="0" w:line="240" w:lineRule="auto"/>
        <w:ind w:firstLine="709"/>
        <w:rPr>
          <w:sz w:val="26"/>
          <w:szCs w:val="26"/>
        </w:rPr>
      </w:pPr>
      <w:r w:rsidRPr="009C58F7">
        <w:rPr>
          <w:sz w:val="26"/>
          <w:szCs w:val="26"/>
        </w:rPr>
        <w:t>Показатели качества воды (в отношении питьевой воды)</w:t>
      </w:r>
      <w:r w:rsidR="000D6C26" w:rsidRPr="009C58F7">
        <w:rPr>
          <w:sz w:val="26"/>
          <w:szCs w:val="26"/>
        </w:rPr>
        <w:t xml:space="preserve"> представлены в таблице 2.1</w:t>
      </w:r>
      <w:r w:rsidR="009B3609" w:rsidRPr="009C58F7">
        <w:rPr>
          <w:sz w:val="26"/>
          <w:szCs w:val="26"/>
        </w:rPr>
        <w:t>9</w:t>
      </w:r>
      <w:r w:rsidR="000D6C26" w:rsidRPr="009C58F7">
        <w:rPr>
          <w:sz w:val="26"/>
          <w:szCs w:val="26"/>
        </w:rPr>
        <w:t>.</w:t>
      </w:r>
    </w:p>
    <w:p w:rsidR="000D6C26" w:rsidRPr="009C58F7" w:rsidRDefault="000D6C26" w:rsidP="000D6C26">
      <w:pPr>
        <w:spacing w:before="0" w:line="240" w:lineRule="auto"/>
        <w:ind w:firstLine="0"/>
        <w:jc w:val="right"/>
        <w:rPr>
          <w:sz w:val="26"/>
          <w:szCs w:val="26"/>
        </w:rPr>
      </w:pPr>
      <w:r w:rsidRPr="009C58F7">
        <w:rPr>
          <w:sz w:val="26"/>
          <w:szCs w:val="26"/>
        </w:rPr>
        <w:t>Таблица 2.1</w:t>
      </w:r>
      <w:r w:rsidR="009B3609" w:rsidRPr="009C58F7">
        <w:rPr>
          <w:sz w:val="26"/>
          <w:szCs w:val="26"/>
        </w:rPr>
        <w:t>9</w:t>
      </w:r>
    </w:p>
    <w:p w:rsidR="00401AA2" w:rsidRPr="00545F82" w:rsidRDefault="00401AA2" w:rsidP="000D6C26">
      <w:pPr>
        <w:spacing w:before="0" w:line="240" w:lineRule="auto"/>
        <w:ind w:firstLine="0"/>
        <w:jc w:val="right"/>
        <w:rPr>
          <w:sz w:val="26"/>
          <w:szCs w:val="26"/>
          <w:highlight w:val="yellow"/>
        </w:rPr>
      </w:pPr>
    </w:p>
    <w:tbl>
      <w:tblPr>
        <w:tblpPr w:leftFromText="180" w:rightFromText="180" w:vertAnchor="text" w:tblpX="152" w:tblpY="93"/>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4394"/>
        <w:gridCol w:w="709"/>
        <w:gridCol w:w="992"/>
        <w:gridCol w:w="850"/>
        <w:gridCol w:w="709"/>
        <w:gridCol w:w="1261"/>
      </w:tblGrid>
      <w:tr w:rsidR="00CC6500" w:rsidRPr="009C58F7" w:rsidTr="009C58F7">
        <w:trPr>
          <w:trHeight w:hRule="exact" w:val="298"/>
        </w:trPr>
        <w:tc>
          <w:tcPr>
            <w:tcW w:w="436" w:type="dxa"/>
            <w:vMerge w:val="restart"/>
            <w:shd w:val="clear" w:color="auto" w:fill="FFFFFF"/>
            <w:vAlign w:val="center"/>
          </w:tcPr>
          <w:p w:rsidR="00CC6500" w:rsidRPr="009C58F7" w:rsidRDefault="00CC6500" w:rsidP="00AE6C0B">
            <w:pPr>
              <w:spacing w:before="0" w:line="240" w:lineRule="auto"/>
              <w:ind w:firstLine="0"/>
              <w:jc w:val="center"/>
              <w:rPr>
                <w:sz w:val="16"/>
                <w:szCs w:val="16"/>
              </w:rPr>
            </w:pPr>
            <w:r w:rsidRPr="009C58F7">
              <w:rPr>
                <w:sz w:val="16"/>
                <w:szCs w:val="16"/>
              </w:rPr>
              <w:t>№</w:t>
            </w:r>
          </w:p>
        </w:tc>
        <w:tc>
          <w:tcPr>
            <w:tcW w:w="4394" w:type="dxa"/>
            <w:vMerge w:val="restart"/>
            <w:shd w:val="clear" w:color="auto" w:fill="FFFFFF"/>
            <w:vAlign w:val="center"/>
          </w:tcPr>
          <w:p w:rsidR="00CC6500" w:rsidRPr="009C58F7" w:rsidRDefault="00CC6500" w:rsidP="00AE6C0B">
            <w:pPr>
              <w:spacing w:before="0" w:line="240" w:lineRule="auto"/>
              <w:ind w:firstLine="0"/>
              <w:jc w:val="center"/>
              <w:rPr>
                <w:sz w:val="16"/>
                <w:szCs w:val="16"/>
              </w:rPr>
            </w:pPr>
            <w:r w:rsidRPr="009C58F7">
              <w:rPr>
                <w:sz w:val="16"/>
                <w:szCs w:val="16"/>
              </w:rPr>
              <w:t>Показатель</w:t>
            </w:r>
          </w:p>
        </w:tc>
        <w:tc>
          <w:tcPr>
            <w:tcW w:w="709" w:type="dxa"/>
            <w:vMerge w:val="restart"/>
            <w:shd w:val="clear" w:color="auto" w:fill="FFFFFF"/>
            <w:vAlign w:val="center"/>
          </w:tcPr>
          <w:p w:rsidR="00CC6500" w:rsidRPr="009C58F7" w:rsidRDefault="00CC6500" w:rsidP="00AE6C0B">
            <w:pPr>
              <w:spacing w:before="0" w:line="240" w:lineRule="auto"/>
              <w:ind w:firstLine="0"/>
              <w:jc w:val="center"/>
              <w:rPr>
                <w:sz w:val="16"/>
                <w:szCs w:val="16"/>
              </w:rPr>
            </w:pPr>
            <w:r w:rsidRPr="009C58F7">
              <w:rPr>
                <w:sz w:val="16"/>
                <w:szCs w:val="16"/>
              </w:rPr>
              <w:t>Ед</w:t>
            </w:r>
            <w:r w:rsidR="00AE6C0B" w:rsidRPr="009C58F7">
              <w:rPr>
                <w:sz w:val="16"/>
                <w:szCs w:val="16"/>
              </w:rPr>
              <w:t>.</w:t>
            </w:r>
            <w:r w:rsidR="00212CD7" w:rsidRPr="009C58F7">
              <w:rPr>
                <w:sz w:val="16"/>
                <w:szCs w:val="16"/>
              </w:rPr>
              <w:t xml:space="preserve"> </w:t>
            </w:r>
            <w:r w:rsidRPr="009C58F7">
              <w:rPr>
                <w:sz w:val="16"/>
                <w:szCs w:val="16"/>
              </w:rPr>
              <w:t>изм</w:t>
            </w:r>
            <w:r w:rsidR="00AE6C0B" w:rsidRPr="009C58F7">
              <w:rPr>
                <w:sz w:val="16"/>
                <w:szCs w:val="16"/>
              </w:rPr>
              <w:t>.</w:t>
            </w:r>
          </w:p>
        </w:tc>
        <w:tc>
          <w:tcPr>
            <w:tcW w:w="992" w:type="dxa"/>
            <w:vMerge w:val="restart"/>
            <w:shd w:val="clear" w:color="auto" w:fill="FFFFFF"/>
            <w:vAlign w:val="center"/>
          </w:tcPr>
          <w:p w:rsidR="00CC6500" w:rsidRPr="009C58F7" w:rsidRDefault="00CC6500" w:rsidP="00E6627C">
            <w:pPr>
              <w:spacing w:before="0" w:line="240" w:lineRule="auto"/>
              <w:ind w:firstLine="0"/>
              <w:jc w:val="center"/>
              <w:rPr>
                <w:sz w:val="16"/>
                <w:szCs w:val="16"/>
              </w:rPr>
            </w:pPr>
            <w:r w:rsidRPr="009C58F7">
              <w:rPr>
                <w:sz w:val="16"/>
                <w:szCs w:val="16"/>
              </w:rPr>
              <w:t>Базовый показатель, 202</w:t>
            </w:r>
            <w:r w:rsidR="00E6627C" w:rsidRPr="009C58F7">
              <w:rPr>
                <w:sz w:val="16"/>
                <w:szCs w:val="16"/>
              </w:rPr>
              <w:t>2</w:t>
            </w:r>
            <w:r w:rsidRPr="009C58F7">
              <w:rPr>
                <w:sz w:val="16"/>
                <w:szCs w:val="16"/>
              </w:rPr>
              <w:t xml:space="preserve"> г.</w:t>
            </w:r>
          </w:p>
        </w:tc>
        <w:tc>
          <w:tcPr>
            <w:tcW w:w="2820" w:type="dxa"/>
            <w:gridSpan w:val="3"/>
            <w:shd w:val="clear" w:color="auto" w:fill="FFFFFF"/>
            <w:vAlign w:val="center"/>
          </w:tcPr>
          <w:p w:rsidR="00CC6500" w:rsidRPr="009C58F7" w:rsidRDefault="00CC6500" w:rsidP="00AE6C0B">
            <w:pPr>
              <w:spacing w:before="0" w:line="240" w:lineRule="auto"/>
              <w:ind w:firstLine="0"/>
              <w:jc w:val="center"/>
              <w:rPr>
                <w:sz w:val="16"/>
                <w:szCs w:val="16"/>
              </w:rPr>
            </w:pPr>
            <w:r w:rsidRPr="009C58F7">
              <w:rPr>
                <w:sz w:val="16"/>
                <w:szCs w:val="16"/>
              </w:rPr>
              <w:t>Целевые показатели</w:t>
            </w:r>
          </w:p>
        </w:tc>
      </w:tr>
      <w:tr w:rsidR="00AE6C0B" w:rsidRPr="009C58F7" w:rsidTr="00B645B9">
        <w:trPr>
          <w:trHeight w:hRule="exact" w:val="420"/>
        </w:trPr>
        <w:tc>
          <w:tcPr>
            <w:tcW w:w="436" w:type="dxa"/>
            <w:vMerge/>
            <w:shd w:val="clear" w:color="auto" w:fill="FFFFFF"/>
            <w:vAlign w:val="center"/>
          </w:tcPr>
          <w:p w:rsidR="00AE6C0B" w:rsidRPr="009C58F7" w:rsidRDefault="00AE6C0B" w:rsidP="00AE6C0B">
            <w:pPr>
              <w:spacing w:before="0" w:line="240" w:lineRule="auto"/>
              <w:ind w:firstLine="0"/>
              <w:jc w:val="center"/>
              <w:rPr>
                <w:sz w:val="16"/>
                <w:szCs w:val="16"/>
              </w:rPr>
            </w:pPr>
          </w:p>
        </w:tc>
        <w:tc>
          <w:tcPr>
            <w:tcW w:w="4394" w:type="dxa"/>
            <w:vMerge/>
            <w:shd w:val="clear" w:color="auto" w:fill="FFFFFF"/>
            <w:vAlign w:val="center"/>
          </w:tcPr>
          <w:p w:rsidR="00AE6C0B" w:rsidRPr="009C58F7" w:rsidRDefault="00AE6C0B" w:rsidP="00AE6C0B">
            <w:pPr>
              <w:spacing w:before="0" w:line="240" w:lineRule="auto"/>
              <w:ind w:firstLine="0"/>
              <w:jc w:val="center"/>
              <w:rPr>
                <w:sz w:val="16"/>
                <w:szCs w:val="16"/>
              </w:rPr>
            </w:pPr>
          </w:p>
        </w:tc>
        <w:tc>
          <w:tcPr>
            <w:tcW w:w="709" w:type="dxa"/>
            <w:vMerge/>
            <w:shd w:val="clear" w:color="auto" w:fill="FFFFFF"/>
            <w:vAlign w:val="center"/>
          </w:tcPr>
          <w:p w:rsidR="00AE6C0B" w:rsidRPr="009C58F7" w:rsidRDefault="00AE6C0B" w:rsidP="00AE6C0B">
            <w:pPr>
              <w:spacing w:before="0" w:line="240" w:lineRule="auto"/>
              <w:ind w:firstLine="0"/>
              <w:jc w:val="center"/>
              <w:rPr>
                <w:sz w:val="16"/>
                <w:szCs w:val="16"/>
              </w:rPr>
            </w:pPr>
          </w:p>
        </w:tc>
        <w:tc>
          <w:tcPr>
            <w:tcW w:w="992" w:type="dxa"/>
            <w:vMerge/>
            <w:shd w:val="clear" w:color="auto" w:fill="FFFFFF"/>
            <w:vAlign w:val="center"/>
          </w:tcPr>
          <w:p w:rsidR="00AE6C0B" w:rsidRPr="009C58F7" w:rsidRDefault="00AE6C0B" w:rsidP="00AE6C0B">
            <w:pPr>
              <w:spacing w:before="0" w:line="240" w:lineRule="auto"/>
              <w:ind w:firstLine="0"/>
              <w:jc w:val="center"/>
              <w:rPr>
                <w:sz w:val="16"/>
                <w:szCs w:val="16"/>
              </w:rPr>
            </w:pPr>
          </w:p>
        </w:tc>
        <w:tc>
          <w:tcPr>
            <w:tcW w:w="850" w:type="dxa"/>
            <w:shd w:val="clear" w:color="auto" w:fill="FFFFFF"/>
            <w:vAlign w:val="center"/>
          </w:tcPr>
          <w:p w:rsidR="00AE6C0B" w:rsidRPr="009C58F7" w:rsidRDefault="00AE6C0B" w:rsidP="00E6627C">
            <w:pPr>
              <w:spacing w:before="0" w:line="240" w:lineRule="auto"/>
              <w:ind w:firstLine="0"/>
              <w:jc w:val="center"/>
              <w:rPr>
                <w:sz w:val="16"/>
                <w:szCs w:val="16"/>
              </w:rPr>
            </w:pPr>
            <w:r w:rsidRPr="009C58F7">
              <w:rPr>
                <w:sz w:val="16"/>
                <w:szCs w:val="16"/>
              </w:rPr>
              <w:t>202</w:t>
            </w:r>
            <w:r w:rsidR="00E6627C" w:rsidRPr="009C58F7">
              <w:rPr>
                <w:sz w:val="16"/>
                <w:szCs w:val="16"/>
              </w:rPr>
              <w:t>3</w:t>
            </w:r>
            <w:r w:rsidR="00B2361F" w:rsidRPr="009C58F7">
              <w:rPr>
                <w:sz w:val="16"/>
                <w:szCs w:val="16"/>
              </w:rPr>
              <w:t xml:space="preserve"> г.</w:t>
            </w:r>
          </w:p>
        </w:tc>
        <w:tc>
          <w:tcPr>
            <w:tcW w:w="709" w:type="dxa"/>
            <w:shd w:val="clear" w:color="auto" w:fill="FFFFFF"/>
            <w:vAlign w:val="center"/>
          </w:tcPr>
          <w:p w:rsidR="00AE6C0B" w:rsidRPr="009C58F7" w:rsidRDefault="00AE6C0B" w:rsidP="00E6627C">
            <w:pPr>
              <w:spacing w:before="0" w:line="240" w:lineRule="auto"/>
              <w:ind w:firstLine="0"/>
              <w:jc w:val="center"/>
              <w:rPr>
                <w:sz w:val="16"/>
                <w:szCs w:val="16"/>
              </w:rPr>
            </w:pPr>
            <w:r w:rsidRPr="009C58F7">
              <w:rPr>
                <w:sz w:val="16"/>
                <w:szCs w:val="16"/>
              </w:rPr>
              <w:t>202</w:t>
            </w:r>
            <w:r w:rsidR="00E6627C" w:rsidRPr="009C58F7">
              <w:rPr>
                <w:sz w:val="16"/>
                <w:szCs w:val="16"/>
              </w:rPr>
              <w:t>4</w:t>
            </w:r>
            <w:r w:rsidR="00B2361F" w:rsidRPr="009C58F7">
              <w:rPr>
                <w:sz w:val="16"/>
                <w:szCs w:val="16"/>
              </w:rPr>
              <w:t xml:space="preserve"> г.</w:t>
            </w:r>
          </w:p>
        </w:tc>
        <w:tc>
          <w:tcPr>
            <w:tcW w:w="1261" w:type="dxa"/>
            <w:shd w:val="clear" w:color="auto" w:fill="FFFFFF"/>
            <w:vAlign w:val="center"/>
          </w:tcPr>
          <w:p w:rsidR="00AE6C0B" w:rsidRPr="009C58F7" w:rsidRDefault="00AE6C0B" w:rsidP="009C58F7">
            <w:pPr>
              <w:spacing w:before="0" w:line="240" w:lineRule="auto"/>
              <w:ind w:firstLine="0"/>
              <w:jc w:val="center"/>
              <w:rPr>
                <w:sz w:val="16"/>
                <w:szCs w:val="16"/>
              </w:rPr>
            </w:pPr>
            <w:r w:rsidRPr="009C58F7">
              <w:rPr>
                <w:sz w:val="16"/>
                <w:szCs w:val="16"/>
              </w:rPr>
              <w:t>202</w:t>
            </w:r>
            <w:r w:rsidR="009C58F7" w:rsidRPr="009C58F7">
              <w:rPr>
                <w:sz w:val="16"/>
                <w:szCs w:val="16"/>
              </w:rPr>
              <w:t>5</w:t>
            </w:r>
            <w:r w:rsidRPr="009C58F7">
              <w:rPr>
                <w:sz w:val="16"/>
                <w:szCs w:val="16"/>
              </w:rPr>
              <w:t xml:space="preserve">-2031 </w:t>
            </w:r>
            <w:r w:rsidR="00B2361F" w:rsidRPr="009C58F7">
              <w:rPr>
                <w:sz w:val="16"/>
                <w:szCs w:val="16"/>
              </w:rPr>
              <w:t>г</w:t>
            </w:r>
            <w:r w:rsidRPr="009C58F7">
              <w:rPr>
                <w:sz w:val="16"/>
                <w:szCs w:val="16"/>
              </w:rPr>
              <w:t>г.</w:t>
            </w:r>
          </w:p>
        </w:tc>
      </w:tr>
      <w:tr w:rsidR="00CC6500" w:rsidRPr="009C58F7" w:rsidTr="009C58F7">
        <w:trPr>
          <w:trHeight w:hRule="exact" w:val="298"/>
        </w:trPr>
        <w:tc>
          <w:tcPr>
            <w:tcW w:w="436" w:type="dxa"/>
            <w:shd w:val="clear" w:color="auto" w:fill="FFFFFF"/>
            <w:vAlign w:val="center"/>
          </w:tcPr>
          <w:p w:rsidR="00CC6500" w:rsidRPr="009C58F7" w:rsidRDefault="00CC6500" w:rsidP="00AE6C0B">
            <w:pPr>
              <w:spacing w:before="0" w:line="240" w:lineRule="auto"/>
              <w:ind w:firstLine="0"/>
              <w:jc w:val="center"/>
              <w:rPr>
                <w:sz w:val="16"/>
                <w:szCs w:val="16"/>
              </w:rPr>
            </w:pPr>
          </w:p>
        </w:tc>
        <w:tc>
          <w:tcPr>
            <w:tcW w:w="8915" w:type="dxa"/>
            <w:gridSpan w:val="6"/>
            <w:shd w:val="clear" w:color="auto" w:fill="FFFFFF"/>
            <w:vAlign w:val="center"/>
          </w:tcPr>
          <w:p w:rsidR="00CC6500" w:rsidRPr="009C58F7" w:rsidRDefault="00CC6500" w:rsidP="00AE6C0B">
            <w:pPr>
              <w:spacing w:before="0" w:line="240" w:lineRule="auto"/>
              <w:ind w:firstLine="0"/>
              <w:jc w:val="left"/>
              <w:rPr>
                <w:sz w:val="16"/>
                <w:szCs w:val="16"/>
              </w:rPr>
            </w:pPr>
            <w:r w:rsidRPr="009C58F7">
              <w:rPr>
                <w:sz w:val="16"/>
                <w:szCs w:val="16"/>
              </w:rPr>
              <w:t>Водоснабжение</w:t>
            </w:r>
          </w:p>
        </w:tc>
      </w:tr>
      <w:tr w:rsidR="00CC6500" w:rsidRPr="009C58F7" w:rsidTr="009C58F7">
        <w:trPr>
          <w:trHeight w:hRule="exact" w:val="289"/>
        </w:trPr>
        <w:tc>
          <w:tcPr>
            <w:tcW w:w="436" w:type="dxa"/>
            <w:shd w:val="clear" w:color="auto" w:fill="FFFFFF"/>
            <w:vAlign w:val="center"/>
          </w:tcPr>
          <w:p w:rsidR="00CC6500" w:rsidRPr="009C58F7" w:rsidRDefault="00CC6500" w:rsidP="00AE6C0B">
            <w:pPr>
              <w:spacing w:before="0" w:line="240" w:lineRule="auto"/>
              <w:ind w:firstLine="0"/>
              <w:jc w:val="center"/>
              <w:rPr>
                <w:sz w:val="16"/>
                <w:szCs w:val="16"/>
              </w:rPr>
            </w:pPr>
            <w:r w:rsidRPr="009C58F7">
              <w:rPr>
                <w:sz w:val="16"/>
                <w:szCs w:val="16"/>
              </w:rPr>
              <w:t>1</w:t>
            </w:r>
          </w:p>
        </w:tc>
        <w:tc>
          <w:tcPr>
            <w:tcW w:w="8915" w:type="dxa"/>
            <w:gridSpan w:val="6"/>
            <w:shd w:val="clear" w:color="auto" w:fill="FFFFFF"/>
            <w:vAlign w:val="center"/>
          </w:tcPr>
          <w:p w:rsidR="00CC6500" w:rsidRPr="009C58F7" w:rsidRDefault="00CC6500" w:rsidP="00AE6C0B">
            <w:pPr>
              <w:spacing w:before="0" w:line="240" w:lineRule="auto"/>
              <w:ind w:firstLine="0"/>
              <w:jc w:val="left"/>
              <w:rPr>
                <w:sz w:val="16"/>
                <w:szCs w:val="16"/>
              </w:rPr>
            </w:pPr>
            <w:r w:rsidRPr="009C58F7">
              <w:rPr>
                <w:sz w:val="16"/>
                <w:szCs w:val="16"/>
              </w:rPr>
              <w:t>Показатели качества воды</w:t>
            </w:r>
          </w:p>
        </w:tc>
      </w:tr>
      <w:tr w:rsidR="00AE6C0B" w:rsidRPr="009C58F7" w:rsidTr="00B645B9">
        <w:trPr>
          <w:trHeight w:hRule="exact" w:val="583"/>
        </w:trPr>
        <w:tc>
          <w:tcPr>
            <w:tcW w:w="436" w:type="dxa"/>
            <w:shd w:val="clear" w:color="auto" w:fill="FFFFFF"/>
            <w:vAlign w:val="center"/>
          </w:tcPr>
          <w:p w:rsidR="00AE6C0B" w:rsidRPr="009C58F7" w:rsidRDefault="00AE6C0B" w:rsidP="00AE6C0B">
            <w:pPr>
              <w:spacing w:before="0" w:line="240" w:lineRule="auto"/>
              <w:ind w:firstLine="0"/>
              <w:jc w:val="center"/>
              <w:rPr>
                <w:sz w:val="16"/>
                <w:szCs w:val="16"/>
              </w:rPr>
            </w:pPr>
            <w:r w:rsidRPr="009C58F7">
              <w:rPr>
                <w:sz w:val="16"/>
                <w:szCs w:val="16"/>
              </w:rPr>
              <w:t>1.1</w:t>
            </w:r>
          </w:p>
        </w:tc>
        <w:tc>
          <w:tcPr>
            <w:tcW w:w="4394" w:type="dxa"/>
            <w:shd w:val="clear" w:color="auto" w:fill="FFFFFF"/>
            <w:vAlign w:val="center"/>
          </w:tcPr>
          <w:p w:rsidR="00AE6C0B" w:rsidRPr="009C58F7" w:rsidRDefault="00AE6C0B" w:rsidP="00AE6C0B">
            <w:pPr>
              <w:spacing w:before="0" w:line="240" w:lineRule="auto"/>
              <w:ind w:firstLine="0"/>
              <w:jc w:val="left"/>
              <w:rPr>
                <w:sz w:val="16"/>
                <w:szCs w:val="16"/>
              </w:rPr>
            </w:pPr>
            <w:r w:rsidRPr="009C58F7">
              <w:rPr>
                <w:sz w:val="16"/>
                <w:szCs w:val="16"/>
              </w:rPr>
              <w:t>Доля проб питьевой воды, соответствующей нормативным требованиям подаваемой водопроводными станциями в распределительную сеть</w:t>
            </w:r>
          </w:p>
        </w:tc>
        <w:tc>
          <w:tcPr>
            <w:tcW w:w="709" w:type="dxa"/>
            <w:shd w:val="clear" w:color="auto" w:fill="FFFFFF"/>
            <w:vAlign w:val="center"/>
          </w:tcPr>
          <w:p w:rsidR="00AE6C0B" w:rsidRPr="009C58F7" w:rsidRDefault="00AE6C0B" w:rsidP="00AE6C0B">
            <w:pPr>
              <w:spacing w:before="0" w:line="240" w:lineRule="auto"/>
              <w:ind w:firstLine="0"/>
              <w:jc w:val="center"/>
              <w:rPr>
                <w:sz w:val="16"/>
                <w:szCs w:val="16"/>
              </w:rPr>
            </w:pPr>
            <w:r w:rsidRPr="009C58F7">
              <w:rPr>
                <w:sz w:val="16"/>
                <w:szCs w:val="16"/>
              </w:rPr>
              <w:t>%</w:t>
            </w:r>
          </w:p>
        </w:tc>
        <w:tc>
          <w:tcPr>
            <w:tcW w:w="992"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н.д</w:t>
            </w:r>
          </w:p>
        </w:tc>
        <w:tc>
          <w:tcPr>
            <w:tcW w:w="850"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0</w:t>
            </w:r>
          </w:p>
        </w:tc>
        <w:tc>
          <w:tcPr>
            <w:tcW w:w="709"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0</w:t>
            </w:r>
          </w:p>
        </w:tc>
        <w:tc>
          <w:tcPr>
            <w:tcW w:w="1261"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0</w:t>
            </w:r>
          </w:p>
        </w:tc>
      </w:tr>
      <w:tr w:rsidR="00AE6C0B" w:rsidRPr="009C58F7" w:rsidTr="00B645B9">
        <w:trPr>
          <w:trHeight w:hRule="exact" w:val="408"/>
        </w:trPr>
        <w:tc>
          <w:tcPr>
            <w:tcW w:w="436" w:type="dxa"/>
            <w:shd w:val="clear" w:color="auto" w:fill="FFFFFF"/>
            <w:vAlign w:val="center"/>
          </w:tcPr>
          <w:p w:rsidR="00AE6C0B" w:rsidRPr="009C58F7" w:rsidRDefault="00AE6C0B" w:rsidP="00AE6C0B">
            <w:pPr>
              <w:spacing w:before="0" w:line="240" w:lineRule="auto"/>
              <w:ind w:firstLine="0"/>
              <w:jc w:val="center"/>
              <w:rPr>
                <w:sz w:val="16"/>
                <w:szCs w:val="16"/>
              </w:rPr>
            </w:pPr>
            <w:r w:rsidRPr="009C58F7">
              <w:rPr>
                <w:sz w:val="16"/>
                <w:szCs w:val="16"/>
              </w:rPr>
              <w:t>1.2</w:t>
            </w:r>
          </w:p>
        </w:tc>
        <w:tc>
          <w:tcPr>
            <w:tcW w:w="4394" w:type="dxa"/>
            <w:shd w:val="clear" w:color="auto" w:fill="FFFFFF"/>
            <w:vAlign w:val="center"/>
          </w:tcPr>
          <w:p w:rsidR="00AE6C0B" w:rsidRPr="009C58F7" w:rsidRDefault="00AE6C0B" w:rsidP="00AE6C0B">
            <w:pPr>
              <w:spacing w:before="0" w:line="240" w:lineRule="auto"/>
              <w:ind w:firstLine="0"/>
              <w:jc w:val="left"/>
              <w:rPr>
                <w:sz w:val="16"/>
                <w:szCs w:val="16"/>
              </w:rPr>
            </w:pPr>
            <w:r w:rsidRPr="009C58F7">
              <w:rPr>
                <w:sz w:val="16"/>
                <w:szCs w:val="16"/>
              </w:rPr>
              <w:t>Доля проб питьевой воды в водопроводной распределительной сети соответствующих нормативным требованиям</w:t>
            </w:r>
          </w:p>
        </w:tc>
        <w:tc>
          <w:tcPr>
            <w:tcW w:w="709" w:type="dxa"/>
            <w:shd w:val="clear" w:color="auto" w:fill="FFFFFF"/>
            <w:vAlign w:val="center"/>
          </w:tcPr>
          <w:p w:rsidR="00AE6C0B" w:rsidRPr="009C58F7" w:rsidRDefault="00AE6C0B" w:rsidP="00AE6C0B">
            <w:pPr>
              <w:spacing w:before="0" w:line="240" w:lineRule="auto"/>
              <w:ind w:firstLine="0"/>
              <w:jc w:val="center"/>
              <w:rPr>
                <w:sz w:val="16"/>
                <w:szCs w:val="16"/>
              </w:rPr>
            </w:pPr>
            <w:r w:rsidRPr="009C58F7">
              <w:rPr>
                <w:sz w:val="16"/>
                <w:szCs w:val="16"/>
              </w:rPr>
              <w:t>%</w:t>
            </w:r>
          </w:p>
        </w:tc>
        <w:tc>
          <w:tcPr>
            <w:tcW w:w="992"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н.д</w:t>
            </w:r>
          </w:p>
        </w:tc>
        <w:tc>
          <w:tcPr>
            <w:tcW w:w="850"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0</w:t>
            </w:r>
          </w:p>
        </w:tc>
        <w:tc>
          <w:tcPr>
            <w:tcW w:w="709"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0</w:t>
            </w:r>
          </w:p>
        </w:tc>
        <w:tc>
          <w:tcPr>
            <w:tcW w:w="1261" w:type="dxa"/>
            <w:shd w:val="clear" w:color="auto" w:fill="FFFFFF"/>
            <w:vAlign w:val="center"/>
          </w:tcPr>
          <w:p w:rsidR="00AE6C0B" w:rsidRPr="009C58F7" w:rsidRDefault="00E6627C" w:rsidP="00AE6C0B">
            <w:pPr>
              <w:spacing w:before="0" w:line="240" w:lineRule="auto"/>
              <w:ind w:firstLine="0"/>
              <w:jc w:val="center"/>
              <w:rPr>
                <w:sz w:val="16"/>
                <w:szCs w:val="16"/>
              </w:rPr>
            </w:pPr>
            <w:r w:rsidRPr="009C58F7">
              <w:rPr>
                <w:sz w:val="16"/>
                <w:szCs w:val="16"/>
              </w:rPr>
              <w:t>0</w:t>
            </w:r>
          </w:p>
        </w:tc>
      </w:tr>
    </w:tbl>
    <w:p w:rsidR="00CC6500" w:rsidRPr="005E3AAD" w:rsidRDefault="00CC6500" w:rsidP="005E3AAD">
      <w:pPr>
        <w:spacing w:before="0" w:line="240" w:lineRule="auto"/>
        <w:ind w:firstLine="709"/>
        <w:rPr>
          <w:sz w:val="26"/>
          <w:szCs w:val="26"/>
        </w:rPr>
      </w:pPr>
      <w:r w:rsidRPr="005E3AAD">
        <w:rPr>
          <w:sz w:val="26"/>
          <w:szCs w:val="26"/>
        </w:rPr>
        <w:lastRenderedPageBreak/>
        <w:t>Гигиенические требования и нормативы качества питьевой воды устанавливаются в соответствии с СанПиН</w:t>
      </w:r>
      <w:r w:rsidR="00E61319">
        <w:rPr>
          <w:sz w:val="26"/>
          <w:szCs w:val="26"/>
        </w:rPr>
        <w:t>ом</w:t>
      </w:r>
      <w:r w:rsidRPr="005E3AAD">
        <w:rPr>
          <w:sz w:val="26"/>
          <w:szCs w:val="26"/>
        </w:rPr>
        <w:t>.</w:t>
      </w:r>
    </w:p>
    <w:p w:rsidR="00B645B9" w:rsidRPr="005E3AAD" w:rsidRDefault="00B645B9" w:rsidP="005E3AAD">
      <w:pPr>
        <w:spacing w:before="0" w:line="240" w:lineRule="auto"/>
        <w:ind w:firstLine="709"/>
        <w:rPr>
          <w:sz w:val="26"/>
          <w:szCs w:val="26"/>
        </w:rPr>
      </w:pPr>
      <w:r>
        <w:rPr>
          <w:sz w:val="26"/>
          <w:szCs w:val="26"/>
        </w:rPr>
        <w:t>К</w:t>
      </w:r>
      <w:r w:rsidR="00CC6500" w:rsidRPr="005E3AAD">
        <w:rPr>
          <w:sz w:val="26"/>
          <w:szCs w:val="26"/>
        </w:rPr>
        <w:t>ачеств</w:t>
      </w:r>
      <w:r>
        <w:rPr>
          <w:sz w:val="26"/>
          <w:szCs w:val="26"/>
        </w:rPr>
        <w:t>о</w:t>
      </w:r>
      <w:r w:rsidR="00CC6500" w:rsidRPr="005E3AAD">
        <w:rPr>
          <w:sz w:val="26"/>
          <w:szCs w:val="26"/>
        </w:rPr>
        <w:t xml:space="preserve"> воды</w:t>
      </w:r>
      <w:r>
        <w:rPr>
          <w:sz w:val="26"/>
          <w:szCs w:val="26"/>
        </w:rPr>
        <w:t xml:space="preserve"> </w:t>
      </w:r>
      <w:r w:rsidR="00CC6500" w:rsidRPr="005E3AAD">
        <w:rPr>
          <w:sz w:val="26"/>
          <w:szCs w:val="26"/>
        </w:rPr>
        <w:t xml:space="preserve">подаваемой потребителям в </w:t>
      </w:r>
      <w:r>
        <w:rPr>
          <w:sz w:val="26"/>
          <w:szCs w:val="26"/>
        </w:rPr>
        <w:t>д</w:t>
      </w:r>
      <w:r w:rsidR="00CC6500" w:rsidRPr="005E3AAD">
        <w:rPr>
          <w:sz w:val="26"/>
          <w:szCs w:val="26"/>
        </w:rPr>
        <w:t xml:space="preserve">. </w:t>
      </w:r>
      <w:r>
        <w:rPr>
          <w:sz w:val="26"/>
          <w:szCs w:val="26"/>
        </w:rPr>
        <w:t xml:space="preserve">Лабожское </w:t>
      </w:r>
      <w:r w:rsidR="00CC6500" w:rsidRPr="005E3AAD">
        <w:rPr>
          <w:sz w:val="26"/>
          <w:szCs w:val="26"/>
        </w:rPr>
        <w:t>Сельского поселения «</w:t>
      </w:r>
      <w:r>
        <w:rPr>
          <w:sz w:val="26"/>
          <w:szCs w:val="26"/>
        </w:rPr>
        <w:t>Великовисочный</w:t>
      </w:r>
      <w:r w:rsidR="00707D48">
        <w:rPr>
          <w:sz w:val="26"/>
          <w:szCs w:val="26"/>
        </w:rPr>
        <w:t xml:space="preserve"> сельсовет</w:t>
      </w:r>
      <w:r w:rsidR="00CC6500" w:rsidRPr="005E3AAD">
        <w:rPr>
          <w:sz w:val="26"/>
          <w:szCs w:val="26"/>
        </w:rPr>
        <w:t>» ЗР НАО</w:t>
      </w:r>
      <w:r>
        <w:rPr>
          <w:sz w:val="26"/>
          <w:szCs w:val="26"/>
        </w:rPr>
        <w:t xml:space="preserve"> по водопроводным сетям в настоящее время не</w:t>
      </w:r>
      <w:r w:rsidR="00CC6500" w:rsidRPr="005E3AAD">
        <w:rPr>
          <w:sz w:val="26"/>
          <w:szCs w:val="26"/>
        </w:rPr>
        <w:t xml:space="preserve"> соответствует требованиям СанПиН</w:t>
      </w:r>
      <w:r w:rsidR="00707D48">
        <w:rPr>
          <w:sz w:val="26"/>
          <w:szCs w:val="26"/>
        </w:rPr>
        <w:t>а</w:t>
      </w:r>
      <w:r w:rsidR="00CC6500" w:rsidRPr="005E3AAD">
        <w:rPr>
          <w:sz w:val="26"/>
          <w:szCs w:val="26"/>
        </w:rPr>
        <w:t xml:space="preserve"> к качеству воды централизованных систем питьевого водоснабжения.</w:t>
      </w:r>
      <w:r>
        <w:rPr>
          <w:sz w:val="26"/>
          <w:szCs w:val="26"/>
        </w:rPr>
        <w:t xml:space="preserve"> Данная вода техническая. После проведения строительства новых водопроводных сетей и модернизации водоподготовительной установки контроль качества воды будет установлен.</w:t>
      </w:r>
      <w:r w:rsidR="00635B34">
        <w:rPr>
          <w:sz w:val="26"/>
          <w:szCs w:val="26"/>
        </w:rPr>
        <w:t xml:space="preserve"> </w:t>
      </w:r>
    </w:p>
    <w:p w:rsidR="00183209" w:rsidRPr="005E3AAD" w:rsidRDefault="00183209" w:rsidP="005E3AAD">
      <w:pPr>
        <w:spacing w:before="0" w:line="240" w:lineRule="auto"/>
        <w:ind w:firstLine="709"/>
        <w:rPr>
          <w:sz w:val="26"/>
          <w:szCs w:val="26"/>
        </w:rPr>
      </w:pPr>
    </w:p>
    <w:p w:rsidR="00CC6500" w:rsidRPr="00685C01" w:rsidRDefault="00CC6500" w:rsidP="0009027E">
      <w:pPr>
        <w:pStyle w:val="af3"/>
        <w:numPr>
          <w:ilvl w:val="2"/>
          <w:numId w:val="3"/>
        </w:numPr>
        <w:tabs>
          <w:tab w:val="left" w:pos="851"/>
        </w:tabs>
        <w:spacing w:before="0"/>
        <w:ind w:left="0" w:firstLine="0"/>
        <w:jc w:val="both"/>
        <w:rPr>
          <w:b/>
          <w:szCs w:val="26"/>
        </w:rPr>
      </w:pPr>
      <w:r w:rsidRPr="00685C01">
        <w:rPr>
          <w:b/>
          <w:szCs w:val="26"/>
        </w:rPr>
        <w:t xml:space="preserve">Показатели надежности </w:t>
      </w:r>
      <w:r w:rsidR="00183209" w:rsidRPr="00685C01">
        <w:rPr>
          <w:b/>
          <w:szCs w:val="26"/>
        </w:rPr>
        <w:t>и бесперебойности водоснабжения</w:t>
      </w:r>
    </w:p>
    <w:p w:rsidR="00CC6500" w:rsidRPr="005E3AAD" w:rsidRDefault="00CC6500" w:rsidP="005E3AAD">
      <w:pPr>
        <w:spacing w:before="0" w:line="240" w:lineRule="auto"/>
        <w:ind w:firstLine="709"/>
        <w:rPr>
          <w:sz w:val="26"/>
          <w:szCs w:val="26"/>
        </w:rPr>
      </w:pPr>
      <w:r w:rsidRPr="005E3AAD">
        <w:rPr>
          <w:sz w:val="26"/>
          <w:szCs w:val="26"/>
        </w:rPr>
        <w:t>Целевые показатели надежности и бесперебойности водоснабжения устанавливаются в отношении:</w:t>
      </w:r>
    </w:p>
    <w:p w:rsidR="00CC6500" w:rsidRPr="005E3AAD" w:rsidRDefault="00CC6500" w:rsidP="00B100B0">
      <w:pPr>
        <w:pStyle w:val="af3"/>
        <w:numPr>
          <w:ilvl w:val="0"/>
          <w:numId w:val="16"/>
        </w:numPr>
        <w:tabs>
          <w:tab w:val="left" w:pos="993"/>
        </w:tabs>
        <w:spacing w:before="0"/>
        <w:ind w:left="0" w:firstLine="709"/>
        <w:jc w:val="both"/>
        <w:rPr>
          <w:szCs w:val="26"/>
        </w:rPr>
      </w:pPr>
      <w:r w:rsidRPr="005E3AAD">
        <w:rPr>
          <w:szCs w:val="26"/>
        </w:rPr>
        <w:t>аварийности централизованных систем водоснабжения;</w:t>
      </w:r>
    </w:p>
    <w:p w:rsidR="00CC6500" w:rsidRPr="005E3AAD" w:rsidRDefault="00CC6500" w:rsidP="00B100B0">
      <w:pPr>
        <w:pStyle w:val="af3"/>
        <w:numPr>
          <w:ilvl w:val="0"/>
          <w:numId w:val="16"/>
        </w:numPr>
        <w:tabs>
          <w:tab w:val="left" w:pos="993"/>
        </w:tabs>
        <w:spacing w:before="0"/>
        <w:ind w:left="0" w:firstLine="709"/>
        <w:jc w:val="both"/>
        <w:rPr>
          <w:szCs w:val="26"/>
        </w:rPr>
      </w:pPr>
      <w:r w:rsidRPr="005E3AAD">
        <w:rPr>
          <w:szCs w:val="26"/>
        </w:rPr>
        <w:t>продолжительности перерывов водоснабжения.</w:t>
      </w:r>
    </w:p>
    <w:p w:rsidR="00CC6500" w:rsidRPr="005E3AAD" w:rsidRDefault="00CC6500" w:rsidP="005E3AAD">
      <w:pPr>
        <w:spacing w:before="0" w:line="240" w:lineRule="auto"/>
        <w:ind w:firstLine="709"/>
        <w:rPr>
          <w:sz w:val="26"/>
          <w:szCs w:val="26"/>
        </w:rPr>
      </w:pPr>
      <w:r w:rsidRPr="005E3AAD">
        <w:rPr>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CC6500" w:rsidRPr="005E3AAD" w:rsidRDefault="00CC6500" w:rsidP="005E3AAD">
      <w:pPr>
        <w:spacing w:before="0" w:line="240" w:lineRule="auto"/>
        <w:ind w:firstLine="709"/>
        <w:rPr>
          <w:sz w:val="26"/>
          <w:szCs w:val="26"/>
        </w:rPr>
      </w:pPr>
      <w:r w:rsidRPr="005E3AAD">
        <w:rPr>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rsidR="00CC6500" w:rsidRPr="005E3AAD" w:rsidRDefault="00CC6500" w:rsidP="005E3AAD">
      <w:pPr>
        <w:spacing w:before="0" w:line="240" w:lineRule="auto"/>
        <w:ind w:firstLine="709"/>
        <w:rPr>
          <w:sz w:val="26"/>
          <w:szCs w:val="26"/>
        </w:rPr>
      </w:pPr>
      <w:r w:rsidRPr="005E3AAD">
        <w:rPr>
          <w:sz w:val="26"/>
          <w:szCs w:val="26"/>
        </w:rPr>
        <w:t>Согласно п.</w:t>
      </w:r>
      <w:r w:rsidR="004B5315">
        <w:rPr>
          <w:sz w:val="26"/>
          <w:szCs w:val="26"/>
        </w:rPr>
        <w:t xml:space="preserve"> </w:t>
      </w:r>
      <w:r w:rsidRPr="005E3AAD">
        <w:rPr>
          <w:sz w:val="26"/>
          <w:szCs w:val="26"/>
        </w:rPr>
        <w:t>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rsidR="00CC6500" w:rsidRPr="005E3AAD" w:rsidRDefault="00CC6500" w:rsidP="005E3AAD">
      <w:pPr>
        <w:spacing w:before="0" w:line="240" w:lineRule="auto"/>
        <w:ind w:firstLine="709"/>
        <w:rPr>
          <w:sz w:val="26"/>
          <w:szCs w:val="26"/>
        </w:rPr>
      </w:pPr>
      <w:r w:rsidRPr="005E3AAD">
        <w:rPr>
          <w:sz w:val="26"/>
          <w:szCs w:val="26"/>
        </w:rPr>
        <w:t>Системы водоснабжения Сельского поселения «</w:t>
      </w:r>
      <w:r w:rsidR="00654E0C">
        <w:rPr>
          <w:sz w:val="26"/>
          <w:szCs w:val="26"/>
        </w:rPr>
        <w:t>Великовисочный</w:t>
      </w:r>
      <w:r w:rsidR="00FD48AF">
        <w:rPr>
          <w:sz w:val="26"/>
          <w:szCs w:val="26"/>
        </w:rPr>
        <w:t xml:space="preserve"> сельсовет</w:t>
      </w:r>
      <w:r w:rsidRPr="005E3AAD">
        <w:rPr>
          <w:sz w:val="26"/>
          <w:szCs w:val="26"/>
        </w:rPr>
        <w:t>» ЗР НАО относятся к третьей категории централизованных систем водоснабжения.</w:t>
      </w:r>
    </w:p>
    <w:p w:rsidR="00CC6500" w:rsidRPr="005E3AAD" w:rsidRDefault="00CC6500" w:rsidP="005E3AAD">
      <w:pPr>
        <w:spacing w:before="0" w:line="240" w:lineRule="auto"/>
        <w:ind w:firstLine="709"/>
        <w:rPr>
          <w:sz w:val="26"/>
          <w:szCs w:val="26"/>
        </w:rPr>
      </w:pPr>
      <w:r w:rsidRPr="005E3AAD">
        <w:rPr>
          <w:sz w:val="26"/>
          <w:szCs w:val="26"/>
        </w:rPr>
        <w:t>Перерыв</w:t>
      </w:r>
      <w:r w:rsidR="00183209" w:rsidRPr="005E3AAD">
        <w:rPr>
          <w:sz w:val="26"/>
          <w:szCs w:val="26"/>
        </w:rPr>
        <w:t>ов</w:t>
      </w:r>
      <w:r w:rsidRPr="005E3AAD">
        <w:rPr>
          <w:sz w:val="26"/>
          <w:szCs w:val="26"/>
        </w:rPr>
        <w:t xml:space="preserve"> в подаче воды более 24 часов в течение 202</w:t>
      </w:r>
      <w:r w:rsidR="00635B34">
        <w:rPr>
          <w:sz w:val="26"/>
          <w:szCs w:val="26"/>
        </w:rPr>
        <w:t>2</w:t>
      </w:r>
      <w:r w:rsidRPr="005E3AAD">
        <w:rPr>
          <w:sz w:val="26"/>
          <w:szCs w:val="26"/>
        </w:rPr>
        <w:t xml:space="preserve"> года согласно данным водоснабжающих организаций зафиксировано не было, следовательно, коэффициент аварийности на сегодняшний день равен нулю. </w:t>
      </w:r>
    </w:p>
    <w:p w:rsidR="00CC6500" w:rsidRPr="005E3AAD" w:rsidRDefault="00CC6500" w:rsidP="005E3AAD">
      <w:pPr>
        <w:spacing w:before="0" w:line="240" w:lineRule="auto"/>
        <w:ind w:firstLine="709"/>
        <w:rPr>
          <w:sz w:val="26"/>
          <w:szCs w:val="26"/>
        </w:rPr>
      </w:pPr>
      <w:r w:rsidRPr="005E3AAD">
        <w:rPr>
          <w:sz w:val="26"/>
          <w:szCs w:val="26"/>
        </w:rPr>
        <w:t>Перерывы в подаче воды менее 24 часов централизованно не фиксируются. Все нарушения подачи воды устраняются аварийными бригадами оперативно.</w:t>
      </w:r>
    </w:p>
    <w:p w:rsidR="00CC6500" w:rsidRPr="005E3AAD" w:rsidRDefault="00CC6500" w:rsidP="005E3AAD">
      <w:pPr>
        <w:spacing w:before="0" w:line="240" w:lineRule="auto"/>
        <w:ind w:firstLine="709"/>
        <w:rPr>
          <w:sz w:val="26"/>
          <w:szCs w:val="26"/>
        </w:rPr>
      </w:pPr>
      <w:r w:rsidRPr="005E3AAD">
        <w:rPr>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w:t>
      </w:r>
      <w:r w:rsidR="00183209" w:rsidRPr="005E3AAD">
        <w:rPr>
          <w:sz w:val="26"/>
          <w:szCs w:val="26"/>
        </w:rPr>
        <w:t xml:space="preserve">, </w:t>
      </w:r>
      <w:r w:rsidRPr="005E3AAD">
        <w:rPr>
          <w:sz w:val="26"/>
          <w:szCs w:val="26"/>
        </w:rPr>
        <w:t>устанавливается в отношении:</w:t>
      </w:r>
    </w:p>
    <w:p w:rsidR="00CC6500" w:rsidRPr="005E3AAD" w:rsidRDefault="005E3AAD" w:rsidP="00B100B0">
      <w:pPr>
        <w:pStyle w:val="af3"/>
        <w:numPr>
          <w:ilvl w:val="0"/>
          <w:numId w:val="17"/>
        </w:numPr>
        <w:tabs>
          <w:tab w:val="left" w:pos="993"/>
        </w:tabs>
        <w:spacing w:before="0"/>
        <w:ind w:left="0" w:firstLine="709"/>
        <w:jc w:val="both"/>
        <w:rPr>
          <w:szCs w:val="26"/>
        </w:rPr>
      </w:pPr>
      <w:r w:rsidRPr="005E3AAD">
        <w:rPr>
          <w:szCs w:val="26"/>
        </w:rPr>
        <w:t>у</w:t>
      </w:r>
      <w:r w:rsidR="00CC6500" w:rsidRPr="005E3AAD">
        <w:rPr>
          <w:szCs w:val="26"/>
        </w:rPr>
        <w:t>ровня потерь холодной воды, г</w:t>
      </w:r>
      <w:r w:rsidR="00B2361F">
        <w:rPr>
          <w:szCs w:val="26"/>
        </w:rPr>
        <w:t>орячей воды при транспортировке;</w:t>
      </w:r>
    </w:p>
    <w:p w:rsidR="00CC6500" w:rsidRPr="005E3AAD" w:rsidRDefault="005E3AAD" w:rsidP="00B100B0">
      <w:pPr>
        <w:pStyle w:val="af3"/>
        <w:numPr>
          <w:ilvl w:val="0"/>
          <w:numId w:val="17"/>
        </w:numPr>
        <w:tabs>
          <w:tab w:val="left" w:pos="993"/>
        </w:tabs>
        <w:spacing w:before="0"/>
        <w:ind w:left="0" w:firstLine="709"/>
        <w:jc w:val="both"/>
        <w:rPr>
          <w:szCs w:val="26"/>
        </w:rPr>
      </w:pPr>
      <w:r w:rsidRPr="005E3AAD">
        <w:rPr>
          <w:szCs w:val="26"/>
        </w:rPr>
        <w:t>д</w:t>
      </w:r>
      <w:r w:rsidR="00CC6500" w:rsidRPr="005E3AAD">
        <w:rPr>
          <w:szCs w:val="26"/>
        </w:rPr>
        <w:t>оли абонентов, осуществляющих расчеты за полученную воду по приборам учета.</w:t>
      </w:r>
    </w:p>
    <w:p w:rsidR="00CC6500" w:rsidRPr="009C58F7" w:rsidRDefault="00CC6500" w:rsidP="005E3AAD">
      <w:pPr>
        <w:spacing w:before="0" w:line="240" w:lineRule="auto"/>
        <w:ind w:firstLine="709"/>
        <w:rPr>
          <w:sz w:val="26"/>
          <w:szCs w:val="26"/>
        </w:rPr>
      </w:pPr>
      <w:r w:rsidRPr="005E3AAD">
        <w:rPr>
          <w:sz w:val="26"/>
          <w:szCs w:val="26"/>
        </w:rPr>
        <w:t xml:space="preserve">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w:t>
      </w:r>
      <w:r w:rsidRPr="009C58F7">
        <w:rPr>
          <w:sz w:val="26"/>
          <w:szCs w:val="26"/>
        </w:rPr>
        <w:t>показателям деятельности регулируемой организации на начало периода регулирования.</w:t>
      </w:r>
    </w:p>
    <w:p w:rsidR="00CC6500" w:rsidRPr="009C58F7" w:rsidRDefault="00CC6500" w:rsidP="005E3AAD">
      <w:pPr>
        <w:spacing w:before="0" w:line="240" w:lineRule="auto"/>
        <w:ind w:firstLine="709"/>
        <w:rPr>
          <w:sz w:val="26"/>
          <w:szCs w:val="26"/>
        </w:rPr>
      </w:pPr>
      <w:r w:rsidRPr="009C58F7">
        <w:rPr>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rsidR="00CC6500" w:rsidRPr="009C58F7" w:rsidRDefault="00CC6500" w:rsidP="005E3AAD">
      <w:pPr>
        <w:spacing w:before="0" w:line="240" w:lineRule="auto"/>
        <w:ind w:firstLine="709"/>
        <w:rPr>
          <w:sz w:val="26"/>
          <w:szCs w:val="26"/>
        </w:rPr>
      </w:pPr>
      <w:r w:rsidRPr="009C58F7">
        <w:rPr>
          <w:sz w:val="26"/>
          <w:szCs w:val="26"/>
        </w:rPr>
        <w:lastRenderedPageBreak/>
        <w:t>Точные сведения о доле абонентов, осуществляющих расчеты за полученную воду по приборам учета, имеются. В связи с этим расчет показателя эффективности использования ресурсов (с точки зрения оснащенности приборами учета) возможен.</w:t>
      </w:r>
    </w:p>
    <w:p w:rsidR="00FE1990" w:rsidRPr="009C58F7" w:rsidRDefault="00FE1990" w:rsidP="005E3AAD">
      <w:pPr>
        <w:spacing w:before="0" w:line="240" w:lineRule="auto"/>
        <w:ind w:firstLine="709"/>
        <w:rPr>
          <w:sz w:val="26"/>
          <w:szCs w:val="26"/>
        </w:rPr>
      </w:pPr>
    </w:p>
    <w:p w:rsidR="00FE1990" w:rsidRPr="009C58F7" w:rsidRDefault="00FE1990" w:rsidP="00FE1990">
      <w:pPr>
        <w:spacing w:before="0" w:line="240" w:lineRule="auto"/>
        <w:ind w:firstLine="0"/>
        <w:rPr>
          <w:sz w:val="26"/>
          <w:szCs w:val="26"/>
          <w:highlight w:val="yellow"/>
        </w:rPr>
      </w:pPr>
      <w:r w:rsidRPr="009C58F7">
        <w:rPr>
          <w:sz w:val="26"/>
          <w:szCs w:val="26"/>
        </w:rPr>
        <w:t>Показатели надёжности и бесперебойности представлены в таблице 2.19.1</w:t>
      </w:r>
    </w:p>
    <w:p w:rsidR="00FE1990" w:rsidRPr="009C58F7" w:rsidRDefault="00FE1990" w:rsidP="00FE1990">
      <w:pPr>
        <w:spacing w:before="0" w:line="240" w:lineRule="auto"/>
        <w:ind w:firstLine="709"/>
        <w:jc w:val="right"/>
        <w:rPr>
          <w:sz w:val="26"/>
          <w:szCs w:val="26"/>
        </w:rPr>
      </w:pPr>
      <w:r w:rsidRPr="009C58F7">
        <w:rPr>
          <w:sz w:val="26"/>
          <w:szCs w:val="26"/>
        </w:rPr>
        <w:t>Таблица 2.19.1</w:t>
      </w:r>
    </w:p>
    <w:tbl>
      <w:tblPr>
        <w:tblpPr w:leftFromText="180" w:rightFromText="180" w:vertAnchor="text" w:tblpX="152" w:tblpY="93"/>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536"/>
        <w:gridCol w:w="1008"/>
        <w:gridCol w:w="1134"/>
        <w:gridCol w:w="703"/>
        <w:gridCol w:w="572"/>
        <w:gridCol w:w="836"/>
      </w:tblGrid>
      <w:tr w:rsidR="00FE1990" w:rsidRPr="009C58F7" w:rsidTr="001A2AD7">
        <w:trPr>
          <w:trHeight w:hRule="exact" w:val="571"/>
        </w:trPr>
        <w:tc>
          <w:tcPr>
            <w:tcW w:w="562" w:type="dxa"/>
            <w:vMerge w:val="restart"/>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w:t>
            </w:r>
          </w:p>
        </w:tc>
        <w:tc>
          <w:tcPr>
            <w:tcW w:w="4536" w:type="dxa"/>
            <w:vMerge w:val="restart"/>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Показатель</w:t>
            </w:r>
          </w:p>
        </w:tc>
        <w:tc>
          <w:tcPr>
            <w:tcW w:w="1008" w:type="dxa"/>
            <w:vMerge w:val="restart"/>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Ед. изм.</w:t>
            </w:r>
          </w:p>
        </w:tc>
        <w:tc>
          <w:tcPr>
            <w:tcW w:w="1134" w:type="dxa"/>
            <w:vMerge w:val="restart"/>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Базовый показатель, 2022 г.</w:t>
            </w:r>
          </w:p>
        </w:tc>
        <w:tc>
          <w:tcPr>
            <w:tcW w:w="2111" w:type="dxa"/>
            <w:gridSpan w:val="3"/>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Целевые показатели</w:t>
            </w:r>
          </w:p>
        </w:tc>
      </w:tr>
      <w:tr w:rsidR="00FE1990" w:rsidRPr="009C58F7" w:rsidTr="009C58F7">
        <w:trPr>
          <w:trHeight w:hRule="exact" w:val="722"/>
        </w:trPr>
        <w:tc>
          <w:tcPr>
            <w:tcW w:w="562" w:type="dxa"/>
            <w:vMerge/>
            <w:shd w:val="clear" w:color="auto" w:fill="FFFFFF"/>
            <w:vAlign w:val="center"/>
          </w:tcPr>
          <w:p w:rsidR="00FE1990" w:rsidRPr="009C58F7" w:rsidRDefault="00FE1990" w:rsidP="001A2AD7">
            <w:pPr>
              <w:spacing w:before="0" w:line="240" w:lineRule="auto"/>
              <w:ind w:firstLine="0"/>
              <w:jc w:val="center"/>
              <w:rPr>
                <w:sz w:val="16"/>
                <w:szCs w:val="16"/>
              </w:rPr>
            </w:pPr>
          </w:p>
        </w:tc>
        <w:tc>
          <w:tcPr>
            <w:tcW w:w="4536" w:type="dxa"/>
            <w:vMerge/>
            <w:shd w:val="clear" w:color="auto" w:fill="FFFFFF"/>
            <w:vAlign w:val="center"/>
          </w:tcPr>
          <w:p w:rsidR="00FE1990" w:rsidRPr="009C58F7" w:rsidRDefault="00FE1990" w:rsidP="001A2AD7">
            <w:pPr>
              <w:spacing w:before="0" w:line="240" w:lineRule="auto"/>
              <w:ind w:firstLine="0"/>
              <w:jc w:val="center"/>
              <w:rPr>
                <w:sz w:val="16"/>
                <w:szCs w:val="16"/>
              </w:rPr>
            </w:pPr>
          </w:p>
        </w:tc>
        <w:tc>
          <w:tcPr>
            <w:tcW w:w="1008" w:type="dxa"/>
            <w:vMerge/>
            <w:shd w:val="clear" w:color="auto" w:fill="FFFFFF"/>
            <w:vAlign w:val="center"/>
          </w:tcPr>
          <w:p w:rsidR="00FE1990" w:rsidRPr="009C58F7" w:rsidRDefault="00FE1990" w:rsidP="001A2AD7">
            <w:pPr>
              <w:spacing w:before="0" w:line="240" w:lineRule="auto"/>
              <w:ind w:firstLine="0"/>
              <w:jc w:val="center"/>
              <w:rPr>
                <w:sz w:val="16"/>
                <w:szCs w:val="16"/>
              </w:rPr>
            </w:pPr>
          </w:p>
        </w:tc>
        <w:tc>
          <w:tcPr>
            <w:tcW w:w="1134" w:type="dxa"/>
            <w:vMerge/>
            <w:shd w:val="clear" w:color="auto" w:fill="FFFFFF"/>
            <w:vAlign w:val="center"/>
          </w:tcPr>
          <w:p w:rsidR="00FE1990" w:rsidRPr="009C58F7" w:rsidRDefault="00FE1990" w:rsidP="001A2AD7">
            <w:pPr>
              <w:spacing w:before="0" w:line="240" w:lineRule="auto"/>
              <w:ind w:firstLine="0"/>
              <w:jc w:val="center"/>
              <w:rPr>
                <w:sz w:val="16"/>
                <w:szCs w:val="16"/>
              </w:rPr>
            </w:pPr>
          </w:p>
        </w:tc>
        <w:tc>
          <w:tcPr>
            <w:tcW w:w="703" w:type="dxa"/>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2023 г.</w:t>
            </w:r>
          </w:p>
        </w:tc>
        <w:tc>
          <w:tcPr>
            <w:tcW w:w="572" w:type="dxa"/>
            <w:shd w:val="clear" w:color="auto" w:fill="FFFFFF"/>
            <w:vAlign w:val="center"/>
          </w:tcPr>
          <w:p w:rsidR="00FE1990" w:rsidRPr="009C58F7" w:rsidRDefault="00FE1990" w:rsidP="001A2AD7">
            <w:pPr>
              <w:spacing w:before="0" w:line="240" w:lineRule="auto"/>
              <w:ind w:firstLine="0"/>
              <w:jc w:val="center"/>
              <w:rPr>
                <w:sz w:val="16"/>
                <w:szCs w:val="16"/>
              </w:rPr>
            </w:pPr>
            <w:r w:rsidRPr="009C58F7">
              <w:rPr>
                <w:sz w:val="16"/>
                <w:szCs w:val="16"/>
              </w:rPr>
              <w:t>2024 г.</w:t>
            </w:r>
          </w:p>
        </w:tc>
        <w:tc>
          <w:tcPr>
            <w:tcW w:w="836" w:type="dxa"/>
            <w:shd w:val="clear" w:color="auto" w:fill="FFFFFF"/>
            <w:vAlign w:val="center"/>
          </w:tcPr>
          <w:p w:rsidR="00FE1990" w:rsidRPr="009C58F7" w:rsidRDefault="00FE1990" w:rsidP="009C58F7">
            <w:pPr>
              <w:spacing w:before="0" w:line="240" w:lineRule="auto"/>
              <w:ind w:firstLine="0"/>
              <w:jc w:val="center"/>
              <w:rPr>
                <w:sz w:val="16"/>
                <w:szCs w:val="16"/>
              </w:rPr>
            </w:pPr>
            <w:r w:rsidRPr="009C58F7">
              <w:rPr>
                <w:sz w:val="16"/>
                <w:szCs w:val="16"/>
              </w:rPr>
              <w:t>202</w:t>
            </w:r>
            <w:r w:rsidR="009C58F7">
              <w:rPr>
                <w:sz w:val="16"/>
                <w:szCs w:val="16"/>
              </w:rPr>
              <w:t>5</w:t>
            </w:r>
            <w:r w:rsidRPr="009C58F7">
              <w:rPr>
                <w:sz w:val="16"/>
                <w:szCs w:val="16"/>
              </w:rPr>
              <w:t>-203</w:t>
            </w:r>
            <w:r w:rsidR="009C58F7">
              <w:rPr>
                <w:sz w:val="16"/>
                <w:szCs w:val="16"/>
              </w:rPr>
              <w:t>3</w:t>
            </w:r>
            <w:r w:rsidRPr="009C58F7">
              <w:rPr>
                <w:sz w:val="16"/>
                <w:szCs w:val="16"/>
              </w:rPr>
              <w:t xml:space="preserve"> гг.</w:t>
            </w:r>
          </w:p>
        </w:tc>
      </w:tr>
    </w:tbl>
    <w:tbl>
      <w:tblPr>
        <w:tblpPr w:leftFromText="180" w:rightFromText="180" w:vertAnchor="text" w:tblpX="152" w:tblpY="13"/>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536"/>
        <w:gridCol w:w="1008"/>
        <w:gridCol w:w="1134"/>
        <w:gridCol w:w="708"/>
        <w:gridCol w:w="552"/>
        <w:gridCol w:w="851"/>
      </w:tblGrid>
      <w:tr w:rsidR="00FE1990" w:rsidRPr="009C58F7" w:rsidTr="009C58F7">
        <w:trPr>
          <w:trHeight w:hRule="exact" w:val="296"/>
        </w:trPr>
        <w:tc>
          <w:tcPr>
            <w:tcW w:w="562"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2</w:t>
            </w:r>
          </w:p>
        </w:tc>
        <w:tc>
          <w:tcPr>
            <w:tcW w:w="8789" w:type="dxa"/>
            <w:gridSpan w:val="6"/>
            <w:shd w:val="clear" w:color="auto" w:fill="FFFFFF"/>
            <w:vAlign w:val="center"/>
          </w:tcPr>
          <w:p w:rsidR="00FE1990" w:rsidRPr="009C58F7" w:rsidRDefault="00FE1990" w:rsidP="00FE1990">
            <w:pPr>
              <w:spacing w:before="0" w:line="240" w:lineRule="auto"/>
              <w:ind w:firstLine="0"/>
              <w:jc w:val="left"/>
              <w:rPr>
                <w:sz w:val="16"/>
                <w:szCs w:val="16"/>
              </w:rPr>
            </w:pPr>
            <w:r w:rsidRPr="009C58F7">
              <w:rPr>
                <w:sz w:val="16"/>
                <w:szCs w:val="16"/>
              </w:rPr>
              <w:t>Показатели надежности и бесперебойности услуг</w:t>
            </w:r>
          </w:p>
        </w:tc>
      </w:tr>
      <w:tr w:rsidR="00FE1990" w:rsidRPr="009C58F7" w:rsidTr="009C58F7">
        <w:trPr>
          <w:trHeight w:hRule="exact" w:val="285"/>
        </w:trPr>
        <w:tc>
          <w:tcPr>
            <w:tcW w:w="562"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2.1</w:t>
            </w:r>
          </w:p>
        </w:tc>
        <w:tc>
          <w:tcPr>
            <w:tcW w:w="4536" w:type="dxa"/>
            <w:shd w:val="clear" w:color="auto" w:fill="FFFFFF"/>
            <w:vAlign w:val="center"/>
          </w:tcPr>
          <w:p w:rsidR="00FE1990" w:rsidRPr="009C58F7" w:rsidRDefault="00FE1990" w:rsidP="00FE1990">
            <w:pPr>
              <w:spacing w:before="0" w:line="240" w:lineRule="auto"/>
              <w:ind w:firstLine="0"/>
              <w:jc w:val="left"/>
              <w:rPr>
                <w:sz w:val="16"/>
                <w:szCs w:val="16"/>
              </w:rPr>
            </w:pPr>
            <w:r w:rsidRPr="009C58F7">
              <w:rPr>
                <w:sz w:val="16"/>
                <w:szCs w:val="16"/>
              </w:rPr>
              <w:t>Удельное количество повреждений на водопроводных сетях</w:t>
            </w:r>
          </w:p>
        </w:tc>
        <w:tc>
          <w:tcPr>
            <w:tcW w:w="1008"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ед./10 км</w:t>
            </w:r>
          </w:p>
        </w:tc>
        <w:tc>
          <w:tcPr>
            <w:tcW w:w="1134"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0</w:t>
            </w:r>
          </w:p>
        </w:tc>
        <w:tc>
          <w:tcPr>
            <w:tcW w:w="708"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0</w:t>
            </w:r>
          </w:p>
        </w:tc>
        <w:tc>
          <w:tcPr>
            <w:tcW w:w="552"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0</w:t>
            </w:r>
          </w:p>
        </w:tc>
        <w:tc>
          <w:tcPr>
            <w:tcW w:w="851"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0</w:t>
            </w:r>
          </w:p>
        </w:tc>
      </w:tr>
      <w:tr w:rsidR="00FE1990" w:rsidRPr="009C58F7" w:rsidTr="00FE1990">
        <w:trPr>
          <w:trHeight w:hRule="exact" w:val="571"/>
        </w:trPr>
        <w:tc>
          <w:tcPr>
            <w:tcW w:w="562"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2.2</w:t>
            </w:r>
          </w:p>
        </w:tc>
        <w:tc>
          <w:tcPr>
            <w:tcW w:w="4536" w:type="dxa"/>
            <w:shd w:val="clear" w:color="auto" w:fill="FFFFFF"/>
            <w:vAlign w:val="center"/>
          </w:tcPr>
          <w:p w:rsidR="00FE1990" w:rsidRPr="009C58F7" w:rsidRDefault="00FE1990" w:rsidP="00FE1990">
            <w:pPr>
              <w:spacing w:before="0" w:line="240" w:lineRule="auto"/>
              <w:ind w:firstLine="0"/>
              <w:jc w:val="left"/>
              <w:rPr>
                <w:sz w:val="16"/>
                <w:szCs w:val="16"/>
              </w:rPr>
            </w:pPr>
            <w:r w:rsidRPr="009C58F7">
              <w:rPr>
                <w:sz w:val="16"/>
                <w:szCs w:val="16"/>
              </w:rPr>
              <w:t>Доля уличной водопроводной сети, нуждающейся в замене (реконструкции)</w:t>
            </w:r>
          </w:p>
        </w:tc>
        <w:tc>
          <w:tcPr>
            <w:tcW w:w="1008"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100</w:t>
            </w:r>
          </w:p>
        </w:tc>
        <w:tc>
          <w:tcPr>
            <w:tcW w:w="708"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100</w:t>
            </w:r>
          </w:p>
        </w:tc>
        <w:tc>
          <w:tcPr>
            <w:tcW w:w="552"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0</w:t>
            </w:r>
          </w:p>
        </w:tc>
        <w:tc>
          <w:tcPr>
            <w:tcW w:w="851" w:type="dxa"/>
            <w:shd w:val="clear" w:color="auto" w:fill="FFFFFF"/>
            <w:vAlign w:val="center"/>
          </w:tcPr>
          <w:p w:rsidR="00FE1990" w:rsidRPr="009C58F7" w:rsidRDefault="00FE1990" w:rsidP="00FE1990">
            <w:pPr>
              <w:spacing w:before="0" w:line="240" w:lineRule="auto"/>
              <w:ind w:firstLine="0"/>
              <w:jc w:val="center"/>
              <w:rPr>
                <w:sz w:val="16"/>
                <w:szCs w:val="16"/>
              </w:rPr>
            </w:pPr>
            <w:r w:rsidRPr="009C58F7">
              <w:rPr>
                <w:sz w:val="16"/>
                <w:szCs w:val="16"/>
              </w:rPr>
              <w:t>0</w:t>
            </w:r>
          </w:p>
        </w:tc>
      </w:tr>
    </w:tbl>
    <w:p w:rsidR="00FE1990" w:rsidRPr="009C58F7" w:rsidRDefault="00FE1990" w:rsidP="00FE1990">
      <w:pPr>
        <w:spacing w:before="0" w:line="240" w:lineRule="auto"/>
        <w:ind w:firstLine="0"/>
        <w:rPr>
          <w:sz w:val="26"/>
          <w:szCs w:val="26"/>
        </w:rPr>
      </w:pPr>
    </w:p>
    <w:tbl>
      <w:tblPr>
        <w:tblpPr w:leftFromText="180" w:rightFromText="180" w:vertAnchor="text" w:horzAnchor="margin" w:tblpY="98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536"/>
        <w:gridCol w:w="1008"/>
        <w:gridCol w:w="1134"/>
        <w:gridCol w:w="703"/>
        <w:gridCol w:w="572"/>
        <w:gridCol w:w="836"/>
      </w:tblGrid>
      <w:tr w:rsidR="009C58F7" w:rsidRPr="009C58F7" w:rsidTr="009C58F7">
        <w:trPr>
          <w:trHeight w:hRule="exact" w:val="571"/>
        </w:trPr>
        <w:tc>
          <w:tcPr>
            <w:tcW w:w="562" w:type="dxa"/>
            <w:vMerge w:val="restart"/>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w:t>
            </w:r>
          </w:p>
        </w:tc>
        <w:tc>
          <w:tcPr>
            <w:tcW w:w="4536" w:type="dxa"/>
            <w:vMerge w:val="restart"/>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Показатель</w:t>
            </w:r>
          </w:p>
        </w:tc>
        <w:tc>
          <w:tcPr>
            <w:tcW w:w="1008" w:type="dxa"/>
            <w:vMerge w:val="restart"/>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Ед. изм.</w:t>
            </w:r>
          </w:p>
        </w:tc>
        <w:tc>
          <w:tcPr>
            <w:tcW w:w="1134" w:type="dxa"/>
            <w:vMerge w:val="restart"/>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Базовый показатель, 2022 г.</w:t>
            </w:r>
          </w:p>
        </w:tc>
        <w:tc>
          <w:tcPr>
            <w:tcW w:w="2111" w:type="dxa"/>
            <w:gridSpan w:val="3"/>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Целевые показатели</w:t>
            </w:r>
          </w:p>
        </w:tc>
      </w:tr>
      <w:tr w:rsidR="009C58F7" w:rsidRPr="009C58F7" w:rsidTr="009C58F7">
        <w:trPr>
          <w:trHeight w:hRule="exact" w:val="722"/>
        </w:trPr>
        <w:tc>
          <w:tcPr>
            <w:tcW w:w="562" w:type="dxa"/>
            <w:vMerge/>
            <w:shd w:val="clear" w:color="auto" w:fill="FFFFFF"/>
            <w:vAlign w:val="center"/>
          </w:tcPr>
          <w:p w:rsidR="009C58F7" w:rsidRPr="009C58F7" w:rsidRDefault="009C58F7" w:rsidP="009C58F7">
            <w:pPr>
              <w:spacing w:before="0" w:line="240" w:lineRule="auto"/>
              <w:ind w:firstLine="0"/>
              <w:jc w:val="center"/>
              <w:rPr>
                <w:sz w:val="16"/>
                <w:szCs w:val="16"/>
              </w:rPr>
            </w:pPr>
          </w:p>
        </w:tc>
        <w:tc>
          <w:tcPr>
            <w:tcW w:w="4536" w:type="dxa"/>
            <w:vMerge/>
            <w:shd w:val="clear" w:color="auto" w:fill="FFFFFF"/>
            <w:vAlign w:val="center"/>
          </w:tcPr>
          <w:p w:rsidR="009C58F7" w:rsidRPr="009C58F7" w:rsidRDefault="009C58F7" w:rsidP="009C58F7">
            <w:pPr>
              <w:spacing w:before="0" w:line="240" w:lineRule="auto"/>
              <w:ind w:firstLine="0"/>
              <w:jc w:val="center"/>
              <w:rPr>
                <w:sz w:val="16"/>
                <w:szCs w:val="16"/>
              </w:rPr>
            </w:pPr>
          </w:p>
        </w:tc>
        <w:tc>
          <w:tcPr>
            <w:tcW w:w="1008" w:type="dxa"/>
            <w:vMerge/>
            <w:shd w:val="clear" w:color="auto" w:fill="FFFFFF"/>
            <w:vAlign w:val="center"/>
          </w:tcPr>
          <w:p w:rsidR="009C58F7" w:rsidRPr="009C58F7" w:rsidRDefault="009C58F7" w:rsidP="009C58F7">
            <w:pPr>
              <w:spacing w:before="0" w:line="240" w:lineRule="auto"/>
              <w:ind w:firstLine="0"/>
              <w:jc w:val="center"/>
              <w:rPr>
                <w:sz w:val="16"/>
                <w:szCs w:val="16"/>
              </w:rPr>
            </w:pPr>
          </w:p>
        </w:tc>
        <w:tc>
          <w:tcPr>
            <w:tcW w:w="1134" w:type="dxa"/>
            <w:vMerge/>
            <w:shd w:val="clear" w:color="auto" w:fill="FFFFFF"/>
            <w:vAlign w:val="center"/>
          </w:tcPr>
          <w:p w:rsidR="009C58F7" w:rsidRPr="009C58F7" w:rsidRDefault="009C58F7" w:rsidP="009C58F7">
            <w:pPr>
              <w:spacing w:before="0" w:line="240" w:lineRule="auto"/>
              <w:ind w:firstLine="0"/>
              <w:jc w:val="center"/>
              <w:rPr>
                <w:sz w:val="16"/>
                <w:szCs w:val="16"/>
              </w:rPr>
            </w:pPr>
          </w:p>
        </w:tc>
        <w:tc>
          <w:tcPr>
            <w:tcW w:w="703"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2023 г.</w:t>
            </w:r>
          </w:p>
        </w:tc>
        <w:tc>
          <w:tcPr>
            <w:tcW w:w="57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2024 г.</w:t>
            </w:r>
          </w:p>
        </w:tc>
        <w:tc>
          <w:tcPr>
            <w:tcW w:w="836"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202</w:t>
            </w:r>
            <w:r>
              <w:rPr>
                <w:sz w:val="16"/>
                <w:szCs w:val="16"/>
              </w:rPr>
              <w:t>5</w:t>
            </w:r>
            <w:r w:rsidRPr="009C58F7">
              <w:rPr>
                <w:sz w:val="16"/>
                <w:szCs w:val="16"/>
              </w:rPr>
              <w:t>-203</w:t>
            </w:r>
            <w:r>
              <w:rPr>
                <w:sz w:val="16"/>
                <w:szCs w:val="16"/>
              </w:rPr>
              <w:t>3</w:t>
            </w:r>
            <w:r w:rsidRPr="009C58F7">
              <w:rPr>
                <w:sz w:val="16"/>
                <w:szCs w:val="16"/>
              </w:rPr>
              <w:t xml:space="preserve"> гг.</w:t>
            </w:r>
          </w:p>
        </w:tc>
      </w:tr>
    </w:tbl>
    <w:p w:rsidR="009C58F7" w:rsidRPr="009C58F7" w:rsidRDefault="00FE1990" w:rsidP="00FE1990">
      <w:pPr>
        <w:spacing w:before="0" w:line="240" w:lineRule="auto"/>
        <w:ind w:firstLine="709"/>
        <w:rPr>
          <w:sz w:val="26"/>
          <w:szCs w:val="26"/>
        </w:rPr>
      </w:pPr>
      <w:r w:rsidRPr="009C58F7">
        <w:rPr>
          <w:sz w:val="26"/>
          <w:szCs w:val="26"/>
        </w:rPr>
        <w:t xml:space="preserve">Показатели эффективности использования ресурсов </w:t>
      </w:r>
      <w:r w:rsidR="009C58F7" w:rsidRPr="009C58F7">
        <w:rPr>
          <w:sz w:val="26"/>
          <w:szCs w:val="26"/>
        </w:rPr>
        <w:t>представлены</w:t>
      </w:r>
      <w:r w:rsidRPr="009C58F7">
        <w:rPr>
          <w:sz w:val="26"/>
          <w:szCs w:val="26"/>
        </w:rPr>
        <w:t xml:space="preserve"> в таблице 2.19.2</w:t>
      </w:r>
      <w:r w:rsidR="009C58F7" w:rsidRPr="009C58F7">
        <w:rPr>
          <w:sz w:val="26"/>
          <w:szCs w:val="26"/>
        </w:rPr>
        <w:t xml:space="preserve"> </w:t>
      </w:r>
    </w:p>
    <w:tbl>
      <w:tblPr>
        <w:tblpPr w:leftFromText="180" w:rightFromText="180" w:vertAnchor="text" w:horzAnchor="margin" w:tblpY="1622"/>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536"/>
        <w:gridCol w:w="1008"/>
        <w:gridCol w:w="1134"/>
        <w:gridCol w:w="708"/>
        <w:gridCol w:w="552"/>
        <w:gridCol w:w="851"/>
      </w:tblGrid>
      <w:tr w:rsidR="009C58F7" w:rsidRPr="009C58F7" w:rsidTr="009C58F7">
        <w:trPr>
          <w:trHeight w:hRule="exact" w:val="294"/>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3</w:t>
            </w:r>
          </w:p>
        </w:tc>
        <w:tc>
          <w:tcPr>
            <w:tcW w:w="8789" w:type="dxa"/>
            <w:gridSpan w:val="6"/>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Показатели энергоэффективности и развития системы учёта воды</w:t>
            </w:r>
          </w:p>
        </w:tc>
      </w:tr>
      <w:tr w:rsidR="009C58F7" w:rsidRPr="009C58F7" w:rsidTr="009C58F7">
        <w:trPr>
          <w:trHeight w:hRule="exact" w:val="418"/>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3.1</w:t>
            </w:r>
          </w:p>
        </w:tc>
        <w:tc>
          <w:tcPr>
            <w:tcW w:w="4536" w:type="dxa"/>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Энергоэффективность водоснабжения, транспортировка воды</w:t>
            </w:r>
          </w:p>
        </w:tc>
        <w:tc>
          <w:tcPr>
            <w:tcW w:w="10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кВт/ куб. м</w:t>
            </w:r>
          </w:p>
        </w:tc>
        <w:tc>
          <w:tcPr>
            <w:tcW w:w="1134"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7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55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1,6</w:t>
            </w:r>
          </w:p>
        </w:tc>
        <w:tc>
          <w:tcPr>
            <w:tcW w:w="851"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1,6</w:t>
            </w:r>
          </w:p>
        </w:tc>
      </w:tr>
      <w:tr w:rsidR="009C58F7" w:rsidRPr="009C58F7" w:rsidTr="009C58F7">
        <w:trPr>
          <w:trHeight w:hRule="exact" w:val="598"/>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3.2</w:t>
            </w:r>
          </w:p>
        </w:tc>
        <w:tc>
          <w:tcPr>
            <w:tcW w:w="4536" w:type="dxa"/>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Обеспеченность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0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7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552" w:type="dxa"/>
            <w:shd w:val="clear" w:color="auto" w:fill="FFFFFF"/>
            <w:vAlign w:val="center"/>
          </w:tcPr>
          <w:p w:rsidR="009C58F7" w:rsidRPr="009C58F7" w:rsidRDefault="009C58F7" w:rsidP="009C58F7">
            <w:pPr>
              <w:spacing w:before="0" w:line="240" w:lineRule="auto"/>
              <w:ind w:firstLine="0"/>
              <w:jc w:val="center"/>
              <w:rPr>
                <w:sz w:val="16"/>
                <w:szCs w:val="16"/>
              </w:rPr>
            </w:pPr>
            <w:r>
              <w:rPr>
                <w:sz w:val="16"/>
                <w:szCs w:val="16"/>
              </w:rPr>
              <w:t>100</w:t>
            </w:r>
          </w:p>
        </w:tc>
        <w:tc>
          <w:tcPr>
            <w:tcW w:w="851" w:type="dxa"/>
            <w:shd w:val="clear" w:color="auto" w:fill="FFFFFF"/>
            <w:vAlign w:val="center"/>
          </w:tcPr>
          <w:p w:rsidR="009C58F7" w:rsidRPr="009C58F7" w:rsidRDefault="009C58F7" w:rsidP="009C58F7">
            <w:pPr>
              <w:spacing w:before="0" w:line="240" w:lineRule="auto"/>
              <w:ind w:firstLine="0"/>
              <w:jc w:val="center"/>
              <w:rPr>
                <w:sz w:val="16"/>
                <w:szCs w:val="16"/>
              </w:rPr>
            </w:pPr>
            <w:r>
              <w:rPr>
                <w:sz w:val="16"/>
                <w:szCs w:val="16"/>
              </w:rPr>
              <w:t>100</w:t>
            </w:r>
          </w:p>
        </w:tc>
      </w:tr>
      <w:tr w:rsidR="009C58F7" w:rsidRPr="009C58F7" w:rsidTr="009C58F7">
        <w:trPr>
          <w:trHeight w:hRule="exact" w:val="390"/>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3.3</w:t>
            </w:r>
          </w:p>
        </w:tc>
        <w:tc>
          <w:tcPr>
            <w:tcW w:w="4536" w:type="dxa"/>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Уровень неучтенных расходов и потерь питьевой воды на водопроводных сетях</w:t>
            </w:r>
          </w:p>
        </w:tc>
        <w:tc>
          <w:tcPr>
            <w:tcW w:w="10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7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552" w:type="dxa"/>
            <w:shd w:val="clear" w:color="auto" w:fill="FFFFFF"/>
            <w:vAlign w:val="center"/>
          </w:tcPr>
          <w:p w:rsidR="009C58F7" w:rsidRPr="009C58F7" w:rsidRDefault="009C58F7" w:rsidP="009C58F7">
            <w:pPr>
              <w:spacing w:before="0" w:line="240" w:lineRule="auto"/>
              <w:ind w:firstLine="0"/>
              <w:jc w:val="center"/>
              <w:rPr>
                <w:sz w:val="16"/>
                <w:szCs w:val="16"/>
              </w:rPr>
            </w:pPr>
            <w:r>
              <w:rPr>
                <w:sz w:val="16"/>
                <w:szCs w:val="16"/>
              </w:rPr>
              <w:t>0,25</w:t>
            </w:r>
          </w:p>
        </w:tc>
        <w:tc>
          <w:tcPr>
            <w:tcW w:w="851" w:type="dxa"/>
            <w:shd w:val="clear" w:color="auto" w:fill="FFFFFF"/>
            <w:vAlign w:val="center"/>
          </w:tcPr>
          <w:p w:rsidR="009C58F7" w:rsidRPr="009C58F7" w:rsidRDefault="009C58F7" w:rsidP="009C58F7">
            <w:pPr>
              <w:spacing w:before="0" w:line="240" w:lineRule="auto"/>
              <w:ind w:firstLine="0"/>
              <w:jc w:val="center"/>
              <w:rPr>
                <w:sz w:val="16"/>
                <w:szCs w:val="16"/>
              </w:rPr>
            </w:pPr>
            <w:r>
              <w:rPr>
                <w:sz w:val="16"/>
                <w:szCs w:val="16"/>
              </w:rPr>
              <w:t>0,25</w:t>
            </w:r>
          </w:p>
        </w:tc>
      </w:tr>
      <w:tr w:rsidR="009C58F7" w:rsidRPr="009C58F7" w:rsidTr="009C58F7">
        <w:trPr>
          <w:trHeight w:hRule="exact" w:val="282"/>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3.3.1</w:t>
            </w:r>
          </w:p>
        </w:tc>
        <w:tc>
          <w:tcPr>
            <w:tcW w:w="4536" w:type="dxa"/>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Уровень полезных расходов воды на водопроводных сетях</w:t>
            </w:r>
          </w:p>
        </w:tc>
        <w:tc>
          <w:tcPr>
            <w:tcW w:w="10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100</w:t>
            </w:r>
          </w:p>
        </w:tc>
        <w:tc>
          <w:tcPr>
            <w:tcW w:w="7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100</w:t>
            </w:r>
          </w:p>
        </w:tc>
        <w:tc>
          <w:tcPr>
            <w:tcW w:w="55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100</w:t>
            </w:r>
          </w:p>
        </w:tc>
        <w:tc>
          <w:tcPr>
            <w:tcW w:w="851"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100</w:t>
            </w:r>
          </w:p>
        </w:tc>
      </w:tr>
      <w:tr w:rsidR="009C58F7" w:rsidRPr="009C58F7" w:rsidTr="009C58F7">
        <w:trPr>
          <w:trHeight w:hRule="exact" w:val="286"/>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3.3.2</w:t>
            </w:r>
          </w:p>
        </w:tc>
        <w:tc>
          <w:tcPr>
            <w:tcW w:w="4536" w:type="dxa"/>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Уровень потерь питьевой воды на водопроводных сетях</w:t>
            </w:r>
          </w:p>
        </w:tc>
        <w:tc>
          <w:tcPr>
            <w:tcW w:w="10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7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н. д.</w:t>
            </w:r>
          </w:p>
        </w:tc>
        <w:tc>
          <w:tcPr>
            <w:tcW w:w="552" w:type="dxa"/>
            <w:shd w:val="clear" w:color="auto" w:fill="FFFFFF"/>
            <w:vAlign w:val="center"/>
          </w:tcPr>
          <w:p w:rsidR="009C58F7" w:rsidRPr="009C58F7" w:rsidRDefault="009C58F7" w:rsidP="009C58F7">
            <w:pPr>
              <w:spacing w:before="0" w:line="240" w:lineRule="auto"/>
              <w:ind w:firstLine="0"/>
              <w:jc w:val="center"/>
              <w:rPr>
                <w:sz w:val="16"/>
                <w:szCs w:val="16"/>
              </w:rPr>
            </w:pPr>
            <w:r>
              <w:rPr>
                <w:sz w:val="16"/>
                <w:szCs w:val="16"/>
              </w:rPr>
              <w:t>0,25</w:t>
            </w:r>
          </w:p>
        </w:tc>
        <w:tc>
          <w:tcPr>
            <w:tcW w:w="851" w:type="dxa"/>
            <w:shd w:val="clear" w:color="auto" w:fill="FFFFFF"/>
            <w:vAlign w:val="center"/>
          </w:tcPr>
          <w:p w:rsidR="009C58F7" w:rsidRPr="009C58F7" w:rsidRDefault="009C58F7" w:rsidP="009C58F7">
            <w:pPr>
              <w:spacing w:before="0" w:line="240" w:lineRule="auto"/>
              <w:ind w:firstLine="0"/>
              <w:jc w:val="center"/>
              <w:rPr>
                <w:sz w:val="16"/>
                <w:szCs w:val="16"/>
              </w:rPr>
            </w:pPr>
            <w:r>
              <w:rPr>
                <w:sz w:val="16"/>
                <w:szCs w:val="16"/>
              </w:rPr>
              <w:t>0,25</w:t>
            </w:r>
          </w:p>
        </w:tc>
      </w:tr>
      <w:tr w:rsidR="009C58F7" w:rsidRPr="009C58F7" w:rsidTr="009C58F7">
        <w:trPr>
          <w:trHeight w:hRule="exact" w:val="290"/>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4</w:t>
            </w:r>
          </w:p>
        </w:tc>
        <w:tc>
          <w:tcPr>
            <w:tcW w:w="8789" w:type="dxa"/>
            <w:gridSpan w:val="6"/>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Обеспечение доступа населения к услугам централизованного водоснабжения</w:t>
            </w:r>
          </w:p>
        </w:tc>
      </w:tr>
      <w:tr w:rsidR="009C58F7" w:rsidRPr="009C58F7" w:rsidTr="009C58F7">
        <w:trPr>
          <w:trHeight w:hRule="exact" w:val="422"/>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4.1</w:t>
            </w:r>
          </w:p>
        </w:tc>
        <w:tc>
          <w:tcPr>
            <w:tcW w:w="4536" w:type="dxa"/>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Доля населения, проживающего в индивидуальных жилых домах, подключенных к системе водоснабжения</w:t>
            </w:r>
          </w:p>
        </w:tc>
        <w:tc>
          <w:tcPr>
            <w:tcW w:w="1008"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9C58F7" w:rsidRPr="009C58F7" w:rsidRDefault="00635B34" w:rsidP="009C58F7">
            <w:pPr>
              <w:spacing w:before="0" w:line="240" w:lineRule="auto"/>
              <w:ind w:firstLine="0"/>
              <w:jc w:val="center"/>
              <w:rPr>
                <w:sz w:val="16"/>
                <w:szCs w:val="16"/>
              </w:rPr>
            </w:pPr>
            <w:r>
              <w:rPr>
                <w:sz w:val="16"/>
                <w:szCs w:val="16"/>
              </w:rPr>
              <w:t>70</w:t>
            </w:r>
          </w:p>
        </w:tc>
        <w:tc>
          <w:tcPr>
            <w:tcW w:w="708" w:type="dxa"/>
            <w:shd w:val="clear" w:color="auto" w:fill="FFFFFF"/>
            <w:vAlign w:val="center"/>
          </w:tcPr>
          <w:p w:rsidR="009C58F7" w:rsidRPr="009C58F7" w:rsidRDefault="00635B34" w:rsidP="009C58F7">
            <w:pPr>
              <w:spacing w:before="0" w:line="240" w:lineRule="auto"/>
              <w:ind w:firstLine="0"/>
              <w:jc w:val="center"/>
              <w:rPr>
                <w:sz w:val="16"/>
                <w:szCs w:val="16"/>
              </w:rPr>
            </w:pPr>
            <w:r>
              <w:rPr>
                <w:sz w:val="16"/>
                <w:szCs w:val="16"/>
              </w:rPr>
              <w:t>70</w:t>
            </w:r>
          </w:p>
        </w:tc>
        <w:tc>
          <w:tcPr>
            <w:tcW w:w="552" w:type="dxa"/>
            <w:shd w:val="clear" w:color="auto" w:fill="FFFFFF"/>
            <w:vAlign w:val="center"/>
          </w:tcPr>
          <w:p w:rsidR="009C58F7" w:rsidRPr="009C58F7" w:rsidRDefault="00635B34" w:rsidP="009C58F7">
            <w:pPr>
              <w:spacing w:before="0" w:line="240" w:lineRule="auto"/>
              <w:ind w:firstLine="0"/>
              <w:jc w:val="center"/>
              <w:rPr>
                <w:sz w:val="16"/>
                <w:szCs w:val="16"/>
              </w:rPr>
            </w:pPr>
            <w:r>
              <w:rPr>
                <w:sz w:val="16"/>
                <w:szCs w:val="16"/>
              </w:rPr>
              <w:t>70</w:t>
            </w:r>
          </w:p>
        </w:tc>
        <w:tc>
          <w:tcPr>
            <w:tcW w:w="851" w:type="dxa"/>
            <w:shd w:val="clear" w:color="auto" w:fill="FFFFFF"/>
            <w:vAlign w:val="center"/>
          </w:tcPr>
          <w:p w:rsidR="009C58F7" w:rsidRPr="009C58F7" w:rsidRDefault="00635B34" w:rsidP="009C58F7">
            <w:pPr>
              <w:spacing w:before="0" w:line="240" w:lineRule="auto"/>
              <w:ind w:firstLine="0"/>
              <w:jc w:val="center"/>
              <w:rPr>
                <w:sz w:val="16"/>
                <w:szCs w:val="16"/>
              </w:rPr>
            </w:pPr>
            <w:r>
              <w:rPr>
                <w:sz w:val="16"/>
                <w:szCs w:val="16"/>
              </w:rPr>
              <w:t>70</w:t>
            </w:r>
          </w:p>
        </w:tc>
      </w:tr>
      <w:tr w:rsidR="009C58F7" w:rsidRPr="009C58F7" w:rsidTr="009C58F7">
        <w:trPr>
          <w:trHeight w:hRule="exact" w:val="341"/>
        </w:trPr>
        <w:tc>
          <w:tcPr>
            <w:tcW w:w="562" w:type="dxa"/>
            <w:shd w:val="clear" w:color="auto" w:fill="FFFFFF"/>
            <w:vAlign w:val="center"/>
          </w:tcPr>
          <w:p w:rsidR="009C58F7" w:rsidRPr="009C58F7" w:rsidRDefault="009C58F7" w:rsidP="009C58F7">
            <w:pPr>
              <w:spacing w:before="0" w:line="240" w:lineRule="auto"/>
              <w:ind w:firstLine="0"/>
              <w:jc w:val="center"/>
              <w:rPr>
                <w:sz w:val="16"/>
                <w:szCs w:val="16"/>
              </w:rPr>
            </w:pPr>
            <w:r w:rsidRPr="009C58F7">
              <w:rPr>
                <w:sz w:val="16"/>
                <w:szCs w:val="16"/>
              </w:rPr>
              <w:t>5</w:t>
            </w:r>
          </w:p>
        </w:tc>
        <w:tc>
          <w:tcPr>
            <w:tcW w:w="8789" w:type="dxa"/>
            <w:gridSpan w:val="6"/>
            <w:shd w:val="clear" w:color="auto" w:fill="FFFFFF"/>
            <w:vAlign w:val="center"/>
          </w:tcPr>
          <w:p w:rsidR="009C58F7" w:rsidRPr="009C58F7" w:rsidRDefault="009C58F7" w:rsidP="009C58F7">
            <w:pPr>
              <w:spacing w:before="0" w:line="240" w:lineRule="auto"/>
              <w:ind w:firstLine="0"/>
              <w:jc w:val="left"/>
              <w:rPr>
                <w:sz w:val="16"/>
                <w:szCs w:val="16"/>
              </w:rPr>
            </w:pPr>
            <w:r w:rsidRPr="009C58F7">
              <w:rPr>
                <w:sz w:val="16"/>
                <w:szCs w:val="16"/>
              </w:rPr>
              <w:t>Показатели качества обслуживания абонентов</w:t>
            </w:r>
          </w:p>
        </w:tc>
      </w:tr>
      <w:tr w:rsidR="00635B34" w:rsidRPr="009C58F7" w:rsidTr="00BD52D0">
        <w:trPr>
          <w:trHeight w:hRule="exact" w:val="504"/>
        </w:trPr>
        <w:tc>
          <w:tcPr>
            <w:tcW w:w="562" w:type="dxa"/>
            <w:shd w:val="clear" w:color="auto" w:fill="FFFFFF"/>
            <w:vAlign w:val="center"/>
          </w:tcPr>
          <w:p w:rsidR="00635B34" w:rsidRPr="009C58F7" w:rsidRDefault="00635B34" w:rsidP="00635B34">
            <w:pPr>
              <w:spacing w:before="0" w:line="240" w:lineRule="auto"/>
              <w:ind w:firstLine="0"/>
              <w:jc w:val="center"/>
              <w:rPr>
                <w:sz w:val="16"/>
                <w:szCs w:val="16"/>
              </w:rPr>
            </w:pPr>
            <w:r w:rsidRPr="009C58F7">
              <w:rPr>
                <w:sz w:val="16"/>
                <w:szCs w:val="16"/>
              </w:rPr>
              <w:t>5.1</w:t>
            </w:r>
          </w:p>
        </w:tc>
        <w:tc>
          <w:tcPr>
            <w:tcW w:w="4536" w:type="dxa"/>
            <w:shd w:val="clear" w:color="auto" w:fill="FFFFFF"/>
            <w:vAlign w:val="center"/>
          </w:tcPr>
          <w:p w:rsidR="00635B34" w:rsidRPr="009C58F7" w:rsidRDefault="00635B34" w:rsidP="00635B34">
            <w:pPr>
              <w:spacing w:before="0" w:line="240" w:lineRule="auto"/>
              <w:ind w:firstLine="0"/>
              <w:jc w:val="left"/>
              <w:rPr>
                <w:sz w:val="16"/>
                <w:szCs w:val="16"/>
              </w:rPr>
            </w:pPr>
            <w:r w:rsidRPr="009C58F7">
              <w:rPr>
                <w:sz w:val="16"/>
                <w:szCs w:val="16"/>
              </w:rPr>
              <w:t>Относительное снижение годового количества отключений жилых домов</w:t>
            </w:r>
          </w:p>
        </w:tc>
        <w:tc>
          <w:tcPr>
            <w:tcW w:w="1008" w:type="dxa"/>
            <w:shd w:val="clear" w:color="auto" w:fill="FFFFFF"/>
            <w:vAlign w:val="center"/>
          </w:tcPr>
          <w:p w:rsidR="00635B34" w:rsidRPr="009C58F7" w:rsidRDefault="00635B34" w:rsidP="00635B34">
            <w:pPr>
              <w:spacing w:before="0" w:line="240" w:lineRule="auto"/>
              <w:ind w:firstLine="0"/>
              <w:jc w:val="center"/>
              <w:rPr>
                <w:sz w:val="16"/>
                <w:szCs w:val="16"/>
              </w:rPr>
            </w:pPr>
            <w:r w:rsidRPr="009C58F7">
              <w:rPr>
                <w:sz w:val="16"/>
                <w:szCs w:val="16"/>
              </w:rPr>
              <w:t>%</w:t>
            </w:r>
          </w:p>
        </w:tc>
        <w:tc>
          <w:tcPr>
            <w:tcW w:w="1134" w:type="dxa"/>
            <w:shd w:val="clear" w:color="auto" w:fill="FFFFFF"/>
            <w:vAlign w:val="center"/>
          </w:tcPr>
          <w:p w:rsidR="00635B34" w:rsidRPr="009C58F7" w:rsidRDefault="00635B34" w:rsidP="00635B34">
            <w:pPr>
              <w:spacing w:before="0" w:line="240" w:lineRule="auto"/>
              <w:ind w:firstLine="0"/>
              <w:jc w:val="center"/>
              <w:rPr>
                <w:sz w:val="16"/>
                <w:szCs w:val="16"/>
              </w:rPr>
            </w:pPr>
            <w:r w:rsidRPr="009C58F7">
              <w:rPr>
                <w:sz w:val="16"/>
                <w:szCs w:val="16"/>
              </w:rPr>
              <w:t>н. д.</w:t>
            </w:r>
          </w:p>
        </w:tc>
        <w:tc>
          <w:tcPr>
            <w:tcW w:w="708" w:type="dxa"/>
            <w:shd w:val="clear" w:color="auto" w:fill="FFFFFF"/>
          </w:tcPr>
          <w:p w:rsidR="00635B34" w:rsidRDefault="00635B34" w:rsidP="00635B34">
            <w:pPr>
              <w:ind w:firstLine="0"/>
              <w:jc w:val="center"/>
            </w:pPr>
            <w:r w:rsidRPr="00457CBA">
              <w:rPr>
                <w:sz w:val="16"/>
                <w:szCs w:val="16"/>
              </w:rPr>
              <w:t>н. д.</w:t>
            </w:r>
          </w:p>
        </w:tc>
        <w:tc>
          <w:tcPr>
            <w:tcW w:w="552" w:type="dxa"/>
            <w:shd w:val="clear" w:color="auto" w:fill="FFFFFF"/>
          </w:tcPr>
          <w:p w:rsidR="00635B34" w:rsidRDefault="00635B34" w:rsidP="00635B34">
            <w:pPr>
              <w:ind w:firstLine="0"/>
              <w:jc w:val="center"/>
            </w:pPr>
            <w:r w:rsidRPr="00457CBA">
              <w:rPr>
                <w:sz w:val="16"/>
                <w:szCs w:val="16"/>
              </w:rPr>
              <w:t>н. д.</w:t>
            </w:r>
          </w:p>
        </w:tc>
        <w:tc>
          <w:tcPr>
            <w:tcW w:w="851" w:type="dxa"/>
            <w:shd w:val="clear" w:color="auto" w:fill="FFFFFF"/>
          </w:tcPr>
          <w:p w:rsidR="00635B34" w:rsidRDefault="00635B34" w:rsidP="00635B34">
            <w:pPr>
              <w:ind w:firstLine="0"/>
              <w:jc w:val="center"/>
            </w:pPr>
            <w:r w:rsidRPr="00457CBA">
              <w:rPr>
                <w:sz w:val="16"/>
                <w:szCs w:val="16"/>
              </w:rPr>
              <w:t>н. д.</w:t>
            </w:r>
          </w:p>
        </w:tc>
      </w:tr>
    </w:tbl>
    <w:p w:rsidR="00FE1990" w:rsidRPr="009C58F7" w:rsidRDefault="009C58F7" w:rsidP="009C58F7">
      <w:pPr>
        <w:spacing w:before="0" w:line="240" w:lineRule="auto"/>
        <w:ind w:firstLine="709"/>
        <w:jc w:val="right"/>
        <w:rPr>
          <w:sz w:val="26"/>
          <w:szCs w:val="26"/>
          <w:highlight w:val="yellow"/>
        </w:rPr>
      </w:pPr>
      <w:r w:rsidRPr="009C58F7">
        <w:rPr>
          <w:sz w:val="26"/>
          <w:szCs w:val="26"/>
        </w:rPr>
        <w:t>Таблица 2.19.</w:t>
      </w:r>
      <w:r>
        <w:rPr>
          <w:sz w:val="26"/>
          <w:szCs w:val="26"/>
        </w:rPr>
        <w:t>2</w:t>
      </w:r>
    </w:p>
    <w:p w:rsidR="00FE1990" w:rsidRDefault="00FE1990" w:rsidP="00FE1990">
      <w:pPr>
        <w:spacing w:before="0" w:line="240" w:lineRule="auto"/>
        <w:ind w:firstLine="0"/>
        <w:rPr>
          <w:sz w:val="26"/>
          <w:szCs w:val="26"/>
        </w:rPr>
      </w:pPr>
    </w:p>
    <w:p w:rsidR="00CC6500" w:rsidRPr="004A560C" w:rsidRDefault="00875923" w:rsidP="004A560C">
      <w:pPr>
        <w:pStyle w:val="af3"/>
        <w:numPr>
          <w:ilvl w:val="1"/>
          <w:numId w:val="3"/>
        </w:numPr>
        <w:spacing w:before="0"/>
        <w:ind w:left="0" w:firstLine="0"/>
        <w:jc w:val="both"/>
        <w:rPr>
          <w:b/>
          <w:caps/>
          <w:szCs w:val="26"/>
        </w:rPr>
      </w:pPr>
      <w:bookmarkStart w:id="104" w:name="_Toc67470563"/>
      <w:r w:rsidRPr="004A560C">
        <w:rPr>
          <w:b/>
          <w:caps/>
          <w:szCs w:val="26"/>
        </w:rPr>
        <w:t>Перечень выявленных бесхозяйных объектов централизованных систем водоснабжения</w:t>
      </w:r>
      <w:bookmarkEnd w:id="104"/>
    </w:p>
    <w:p w:rsidR="00CC6500" w:rsidRPr="005E3AAD" w:rsidRDefault="00CC6500" w:rsidP="005E3AAD">
      <w:pPr>
        <w:spacing w:before="0" w:line="240" w:lineRule="auto"/>
        <w:ind w:firstLine="709"/>
        <w:rPr>
          <w:sz w:val="26"/>
          <w:szCs w:val="26"/>
        </w:rPr>
      </w:pPr>
    </w:p>
    <w:p w:rsidR="00CC6500" w:rsidRPr="005E3AAD" w:rsidRDefault="00CC6500" w:rsidP="005E3AAD">
      <w:pPr>
        <w:spacing w:before="0" w:line="240" w:lineRule="auto"/>
        <w:ind w:firstLine="709"/>
        <w:rPr>
          <w:sz w:val="26"/>
          <w:szCs w:val="26"/>
        </w:rPr>
      </w:pPr>
      <w:r w:rsidRPr="005E3AAD">
        <w:rPr>
          <w:sz w:val="26"/>
          <w:szCs w:val="26"/>
        </w:rPr>
        <w:t>Сведения об объекте, имеющем признаки бесхозяйного, могут поступать:</w:t>
      </w:r>
    </w:p>
    <w:p w:rsidR="00CC6500" w:rsidRPr="005E3AAD" w:rsidRDefault="00CC6500" w:rsidP="00B100B0">
      <w:pPr>
        <w:pStyle w:val="af3"/>
        <w:numPr>
          <w:ilvl w:val="0"/>
          <w:numId w:val="15"/>
        </w:numPr>
        <w:tabs>
          <w:tab w:val="left" w:pos="993"/>
        </w:tabs>
        <w:spacing w:before="0"/>
        <w:ind w:left="0" w:firstLine="709"/>
        <w:jc w:val="both"/>
        <w:rPr>
          <w:szCs w:val="26"/>
        </w:rPr>
      </w:pPr>
      <w:r w:rsidRPr="005E3AAD">
        <w:rPr>
          <w:szCs w:val="26"/>
        </w:rPr>
        <w:t>от исполнительных органов государственной власти Российской Федерации;</w:t>
      </w:r>
    </w:p>
    <w:p w:rsidR="00CC6500" w:rsidRPr="005E3AAD" w:rsidRDefault="00CC6500" w:rsidP="00B100B0">
      <w:pPr>
        <w:pStyle w:val="af3"/>
        <w:numPr>
          <w:ilvl w:val="0"/>
          <w:numId w:val="15"/>
        </w:numPr>
        <w:tabs>
          <w:tab w:val="left" w:pos="993"/>
        </w:tabs>
        <w:spacing w:before="0"/>
        <w:ind w:left="0" w:firstLine="709"/>
        <w:jc w:val="both"/>
        <w:rPr>
          <w:szCs w:val="26"/>
        </w:rPr>
      </w:pPr>
      <w:r w:rsidRPr="005E3AAD">
        <w:rPr>
          <w:szCs w:val="26"/>
        </w:rPr>
        <w:t>субъектов Российской Федерации;</w:t>
      </w:r>
    </w:p>
    <w:p w:rsidR="00CC6500" w:rsidRPr="005E3AAD" w:rsidRDefault="00CC6500" w:rsidP="00B100B0">
      <w:pPr>
        <w:pStyle w:val="af3"/>
        <w:numPr>
          <w:ilvl w:val="0"/>
          <w:numId w:val="15"/>
        </w:numPr>
        <w:tabs>
          <w:tab w:val="left" w:pos="993"/>
        </w:tabs>
        <w:spacing w:before="0"/>
        <w:ind w:left="0" w:firstLine="709"/>
        <w:jc w:val="both"/>
        <w:rPr>
          <w:szCs w:val="26"/>
        </w:rPr>
      </w:pPr>
      <w:r w:rsidRPr="005E3AAD">
        <w:rPr>
          <w:szCs w:val="26"/>
        </w:rPr>
        <w:t>органов местного самоуправления;</w:t>
      </w:r>
    </w:p>
    <w:p w:rsidR="00CC6500" w:rsidRPr="005E3AAD" w:rsidRDefault="00CC6500" w:rsidP="00B100B0">
      <w:pPr>
        <w:pStyle w:val="af3"/>
        <w:numPr>
          <w:ilvl w:val="0"/>
          <w:numId w:val="15"/>
        </w:numPr>
        <w:tabs>
          <w:tab w:val="left" w:pos="993"/>
        </w:tabs>
        <w:spacing w:before="0"/>
        <w:ind w:left="0" w:firstLine="709"/>
        <w:jc w:val="both"/>
        <w:rPr>
          <w:szCs w:val="26"/>
        </w:rPr>
      </w:pPr>
      <w:r w:rsidRPr="005E3AAD">
        <w:rPr>
          <w:szCs w:val="26"/>
        </w:rPr>
        <w:t>на основании заявлений юридических и физических лиц;</w:t>
      </w:r>
    </w:p>
    <w:p w:rsidR="00CC6500" w:rsidRPr="005E3AAD" w:rsidRDefault="00CC6500" w:rsidP="00B100B0">
      <w:pPr>
        <w:pStyle w:val="af3"/>
        <w:numPr>
          <w:ilvl w:val="0"/>
          <w:numId w:val="15"/>
        </w:numPr>
        <w:tabs>
          <w:tab w:val="left" w:pos="993"/>
        </w:tabs>
        <w:spacing w:before="0"/>
        <w:ind w:left="0" w:firstLine="709"/>
        <w:jc w:val="both"/>
        <w:rPr>
          <w:szCs w:val="26"/>
        </w:rPr>
      </w:pPr>
      <w:r w:rsidRPr="005E3AAD">
        <w:rPr>
          <w:szCs w:val="26"/>
        </w:rPr>
        <w:t>выявляться в ходе осуществления технического обследования централизованных систем.</w:t>
      </w:r>
    </w:p>
    <w:p w:rsidR="00CC6500" w:rsidRPr="005E3AAD" w:rsidRDefault="00CC6500" w:rsidP="005E3AAD">
      <w:pPr>
        <w:spacing w:before="0" w:line="240" w:lineRule="auto"/>
        <w:ind w:firstLine="709"/>
        <w:rPr>
          <w:sz w:val="26"/>
          <w:szCs w:val="26"/>
        </w:rPr>
      </w:pPr>
      <w:r w:rsidRPr="005E3AAD">
        <w:rPr>
          <w:sz w:val="26"/>
          <w:szCs w:val="26"/>
        </w:rPr>
        <w:lastRenderedPageBreak/>
        <w:t xml:space="preserve">Согласно </w:t>
      </w:r>
      <w:r w:rsidR="00AC45DE">
        <w:rPr>
          <w:sz w:val="26"/>
          <w:szCs w:val="26"/>
        </w:rPr>
        <w:t>Федеральному з</w:t>
      </w:r>
      <w:r w:rsidRPr="005E3AAD">
        <w:rPr>
          <w:sz w:val="26"/>
          <w:szCs w:val="26"/>
        </w:rPr>
        <w:t>акон</w:t>
      </w:r>
      <w:r w:rsidR="00183209" w:rsidRPr="005E3AAD">
        <w:rPr>
          <w:sz w:val="26"/>
          <w:szCs w:val="26"/>
        </w:rPr>
        <w:t>у</w:t>
      </w:r>
      <w:r w:rsidRPr="005E3AAD">
        <w:rPr>
          <w:sz w:val="26"/>
          <w:szCs w:val="26"/>
        </w:rPr>
        <w:t xml:space="preserve"> № 416-ФЗ «О</w:t>
      </w:r>
      <w:r w:rsidR="00183209" w:rsidRPr="005E3AAD">
        <w:rPr>
          <w:sz w:val="26"/>
          <w:szCs w:val="26"/>
        </w:rPr>
        <w:t xml:space="preserve"> водоснабжении и</w:t>
      </w:r>
      <w:r w:rsidR="00161AB3">
        <w:rPr>
          <w:sz w:val="26"/>
          <w:szCs w:val="26"/>
        </w:rPr>
        <w:t> </w:t>
      </w:r>
      <w:r w:rsidR="00183209" w:rsidRPr="005E3AAD">
        <w:rPr>
          <w:sz w:val="26"/>
          <w:szCs w:val="26"/>
        </w:rPr>
        <w:t>водоотведении»</w:t>
      </w:r>
      <w:r w:rsidRPr="005E3AAD">
        <w:rPr>
          <w:sz w:val="26"/>
          <w:szCs w:val="26"/>
        </w:rPr>
        <w:t xml:space="preserve"> в случае выявления бесхозяйных объектов централизованных систем водоснабжения, в том числе сетей водоснабжения и скважин, эксплуатация таких объектов осуществляется гарантирующей организацией либо организацией, которая осуществляет водоснабжение, сети водоснабжения которой непосредственно присоединены к указанным бесхозяйным объектам</w:t>
      </w:r>
      <w:r w:rsidR="00183209" w:rsidRPr="005E3AAD">
        <w:rPr>
          <w:sz w:val="26"/>
          <w:szCs w:val="26"/>
        </w:rPr>
        <w:t>,</w:t>
      </w:r>
      <w:r w:rsidRPr="005E3AAD">
        <w:rPr>
          <w:sz w:val="26"/>
          <w:szCs w:val="26"/>
        </w:rPr>
        <w:t xml:space="preserve"> со дня подписания Администрацией передаточного акта указанных объектов</w:t>
      </w:r>
      <w:r w:rsidR="00161AB3">
        <w:rPr>
          <w:sz w:val="26"/>
          <w:szCs w:val="26"/>
        </w:rPr>
        <w:t xml:space="preserve"> </w:t>
      </w:r>
      <w:r w:rsidRPr="005E3AAD">
        <w:rPr>
          <w:sz w:val="26"/>
          <w:szCs w:val="26"/>
        </w:rPr>
        <w:t>до</w:t>
      </w:r>
      <w:r w:rsidR="00161AB3">
        <w:rPr>
          <w:sz w:val="26"/>
          <w:szCs w:val="26"/>
        </w:rPr>
        <w:t> </w:t>
      </w:r>
      <w:r w:rsidRPr="005E3AAD">
        <w:rPr>
          <w:sz w:val="26"/>
          <w:szCs w:val="26"/>
        </w:rPr>
        <w:t>признания на такие объекты права собственности или до принятия их во</w:t>
      </w:r>
      <w:r w:rsidR="00161AB3">
        <w:rPr>
          <w:sz w:val="26"/>
          <w:szCs w:val="26"/>
        </w:rPr>
        <w:t> </w:t>
      </w:r>
      <w:r w:rsidRPr="005E3AAD">
        <w:rPr>
          <w:sz w:val="26"/>
          <w:szCs w:val="26"/>
        </w:rPr>
        <w:t xml:space="preserve">владение, пользование и распоряжение оставившим такие объекты собственником в соответствии с гражданским законодательством. </w:t>
      </w:r>
    </w:p>
    <w:p w:rsidR="00CC6500" w:rsidRPr="005E3AAD" w:rsidRDefault="00CC6500" w:rsidP="005E3AAD">
      <w:pPr>
        <w:spacing w:before="0" w:line="240" w:lineRule="auto"/>
        <w:ind w:firstLine="709"/>
        <w:rPr>
          <w:sz w:val="26"/>
          <w:szCs w:val="26"/>
        </w:rPr>
      </w:pPr>
      <w:r w:rsidRPr="005E3AAD">
        <w:rPr>
          <w:sz w:val="26"/>
          <w:szCs w:val="26"/>
        </w:rPr>
        <w:t>Расходы организации, осуществляющей водоснабжение,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CC6500" w:rsidRPr="005E3AAD" w:rsidRDefault="00CC6500" w:rsidP="005E3AAD">
      <w:pPr>
        <w:spacing w:before="0" w:line="240" w:lineRule="auto"/>
        <w:ind w:firstLine="709"/>
        <w:rPr>
          <w:sz w:val="26"/>
          <w:szCs w:val="26"/>
        </w:rPr>
      </w:pPr>
      <w:r w:rsidRPr="005E3AAD">
        <w:rPr>
          <w:sz w:val="26"/>
          <w:szCs w:val="26"/>
        </w:rPr>
        <w:t>Бесхозяйных объектов систем централизованного водоснабжения на</w:t>
      </w:r>
      <w:r w:rsidR="00161AB3">
        <w:rPr>
          <w:sz w:val="26"/>
          <w:szCs w:val="26"/>
        </w:rPr>
        <w:t> </w:t>
      </w:r>
      <w:r w:rsidRPr="005E3AAD">
        <w:rPr>
          <w:sz w:val="26"/>
          <w:szCs w:val="26"/>
        </w:rPr>
        <w:t xml:space="preserve">территории </w:t>
      </w:r>
      <w:r w:rsidR="004A560C" w:rsidRPr="00CF69A1">
        <w:rPr>
          <w:sz w:val="26"/>
          <w:szCs w:val="26"/>
        </w:rPr>
        <w:t>Сельского поселения «</w:t>
      </w:r>
      <w:r w:rsidR="00B645B9">
        <w:rPr>
          <w:sz w:val="26"/>
          <w:szCs w:val="26"/>
        </w:rPr>
        <w:t>Великовисочный</w:t>
      </w:r>
      <w:r w:rsidR="004A560C">
        <w:rPr>
          <w:sz w:val="26"/>
          <w:szCs w:val="26"/>
        </w:rPr>
        <w:t xml:space="preserve"> сельсовет</w:t>
      </w:r>
      <w:r w:rsidR="004A560C" w:rsidRPr="00CF69A1">
        <w:rPr>
          <w:sz w:val="26"/>
          <w:szCs w:val="26"/>
        </w:rPr>
        <w:t>» ЗР НАО</w:t>
      </w:r>
      <w:r w:rsidR="004A560C" w:rsidRPr="005E3AAD">
        <w:rPr>
          <w:sz w:val="26"/>
          <w:szCs w:val="26"/>
        </w:rPr>
        <w:t xml:space="preserve"> </w:t>
      </w:r>
      <w:r w:rsidRPr="005E3AAD">
        <w:rPr>
          <w:sz w:val="26"/>
          <w:szCs w:val="26"/>
        </w:rPr>
        <w:t>не</w:t>
      </w:r>
      <w:r w:rsidR="00161AB3">
        <w:rPr>
          <w:sz w:val="26"/>
          <w:szCs w:val="26"/>
        </w:rPr>
        <w:t xml:space="preserve"> </w:t>
      </w:r>
      <w:r w:rsidRPr="005E3AAD">
        <w:rPr>
          <w:sz w:val="26"/>
          <w:szCs w:val="26"/>
        </w:rPr>
        <w:t>выявлено.</w:t>
      </w:r>
    </w:p>
    <w:p w:rsidR="00CC6500" w:rsidRPr="005E3AAD" w:rsidRDefault="00CC6500" w:rsidP="005E3AAD">
      <w:pPr>
        <w:spacing w:before="0" w:line="240" w:lineRule="auto"/>
        <w:ind w:firstLine="0"/>
        <w:rPr>
          <w:sz w:val="26"/>
          <w:szCs w:val="26"/>
        </w:rPr>
      </w:pPr>
    </w:p>
    <w:p w:rsidR="00CC6500" w:rsidRPr="001C37C1" w:rsidRDefault="00CC6500" w:rsidP="0009027E">
      <w:pPr>
        <w:pStyle w:val="af3"/>
        <w:numPr>
          <w:ilvl w:val="0"/>
          <w:numId w:val="3"/>
        </w:numPr>
        <w:spacing w:before="0"/>
        <w:jc w:val="center"/>
        <w:rPr>
          <w:b/>
          <w:szCs w:val="26"/>
        </w:rPr>
      </w:pPr>
      <w:bookmarkStart w:id="105" w:name="_Toc375685084"/>
      <w:bookmarkStart w:id="106" w:name="_Toc67470564"/>
      <w:r w:rsidRPr="001C37C1">
        <w:rPr>
          <w:b/>
          <w:szCs w:val="26"/>
        </w:rPr>
        <w:t>СХЕМА ВОДООТВЕДЕНИЯ</w:t>
      </w:r>
      <w:bookmarkEnd w:id="105"/>
      <w:bookmarkEnd w:id="106"/>
    </w:p>
    <w:p w:rsidR="00CC6500" w:rsidRPr="00CF69A1" w:rsidRDefault="00CC6500" w:rsidP="008C473B">
      <w:pPr>
        <w:spacing w:before="0" w:line="240" w:lineRule="auto"/>
        <w:ind w:firstLine="0"/>
        <w:rPr>
          <w:sz w:val="26"/>
          <w:szCs w:val="26"/>
        </w:rPr>
      </w:pPr>
    </w:p>
    <w:p w:rsidR="00CC6500" w:rsidRPr="001C37C1" w:rsidRDefault="00CC6500" w:rsidP="001C37C1">
      <w:pPr>
        <w:pStyle w:val="af3"/>
        <w:numPr>
          <w:ilvl w:val="1"/>
          <w:numId w:val="3"/>
        </w:numPr>
        <w:tabs>
          <w:tab w:val="left" w:pos="567"/>
        </w:tabs>
        <w:spacing w:before="0"/>
        <w:ind w:left="0" w:firstLine="0"/>
        <w:jc w:val="both"/>
        <w:rPr>
          <w:b/>
          <w:caps/>
          <w:szCs w:val="26"/>
        </w:rPr>
      </w:pPr>
      <w:bookmarkStart w:id="107" w:name="_Toc375685085"/>
      <w:bookmarkStart w:id="108" w:name="_Toc67470565"/>
      <w:r w:rsidRPr="001C37C1">
        <w:rPr>
          <w:b/>
          <w:caps/>
          <w:szCs w:val="26"/>
        </w:rPr>
        <w:t xml:space="preserve">Существующее положение в сфере водоотведения </w:t>
      </w:r>
      <w:bookmarkEnd w:id="107"/>
      <w:bookmarkEnd w:id="108"/>
      <w:r w:rsidR="0007369E" w:rsidRPr="001C37C1">
        <w:rPr>
          <w:b/>
          <w:caps/>
          <w:szCs w:val="26"/>
        </w:rPr>
        <w:t>Сельского поселения «</w:t>
      </w:r>
      <w:r w:rsidR="00326E47">
        <w:rPr>
          <w:b/>
          <w:caps/>
          <w:szCs w:val="26"/>
        </w:rPr>
        <w:t>Великовисочный</w:t>
      </w:r>
      <w:r w:rsidR="004A560C" w:rsidRPr="001C37C1">
        <w:rPr>
          <w:b/>
          <w:caps/>
          <w:szCs w:val="26"/>
        </w:rPr>
        <w:t xml:space="preserve"> сельсовет</w:t>
      </w:r>
      <w:r w:rsidR="0007369E" w:rsidRPr="001C37C1">
        <w:rPr>
          <w:b/>
          <w:caps/>
          <w:szCs w:val="26"/>
        </w:rPr>
        <w:t>» ЗР НАО</w:t>
      </w:r>
    </w:p>
    <w:p w:rsidR="00CC6500" w:rsidRPr="00CF69A1" w:rsidRDefault="00CC6500" w:rsidP="008C473B">
      <w:pPr>
        <w:spacing w:before="0" w:line="240" w:lineRule="auto"/>
        <w:ind w:firstLine="0"/>
        <w:rPr>
          <w:sz w:val="26"/>
          <w:szCs w:val="26"/>
        </w:rPr>
      </w:pPr>
    </w:p>
    <w:p w:rsidR="00CC6500" w:rsidRPr="00CF69A1" w:rsidRDefault="00CC6500" w:rsidP="00CF69A1">
      <w:pPr>
        <w:spacing w:before="0" w:line="240" w:lineRule="auto"/>
        <w:ind w:firstLine="709"/>
        <w:rPr>
          <w:sz w:val="26"/>
          <w:szCs w:val="26"/>
        </w:rPr>
      </w:pPr>
      <w:r w:rsidRPr="00CF69A1">
        <w:rPr>
          <w:sz w:val="26"/>
          <w:szCs w:val="26"/>
        </w:rPr>
        <w:t>В данном разделе приводится описание существующего положения в сфере водоотведения Сельского посе</w:t>
      </w:r>
      <w:r w:rsidR="00CF69A1" w:rsidRPr="00CF69A1">
        <w:rPr>
          <w:sz w:val="26"/>
          <w:szCs w:val="26"/>
        </w:rPr>
        <w:t>ления «</w:t>
      </w:r>
      <w:r w:rsidR="00326E47">
        <w:rPr>
          <w:sz w:val="26"/>
          <w:szCs w:val="26"/>
        </w:rPr>
        <w:t>Великовисочный</w:t>
      </w:r>
      <w:r w:rsidR="004A560C">
        <w:rPr>
          <w:sz w:val="26"/>
          <w:szCs w:val="26"/>
        </w:rPr>
        <w:t xml:space="preserve"> сельсовет</w:t>
      </w:r>
      <w:r w:rsidR="00CF69A1" w:rsidRPr="00CF69A1">
        <w:rPr>
          <w:sz w:val="26"/>
          <w:szCs w:val="26"/>
        </w:rPr>
        <w:t>» ЗР НАО.</w:t>
      </w:r>
    </w:p>
    <w:p w:rsidR="00CC6500" w:rsidRPr="00CF69A1" w:rsidRDefault="00CC6500" w:rsidP="00CF69A1">
      <w:pPr>
        <w:spacing w:before="0" w:line="240" w:lineRule="auto"/>
        <w:ind w:firstLine="709"/>
        <w:rPr>
          <w:sz w:val="26"/>
          <w:szCs w:val="26"/>
        </w:rPr>
      </w:pPr>
      <w:r w:rsidRPr="00CF69A1">
        <w:rPr>
          <w:sz w:val="26"/>
          <w:szCs w:val="26"/>
        </w:rPr>
        <w:t>Также в настоящем разделе будут рассмотрены проблемные места системы сбора, транспортировки и очистки сточных вод для дальнейшего определения перечня конкретных мероприятий, направленных на развитие системы, улучшение экологической обстановки территории Сельского поселения «</w:t>
      </w:r>
      <w:r w:rsidR="00326E47">
        <w:rPr>
          <w:sz w:val="26"/>
          <w:szCs w:val="26"/>
        </w:rPr>
        <w:t>Великовисочный</w:t>
      </w:r>
      <w:r w:rsidR="004A560C">
        <w:rPr>
          <w:sz w:val="26"/>
          <w:szCs w:val="26"/>
        </w:rPr>
        <w:t xml:space="preserve"> сельсовет</w:t>
      </w:r>
      <w:r w:rsidRPr="00CF69A1">
        <w:rPr>
          <w:sz w:val="26"/>
          <w:szCs w:val="26"/>
        </w:rPr>
        <w:t>» ЗР НАО, повышение энергоэффективности, надежности системы водоотведения поселения.</w:t>
      </w:r>
    </w:p>
    <w:p w:rsidR="00CC6500" w:rsidRPr="00CF69A1" w:rsidRDefault="00CC6500" w:rsidP="008C473B">
      <w:pPr>
        <w:spacing w:before="0" w:line="240" w:lineRule="auto"/>
        <w:ind w:firstLine="0"/>
        <w:rPr>
          <w:sz w:val="26"/>
          <w:szCs w:val="26"/>
        </w:rPr>
      </w:pPr>
    </w:p>
    <w:p w:rsidR="00CC6500" w:rsidRPr="00326E47" w:rsidRDefault="00CC6500" w:rsidP="0009027E">
      <w:pPr>
        <w:pStyle w:val="af3"/>
        <w:numPr>
          <w:ilvl w:val="2"/>
          <w:numId w:val="3"/>
        </w:numPr>
        <w:tabs>
          <w:tab w:val="left" w:pos="851"/>
        </w:tabs>
        <w:spacing w:before="0"/>
        <w:ind w:left="0" w:firstLine="0"/>
        <w:jc w:val="both"/>
        <w:rPr>
          <w:b/>
          <w:szCs w:val="26"/>
        </w:rPr>
      </w:pPr>
      <w:bookmarkStart w:id="109" w:name="_Toc375685086"/>
      <w:bookmarkStart w:id="110" w:name="_Toc67470566"/>
      <w:r w:rsidRPr="00326E47">
        <w:rPr>
          <w:b/>
          <w:szCs w:val="26"/>
        </w:rPr>
        <w:t>Описание структуры системы сбора, очистки и отведения сточных вод на территории Сельского поселения «</w:t>
      </w:r>
      <w:r w:rsidR="00326E47" w:rsidRPr="00326E47">
        <w:rPr>
          <w:b/>
          <w:szCs w:val="26"/>
        </w:rPr>
        <w:t>Великовисочный</w:t>
      </w:r>
      <w:r w:rsidR="004A560C" w:rsidRPr="00326E47">
        <w:rPr>
          <w:b/>
          <w:szCs w:val="26"/>
        </w:rPr>
        <w:t xml:space="preserve"> сельсовет</w:t>
      </w:r>
      <w:r w:rsidRPr="00326E47">
        <w:rPr>
          <w:b/>
          <w:szCs w:val="26"/>
        </w:rPr>
        <w:t>» ЗР НАО и</w:t>
      </w:r>
      <w:r w:rsidR="00161AB3" w:rsidRPr="00326E47">
        <w:rPr>
          <w:b/>
          <w:szCs w:val="26"/>
        </w:rPr>
        <w:t> </w:t>
      </w:r>
      <w:r w:rsidRPr="00326E47">
        <w:rPr>
          <w:b/>
          <w:szCs w:val="26"/>
        </w:rPr>
        <w:t>деление территории сельского поселения на эксплуатационные зоны</w:t>
      </w:r>
      <w:bookmarkEnd w:id="109"/>
      <w:bookmarkEnd w:id="110"/>
    </w:p>
    <w:p w:rsidR="00CC6500" w:rsidRPr="00CF69A1" w:rsidRDefault="00CC6500" w:rsidP="008C473B">
      <w:pPr>
        <w:spacing w:before="0" w:line="240" w:lineRule="auto"/>
        <w:ind w:firstLine="0"/>
        <w:rPr>
          <w:sz w:val="26"/>
          <w:szCs w:val="26"/>
        </w:rPr>
      </w:pPr>
    </w:p>
    <w:p w:rsidR="004A560C" w:rsidRPr="004A560C" w:rsidRDefault="004A560C" w:rsidP="004A560C">
      <w:pPr>
        <w:pStyle w:val="aff3"/>
        <w:spacing w:before="0" w:after="0" w:line="240" w:lineRule="auto"/>
        <w:ind w:left="20" w:right="20" w:firstLine="700"/>
        <w:rPr>
          <w:sz w:val="26"/>
          <w:szCs w:val="26"/>
        </w:rPr>
      </w:pPr>
      <w:r w:rsidRPr="004A560C">
        <w:rPr>
          <w:bCs/>
          <w:color w:val="000000"/>
          <w:sz w:val="26"/>
          <w:szCs w:val="26"/>
        </w:rPr>
        <w:t>Анализ существующего состояния системы водоотведения показал наличие следую</w:t>
      </w:r>
      <w:r w:rsidRPr="004A560C">
        <w:rPr>
          <w:bCs/>
          <w:color w:val="000000"/>
          <w:sz w:val="26"/>
          <w:szCs w:val="26"/>
        </w:rPr>
        <w:softHyphen/>
        <w:t>щих особенностей:</w:t>
      </w:r>
    </w:p>
    <w:p w:rsidR="004A560C" w:rsidRPr="004A560C" w:rsidRDefault="004A560C" w:rsidP="00161AB3">
      <w:pPr>
        <w:pStyle w:val="aff3"/>
        <w:widowControl w:val="0"/>
        <w:numPr>
          <w:ilvl w:val="0"/>
          <w:numId w:val="28"/>
        </w:numPr>
        <w:tabs>
          <w:tab w:val="left" w:pos="1134"/>
        </w:tabs>
        <w:spacing w:before="0" w:after="0" w:line="240" w:lineRule="auto"/>
        <w:ind w:left="20" w:firstLine="700"/>
        <w:rPr>
          <w:sz w:val="26"/>
          <w:szCs w:val="26"/>
        </w:rPr>
      </w:pPr>
      <w:r w:rsidRPr="004A560C">
        <w:rPr>
          <w:bCs/>
          <w:color w:val="000000"/>
          <w:sz w:val="26"/>
          <w:szCs w:val="26"/>
        </w:rPr>
        <w:t>централизованная система водоотведения отсутствует;</w:t>
      </w:r>
    </w:p>
    <w:p w:rsidR="004A560C" w:rsidRPr="004A560C" w:rsidRDefault="004A560C" w:rsidP="00161AB3">
      <w:pPr>
        <w:pStyle w:val="aff3"/>
        <w:widowControl w:val="0"/>
        <w:numPr>
          <w:ilvl w:val="0"/>
          <w:numId w:val="28"/>
        </w:numPr>
        <w:tabs>
          <w:tab w:val="left" w:pos="1134"/>
        </w:tabs>
        <w:spacing w:before="0" w:after="0" w:line="240" w:lineRule="auto"/>
        <w:ind w:left="20" w:right="20" w:firstLine="700"/>
        <w:rPr>
          <w:sz w:val="26"/>
          <w:szCs w:val="26"/>
        </w:rPr>
      </w:pPr>
      <w:r w:rsidRPr="004A560C">
        <w:rPr>
          <w:bCs/>
          <w:color w:val="000000"/>
          <w:sz w:val="26"/>
          <w:szCs w:val="26"/>
        </w:rPr>
        <w:t>отсутствие информации о применении герметичных выгребов и</w:t>
      </w:r>
      <w:r w:rsidR="00161AB3">
        <w:rPr>
          <w:bCs/>
          <w:color w:val="000000"/>
          <w:sz w:val="26"/>
          <w:szCs w:val="26"/>
        </w:rPr>
        <w:t xml:space="preserve"> </w:t>
      </w:r>
      <w:r w:rsidRPr="004A560C">
        <w:rPr>
          <w:bCs/>
          <w:color w:val="000000"/>
          <w:sz w:val="26"/>
          <w:szCs w:val="26"/>
        </w:rPr>
        <w:t>септиков полной заводской готовности населением и организациями;</w:t>
      </w:r>
    </w:p>
    <w:p w:rsidR="004A560C" w:rsidRPr="004A560C" w:rsidRDefault="004A560C" w:rsidP="004A560C">
      <w:pPr>
        <w:pStyle w:val="aff3"/>
        <w:widowControl w:val="0"/>
        <w:numPr>
          <w:ilvl w:val="0"/>
          <w:numId w:val="28"/>
        </w:numPr>
        <w:tabs>
          <w:tab w:val="left" w:pos="884"/>
        </w:tabs>
        <w:spacing w:before="0" w:after="0" w:line="240" w:lineRule="auto"/>
        <w:ind w:left="20" w:right="20" w:firstLine="700"/>
        <w:rPr>
          <w:sz w:val="26"/>
          <w:szCs w:val="26"/>
        </w:rPr>
      </w:pPr>
      <w:r w:rsidRPr="004A560C">
        <w:rPr>
          <w:bCs/>
          <w:color w:val="000000"/>
          <w:sz w:val="26"/>
          <w:szCs w:val="26"/>
        </w:rPr>
        <w:t xml:space="preserve">на территории индивидуальной жилой застройки накопление </w:t>
      </w:r>
      <w:r>
        <w:rPr>
          <w:bCs/>
          <w:color w:val="000000"/>
          <w:sz w:val="26"/>
          <w:szCs w:val="26"/>
        </w:rPr>
        <w:t xml:space="preserve">жидких отходов </w:t>
      </w:r>
      <w:r w:rsidRPr="004A560C">
        <w:rPr>
          <w:bCs/>
          <w:color w:val="000000"/>
          <w:sz w:val="26"/>
          <w:szCs w:val="26"/>
        </w:rPr>
        <w:t xml:space="preserve">осуществляется в септики и выгребы не заводского изготовления, что </w:t>
      </w:r>
      <w:r>
        <w:rPr>
          <w:bCs/>
          <w:color w:val="000000"/>
          <w:sz w:val="26"/>
          <w:szCs w:val="26"/>
        </w:rPr>
        <w:t xml:space="preserve">может </w:t>
      </w:r>
      <w:r w:rsidRPr="004A560C">
        <w:rPr>
          <w:bCs/>
          <w:color w:val="000000"/>
          <w:sz w:val="26"/>
          <w:szCs w:val="26"/>
        </w:rPr>
        <w:t>негативно сказыват</w:t>
      </w:r>
      <w:r>
        <w:rPr>
          <w:bCs/>
          <w:color w:val="000000"/>
          <w:sz w:val="26"/>
          <w:szCs w:val="26"/>
        </w:rPr>
        <w:t>ь</w:t>
      </w:r>
      <w:r w:rsidRPr="004A560C">
        <w:rPr>
          <w:bCs/>
          <w:color w:val="000000"/>
          <w:sz w:val="26"/>
          <w:szCs w:val="26"/>
        </w:rPr>
        <w:t>ся на экологическ</w:t>
      </w:r>
      <w:r>
        <w:rPr>
          <w:bCs/>
          <w:color w:val="000000"/>
          <w:sz w:val="26"/>
          <w:szCs w:val="26"/>
        </w:rPr>
        <w:t>ой обстановке.</w:t>
      </w:r>
    </w:p>
    <w:p w:rsidR="004A560C" w:rsidRPr="004A560C" w:rsidRDefault="004A560C" w:rsidP="004A560C">
      <w:pPr>
        <w:pStyle w:val="aff3"/>
        <w:widowControl w:val="0"/>
        <w:numPr>
          <w:ilvl w:val="0"/>
          <w:numId w:val="28"/>
        </w:numPr>
        <w:tabs>
          <w:tab w:val="left" w:pos="894"/>
        </w:tabs>
        <w:spacing w:before="0" w:after="0" w:line="240" w:lineRule="auto"/>
        <w:ind w:left="20" w:right="20" w:firstLine="700"/>
        <w:rPr>
          <w:sz w:val="26"/>
          <w:szCs w:val="26"/>
        </w:rPr>
      </w:pPr>
      <w:bookmarkStart w:id="111" w:name="bookmark71"/>
      <w:r w:rsidRPr="004A560C">
        <w:rPr>
          <w:bCs/>
          <w:color w:val="000000"/>
          <w:sz w:val="26"/>
          <w:szCs w:val="26"/>
        </w:rPr>
        <w:t>сброс сточных вод на рельеф оказывает негативное влияние на состояние окружаю</w:t>
      </w:r>
      <w:r w:rsidRPr="004A560C">
        <w:rPr>
          <w:bCs/>
          <w:color w:val="000000"/>
          <w:sz w:val="26"/>
          <w:szCs w:val="26"/>
        </w:rPr>
        <w:softHyphen/>
        <w:t xml:space="preserve">щей природной среды (водоотведение сточных вод производится путём откачки и вывоза специальным транспортом на свалку). Обеззараживание сточных </w:t>
      </w:r>
      <w:r w:rsidRPr="004A560C">
        <w:rPr>
          <w:bCs/>
          <w:color w:val="000000"/>
          <w:sz w:val="26"/>
          <w:szCs w:val="26"/>
        </w:rPr>
        <w:lastRenderedPageBreak/>
        <w:t>вод происходит посред</w:t>
      </w:r>
      <w:r w:rsidRPr="004A560C">
        <w:rPr>
          <w:bCs/>
          <w:color w:val="000000"/>
          <w:sz w:val="26"/>
          <w:szCs w:val="26"/>
        </w:rPr>
        <w:softHyphen/>
        <w:t>ством естественной фильтрации).</w:t>
      </w:r>
      <w:bookmarkEnd w:id="111"/>
    </w:p>
    <w:p w:rsidR="00CC6500" w:rsidRPr="00CF69A1" w:rsidRDefault="00CC6500" w:rsidP="004A560C">
      <w:pPr>
        <w:spacing w:before="0" w:line="240" w:lineRule="auto"/>
        <w:ind w:firstLine="0"/>
        <w:rPr>
          <w:sz w:val="26"/>
          <w:szCs w:val="26"/>
        </w:rPr>
      </w:pPr>
    </w:p>
    <w:p w:rsidR="00CC6500" w:rsidRPr="00CF69A1" w:rsidRDefault="00CC6500" w:rsidP="004A560C">
      <w:pPr>
        <w:pStyle w:val="af3"/>
        <w:numPr>
          <w:ilvl w:val="2"/>
          <w:numId w:val="3"/>
        </w:numPr>
        <w:tabs>
          <w:tab w:val="left" w:pos="851"/>
        </w:tabs>
        <w:spacing w:before="0"/>
        <w:ind w:left="0" w:firstLine="0"/>
        <w:jc w:val="both"/>
        <w:rPr>
          <w:b/>
          <w:szCs w:val="26"/>
        </w:rPr>
      </w:pPr>
      <w:bookmarkStart w:id="112" w:name="_Toc67470567"/>
      <w:r w:rsidRPr="00CF69A1">
        <w:rPr>
          <w:b/>
          <w:szCs w:val="2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2"/>
    </w:p>
    <w:p w:rsidR="00CC6500" w:rsidRPr="00CF69A1" w:rsidRDefault="00CC6500" w:rsidP="008C473B">
      <w:pPr>
        <w:spacing w:before="0" w:line="240" w:lineRule="auto"/>
        <w:ind w:firstLine="0"/>
        <w:rPr>
          <w:sz w:val="26"/>
          <w:szCs w:val="26"/>
        </w:rPr>
      </w:pPr>
    </w:p>
    <w:p w:rsidR="004A560C" w:rsidRDefault="004A560C" w:rsidP="004A560C">
      <w:pPr>
        <w:pStyle w:val="aff3"/>
        <w:spacing w:before="0" w:after="0" w:line="240" w:lineRule="auto"/>
        <w:ind w:left="23" w:right="23" w:firstLine="697"/>
        <w:rPr>
          <w:bCs/>
          <w:color w:val="000000"/>
          <w:sz w:val="26"/>
          <w:szCs w:val="26"/>
        </w:rPr>
      </w:pPr>
      <w:bookmarkStart w:id="113" w:name="bookmark72"/>
      <w:r w:rsidRPr="004A560C">
        <w:rPr>
          <w:bCs/>
          <w:color w:val="000000"/>
          <w:sz w:val="26"/>
          <w:szCs w:val="26"/>
        </w:rPr>
        <w:t xml:space="preserve">На территории </w:t>
      </w:r>
      <w:r>
        <w:rPr>
          <w:bCs/>
          <w:color w:val="000000"/>
          <w:sz w:val="26"/>
          <w:szCs w:val="26"/>
        </w:rPr>
        <w:t>Сельского поселения</w:t>
      </w:r>
      <w:r w:rsidRPr="004A560C">
        <w:rPr>
          <w:bCs/>
          <w:color w:val="000000"/>
          <w:sz w:val="26"/>
          <w:szCs w:val="26"/>
        </w:rPr>
        <w:t xml:space="preserve"> «</w:t>
      </w:r>
      <w:r w:rsidR="004A5B99">
        <w:rPr>
          <w:sz w:val="26"/>
          <w:szCs w:val="26"/>
        </w:rPr>
        <w:t>Великовисочный</w:t>
      </w:r>
      <w:r w:rsidRPr="004A560C">
        <w:rPr>
          <w:bCs/>
          <w:color w:val="000000"/>
          <w:sz w:val="26"/>
          <w:szCs w:val="26"/>
        </w:rPr>
        <w:t xml:space="preserve"> сельсовет» </w:t>
      </w:r>
      <w:r>
        <w:rPr>
          <w:bCs/>
          <w:color w:val="000000"/>
          <w:sz w:val="26"/>
          <w:szCs w:val="26"/>
        </w:rPr>
        <w:t xml:space="preserve">ЗР НАО </w:t>
      </w:r>
      <w:r w:rsidRPr="004A560C">
        <w:rPr>
          <w:bCs/>
          <w:color w:val="000000"/>
          <w:sz w:val="26"/>
          <w:szCs w:val="26"/>
        </w:rPr>
        <w:t>систем центра</w:t>
      </w:r>
      <w:r w:rsidRPr="004A560C">
        <w:rPr>
          <w:bCs/>
          <w:color w:val="000000"/>
          <w:sz w:val="26"/>
          <w:szCs w:val="26"/>
        </w:rPr>
        <w:softHyphen/>
        <w:t xml:space="preserve">лизованного водоотведения не имеется. </w:t>
      </w:r>
    </w:p>
    <w:p w:rsidR="004A560C" w:rsidRPr="004A560C" w:rsidRDefault="004A560C" w:rsidP="004A560C">
      <w:pPr>
        <w:pStyle w:val="aff3"/>
        <w:spacing w:before="0" w:after="0" w:line="240" w:lineRule="auto"/>
        <w:ind w:left="23" w:right="23" w:firstLine="697"/>
        <w:rPr>
          <w:sz w:val="26"/>
          <w:szCs w:val="26"/>
        </w:rPr>
      </w:pPr>
      <w:r w:rsidRPr="004A560C">
        <w:rPr>
          <w:bCs/>
          <w:color w:val="000000"/>
          <w:sz w:val="26"/>
          <w:szCs w:val="26"/>
        </w:rPr>
        <w:t xml:space="preserve">Очистные сооружения отсутствуют. </w:t>
      </w:r>
      <w:r>
        <w:rPr>
          <w:bCs/>
          <w:color w:val="000000"/>
          <w:sz w:val="26"/>
          <w:szCs w:val="26"/>
        </w:rPr>
        <w:t>Имеется н</w:t>
      </w:r>
      <w:r w:rsidRPr="004A560C">
        <w:rPr>
          <w:bCs/>
          <w:color w:val="000000"/>
          <w:sz w:val="26"/>
          <w:szCs w:val="26"/>
        </w:rPr>
        <w:t>еобходи</w:t>
      </w:r>
      <w:r>
        <w:rPr>
          <w:bCs/>
          <w:color w:val="000000"/>
          <w:sz w:val="26"/>
          <w:szCs w:val="26"/>
        </w:rPr>
        <w:t>мость в</w:t>
      </w:r>
      <w:r w:rsidR="00161AB3">
        <w:rPr>
          <w:bCs/>
          <w:color w:val="000000"/>
          <w:sz w:val="26"/>
          <w:szCs w:val="26"/>
        </w:rPr>
        <w:t xml:space="preserve"> </w:t>
      </w:r>
      <w:r w:rsidRPr="004A560C">
        <w:rPr>
          <w:bCs/>
          <w:color w:val="000000"/>
          <w:sz w:val="26"/>
          <w:szCs w:val="26"/>
        </w:rPr>
        <w:t>строительств</w:t>
      </w:r>
      <w:r>
        <w:rPr>
          <w:bCs/>
          <w:color w:val="000000"/>
          <w:sz w:val="26"/>
          <w:szCs w:val="26"/>
        </w:rPr>
        <w:t>е</w:t>
      </w:r>
      <w:r w:rsidRPr="004A560C">
        <w:rPr>
          <w:bCs/>
          <w:color w:val="000000"/>
          <w:sz w:val="26"/>
          <w:szCs w:val="26"/>
        </w:rPr>
        <w:t xml:space="preserve"> блочных локальных очистных сооружений</w:t>
      </w:r>
      <w:r>
        <w:rPr>
          <w:bCs/>
          <w:color w:val="000000"/>
          <w:sz w:val="26"/>
          <w:szCs w:val="26"/>
        </w:rPr>
        <w:t xml:space="preserve"> (поставке сооружений заводской готовности)</w:t>
      </w:r>
      <w:r w:rsidRPr="004A560C">
        <w:rPr>
          <w:bCs/>
          <w:color w:val="000000"/>
          <w:sz w:val="26"/>
          <w:szCs w:val="26"/>
        </w:rPr>
        <w:t xml:space="preserve">, а также </w:t>
      </w:r>
      <w:r>
        <w:rPr>
          <w:bCs/>
          <w:color w:val="000000"/>
          <w:sz w:val="26"/>
          <w:szCs w:val="26"/>
        </w:rPr>
        <w:t>оснащени</w:t>
      </w:r>
      <w:r w:rsidR="00B2361F">
        <w:rPr>
          <w:bCs/>
          <w:color w:val="000000"/>
          <w:sz w:val="26"/>
          <w:szCs w:val="26"/>
        </w:rPr>
        <w:t>и</w:t>
      </w:r>
      <w:r w:rsidRPr="004A560C">
        <w:rPr>
          <w:bCs/>
          <w:color w:val="000000"/>
          <w:sz w:val="26"/>
          <w:szCs w:val="26"/>
        </w:rPr>
        <w:t xml:space="preserve"> герметичны</w:t>
      </w:r>
      <w:r>
        <w:rPr>
          <w:bCs/>
          <w:color w:val="000000"/>
          <w:sz w:val="26"/>
          <w:szCs w:val="26"/>
        </w:rPr>
        <w:t>ми</w:t>
      </w:r>
      <w:r w:rsidRPr="004A560C">
        <w:rPr>
          <w:bCs/>
          <w:color w:val="000000"/>
          <w:sz w:val="26"/>
          <w:szCs w:val="26"/>
        </w:rPr>
        <w:t xml:space="preserve"> накопительны</w:t>
      </w:r>
      <w:r>
        <w:rPr>
          <w:bCs/>
          <w:color w:val="000000"/>
          <w:sz w:val="26"/>
          <w:szCs w:val="26"/>
        </w:rPr>
        <w:t>ми</w:t>
      </w:r>
      <w:r w:rsidRPr="004A560C">
        <w:rPr>
          <w:bCs/>
          <w:color w:val="000000"/>
          <w:sz w:val="26"/>
          <w:szCs w:val="26"/>
        </w:rPr>
        <w:t xml:space="preserve"> сооружени</w:t>
      </w:r>
      <w:r>
        <w:rPr>
          <w:bCs/>
          <w:color w:val="000000"/>
          <w:sz w:val="26"/>
          <w:szCs w:val="26"/>
        </w:rPr>
        <w:t>ями</w:t>
      </w:r>
      <w:r w:rsidRPr="004A560C">
        <w:rPr>
          <w:bCs/>
          <w:color w:val="000000"/>
          <w:sz w:val="26"/>
          <w:szCs w:val="26"/>
        </w:rPr>
        <w:t xml:space="preserve"> групп абонентов.</w:t>
      </w:r>
      <w:bookmarkEnd w:id="113"/>
    </w:p>
    <w:p w:rsidR="00CC6500" w:rsidRPr="00CF69A1" w:rsidRDefault="00CC6500" w:rsidP="008C473B">
      <w:pPr>
        <w:spacing w:before="0" w:line="240" w:lineRule="auto"/>
        <w:ind w:firstLine="0"/>
        <w:rPr>
          <w:sz w:val="26"/>
          <w:szCs w:val="26"/>
        </w:rPr>
      </w:pPr>
    </w:p>
    <w:p w:rsidR="00CC6500" w:rsidRPr="00CF69A1" w:rsidRDefault="00CC6500" w:rsidP="0009027E">
      <w:pPr>
        <w:pStyle w:val="af3"/>
        <w:numPr>
          <w:ilvl w:val="2"/>
          <w:numId w:val="3"/>
        </w:numPr>
        <w:tabs>
          <w:tab w:val="left" w:pos="851"/>
        </w:tabs>
        <w:spacing w:before="0"/>
        <w:ind w:left="0" w:firstLine="0"/>
        <w:jc w:val="both"/>
        <w:rPr>
          <w:szCs w:val="26"/>
        </w:rPr>
      </w:pPr>
      <w:bookmarkStart w:id="114" w:name="_Toc67470568"/>
      <w:r w:rsidRPr="00CF69A1">
        <w:rPr>
          <w:b/>
          <w:szCs w:val="2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w:t>
      </w:r>
      <w:r w:rsidR="00161AB3">
        <w:rPr>
          <w:b/>
          <w:szCs w:val="26"/>
        </w:rPr>
        <w:t> </w:t>
      </w:r>
      <w:r w:rsidRPr="00CF69A1">
        <w:rPr>
          <w:b/>
          <w:szCs w:val="26"/>
        </w:rPr>
        <w:t>нецентрализованных систем водоотведения) и перечень централизованных систем водоотведения</w:t>
      </w:r>
      <w:bookmarkEnd w:id="114"/>
    </w:p>
    <w:p w:rsidR="00CC6500" w:rsidRPr="00854046" w:rsidRDefault="00CC6500" w:rsidP="008C473B">
      <w:pPr>
        <w:spacing w:before="0" w:line="240" w:lineRule="auto"/>
        <w:ind w:firstLine="0"/>
        <w:rPr>
          <w:sz w:val="26"/>
          <w:szCs w:val="26"/>
        </w:rPr>
      </w:pPr>
    </w:p>
    <w:p w:rsidR="00CC6500" w:rsidRPr="00854046" w:rsidRDefault="00854046" w:rsidP="00854046">
      <w:pPr>
        <w:spacing w:before="0" w:line="240" w:lineRule="auto"/>
        <w:ind w:firstLine="709"/>
        <w:rPr>
          <w:sz w:val="26"/>
          <w:szCs w:val="26"/>
        </w:rPr>
      </w:pPr>
      <w:r w:rsidRPr="00854046">
        <w:rPr>
          <w:sz w:val="26"/>
          <w:szCs w:val="26"/>
        </w:rPr>
        <w:t>Описание технологических зон водоотведения, зон централизованного и нецентрализованного водоотведения</w:t>
      </w:r>
      <w:r w:rsidR="00CC6500" w:rsidRPr="00854046">
        <w:rPr>
          <w:sz w:val="26"/>
          <w:szCs w:val="26"/>
        </w:rPr>
        <w:t xml:space="preserve"> </w:t>
      </w:r>
      <w:r w:rsidR="004A560C" w:rsidRPr="00854046">
        <w:rPr>
          <w:bCs/>
          <w:color w:val="000000"/>
          <w:sz w:val="26"/>
          <w:szCs w:val="26"/>
        </w:rPr>
        <w:t>Сельск</w:t>
      </w:r>
      <w:r>
        <w:rPr>
          <w:bCs/>
          <w:color w:val="000000"/>
          <w:sz w:val="26"/>
          <w:szCs w:val="26"/>
        </w:rPr>
        <w:t>ого</w:t>
      </w:r>
      <w:r w:rsidR="004A560C" w:rsidRPr="00854046">
        <w:rPr>
          <w:bCs/>
          <w:color w:val="000000"/>
          <w:sz w:val="26"/>
          <w:szCs w:val="26"/>
        </w:rPr>
        <w:t xml:space="preserve"> поселени</w:t>
      </w:r>
      <w:r>
        <w:rPr>
          <w:bCs/>
          <w:color w:val="000000"/>
          <w:sz w:val="26"/>
          <w:szCs w:val="26"/>
        </w:rPr>
        <w:t>я</w:t>
      </w:r>
      <w:r w:rsidR="004A560C" w:rsidRPr="00854046">
        <w:rPr>
          <w:bCs/>
          <w:color w:val="000000"/>
          <w:sz w:val="26"/>
          <w:szCs w:val="26"/>
        </w:rPr>
        <w:t xml:space="preserve"> «</w:t>
      </w:r>
      <w:r w:rsidR="004A5B99" w:rsidRPr="00854046">
        <w:rPr>
          <w:sz w:val="26"/>
          <w:szCs w:val="26"/>
        </w:rPr>
        <w:t>Великовисочный</w:t>
      </w:r>
      <w:r w:rsidR="004A560C" w:rsidRPr="00854046">
        <w:rPr>
          <w:bCs/>
          <w:color w:val="000000"/>
          <w:sz w:val="26"/>
          <w:szCs w:val="26"/>
        </w:rPr>
        <w:t xml:space="preserve"> сельсовет» ЗР НАО</w:t>
      </w:r>
      <w:r w:rsidR="00CC6500" w:rsidRPr="00854046">
        <w:rPr>
          <w:sz w:val="26"/>
          <w:szCs w:val="26"/>
        </w:rPr>
        <w:t xml:space="preserve"> </w:t>
      </w:r>
      <w:r w:rsidRPr="00854046">
        <w:rPr>
          <w:sz w:val="26"/>
          <w:szCs w:val="26"/>
        </w:rPr>
        <w:t>отсутству</w:t>
      </w:r>
      <w:r>
        <w:rPr>
          <w:sz w:val="26"/>
          <w:szCs w:val="26"/>
        </w:rPr>
        <w:t>е</w:t>
      </w:r>
      <w:r w:rsidRPr="00854046">
        <w:rPr>
          <w:sz w:val="26"/>
          <w:szCs w:val="26"/>
        </w:rPr>
        <w:t xml:space="preserve">т.  </w:t>
      </w:r>
    </w:p>
    <w:p w:rsidR="00854046" w:rsidRPr="00CF69A1" w:rsidRDefault="00854046" w:rsidP="00854046">
      <w:pPr>
        <w:spacing w:before="0" w:line="240" w:lineRule="auto"/>
        <w:ind w:firstLine="709"/>
        <w:rPr>
          <w:sz w:val="26"/>
          <w:szCs w:val="26"/>
        </w:rPr>
      </w:pPr>
    </w:p>
    <w:p w:rsidR="00CC6500" w:rsidRPr="00CF69A1" w:rsidRDefault="00CC6500" w:rsidP="0009027E">
      <w:pPr>
        <w:pStyle w:val="af3"/>
        <w:numPr>
          <w:ilvl w:val="2"/>
          <w:numId w:val="3"/>
        </w:numPr>
        <w:tabs>
          <w:tab w:val="left" w:pos="851"/>
        </w:tabs>
        <w:spacing w:before="0"/>
        <w:ind w:left="0" w:firstLine="0"/>
        <w:jc w:val="both"/>
        <w:rPr>
          <w:szCs w:val="26"/>
        </w:rPr>
      </w:pPr>
      <w:bookmarkStart w:id="115" w:name="_Toc67470569"/>
      <w:r w:rsidRPr="00CF69A1">
        <w:rPr>
          <w:b/>
          <w:szCs w:val="2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5"/>
    </w:p>
    <w:p w:rsidR="00CC6500" w:rsidRPr="00CF69A1" w:rsidRDefault="00CC6500" w:rsidP="008C473B">
      <w:pPr>
        <w:spacing w:before="0" w:line="240" w:lineRule="auto"/>
        <w:ind w:firstLine="0"/>
        <w:rPr>
          <w:sz w:val="26"/>
          <w:szCs w:val="26"/>
        </w:rPr>
      </w:pPr>
    </w:p>
    <w:p w:rsidR="00CC6500" w:rsidRPr="00CF69A1" w:rsidRDefault="00CC6500" w:rsidP="00CF69A1">
      <w:pPr>
        <w:spacing w:before="0" w:line="240" w:lineRule="auto"/>
        <w:ind w:firstLine="709"/>
        <w:rPr>
          <w:sz w:val="26"/>
          <w:szCs w:val="26"/>
        </w:rPr>
      </w:pPr>
      <w:r w:rsidRPr="00CF69A1">
        <w:rPr>
          <w:sz w:val="26"/>
          <w:szCs w:val="26"/>
        </w:rPr>
        <w:t xml:space="preserve">Техническая возможность утилизации осадков сточных вод на очистных сооружениях отсутствует. </w:t>
      </w:r>
      <w:r w:rsidR="004A560C">
        <w:rPr>
          <w:sz w:val="26"/>
          <w:szCs w:val="26"/>
        </w:rPr>
        <w:t>О</w:t>
      </w:r>
      <w:r w:rsidRPr="00CF69A1">
        <w:rPr>
          <w:sz w:val="26"/>
          <w:szCs w:val="26"/>
        </w:rPr>
        <w:t>чистные сооружения очистки сточных вод не эксплуатируются (</w:t>
      </w:r>
      <w:r w:rsidR="004A560C">
        <w:rPr>
          <w:sz w:val="26"/>
          <w:szCs w:val="26"/>
        </w:rPr>
        <w:t>отсутствуют</w:t>
      </w:r>
      <w:r w:rsidRPr="00CF69A1">
        <w:rPr>
          <w:sz w:val="26"/>
          <w:szCs w:val="26"/>
        </w:rPr>
        <w:t xml:space="preserve">). </w:t>
      </w:r>
    </w:p>
    <w:p w:rsidR="00CC6500" w:rsidRPr="00CF69A1" w:rsidRDefault="00CC6500" w:rsidP="008C473B">
      <w:pPr>
        <w:spacing w:before="0" w:line="240" w:lineRule="auto"/>
        <w:ind w:firstLine="0"/>
        <w:rPr>
          <w:sz w:val="26"/>
          <w:szCs w:val="26"/>
        </w:rPr>
      </w:pPr>
    </w:p>
    <w:p w:rsidR="00CC6500" w:rsidRPr="00CF69A1" w:rsidRDefault="00CC6500" w:rsidP="004A560C">
      <w:pPr>
        <w:pStyle w:val="af3"/>
        <w:numPr>
          <w:ilvl w:val="2"/>
          <w:numId w:val="3"/>
        </w:numPr>
        <w:tabs>
          <w:tab w:val="left" w:pos="851"/>
        </w:tabs>
        <w:spacing w:before="0"/>
        <w:ind w:left="0" w:firstLine="0"/>
        <w:jc w:val="both"/>
        <w:rPr>
          <w:szCs w:val="26"/>
        </w:rPr>
      </w:pPr>
      <w:bookmarkStart w:id="116" w:name="_Toc67470570"/>
      <w:r w:rsidRPr="00CF69A1">
        <w:rPr>
          <w:b/>
          <w:szCs w:val="26"/>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6"/>
    </w:p>
    <w:p w:rsidR="00CC6500" w:rsidRPr="00CF69A1" w:rsidRDefault="00CC6500" w:rsidP="004A560C">
      <w:pPr>
        <w:spacing w:before="0" w:line="240" w:lineRule="auto"/>
        <w:ind w:firstLine="0"/>
        <w:rPr>
          <w:sz w:val="26"/>
          <w:szCs w:val="26"/>
        </w:rPr>
      </w:pPr>
    </w:p>
    <w:p w:rsidR="004A560C" w:rsidRPr="004A560C" w:rsidRDefault="004A560C" w:rsidP="004A560C">
      <w:pPr>
        <w:pStyle w:val="aff3"/>
        <w:spacing w:before="0" w:after="0" w:line="240" w:lineRule="auto"/>
        <w:ind w:left="40" w:right="20" w:firstLine="740"/>
        <w:rPr>
          <w:sz w:val="26"/>
          <w:szCs w:val="26"/>
        </w:rPr>
      </w:pPr>
      <w:bookmarkStart w:id="117" w:name="bookmark75"/>
      <w:r w:rsidRPr="004A560C">
        <w:rPr>
          <w:bCs/>
          <w:color w:val="000000"/>
          <w:sz w:val="26"/>
          <w:szCs w:val="26"/>
        </w:rPr>
        <w:t>Канализационные коллекторы, сети и прочие объекты систем</w:t>
      </w:r>
      <w:r>
        <w:rPr>
          <w:bCs/>
          <w:color w:val="000000"/>
          <w:sz w:val="26"/>
          <w:szCs w:val="26"/>
        </w:rPr>
        <w:t>ы</w:t>
      </w:r>
      <w:r w:rsidRPr="004A560C">
        <w:rPr>
          <w:bCs/>
          <w:color w:val="000000"/>
          <w:sz w:val="26"/>
          <w:szCs w:val="26"/>
        </w:rPr>
        <w:t xml:space="preserve"> централизованного водоотведения в </w:t>
      </w:r>
      <w:r>
        <w:rPr>
          <w:bCs/>
          <w:color w:val="000000"/>
          <w:sz w:val="26"/>
          <w:szCs w:val="26"/>
        </w:rPr>
        <w:t>Сельском поселении</w:t>
      </w:r>
      <w:r w:rsidRPr="004A560C">
        <w:rPr>
          <w:bCs/>
          <w:color w:val="000000"/>
          <w:sz w:val="26"/>
          <w:szCs w:val="26"/>
        </w:rPr>
        <w:t xml:space="preserve"> «</w:t>
      </w:r>
      <w:r w:rsidR="004A5B99">
        <w:rPr>
          <w:sz w:val="26"/>
          <w:szCs w:val="26"/>
        </w:rPr>
        <w:t>Великовисочный</w:t>
      </w:r>
      <w:r w:rsidR="004A5B99" w:rsidRPr="004A560C">
        <w:rPr>
          <w:bCs/>
          <w:color w:val="000000"/>
          <w:sz w:val="26"/>
          <w:szCs w:val="26"/>
        </w:rPr>
        <w:t xml:space="preserve"> </w:t>
      </w:r>
      <w:r w:rsidRPr="004A560C">
        <w:rPr>
          <w:bCs/>
          <w:color w:val="000000"/>
          <w:sz w:val="26"/>
          <w:szCs w:val="26"/>
        </w:rPr>
        <w:t xml:space="preserve">сельсовет» </w:t>
      </w:r>
      <w:r>
        <w:rPr>
          <w:bCs/>
          <w:color w:val="000000"/>
          <w:sz w:val="26"/>
          <w:szCs w:val="26"/>
        </w:rPr>
        <w:t xml:space="preserve">ЗР </w:t>
      </w:r>
      <w:r w:rsidRPr="004A560C">
        <w:rPr>
          <w:bCs/>
          <w:color w:val="000000"/>
          <w:sz w:val="26"/>
          <w:szCs w:val="26"/>
        </w:rPr>
        <w:t>НАО отсутствуют.</w:t>
      </w:r>
      <w:bookmarkEnd w:id="117"/>
    </w:p>
    <w:p w:rsidR="00CC6500" w:rsidRPr="00CF69A1" w:rsidRDefault="00CC6500" w:rsidP="004A560C">
      <w:pPr>
        <w:spacing w:before="0" w:line="240" w:lineRule="auto"/>
        <w:ind w:firstLine="0"/>
        <w:rPr>
          <w:sz w:val="26"/>
          <w:szCs w:val="26"/>
        </w:rPr>
      </w:pPr>
    </w:p>
    <w:p w:rsidR="00CF69A1" w:rsidRPr="00CF69A1" w:rsidRDefault="00CC6500" w:rsidP="004A560C">
      <w:pPr>
        <w:pStyle w:val="af3"/>
        <w:numPr>
          <w:ilvl w:val="2"/>
          <w:numId w:val="3"/>
        </w:numPr>
        <w:tabs>
          <w:tab w:val="left" w:pos="851"/>
        </w:tabs>
        <w:spacing w:before="0"/>
        <w:ind w:left="0" w:firstLine="0"/>
        <w:jc w:val="both"/>
        <w:rPr>
          <w:b/>
          <w:szCs w:val="26"/>
        </w:rPr>
      </w:pPr>
      <w:bookmarkStart w:id="118" w:name="_Toc67470571"/>
      <w:r w:rsidRPr="00CF69A1">
        <w:rPr>
          <w:b/>
          <w:szCs w:val="26"/>
        </w:rPr>
        <w:t>Оценка безопасности и надежности объектов централизованной системы водоотведения и их управляемости</w:t>
      </w:r>
      <w:bookmarkEnd w:id="118"/>
    </w:p>
    <w:p w:rsidR="00CF69A1" w:rsidRPr="00CF69A1" w:rsidRDefault="00CF69A1" w:rsidP="008C473B">
      <w:pPr>
        <w:spacing w:before="0" w:line="240" w:lineRule="auto"/>
        <w:ind w:firstLine="0"/>
        <w:rPr>
          <w:sz w:val="26"/>
          <w:szCs w:val="26"/>
        </w:rPr>
      </w:pPr>
    </w:p>
    <w:p w:rsidR="00CC6500" w:rsidRPr="00CF69A1" w:rsidRDefault="00CC6500" w:rsidP="00CF69A1">
      <w:pPr>
        <w:spacing w:before="0" w:line="240" w:lineRule="auto"/>
        <w:ind w:firstLine="709"/>
        <w:rPr>
          <w:sz w:val="26"/>
          <w:szCs w:val="26"/>
        </w:rPr>
      </w:pPr>
      <w:r w:rsidRPr="00CF69A1">
        <w:rPr>
          <w:sz w:val="26"/>
          <w:szCs w:val="26"/>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w:t>
      </w:r>
    </w:p>
    <w:p w:rsidR="00CC6500" w:rsidRPr="00CF69A1" w:rsidRDefault="00CC6500" w:rsidP="00CF69A1">
      <w:pPr>
        <w:spacing w:before="0" w:line="240" w:lineRule="auto"/>
        <w:ind w:firstLine="709"/>
        <w:rPr>
          <w:sz w:val="26"/>
          <w:szCs w:val="26"/>
        </w:rPr>
      </w:pPr>
      <w:r w:rsidRPr="00CF69A1">
        <w:rPr>
          <w:sz w:val="26"/>
          <w:szCs w:val="26"/>
        </w:rPr>
        <w:t>Система централизованного водоотведения Сельского поселения «</w:t>
      </w:r>
      <w:r w:rsidR="004A5B99">
        <w:rPr>
          <w:sz w:val="26"/>
          <w:szCs w:val="26"/>
        </w:rPr>
        <w:t>Великовисочный</w:t>
      </w:r>
      <w:r w:rsidR="004A560C">
        <w:rPr>
          <w:sz w:val="26"/>
          <w:szCs w:val="26"/>
        </w:rPr>
        <w:t xml:space="preserve"> сельсовет</w:t>
      </w:r>
      <w:r w:rsidRPr="00CF69A1">
        <w:rPr>
          <w:sz w:val="26"/>
          <w:szCs w:val="26"/>
        </w:rPr>
        <w:t xml:space="preserve">» ЗР НАО </w:t>
      </w:r>
      <w:r w:rsidR="004A560C">
        <w:rPr>
          <w:sz w:val="26"/>
          <w:szCs w:val="26"/>
        </w:rPr>
        <w:t>отсутствует.</w:t>
      </w:r>
    </w:p>
    <w:p w:rsidR="00CC6500" w:rsidRPr="00CF69A1" w:rsidRDefault="00CC6500" w:rsidP="008C473B">
      <w:pPr>
        <w:spacing w:before="0" w:line="240" w:lineRule="auto"/>
        <w:ind w:firstLine="0"/>
        <w:rPr>
          <w:sz w:val="26"/>
          <w:szCs w:val="26"/>
        </w:rPr>
      </w:pPr>
    </w:p>
    <w:p w:rsidR="00CC6500" w:rsidRPr="00CF69A1" w:rsidRDefault="00CC6500" w:rsidP="0009027E">
      <w:pPr>
        <w:pStyle w:val="af3"/>
        <w:numPr>
          <w:ilvl w:val="2"/>
          <w:numId w:val="3"/>
        </w:numPr>
        <w:tabs>
          <w:tab w:val="left" w:pos="851"/>
        </w:tabs>
        <w:spacing w:before="0"/>
        <w:ind w:left="0" w:firstLine="0"/>
        <w:jc w:val="both"/>
        <w:rPr>
          <w:b/>
          <w:szCs w:val="26"/>
        </w:rPr>
      </w:pPr>
      <w:bookmarkStart w:id="119" w:name="_Toc67470572"/>
      <w:r w:rsidRPr="00CF69A1">
        <w:rPr>
          <w:b/>
          <w:szCs w:val="26"/>
        </w:rPr>
        <w:t>Оценка воздействия сбросов сточных вод через централизованную систему водоотведения на окружающую среду</w:t>
      </w:r>
      <w:bookmarkEnd w:id="119"/>
    </w:p>
    <w:p w:rsidR="00CC6500" w:rsidRPr="00CF69A1" w:rsidRDefault="00CC6500" w:rsidP="008C473B">
      <w:pPr>
        <w:spacing w:before="0" w:line="240" w:lineRule="auto"/>
        <w:ind w:firstLine="0"/>
        <w:rPr>
          <w:sz w:val="26"/>
          <w:szCs w:val="26"/>
        </w:rPr>
      </w:pPr>
    </w:p>
    <w:p w:rsidR="00CC6500" w:rsidRPr="00CF69A1" w:rsidRDefault="004A560C" w:rsidP="00CF69A1">
      <w:pPr>
        <w:spacing w:before="0" w:line="240" w:lineRule="auto"/>
        <w:ind w:firstLine="709"/>
        <w:rPr>
          <w:sz w:val="26"/>
          <w:szCs w:val="26"/>
        </w:rPr>
      </w:pPr>
      <w:r>
        <w:rPr>
          <w:sz w:val="26"/>
          <w:szCs w:val="26"/>
        </w:rPr>
        <w:t xml:space="preserve">Централизованная система водоотведения отсутствует. </w:t>
      </w:r>
      <w:r w:rsidR="00CC6500" w:rsidRPr="00CF69A1">
        <w:rPr>
          <w:sz w:val="26"/>
          <w:szCs w:val="26"/>
        </w:rPr>
        <w:t>Сложившаяся ситуация оказывает негативное воздействие</w:t>
      </w:r>
      <w:r>
        <w:rPr>
          <w:sz w:val="26"/>
          <w:szCs w:val="26"/>
        </w:rPr>
        <w:t xml:space="preserve"> </w:t>
      </w:r>
      <w:r w:rsidR="00CC6500" w:rsidRPr="00CF69A1">
        <w:rPr>
          <w:sz w:val="26"/>
          <w:szCs w:val="26"/>
        </w:rPr>
        <w:t>на окружающую среду.</w:t>
      </w:r>
    </w:p>
    <w:p w:rsidR="00CC6500" w:rsidRPr="00CF69A1" w:rsidRDefault="00CC6500" w:rsidP="008C473B">
      <w:pPr>
        <w:spacing w:before="0" w:line="240" w:lineRule="auto"/>
        <w:ind w:firstLine="0"/>
        <w:rPr>
          <w:sz w:val="26"/>
          <w:szCs w:val="26"/>
        </w:rPr>
      </w:pPr>
    </w:p>
    <w:p w:rsidR="00CC6500" w:rsidRDefault="00CC6500" w:rsidP="0009027E">
      <w:pPr>
        <w:pStyle w:val="af3"/>
        <w:numPr>
          <w:ilvl w:val="2"/>
          <w:numId w:val="3"/>
        </w:numPr>
        <w:tabs>
          <w:tab w:val="left" w:pos="851"/>
        </w:tabs>
        <w:spacing w:before="0"/>
        <w:ind w:left="0" w:firstLine="0"/>
        <w:jc w:val="both"/>
        <w:rPr>
          <w:b/>
          <w:szCs w:val="26"/>
        </w:rPr>
      </w:pPr>
      <w:bookmarkStart w:id="120" w:name="_Toc67470573"/>
      <w:r w:rsidRPr="00CF69A1">
        <w:rPr>
          <w:b/>
          <w:szCs w:val="26"/>
        </w:rPr>
        <w:t>Описание территорий сельского поселения, не охваченных централизованной системой водоотведения</w:t>
      </w:r>
      <w:bookmarkEnd w:id="120"/>
    </w:p>
    <w:p w:rsidR="004A560C" w:rsidRDefault="004A560C" w:rsidP="004A560C">
      <w:pPr>
        <w:pStyle w:val="af3"/>
        <w:tabs>
          <w:tab w:val="left" w:pos="851"/>
        </w:tabs>
        <w:spacing w:before="0"/>
        <w:ind w:left="0"/>
        <w:jc w:val="both"/>
        <w:rPr>
          <w:b/>
          <w:szCs w:val="26"/>
        </w:rPr>
      </w:pPr>
    </w:p>
    <w:p w:rsidR="004A560C" w:rsidRPr="004A560C" w:rsidRDefault="004A560C" w:rsidP="004A560C">
      <w:pPr>
        <w:pStyle w:val="aff3"/>
        <w:spacing w:before="0" w:after="0" w:line="240" w:lineRule="auto"/>
        <w:ind w:left="40" w:right="23" w:firstLine="743"/>
        <w:rPr>
          <w:sz w:val="26"/>
          <w:szCs w:val="26"/>
        </w:rPr>
      </w:pPr>
      <w:bookmarkStart w:id="121" w:name="bookmark77"/>
      <w:r w:rsidRPr="004A560C">
        <w:rPr>
          <w:bCs/>
          <w:color w:val="000000"/>
          <w:sz w:val="26"/>
          <w:szCs w:val="26"/>
        </w:rPr>
        <w:t>Вывоз жидких отх</w:t>
      </w:r>
      <w:r>
        <w:rPr>
          <w:bCs/>
          <w:color w:val="000000"/>
          <w:sz w:val="26"/>
          <w:szCs w:val="26"/>
        </w:rPr>
        <w:t>одов осуществляется транспортом</w:t>
      </w:r>
      <w:r w:rsidRPr="004A560C">
        <w:rPr>
          <w:bCs/>
          <w:color w:val="000000"/>
          <w:sz w:val="26"/>
          <w:szCs w:val="26"/>
        </w:rPr>
        <w:t>. Обеззараживание сточных вод происходит посредством естественной фильтрации. Для повышения уровня благоустройства жилья и улучшения экологической обстановки в</w:t>
      </w:r>
      <w:r w:rsidR="00161AB3">
        <w:rPr>
          <w:bCs/>
          <w:color w:val="000000"/>
          <w:sz w:val="26"/>
          <w:szCs w:val="26"/>
        </w:rPr>
        <w:t> </w:t>
      </w:r>
      <w:r w:rsidRPr="004A560C">
        <w:rPr>
          <w:bCs/>
          <w:color w:val="000000"/>
          <w:sz w:val="26"/>
          <w:szCs w:val="26"/>
        </w:rPr>
        <w:t xml:space="preserve">населенных пунктах </w:t>
      </w:r>
      <w:r>
        <w:rPr>
          <w:bCs/>
          <w:color w:val="000000"/>
          <w:sz w:val="26"/>
          <w:szCs w:val="26"/>
        </w:rPr>
        <w:t>сельского поселения</w:t>
      </w:r>
      <w:r w:rsidRPr="004A560C">
        <w:rPr>
          <w:bCs/>
          <w:color w:val="000000"/>
          <w:sz w:val="26"/>
          <w:szCs w:val="26"/>
        </w:rPr>
        <w:t xml:space="preserve"> необходим</w:t>
      </w:r>
      <w:r>
        <w:rPr>
          <w:bCs/>
          <w:color w:val="000000"/>
          <w:sz w:val="26"/>
          <w:szCs w:val="26"/>
        </w:rPr>
        <w:t>о</w:t>
      </w:r>
      <w:r w:rsidRPr="004A560C">
        <w:rPr>
          <w:bCs/>
          <w:color w:val="000000"/>
          <w:sz w:val="26"/>
          <w:szCs w:val="26"/>
        </w:rPr>
        <w:t xml:space="preserve"> замен</w:t>
      </w:r>
      <w:r>
        <w:rPr>
          <w:bCs/>
          <w:color w:val="000000"/>
          <w:sz w:val="26"/>
          <w:szCs w:val="26"/>
        </w:rPr>
        <w:t>ить</w:t>
      </w:r>
      <w:r w:rsidRPr="004A560C">
        <w:rPr>
          <w:bCs/>
          <w:color w:val="000000"/>
          <w:sz w:val="26"/>
          <w:szCs w:val="26"/>
        </w:rPr>
        <w:t xml:space="preserve"> выгребны</w:t>
      </w:r>
      <w:r>
        <w:rPr>
          <w:bCs/>
          <w:color w:val="000000"/>
          <w:sz w:val="26"/>
          <w:szCs w:val="26"/>
        </w:rPr>
        <w:t>е</w:t>
      </w:r>
      <w:r w:rsidRPr="004A560C">
        <w:rPr>
          <w:bCs/>
          <w:color w:val="000000"/>
          <w:sz w:val="26"/>
          <w:szCs w:val="26"/>
        </w:rPr>
        <w:t xml:space="preserve"> ям</w:t>
      </w:r>
      <w:r>
        <w:rPr>
          <w:bCs/>
          <w:color w:val="000000"/>
          <w:sz w:val="26"/>
          <w:szCs w:val="26"/>
        </w:rPr>
        <w:t>ы</w:t>
      </w:r>
      <w:r w:rsidRPr="004A560C">
        <w:rPr>
          <w:bCs/>
          <w:color w:val="000000"/>
          <w:sz w:val="26"/>
          <w:szCs w:val="26"/>
        </w:rPr>
        <w:t xml:space="preserve"> на герметичные септики заводского изготовления с последующим вывозом специальным автотранспортом сточных вод на </w:t>
      </w:r>
      <w:r w:rsidR="009E5ABA">
        <w:rPr>
          <w:bCs/>
          <w:color w:val="000000"/>
          <w:sz w:val="26"/>
          <w:szCs w:val="26"/>
        </w:rPr>
        <w:t>блочные локальные очистные сооружения</w:t>
      </w:r>
      <w:bookmarkEnd w:id="121"/>
      <w:r w:rsidR="009E5ABA">
        <w:rPr>
          <w:bCs/>
          <w:color w:val="000000"/>
          <w:sz w:val="26"/>
          <w:szCs w:val="26"/>
        </w:rPr>
        <w:t>.</w:t>
      </w:r>
    </w:p>
    <w:p w:rsidR="004A560C" w:rsidRPr="00CF69A1" w:rsidRDefault="004A560C" w:rsidP="008C473B">
      <w:pPr>
        <w:spacing w:before="0" w:line="240" w:lineRule="auto"/>
        <w:ind w:firstLine="0"/>
        <w:rPr>
          <w:sz w:val="26"/>
          <w:szCs w:val="26"/>
        </w:rPr>
      </w:pPr>
    </w:p>
    <w:p w:rsidR="00CC6500" w:rsidRPr="00CF69A1" w:rsidRDefault="00CC6500" w:rsidP="0009027E">
      <w:pPr>
        <w:pStyle w:val="af3"/>
        <w:numPr>
          <w:ilvl w:val="2"/>
          <w:numId w:val="3"/>
        </w:numPr>
        <w:tabs>
          <w:tab w:val="left" w:pos="851"/>
        </w:tabs>
        <w:spacing w:before="0"/>
        <w:ind w:left="0" w:firstLine="0"/>
        <w:jc w:val="both"/>
        <w:rPr>
          <w:szCs w:val="26"/>
        </w:rPr>
      </w:pPr>
      <w:r w:rsidRPr="00CF69A1">
        <w:rPr>
          <w:b/>
          <w:szCs w:val="26"/>
        </w:rPr>
        <w:t>Описание существующих технических и технологических проблем системы водоотведения поселения</w:t>
      </w:r>
    </w:p>
    <w:p w:rsidR="00CC6500" w:rsidRPr="00CF69A1" w:rsidRDefault="00CC6500" w:rsidP="008C473B">
      <w:pPr>
        <w:spacing w:before="0" w:line="240" w:lineRule="auto"/>
        <w:ind w:firstLine="0"/>
        <w:rPr>
          <w:sz w:val="26"/>
          <w:szCs w:val="26"/>
        </w:rPr>
      </w:pPr>
    </w:p>
    <w:p w:rsidR="00CC6500" w:rsidRPr="00CF69A1" w:rsidRDefault="00CC6500" w:rsidP="00CF69A1">
      <w:pPr>
        <w:spacing w:before="0" w:line="240" w:lineRule="auto"/>
        <w:ind w:firstLine="709"/>
        <w:rPr>
          <w:sz w:val="26"/>
          <w:szCs w:val="26"/>
        </w:rPr>
      </w:pPr>
      <w:r w:rsidRPr="00CF69A1">
        <w:rPr>
          <w:sz w:val="26"/>
          <w:szCs w:val="26"/>
        </w:rPr>
        <w:t>Система централизованного водоотведения на территории Сельского поселения «</w:t>
      </w:r>
      <w:r w:rsidR="004A5B99">
        <w:rPr>
          <w:sz w:val="26"/>
          <w:szCs w:val="26"/>
        </w:rPr>
        <w:t>Великовисочный</w:t>
      </w:r>
      <w:r w:rsidR="009E5ABA">
        <w:rPr>
          <w:sz w:val="26"/>
          <w:szCs w:val="26"/>
        </w:rPr>
        <w:t xml:space="preserve"> сельсовет</w:t>
      </w:r>
      <w:r w:rsidRPr="00CF69A1">
        <w:rPr>
          <w:sz w:val="26"/>
          <w:szCs w:val="26"/>
        </w:rPr>
        <w:t xml:space="preserve">» ЗР НАО </w:t>
      </w:r>
      <w:r w:rsidR="00D878BC">
        <w:rPr>
          <w:sz w:val="26"/>
          <w:szCs w:val="26"/>
        </w:rPr>
        <w:t>отсутствует.</w:t>
      </w:r>
    </w:p>
    <w:p w:rsidR="00CC6500" w:rsidRPr="00CF69A1" w:rsidRDefault="00CC6500" w:rsidP="00CF69A1">
      <w:pPr>
        <w:spacing w:before="0" w:line="240" w:lineRule="auto"/>
        <w:ind w:firstLine="709"/>
        <w:rPr>
          <w:sz w:val="26"/>
          <w:szCs w:val="26"/>
        </w:rPr>
      </w:pPr>
      <w:r w:rsidRPr="00CF69A1">
        <w:rPr>
          <w:sz w:val="26"/>
          <w:szCs w:val="26"/>
        </w:rPr>
        <w:t>Существующие технические и технологические проблемы водоотведения:</w:t>
      </w:r>
    </w:p>
    <w:p w:rsidR="00CC6500" w:rsidRPr="00CF69A1" w:rsidRDefault="00CC6500" w:rsidP="00B100B0">
      <w:pPr>
        <w:pStyle w:val="af3"/>
        <w:numPr>
          <w:ilvl w:val="0"/>
          <w:numId w:val="14"/>
        </w:numPr>
        <w:tabs>
          <w:tab w:val="left" w:pos="993"/>
        </w:tabs>
        <w:spacing w:before="0"/>
        <w:ind w:left="0" w:firstLine="709"/>
        <w:jc w:val="both"/>
        <w:rPr>
          <w:szCs w:val="26"/>
        </w:rPr>
      </w:pPr>
      <w:r w:rsidRPr="00CF69A1">
        <w:rPr>
          <w:szCs w:val="26"/>
        </w:rPr>
        <w:t xml:space="preserve">отсутствие </w:t>
      </w:r>
      <w:r w:rsidR="009E5ABA">
        <w:rPr>
          <w:szCs w:val="26"/>
        </w:rPr>
        <w:t xml:space="preserve">блочных локальных очистных </w:t>
      </w:r>
      <w:r w:rsidRPr="00CF69A1">
        <w:rPr>
          <w:szCs w:val="26"/>
        </w:rPr>
        <w:t>сооружений</w:t>
      </w:r>
      <w:r w:rsidR="009E5ABA">
        <w:rPr>
          <w:szCs w:val="26"/>
        </w:rPr>
        <w:t>;</w:t>
      </w:r>
    </w:p>
    <w:p w:rsidR="00CC6500" w:rsidRPr="00CF69A1" w:rsidRDefault="00CC6500" w:rsidP="00B100B0">
      <w:pPr>
        <w:pStyle w:val="af3"/>
        <w:numPr>
          <w:ilvl w:val="0"/>
          <w:numId w:val="14"/>
        </w:numPr>
        <w:tabs>
          <w:tab w:val="left" w:pos="993"/>
        </w:tabs>
        <w:spacing w:before="0"/>
        <w:ind w:left="0" w:firstLine="709"/>
        <w:jc w:val="both"/>
        <w:rPr>
          <w:szCs w:val="26"/>
        </w:rPr>
      </w:pPr>
      <w:r w:rsidRPr="00CF69A1">
        <w:rPr>
          <w:szCs w:val="26"/>
        </w:rPr>
        <w:t>отсутствие системы канализования поверхностного стока</w:t>
      </w:r>
      <w:r w:rsidR="009E5ABA">
        <w:rPr>
          <w:szCs w:val="26"/>
        </w:rPr>
        <w:t>.</w:t>
      </w:r>
    </w:p>
    <w:p w:rsidR="00CC6500" w:rsidRPr="00CF69A1" w:rsidRDefault="00CC6500" w:rsidP="008C473B">
      <w:pPr>
        <w:spacing w:before="0" w:line="240" w:lineRule="auto"/>
        <w:ind w:firstLine="0"/>
        <w:rPr>
          <w:sz w:val="26"/>
          <w:szCs w:val="26"/>
        </w:rPr>
      </w:pPr>
    </w:p>
    <w:p w:rsidR="00CC6500" w:rsidRPr="00CF69A1" w:rsidRDefault="00CC6500" w:rsidP="0009027E">
      <w:pPr>
        <w:pStyle w:val="af3"/>
        <w:numPr>
          <w:ilvl w:val="2"/>
          <w:numId w:val="3"/>
        </w:numPr>
        <w:tabs>
          <w:tab w:val="left" w:pos="851"/>
        </w:tabs>
        <w:spacing w:before="0"/>
        <w:ind w:left="0" w:firstLine="0"/>
        <w:jc w:val="both"/>
        <w:rPr>
          <w:b/>
          <w:szCs w:val="26"/>
        </w:rPr>
      </w:pPr>
      <w:r w:rsidRPr="00CF69A1">
        <w:rPr>
          <w:b/>
          <w:szCs w:val="26"/>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w:t>
      </w:r>
      <w:r w:rsidR="00161AB3">
        <w:rPr>
          <w:b/>
          <w:szCs w:val="26"/>
        </w:rPr>
        <w:t> </w:t>
      </w:r>
      <w:r w:rsidRPr="00CF69A1">
        <w:rPr>
          <w:b/>
          <w:szCs w:val="26"/>
        </w:rPr>
        <w:t>применяемых на них технологиях очистки сточных вод, среднегодовом объеме принимаемых сточных вод</w:t>
      </w:r>
    </w:p>
    <w:p w:rsidR="00CC6500" w:rsidRPr="00CF69A1" w:rsidRDefault="00CC6500" w:rsidP="008C473B">
      <w:pPr>
        <w:spacing w:before="0" w:line="240" w:lineRule="auto"/>
        <w:ind w:firstLine="0"/>
        <w:rPr>
          <w:sz w:val="26"/>
          <w:szCs w:val="26"/>
        </w:rPr>
      </w:pPr>
    </w:p>
    <w:p w:rsidR="00CC6500" w:rsidRPr="00CF69A1" w:rsidRDefault="00CC6500" w:rsidP="00CF69A1">
      <w:pPr>
        <w:spacing w:before="0" w:line="240" w:lineRule="auto"/>
        <w:ind w:firstLine="709"/>
        <w:rPr>
          <w:sz w:val="26"/>
          <w:szCs w:val="26"/>
        </w:rPr>
      </w:pPr>
      <w:r w:rsidRPr="00CF69A1">
        <w:rPr>
          <w:sz w:val="26"/>
          <w:szCs w:val="26"/>
        </w:rPr>
        <w:t>Согласно п. 4 постановления Правительства РФ от 31.05.2019 г. № 691 «Об</w:t>
      </w:r>
      <w:r w:rsidR="00161AB3">
        <w:rPr>
          <w:sz w:val="26"/>
          <w:szCs w:val="26"/>
        </w:rPr>
        <w:t> </w:t>
      </w:r>
      <w:r w:rsidRPr="00CF69A1">
        <w:rPr>
          <w:sz w:val="26"/>
          <w:szCs w:val="26"/>
        </w:rPr>
        <w:t xml:space="preserve">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w:t>
      </w:r>
      <w:r w:rsidRPr="00CF69A1">
        <w:rPr>
          <w:sz w:val="26"/>
          <w:szCs w:val="26"/>
        </w:rPr>
        <w:lastRenderedPageBreak/>
        <w:t xml:space="preserve">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rsidR="00CC6500" w:rsidRPr="00CF69A1" w:rsidRDefault="00CC6500" w:rsidP="00CF69A1">
      <w:pPr>
        <w:spacing w:before="0" w:line="240" w:lineRule="auto"/>
        <w:ind w:firstLine="709"/>
        <w:rPr>
          <w:sz w:val="26"/>
          <w:szCs w:val="26"/>
        </w:rPr>
      </w:pPr>
      <w:r w:rsidRPr="00CF69A1">
        <w:rPr>
          <w:sz w:val="26"/>
          <w:szCs w:val="26"/>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CC6500" w:rsidRPr="00CF69A1" w:rsidRDefault="00CC6500" w:rsidP="00CF69A1">
      <w:pPr>
        <w:spacing w:before="0" w:line="240" w:lineRule="auto"/>
        <w:ind w:firstLine="709"/>
        <w:rPr>
          <w:sz w:val="26"/>
          <w:szCs w:val="26"/>
        </w:rPr>
      </w:pPr>
      <w:r w:rsidRPr="00CF69A1">
        <w:rPr>
          <w:sz w:val="26"/>
          <w:szCs w:val="26"/>
        </w:rPr>
        <w:t>б) одним из видов экономической деятельности, определяемых в</w:t>
      </w:r>
      <w:r w:rsidR="00161AB3">
        <w:rPr>
          <w:sz w:val="26"/>
          <w:szCs w:val="26"/>
        </w:rPr>
        <w:t> </w:t>
      </w:r>
      <w:r w:rsidRPr="00CF69A1">
        <w:rPr>
          <w:sz w:val="26"/>
          <w:szCs w:val="26"/>
        </w:rPr>
        <w:t>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CC6500" w:rsidRPr="00CF69A1" w:rsidRDefault="00CC6500" w:rsidP="00CF69A1">
      <w:pPr>
        <w:spacing w:before="0" w:line="240" w:lineRule="auto"/>
        <w:ind w:firstLine="709"/>
        <w:rPr>
          <w:sz w:val="26"/>
          <w:szCs w:val="26"/>
        </w:rPr>
      </w:pPr>
      <w:r w:rsidRPr="00CF69A1">
        <w:rPr>
          <w:sz w:val="26"/>
          <w:szCs w:val="26"/>
        </w:rPr>
        <w:t>На основании вышеизложенных критериев эксплуатируемая система в</w:t>
      </w:r>
      <w:r w:rsidR="00161AB3">
        <w:rPr>
          <w:sz w:val="26"/>
          <w:szCs w:val="26"/>
        </w:rPr>
        <w:t> </w:t>
      </w:r>
      <w:r w:rsidRPr="00CF69A1">
        <w:rPr>
          <w:sz w:val="26"/>
          <w:szCs w:val="26"/>
        </w:rPr>
        <w:t>сельском поселени</w:t>
      </w:r>
      <w:r w:rsidR="00CF69A1" w:rsidRPr="00CF69A1">
        <w:rPr>
          <w:sz w:val="26"/>
          <w:szCs w:val="26"/>
        </w:rPr>
        <w:t>я</w:t>
      </w:r>
      <w:r w:rsidRPr="00CF69A1">
        <w:rPr>
          <w:sz w:val="26"/>
          <w:szCs w:val="26"/>
        </w:rPr>
        <w:t xml:space="preserve"> не относятся к централизованной системе водоотведения поселений или городских округов.</w:t>
      </w:r>
    </w:p>
    <w:p w:rsidR="00CC6500" w:rsidRPr="00CF69A1" w:rsidRDefault="00CC6500" w:rsidP="008C473B">
      <w:pPr>
        <w:spacing w:before="0" w:line="240" w:lineRule="auto"/>
        <w:ind w:firstLine="0"/>
        <w:rPr>
          <w:sz w:val="26"/>
          <w:szCs w:val="26"/>
        </w:rPr>
      </w:pPr>
    </w:p>
    <w:p w:rsidR="00CC6500" w:rsidRPr="001C37C1" w:rsidRDefault="00875923" w:rsidP="001C37C1">
      <w:pPr>
        <w:pStyle w:val="af3"/>
        <w:numPr>
          <w:ilvl w:val="1"/>
          <w:numId w:val="3"/>
        </w:numPr>
        <w:tabs>
          <w:tab w:val="left" w:pos="567"/>
        </w:tabs>
        <w:spacing w:before="0"/>
        <w:ind w:left="0" w:firstLine="0"/>
        <w:jc w:val="both"/>
        <w:rPr>
          <w:b/>
          <w:caps/>
          <w:szCs w:val="26"/>
        </w:rPr>
      </w:pPr>
      <w:bookmarkStart w:id="122" w:name="_Toc67470574"/>
      <w:r w:rsidRPr="001C37C1">
        <w:rPr>
          <w:b/>
          <w:caps/>
          <w:szCs w:val="26"/>
        </w:rPr>
        <w:t>Балансы сточных вод в системе водоотведения</w:t>
      </w:r>
      <w:bookmarkEnd w:id="122"/>
    </w:p>
    <w:p w:rsidR="00CC6500" w:rsidRPr="00136588" w:rsidRDefault="00CC6500" w:rsidP="009E5ABA">
      <w:pPr>
        <w:spacing w:before="0" w:line="240" w:lineRule="auto"/>
        <w:ind w:firstLine="0"/>
        <w:rPr>
          <w:sz w:val="26"/>
          <w:szCs w:val="26"/>
        </w:rPr>
      </w:pPr>
    </w:p>
    <w:p w:rsidR="00CC6500" w:rsidRPr="00136588" w:rsidRDefault="00CC6500" w:rsidP="009E5ABA">
      <w:pPr>
        <w:pStyle w:val="af3"/>
        <w:numPr>
          <w:ilvl w:val="2"/>
          <w:numId w:val="3"/>
        </w:numPr>
        <w:tabs>
          <w:tab w:val="left" w:pos="851"/>
        </w:tabs>
        <w:spacing w:before="0"/>
        <w:ind w:left="0" w:firstLine="0"/>
        <w:jc w:val="both"/>
        <w:rPr>
          <w:b/>
          <w:szCs w:val="26"/>
        </w:rPr>
      </w:pPr>
      <w:bookmarkStart w:id="123" w:name="_Toc67470575"/>
      <w:r w:rsidRPr="00136588">
        <w:rPr>
          <w:b/>
          <w:szCs w:val="26"/>
        </w:rPr>
        <w:t>Баланс поступления сточных вод в централизованную систему водоотведения и отведения стоков по технологическим зонам водоотведения</w:t>
      </w:r>
      <w:bookmarkEnd w:id="123"/>
    </w:p>
    <w:p w:rsidR="00CC6500" w:rsidRPr="00136588" w:rsidRDefault="00CC6500" w:rsidP="009E5ABA">
      <w:pPr>
        <w:spacing w:before="0" w:line="240" w:lineRule="auto"/>
        <w:ind w:firstLine="0"/>
        <w:rPr>
          <w:sz w:val="26"/>
          <w:szCs w:val="26"/>
        </w:rPr>
      </w:pPr>
    </w:p>
    <w:p w:rsidR="009E5ABA" w:rsidRPr="009E5ABA" w:rsidRDefault="009E5ABA" w:rsidP="009E5ABA">
      <w:pPr>
        <w:pStyle w:val="aff3"/>
        <w:spacing w:before="0" w:after="0" w:line="240" w:lineRule="auto"/>
        <w:ind w:left="20" w:right="20" w:firstLine="831"/>
        <w:rPr>
          <w:sz w:val="26"/>
          <w:szCs w:val="26"/>
        </w:rPr>
      </w:pPr>
      <w:bookmarkStart w:id="124" w:name="bookmark80"/>
      <w:r w:rsidRPr="009E5ABA">
        <w:rPr>
          <w:bCs/>
          <w:color w:val="000000"/>
          <w:sz w:val="26"/>
          <w:szCs w:val="26"/>
        </w:rPr>
        <w:t xml:space="preserve">Системы централизованного водоотведения на территории </w:t>
      </w:r>
      <w:r>
        <w:rPr>
          <w:bCs/>
          <w:color w:val="000000"/>
          <w:sz w:val="26"/>
          <w:szCs w:val="26"/>
        </w:rPr>
        <w:t>Сельского поселения</w:t>
      </w:r>
      <w:r w:rsidRPr="009E5ABA">
        <w:rPr>
          <w:bCs/>
          <w:color w:val="000000"/>
          <w:sz w:val="26"/>
          <w:szCs w:val="26"/>
        </w:rPr>
        <w:t xml:space="preserve"> «</w:t>
      </w:r>
      <w:r w:rsidR="004A5B99">
        <w:rPr>
          <w:sz w:val="26"/>
          <w:szCs w:val="26"/>
        </w:rPr>
        <w:t>Великовисочный</w:t>
      </w:r>
      <w:r w:rsidRPr="009E5ABA">
        <w:rPr>
          <w:bCs/>
          <w:color w:val="000000"/>
          <w:sz w:val="26"/>
          <w:szCs w:val="26"/>
        </w:rPr>
        <w:t xml:space="preserve"> сельсовет» </w:t>
      </w:r>
      <w:r>
        <w:rPr>
          <w:bCs/>
          <w:color w:val="000000"/>
          <w:sz w:val="26"/>
          <w:szCs w:val="26"/>
        </w:rPr>
        <w:t xml:space="preserve">ЗР </w:t>
      </w:r>
      <w:r w:rsidRPr="009E5ABA">
        <w:rPr>
          <w:bCs/>
          <w:color w:val="000000"/>
          <w:sz w:val="26"/>
          <w:szCs w:val="26"/>
        </w:rPr>
        <w:t>НАО отсутствуют.</w:t>
      </w:r>
      <w:bookmarkEnd w:id="124"/>
    </w:p>
    <w:p w:rsidR="00CC6500" w:rsidRPr="00136588" w:rsidRDefault="00CC6500" w:rsidP="009E5ABA">
      <w:pPr>
        <w:spacing w:before="0" w:line="240" w:lineRule="auto"/>
        <w:ind w:firstLine="0"/>
        <w:rPr>
          <w:sz w:val="26"/>
          <w:szCs w:val="26"/>
        </w:rPr>
      </w:pPr>
    </w:p>
    <w:p w:rsidR="00CC6500" w:rsidRPr="00136588" w:rsidRDefault="00CC6500" w:rsidP="009E5ABA">
      <w:pPr>
        <w:pStyle w:val="af3"/>
        <w:numPr>
          <w:ilvl w:val="2"/>
          <w:numId w:val="3"/>
        </w:numPr>
        <w:tabs>
          <w:tab w:val="left" w:pos="851"/>
        </w:tabs>
        <w:spacing w:before="0"/>
        <w:ind w:left="0" w:firstLine="0"/>
        <w:jc w:val="both"/>
        <w:rPr>
          <w:b/>
          <w:szCs w:val="26"/>
        </w:rPr>
      </w:pPr>
      <w:bookmarkStart w:id="125" w:name="_Toc67470576"/>
      <w:r w:rsidRPr="00136588">
        <w:rPr>
          <w:b/>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5"/>
    </w:p>
    <w:p w:rsidR="00136588" w:rsidRPr="00136588" w:rsidRDefault="00136588" w:rsidP="009E5ABA">
      <w:pPr>
        <w:spacing w:before="0" w:line="240" w:lineRule="auto"/>
        <w:ind w:firstLine="0"/>
        <w:rPr>
          <w:sz w:val="26"/>
          <w:szCs w:val="26"/>
        </w:rPr>
      </w:pPr>
    </w:p>
    <w:p w:rsidR="00CC6500" w:rsidRPr="009E5ABA" w:rsidRDefault="009E5ABA" w:rsidP="009E5ABA">
      <w:pPr>
        <w:pStyle w:val="af3"/>
        <w:spacing w:before="0"/>
        <w:ind w:left="0" w:firstLine="709"/>
        <w:jc w:val="both"/>
        <w:rPr>
          <w:szCs w:val="26"/>
        </w:rPr>
      </w:pPr>
      <w:r w:rsidRPr="009E5ABA">
        <w:rPr>
          <w:szCs w:val="26"/>
        </w:rPr>
        <w:t xml:space="preserve">Оценка фактического притока неорганизованного стока (сточных вод, поступающих по поверхности рельефа местности) по технологическим зонам водоотведения </w:t>
      </w:r>
      <w:r w:rsidR="00CC6500" w:rsidRPr="009E5ABA">
        <w:rPr>
          <w:szCs w:val="26"/>
        </w:rPr>
        <w:t>отсутствует.</w:t>
      </w:r>
    </w:p>
    <w:p w:rsidR="00CC6500" w:rsidRPr="00136588" w:rsidRDefault="00CC6500" w:rsidP="009E5ABA">
      <w:pPr>
        <w:spacing w:before="0" w:line="240" w:lineRule="auto"/>
        <w:ind w:firstLine="0"/>
        <w:rPr>
          <w:sz w:val="26"/>
          <w:szCs w:val="26"/>
        </w:rPr>
      </w:pPr>
    </w:p>
    <w:p w:rsidR="00CC6500" w:rsidRPr="00136588" w:rsidRDefault="00CC6500" w:rsidP="009E5ABA">
      <w:pPr>
        <w:pStyle w:val="af3"/>
        <w:numPr>
          <w:ilvl w:val="2"/>
          <w:numId w:val="3"/>
        </w:numPr>
        <w:tabs>
          <w:tab w:val="left" w:pos="851"/>
        </w:tabs>
        <w:spacing w:before="0"/>
        <w:ind w:left="0" w:firstLine="0"/>
        <w:jc w:val="both"/>
        <w:rPr>
          <w:b/>
          <w:szCs w:val="26"/>
        </w:rPr>
      </w:pPr>
      <w:bookmarkStart w:id="126" w:name="_Toc67470577"/>
      <w:r w:rsidRPr="00136588">
        <w:rPr>
          <w:b/>
          <w:szCs w:val="2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6"/>
    </w:p>
    <w:p w:rsidR="00CC6500" w:rsidRPr="00136588" w:rsidRDefault="00CC6500" w:rsidP="008C473B">
      <w:pPr>
        <w:spacing w:before="0" w:line="240" w:lineRule="auto"/>
        <w:ind w:firstLine="0"/>
        <w:rPr>
          <w:sz w:val="26"/>
          <w:szCs w:val="26"/>
        </w:rPr>
      </w:pPr>
    </w:p>
    <w:p w:rsidR="00CC6500" w:rsidRPr="00136588" w:rsidRDefault="009E5ABA" w:rsidP="00136588">
      <w:pPr>
        <w:spacing w:before="0" w:line="240" w:lineRule="auto"/>
        <w:ind w:firstLine="709"/>
        <w:rPr>
          <w:sz w:val="26"/>
          <w:szCs w:val="26"/>
        </w:rPr>
      </w:pPr>
      <w:r>
        <w:rPr>
          <w:sz w:val="26"/>
          <w:szCs w:val="26"/>
        </w:rPr>
        <w:t>Сведения отсутствуют</w:t>
      </w:r>
      <w:r w:rsidR="00B2361F">
        <w:rPr>
          <w:sz w:val="26"/>
          <w:szCs w:val="26"/>
        </w:rPr>
        <w:t xml:space="preserve"> по причине отсутствия системы водоотведения</w:t>
      </w:r>
      <w:r>
        <w:rPr>
          <w:sz w:val="26"/>
          <w:szCs w:val="26"/>
        </w:rPr>
        <w:t>.</w:t>
      </w:r>
    </w:p>
    <w:p w:rsidR="00CC6500" w:rsidRPr="00136588" w:rsidRDefault="00CC6500" w:rsidP="008C473B">
      <w:pPr>
        <w:spacing w:before="0" w:line="240" w:lineRule="auto"/>
        <w:ind w:firstLine="0"/>
        <w:rPr>
          <w:sz w:val="26"/>
          <w:szCs w:val="26"/>
        </w:rPr>
      </w:pPr>
    </w:p>
    <w:p w:rsidR="00CC6500" w:rsidRPr="00136588" w:rsidRDefault="00CC6500" w:rsidP="004455DB">
      <w:pPr>
        <w:pStyle w:val="af3"/>
        <w:numPr>
          <w:ilvl w:val="2"/>
          <w:numId w:val="3"/>
        </w:numPr>
        <w:tabs>
          <w:tab w:val="left" w:pos="851"/>
        </w:tabs>
        <w:spacing w:before="0"/>
        <w:ind w:left="0" w:firstLine="0"/>
        <w:jc w:val="both"/>
        <w:rPr>
          <w:b/>
          <w:szCs w:val="26"/>
        </w:rPr>
      </w:pPr>
      <w:bookmarkStart w:id="127" w:name="_Toc67470578"/>
      <w:r w:rsidRPr="00136588">
        <w:rPr>
          <w:b/>
          <w:szCs w:val="2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7"/>
    </w:p>
    <w:p w:rsidR="00CC6500" w:rsidRPr="00136588" w:rsidRDefault="00CC6500" w:rsidP="008C473B">
      <w:pPr>
        <w:spacing w:before="0" w:line="240" w:lineRule="auto"/>
        <w:ind w:firstLine="0"/>
        <w:rPr>
          <w:sz w:val="26"/>
          <w:szCs w:val="26"/>
        </w:rPr>
      </w:pPr>
    </w:p>
    <w:p w:rsidR="00CC6500" w:rsidRPr="00136588" w:rsidRDefault="00CC6500" w:rsidP="00136588">
      <w:pPr>
        <w:spacing w:before="0" w:line="240" w:lineRule="auto"/>
        <w:ind w:firstLine="709"/>
        <w:rPr>
          <w:sz w:val="26"/>
          <w:szCs w:val="26"/>
        </w:rPr>
      </w:pPr>
      <w:r w:rsidRPr="00136588">
        <w:rPr>
          <w:sz w:val="26"/>
          <w:szCs w:val="26"/>
        </w:rPr>
        <w:t>Результаты ретроспективного анализа за последние 10 лет балансов поступления сточных вод в централизованную систему водоотведения по</w:t>
      </w:r>
      <w:r w:rsidR="00161AB3">
        <w:rPr>
          <w:sz w:val="26"/>
          <w:szCs w:val="26"/>
        </w:rPr>
        <w:t> </w:t>
      </w:r>
      <w:r w:rsidRPr="00136588">
        <w:rPr>
          <w:sz w:val="26"/>
          <w:szCs w:val="26"/>
        </w:rPr>
        <w:t>технологическим зонам водоотведения и по поселениям с выделением зон дефицитов и резервов производственных мощностей отсутствуют.</w:t>
      </w:r>
    </w:p>
    <w:p w:rsidR="00CC6500" w:rsidRPr="00136588" w:rsidRDefault="00CC6500" w:rsidP="008C473B">
      <w:pPr>
        <w:spacing w:before="0" w:line="240" w:lineRule="auto"/>
        <w:ind w:firstLine="0"/>
        <w:rPr>
          <w:sz w:val="26"/>
          <w:szCs w:val="26"/>
        </w:rPr>
      </w:pPr>
    </w:p>
    <w:p w:rsidR="00CC6500" w:rsidRPr="00136588" w:rsidRDefault="00CC6500" w:rsidP="004455DB">
      <w:pPr>
        <w:pStyle w:val="af3"/>
        <w:numPr>
          <w:ilvl w:val="2"/>
          <w:numId w:val="3"/>
        </w:numPr>
        <w:tabs>
          <w:tab w:val="left" w:pos="851"/>
        </w:tabs>
        <w:spacing w:before="0"/>
        <w:ind w:left="0" w:firstLine="0"/>
        <w:jc w:val="both"/>
        <w:rPr>
          <w:b/>
          <w:szCs w:val="26"/>
        </w:rPr>
      </w:pPr>
      <w:bookmarkStart w:id="128" w:name="_Toc67470579"/>
      <w:r w:rsidRPr="00136588">
        <w:rPr>
          <w:b/>
          <w:szCs w:val="26"/>
        </w:rPr>
        <w:t xml:space="preserve">Прогнозные балансы поступления сточных вод в централизованную систему водоотведения и отведения стоков по технологическим зонам </w:t>
      </w:r>
      <w:r w:rsidRPr="00136588">
        <w:rPr>
          <w:b/>
          <w:szCs w:val="26"/>
        </w:rPr>
        <w:lastRenderedPageBreak/>
        <w:t xml:space="preserve">водоотведения на срок не менее 10 лет с учетом различных сценариев развития </w:t>
      </w:r>
      <w:bookmarkEnd w:id="128"/>
      <w:r w:rsidR="00136588" w:rsidRPr="00136588">
        <w:rPr>
          <w:b/>
          <w:szCs w:val="26"/>
        </w:rPr>
        <w:t>сельского поселения</w:t>
      </w:r>
    </w:p>
    <w:p w:rsidR="00CC6500" w:rsidRPr="00136588" w:rsidRDefault="00CC6500" w:rsidP="008C473B">
      <w:pPr>
        <w:spacing w:before="0" w:line="240" w:lineRule="auto"/>
        <w:ind w:firstLine="0"/>
        <w:rPr>
          <w:sz w:val="26"/>
          <w:szCs w:val="26"/>
        </w:rPr>
      </w:pPr>
    </w:p>
    <w:p w:rsidR="00CC6500" w:rsidRPr="00136588" w:rsidRDefault="00CC6500" w:rsidP="00136588">
      <w:pPr>
        <w:spacing w:before="0" w:line="240" w:lineRule="auto"/>
        <w:ind w:firstLine="709"/>
        <w:rPr>
          <w:sz w:val="26"/>
          <w:szCs w:val="26"/>
        </w:rPr>
      </w:pPr>
      <w:r w:rsidRPr="00136588">
        <w:rPr>
          <w:sz w:val="26"/>
          <w:szCs w:val="26"/>
        </w:rPr>
        <w:t xml:space="preserve">Генеральным планом территории Сельского </w:t>
      </w:r>
      <w:r w:rsidR="00136588" w:rsidRPr="00136588">
        <w:rPr>
          <w:sz w:val="26"/>
          <w:szCs w:val="26"/>
        </w:rPr>
        <w:t>п</w:t>
      </w:r>
      <w:r w:rsidRPr="00136588">
        <w:rPr>
          <w:sz w:val="26"/>
          <w:szCs w:val="26"/>
        </w:rPr>
        <w:t>оселения «</w:t>
      </w:r>
      <w:r w:rsidR="004A5B99">
        <w:rPr>
          <w:sz w:val="26"/>
          <w:szCs w:val="26"/>
        </w:rPr>
        <w:t xml:space="preserve">Великовисочный </w:t>
      </w:r>
      <w:r w:rsidR="00510DE7">
        <w:rPr>
          <w:sz w:val="26"/>
          <w:szCs w:val="26"/>
        </w:rPr>
        <w:t>сельсовет</w:t>
      </w:r>
      <w:r w:rsidRPr="00136588">
        <w:rPr>
          <w:sz w:val="26"/>
          <w:szCs w:val="26"/>
        </w:rPr>
        <w:t xml:space="preserve">» ЗР НАО не предусматривается развитие систем централизованного водоотведения. </w:t>
      </w:r>
    </w:p>
    <w:p w:rsidR="008C473B" w:rsidRDefault="008C473B" w:rsidP="008C473B">
      <w:pPr>
        <w:spacing w:before="0" w:line="240" w:lineRule="auto"/>
        <w:ind w:firstLine="0"/>
        <w:rPr>
          <w:sz w:val="26"/>
          <w:szCs w:val="26"/>
        </w:rPr>
      </w:pPr>
      <w:bookmarkStart w:id="129" w:name="_Toc67470580"/>
    </w:p>
    <w:p w:rsidR="00BD4C7A" w:rsidRPr="00136588" w:rsidRDefault="00BD4C7A" w:rsidP="008C473B">
      <w:pPr>
        <w:spacing w:before="0" w:line="240" w:lineRule="auto"/>
        <w:ind w:firstLine="0"/>
        <w:rPr>
          <w:sz w:val="26"/>
          <w:szCs w:val="26"/>
        </w:rPr>
      </w:pPr>
    </w:p>
    <w:p w:rsidR="00CC6500" w:rsidRPr="001C37C1" w:rsidRDefault="00875923" w:rsidP="001C37C1">
      <w:pPr>
        <w:pStyle w:val="af3"/>
        <w:numPr>
          <w:ilvl w:val="1"/>
          <w:numId w:val="3"/>
        </w:numPr>
        <w:tabs>
          <w:tab w:val="left" w:pos="567"/>
        </w:tabs>
        <w:spacing w:before="0"/>
        <w:ind w:left="0" w:firstLine="0"/>
        <w:jc w:val="both"/>
        <w:rPr>
          <w:b/>
          <w:caps/>
          <w:szCs w:val="26"/>
        </w:rPr>
      </w:pPr>
      <w:r w:rsidRPr="001C37C1">
        <w:rPr>
          <w:b/>
          <w:caps/>
          <w:szCs w:val="26"/>
        </w:rPr>
        <w:t>Прогноз объема сточных вод</w:t>
      </w:r>
      <w:bookmarkEnd w:id="129"/>
    </w:p>
    <w:p w:rsidR="00CC6500" w:rsidRPr="00136588" w:rsidRDefault="00CC6500" w:rsidP="008C473B">
      <w:pPr>
        <w:spacing w:before="0" w:line="240" w:lineRule="auto"/>
        <w:ind w:firstLine="0"/>
        <w:rPr>
          <w:sz w:val="26"/>
          <w:szCs w:val="26"/>
        </w:rPr>
      </w:pPr>
    </w:p>
    <w:p w:rsidR="00CC6500" w:rsidRPr="00136588" w:rsidRDefault="00CC6500" w:rsidP="001750E8">
      <w:pPr>
        <w:pStyle w:val="af3"/>
        <w:numPr>
          <w:ilvl w:val="2"/>
          <w:numId w:val="3"/>
        </w:numPr>
        <w:tabs>
          <w:tab w:val="left" w:pos="851"/>
        </w:tabs>
        <w:spacing w:before="0"/>
        <w:ind w:left="0" w:firstLine="0"/>
        <w:jc w:val="both"/>
        <w:rPr>
          <w:b/>
          <w:szCs w:val="26"/>
        </w:rPr>
      </w:pPr>
      <w:bookmarkStart w:id="130" w:name="_Toc67470581"/>
      <w:r w:rsidRPr="00136588">
        <w:rPr>
          <w:b/>
          <w:szCs w:val="26"/>
        </w:rPr>
        <w:t>Сведения о фактическом и ожидаемом поступлении сточных вод в централизованную систему водоотведения</w:t>
      </w:r>
      <w:bookmarkEnd w:id="130"/>
    </w:p>
    <w:p w:rsidR="00CC6500" w:rsidRPr="00136588" w:rsidRDefault="00CC6500" w:rsidP="008C473B">
      <w:pPr>
        <w:spacing w:before="0" w:line="240" w:lineRule="auto"/>
        <w:ind w:firstLine="0"/>
        <w:rPr>
          <w:sz w:val="26"/>
          <w:szCs w:val="26"/>
        </w:rPr>
      </w:pPr>
    </w:p>
    <w:p w:rsidR="00CC6500" w:rsidRPr="00136588" w:rsidRDefault="00CC6500" w:rsidP="00136588">
      <w:pPr>
        <w:spacing w:before="0" w:line="240" w:lineRule="auto"/>
        <w:ind w:firstLine="709"/>
        <w:rPr>
          <w:sz w:val="26"/>
          <w:szCs w:val="26"/>
        </w:rPr>
      </w:pPr>
      <w:r w:rsidRPr="00136588">
        <w:rPr>
          <w:sz w:val="26"/>
          <w:szCs w:val="26"/>
        </w:rPr>
        <w:t xml:space="preserve">Системы централизованного водоотведения на территории Сельского </w:t>
      </w:r>
      <w:r w:rsidR="00CF2E27">
        <w:rPr>
          <w:sz w:val="26"/>
          <w:szCs w:val="26"/>
        </w:rPr>
        <w:t>п</w:t>
      </w:r>
      <w:r w:rsidRPr="00136588">
        <w:rPr>
          <w:sz w:val="26"/>
          <w:szCs w:val="26"/>
        </w:rPr>
        <w:t>оселения «</w:t>
      </w:r>
      <w:r w:rsidR="004A5B99">
        <w:rPr>
          <w:sz w:val="26"/>
          <w:szCs w:val="26"/>
        </w:rPr>
        <w:t>Великовисочный</w:t>
      </w:r>
      <w:r w:rsidR="00510DE7">
        <w:rPr>
          <w:sz w:val="26"/>
          <w:szCs w:val="26"/>
        </w:rPr>
        <w:t xml:space="preserve"> сельсовет</w:t>
      </w:r>
      <w:r w:rsidRPr="00136588">
        <w:rPr>
          <w:sz w:val="26"/>
          <w:szCs w:val="26"/>
        </w:rPr>
        <w:t>» ЗР НАО отсутствуют.</w:t>
      </w:r>
    </w:p>
    <w:p w:rsidR="000D6C26" w:rsidRDefault="00CC6500" w:rsidP="000D6C26">
      <w:pPr>
        <w:spacing w:before="0" w:line="240" w:lineRule="auto"/>
        <w:ind w:firstLine="709"/>
        <w:rPr>
          <w:sz w:val="26"/>
          <w:szCs w:val="26"/>
          <w:highlight w:val="yellow"/>
        </w:rPr>
      </w:pPr>
      <w:r w:rsidRPr="00136588">
        <w:rPr>
          <w:sz w:val="26"/>
          <w:szCs w:val="26"/>
        </w:rPr>
        <w:t xml:space="preserve">Информация о планируемых поступлениях вод в центральную систему водоотведения </w:t>
      </w:r>
      <w:r w:rsidR="00510DE7" w:rsidRPr="00136588">
        <w:rPr>
          <w:sz w:val="26"/>
          <w:szCs w:val="26"/>
        </w:rPr>
        <w:t xml:space="preserve">Сельского </w:t>
      </w:r>
      <w:r w:rsidR="00B2361F">
        <w:rPr>
          <w:sz w:val="26"/>
          <w:szCs w:val="26"/>
        </w:rPr>
        <w:t>п</w:t>
      </w:r>
      <w:r w:rsidR="00510DE7" w:rsidRPr="00136588">
        <w:rPr>
          <w:sz w:val="26"/>
          <w:szCs w:val="26"/>
        </w:rPr>
        <w:t>оселения «</w:t>
      </w:r>
      <w:r w:rsidR="004A5B99">
        <w:rPr>
          <w:sz w:val="26"/>
          <w:szCs w:val="26"/>
        </w:rPr>
        <w:t>Великовисочный</w:t>
      </w:r>
      <w:r w:rsidR="00510DE7">
        <w:rPr>
          <w:sz w:val="26"/>
          <w:szCs w:val="26"/>
        </w:rPr>
        <w:t xml:space="preserve"> сельсовет</w:t>
      </w:r>
      <w:r w:rsidR="00510DE7" w:rsidRPr="00136588">
        <w:rPr>
          <w:sz w:val="26"/>
          <w:szCs w:val="26"/>
        </w:rPr>
        <w:t xml:space="preserve">» ЗР НАО </w:t>
      </w:r>
      <w:r w:rsidRPr="00136588">
        <w:rPr>
          <w:sz w:val="26"/>
          <w:szCs w:val="26"/>
        </w:rPr>
        <w:t>на</w:t>
      </w:r>
      <w:r w:rsidR="00161AB3">
        <w:rPr>
          <w:sz w:val="26"/>
          <w:szCs w:val="26"/>
        </w:rPr>
        <w:t> </w:t>
      </w:r>
      <w:r w:rsidR="00510DE7" w:rsidRPr="00136588">
        <w:rPr>
          <w:sz w:val="26"/>
          <w:szCs w:val="26"/>
        </w:rPr>
        <w:t>расчётный</w:t>
      </w:r>
      <w:r w:rsidRPr="00136588">
        <w:rPr>
          <w:sz w:val="26"/>
          <w:szCs w:val="26"/>
        </w:rPr>
        <w:t xml:space="preserve"> срок</w:t>
      </w:r>
      <w:r w:rsidR="00136588">
        <w:rPr>
          <w:sz w:val="26"/>
          <w:szCs w:val="26"/>
        </w:rPr>
        <w:t xml:space="preserve"> представлена в </w:t>
      </w:r>
      <w:r w:rsidR="00136588" w:rsidRPr="009B3609">
        <w:rPr>
          <w:sz w:val="26"/>
          <w:szCs w:val="26"/>
        </w:rPr>
        <w:t xml:space="preserve">таблице </w:t>
      </w:r>
      <w:r w:rsidR="003048F1">
        <w:rPr>
          <w:sz w:val="26"/>
          <w:szCs w:val="26"/>
        </w:rPr>
        <w:t>3</w:t>
      </w:r>
      <w:r w:rsidR="00136588" w:rsidRPr="009B3609">
        <w:rPr>
          <w:sz w:val="26"/>
          <w:szCs w:val="26"/>
        </w:rPr>
        <w:t>.</w:t>
      </w:r>
      <w:r w:rsidR="009B3609" w:rsidRPr="009B3609">
        <w:rPr>
          <w:sz w:val="26"/>
          <w:szCs w:val="26"/>
        </w:rPr>
        <w:t>20</w:t>
      </w:r>
      <w:r w:rsidR="00136588" w:rsidRPr="009B3609">
        <w:rPr>
          <w:sz w:val="26"/>
          <w:szCs w:val="26"/>
        </w:rPr>
        <w:t>.</w:t>
      </w:r>
    </w:p>
    <w:p w:rsidR="00161AB3" w:rsidRDefault="00161AB3" w:rsidP="000D6C26">
      <w:pPr>
        <w:spacing w:before="0" w:line="240" w:lineRule="auto"/>
        <w:ind w:firstLine="709"/>
        <w:rPr>
          <w:sz w:val="26"/>
          <w:szCs w:val="26"/>
          <w:highlight w:val="yellow"/>
        </w:rPr>
      </w:pPr>
    </w:p>
    <w:p w:rsidR="00CC6500" w:rsidRPr="00136588" w:rsidRDefault="00136588" w:rsidP="00136588">
      <w:pPr>
        <w:spacing w:before="0" w:line="240" w:lineRule="auto"/>
        <w:ind w:firstLine="0"/>
        <w:jc w:val="right"/>
        <w:rPr>
          <w:sz w:val="26"/>
          <w:szCs w:val="26"/>
        </w:rPr>
      </w:pPr>
      <w:r w:rsidRPr="009B3609">
        <w:rPr>
          <w:sz w:val="26"/>
          <w:szCs w:val="26"/>
        </w:rPr>
        <w:t xml:space="preserve">Таблица </w:t>
      </w:r>
      <w:r w:rsidR="003048F1">
        <w:rPr>
          <w:sz w:val="26"/>
          <w:szCs w:val="26"/>
        </w:rPr>
        <w:t>3</w:t>
      </w:r>
      <w:r w:rsidRPr="009B3609">
        <w:rPr>
          <w:sz w:val="26"/>
          <w:szCs w:val="26"/>
        </w:rPr>
        <w:t>.</w:t>
      </w:r>
      <w:r w:rsidR="009B3609" w:rsidRPr="009B3609">
        <w:rPr>
          <w:sz w:val="26"/>
          <w:szCs w:val="26"/>
        </w:rPr>
        <w:t>20</w:t>
      </w:r>
    </w:p>
    <w:tbl>
      <w:tblPr>
        <w:tblOverlap w:val="never"/>
        <w:tblW w:w="9234" w:type="dxa"/>
        <w:jc w:val="center"/>
        <w:tblLayout w:type="fixed"/>
        <w:tblCellMar>
          <w:left w:w="10" w:type="dxa"/>
          <w:right w:w="10" w:type="dxa"/>
        </w:tblCellMar>
        <w:tblLook w:val="04A0" w:firstRow="1" w:lastRow="0" w:firstColumn="1" w:lastColumn="0" w:noHBand="0" w:noVBand="1"/>
      </w:tblPr>
      <w:tblGrid>
        <w:gridCol w:w="4334"/>
        <w:gridCol w:w="850"/>
        <w:gridCol w:w="1559"/>
        <w:gridCol w:w="2491"/>
      </w:tblGrid>
      <w:tr w:rsidR="00CC6500" w:rsidRPr="004A5B99" w:rsidTr="004A5B99">
        <w:trPr>
          <w:trHeight w:hRule="exact" w:val="518"/>
          <w:jc w:val="center"/>
        </w:trPr>
        <w:tc>
          <w:tcPr>
            <w:tcW w:w="4334" w:type="dxa"/>
            <w:tcBorders>
              <w:top w:val="single" w:sz="4" w:space="0" w:color="auto"/>
              <w:left w:val="single" w:sz="4" w:space="0" w:color="auto"/>
            </w:tcBorders>
            <w:shd w:val="clear" w:color="auto" w:fill="FFFFFF"/>
            <w:vAlign w:val="center"/>
          </w:tcPr>
          <w:p w:rsidR="00CC6500" w:rsidRPr="004A5B99" w:rsidRDefault="00290242" w:rsidP="000D6C26">
            <w:pPr>
              <w:spacing w:before="0" w:line="240" w:lineRule="auto"/>
              <w:ind w:firstLine="0"/>
              <w:jc w:val="center"/>
              <w:rPr>
                <w:sz w:val="16"/>
                <w:szCs w:val="16"/>
              </w:rPr>
            </w:pPr>
            <w:r w:rsidRPr="004A5B99">
              <w:rPr>
                <w:sz w:val="16"/>
                <w:szCs w:val="16"/>
              </w:rPr>
              <w:t>Образование сточных вод</w:t>
            </w:r>
          </w:p>
        </w:tc>
        <w:tc>
          <w:tcPr>
            <w:tcW w:w="850" w:type="dxa"/>
            <w:tcBorders>
              <w:top w:val="single" w:sz="4" w:space="0" w:color="auto"/>
              <w:left w:val="single" w:sz="4" w:space="0" w:color="auto"/>
            </w:tcBorders>
            <w:shd w:val="clear" w:color="auto" w:fill="FFFFFF"/>
            <w:vAlign w:val="center"/>
          </w:tcPr>
          <w:p w:rsidR="00CC6500" w:rsidRPr="004A5B99" w:rsidRDefault="00796088" w:rsidP="00796088">
            <w:pPr>
              <w:spacing w:before="0" w:line="240" w:lineRule="auto"/>
              <w:ind w:firstLine="0"/>
              <w:jc w:val="center"/>
              <w:rPr>
                <w:sz w:val="16"/>
                <w:szCs w:val="16"/>
              </w:rPr>
            </w:pPr>
            <w:r w:rsidRPr="004A5B99">
              <w:rPr>
                <w:sz w:val="16"/>
                <w:szCs w:val="16"/>
              </w:rPr>
              <w:t>Е</w:t>
            </w:r>
            <w:r w:rsidR="00CC6500" w:rsidRPr="004A5B99">
              <w:rPr>
                <w:sz w:val="16"/>
                <w:szCs w:val="16"/>
              </w:rPr>
              <w:t>д.</w:t>
            </w:r>
            <w:r w:rsidRPr="004A5B99">
              <w:rPr>
                <w:sz w:val="16"/>
                <w:szCs w:val="16"/>
              </w:rPr>
              <w:t xml:space="preserve"> изм.</w:t>
            </w:r>
          </w:p>
        </w:tc>
        <w:tc>
          <w:tcPr>
            <w:tcW w:w="1559" w:type="dxa"/>
            <w:tcBorders>
              <w:top w:val="single" w:sz="4" w:space="0" w:color="auto"/>
              <w:left w:val="single" w:sz="4" w:space="0" w:color="auto"/>
            </w:tcBorders>
            <w:shd w:val="clear" w:color="auto" w:fill="FFFFFF"/>
            <w:vAlign w:val="center"/>
          </w:tcPr>
          <w:p w:rsidR="00CC6500" w:rsidRPr="004A5B99" w:rsidRDefault="00CC6500" w:rsidP="00510DE7">
            <w:pPr>
              <w:spacing w:before="0" w:line="240" w:lineRule="auto"/>
              <w:ind w:firstLine="0"/>
              <w:jc w:val="center"/>
              <w:rPr>
                <w:sz w:val="16"/>
                <w:szCs w:val="16"/>
              </w:rPr>
            </w:pPr>
            <w:r w:rsidRPr="004A5B99">
              <w:rPr>
                <w:sz w:val="16"/>
                <w:szCs w:val="16"/>
              </w:rPr>
              <w:t>202</w:t>
            </w:r>
            <w:r w:rsidR="00510DE7" w:rsidRPr="004A5B99">
              <w:rPr>
                <w:sz w:val="16"/>
                <w:szCs w:val="16"/>
              </w:rPr>
              <w:t>1</w:t>
            </w:r>
            <w:r w:rsidRPr="004A5B99">
              <w:rPr>
                <w:sz w:val="16"/>
                <w:szCs w:val="16"/>
              </w:rPr>
              <w:t>-202</w:t>
            </w:r>
            <w:r w:rsidR="00510DE7" w:rsidRPr="004A5B99">
              <w:rPr>
                <w:sz w:val="16"/>
                <w:szCs w:val="16"/>
              </w:rPr>
              <w:t>4</w:t>
            </w:r>
            <w:r w:rsidRPr="004A5B99">
              <w:rPr>
                <w:sz w:val="16"/>
                <w:szCs w:val="16"/>
              </w:rPr>
              <w:t xml:space="preserve"> гг.</w:t>
            </w: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CC6500" w:rsidP="004A5B99">
            <w:pPr>
              <w:spacing w:before="0" w:line="240" w:lineRule="auto"/>
              <w:ind w:firstLine="0"/>
              <w:jc w:val="center"/>
              <w:rPr>
                <w:sz w:val="16"/>
                <w:szCs w:val="16"/>
              </w:rPr>
            </w:pPr>
            <w:r w:rsidRPr="004A5B99">
              <w:rPr>
                <w:sz w:val="16"/>
                <w:szCs w:val="16"/>
              </w:rPr>
              <w:t>202</w:t>
            </w:r>
            <w:r w:rsidR="00510DE7" w:rsidRPr="004A5B99">
              <w:rPr>
                <w:sz w:val="16"/>
                <w:szCs w:val="16"/>
              </w:rPr>
              <w:t>5</w:t>
            </w:r>
            <w:r w:rsidRPr="004A5B99">
              <w:rPr>
                <w:sz w:val="16"/>
                <w:szCs w:val="16"/>
              </w:rPr>
              <w:t>-203</w:t>
            </w:r>
            <w:r w:rsidR="004A5B99" w:rsidRPr="004A5B99">
              <w:rPr>
                <w:sz w:val="16"/>
                <w:szCs w:val="16"/>
              </w:rPr>
              <w:t>3</w:t>
            </w:r>
            <w:r w:rsidRPr="004A5B99">
              <w:rPr>
                <w:sz w:val="16"/>
                <w:szCs w:val="16"/>
              </w:rPr>
              <w:t xml:space="preserve"> гг.</w:t>
            </w:r>
          </w:p>
        </w:tc>
      </w:tr>
      <w:tr w:rsidR="00CC6500" w:rsidRPr="004A5B99" w:rsidTr="004A5B99">
        <w:trPr>
          <w:trHeight w:hRule="exact" w:val="264"/>
          <w:jc w:val="center"/>
        </w:trPr>
        <w:tc>
          <w:tcPr>
            <w:tcW w:w="4334"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left"/>
              <w:rPr>
                <w:sz w:val="16"/>
                <w:szCs w:val="16"/>
              </w:rPr>
            </w:pPr>
            <w:r w:rsidRPr="004A5B99">
              <w:rPr>
                <w:sz w:val="16"/>
                <w:szCs w:val="16"/>
              </w:rPr>
              <w:t>Объем отведенных стоков</w:t>
            </w:r>
          </w:p>
        </w:tc>
        <w:tc>
          <w:tcPr>
            <w:tcW w:w="850"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r w:rsidRPr="004A5B99">
              <w:rPr>
                <w:sz w:val="16"/>
                <w:szCs w:val="16"/>
              </w:rPr>
              <w:t>м</w:t>
            </w:r>
            <w:r w:rsidRPr="004A5B99">
              <w:rPr>
                <w:sz w:val="16"/>
                <w:szCs w:val="16"/>
                <w:vertAlign w:val="superscript"/>
              </w:rPr>
              <w:t>3</w:t>
            </w:r>
            <w:r w:rsidRPr="004A5B99">
              <w:rPr>
                <w:sz w:val="16"/>
                <w:szCs w:val="16"/>
              </w:rPr>
              <w:t>/год</w:t>
            </w:r>
          </w:p>
        </w:tc>
        <w:tc>
          <w:tcPr>
            <w:tcW w:w="1559" w:type="dxa"/>
            <w:vMerge w:val="restart"/>
            <w:tcBorders>
              <w:top w:val="single" w:sz="4" w:space="0" w:color="auto"/>
              <w:left w:val="single" w:sz="4" w:space="0" w:color="auto"/>
            </w:tcBorders>
            <w:shd w:val="clear" w:color="auto" w:fill="FFFFFF"/>
            <w:vAlign w:val="center"/>
          </w:tcPr>
          <w:p w:rsidR="00CC6500" w:rsidRPr="004A5B99" w:rsidRDefault="00510DE7" w:rsidP="000D6C26">
            <w:pPr>
              <w:spacing w:before="0" w:line="240" w:lineRule="auto"/>
              <w:ind w:firstLine="0"/>
              <w:jc w:val="center"/>
              <w:rPr>
                <w:sz w:val="16"/>
                <w:szCs w:val="16"/>
              </w:rPr>
            </w:pPr>
            <w:r w:rsidRPr="004A5B99">
              <w:rPr>
                <w:sz w:val="16"/>
                <w:szCs w:val="16"/>
              </w:rPr>
              <w:t>н. д.</w:t>
            </w: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264"/>
          <w:jc w:val="center"/>
        </w:trPr>
        <w:tc>
          <w:tcPr>
            <w:tcW w:w="4334"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left"/>
              <w:rPr>
                <w:sz w:val="16"/>
                <w:szCs w:val="16"/>
              </w:rPr>
            </w:pPr>
            <w:r w:rsidRPr="004A5B99">
              <w:rPr>
                <w:sz w:val="16"/>
                <w:szCs w:val="16"/>
              </w:rPr>
              <w:t>Собственные организации:</w:t>
            </w:r>
          </w:p>
        </w:tc>
        <w:tc>
          <w:tcPr>
            <w:tcW w:w="850" w:type="dxa"/>
            <w:tcBorders>
              <w:top w:val="single" w:sz="4" w:space="0" w:color="auto"/>
              <w:left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585"/>
          <w:jc w:val="center"/>
        </w:trPr>
        <w:tc>
          <w:tcPr>
            <w:tcW w:w="4334"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left"/>
              <w:rPr>
                <w:sz w:val="16"/>
                <w:szCs w:val="16"/>
              </w:rPr>
            </w:pPr>
            <w:r w:rsidRPr="004A5B99">
              <w:rPr>
                <w:sz w:val="16"/>
                <w:szCs w:val="16"/>
              </w:rPr>
              <w:t>в т.ч. собственные стоки участка водоотведения</w:t>
            </w:r>
          </w:p>
        </w:tc>
        <w:tc>
          <w:tcPr>
            <w:tcW w:w="850" w:type="dxa"/>
            <w:tcBorders>
              <w:top w:val="single" w:sz="4" w:space="0" w:color="auto"/>
              <w:left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621"/>
          <w:jc w:val="center"/>
        </w:trPr>
        <w:tc>
          <w:tcPr>
            <w:tcW w:w="4334"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left"/>
              <w:rPr>
                <w:sz w:val="16"/>
                <w:szCs w:val="16"/>
              </w:rPr>
            </w:pPr>
            <w:r w:rsidRPr="004A5B99">
              <w:rPr>
                <w:sz w:val="16"/>
                <w:szCs w:val="16"/>
              </w:rPr>
              <w:t>Объем сточных вод пропущенной ч/з очистные сооружения</w:t>
            </w:r>
          </w:p>
        </w:tc>
        <w:tc>
          <w:tcPr>
            <w:tcW w:w="850" w:type="dxa"/>
            <w:tcBorders>
              <w:top w:val="single" w:sz="4" w:space="0" w:color="auto"/>
              <w:left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514"/>
          <w:jc w:val="center"/>
        </w:trPr>
        <w:tc>
          <w:tcPr>
            <w:tcW w:w="4334"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left"/>
              <w:rPr>
                <w:sz w:val="16"/>
                <w:szCs w:val="16"/>
              </w:rPr>
            </w:pPr>
            <w:r w:rsidRPr="004A5B99">
              <w:rPr>
                <w:sz w:val="16"/>
                <w:szCs w:val="16"/>
              </w:rPr>
              <w:t>Объем реализации услуг всего в том числе:</w:t>
            </w:r>
          </w:p>
        </w:tc>
        <w:tc>
          <w:tcPr>
            <w:tcW w:w="850" w:type="dxa"/>
            <w:tcBorders>
              <w:top w:val="single" w:sz="4" w:space="0" w:color="auto"/>
              <w:left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264"/>
          <w:jc w:val="center"/>
        </w:trPr>
        <w:tc>
          <w:tcPr>
            <w:tcW w:w="4334" w:type="dxa"/>
            <w:tcBorders>
              <w:top w:val="single" w:sz="4" w:space="0" w:color="auto"/>
              <w:left w:val="single" w:sz="4" w:space="0" w:color="auto"/>
            </w:tcBorders>
            <w:shd w:val="clear" w:color="auto" w:fill="FFFFFF"/>
            <w:vAlign w:val="center"/>
          </w:tcPr>
          <w:p w:rsidR="00CC6500" w:rsidRPr="004A5B99" w:rsidRDefault="00CC6500" w:rsidP="000D6C26">
            <w:pPr>
              <w:spacing w:before="0" w:line="240" w:lineRule="auto"/>
              <w:ind w:firstLine="0"/>
              <w:jc w:val="left"/>
              <w:rPr>
                <w:sz w:val="16"/>
                <w:szCs w:val="16"/>
              </w:rPr>
            </w:pPr>
            <w:r w:rsidRPr="004A5B99">
              <w:rPr>
                <w:sz w:val="16"/>
                <w:szCs w:val="16"/>
              </w:rPr>
              <w:t>население</w:t>
            </w:r>
          </w:p>
        </w:tc>
        <w:tc>
          <w:tcPr>
            <w:tcW w:w="850" w:type="dxa"/>
            <w:tcBorders>
              <w:top w:val="single" w:sz="4" w:space="0" w:color="auto"/>
              <w:left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264"/>
          <w:jc w:val="center"/>
        </w:trPr>
        <w:tc>
          <w:tcPr>
            <w:tcW w:w="4334" w:type="dxa"/>
            <w:tcBorders>
              <w:top w:val="single" w:sz="4" w:space="0" w:color="auto"/>
              <w:left w:val="single" w:sz="4" w:space="0" w:color="auto"/>
            </w:tcBorders>
            <w:shd w:val="clear" w:color="auto" w:fill="FFFFFF"/>
            <w:vAlign w:val="center"/>
          </w:tcPr>
          <w:p w:rsidR="00CC6500" w:rsidRPr="004A5B99" w:rsidRDefault="00136588" w:rsidP="000D6C26">
            <w:pPr>
              <w:spacing w:before="0" w:line="240" w:lineRule="auto"/>
              <w:ind w:firstLine="0"/>
              <w:jc w:val="left"/>
              <w:rPr>
                <w:sz w:val="16"/>
                <w:szCs w:val="16"/>
              </w:rPr>
            </w:pPr>
            <w:r w:rsidRPr="004A5B99">
              <w:rPr>
                <w:sz w:val="16"/>
                <w:szCs w:val="16"/>
              </w:rPr>
              <w:t>б</w:t>
            </w:r>
            <w:r w:rsidR="00CC6500" w:rsidRPr="004A5B99">
              <w:rPr>
                <w:sz w:val="16"/>
                <w:szCs w:val="16"/>
              </w:rPr>
              <w:t>юджетные орган</w:t>
            </w:r>
            <w:r w:rsidRPr="004A5B99">
              <w:rPr>
                <w:sz w:val="16"/>
                <w:szCs w:val="16"/>
              </w:rPr>
              <w:t>изации</w:t>
            </w:r>
          </w:p>
        </w:tc>
        <w:tc>
          <w:tcPr>
            <w:tcW w:w="850" w:type="dxa"/>
            <w:tcBorders>
              <w:top w:val="single" w:sz="4" w:space="0" w:color="auto"/>
              <w:left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r w:rsidR="00CC6500" w:rsidRPr="004A5B99" w:rsidTr="004A5B99">
        <w:trPr>
          <w:trHeight w:hRule="exact" w:val="269"/>
          <w:jc w:val="center"/>
        </w:trPr>
        <w:tc>
          <w:tcPr>
            <w:tcW w:w="4334" w:type="dxa"/>
            <w:tcBorders>
              <w:top w:val="single" w:sz="4" w:space="0" w:color="auto"/>
              <w:left w:val="single" w:sz="4" w:space="0" w:color="auto"/>
              <w:bottom w:val="single" w:sz="4" w:space="0" w:color="auto"/>
            </w:tcBorders>
            <w:shd w:val="clear" w:color="auto" w:fill="FFFFFF"/>
            <w:vAlign w:val="center"/>
          </w:tcPr>
          <w:p w:rsidR="00161AB3" w:rsidRPr="004A5B99" w:rsidRDefault="00CC6500" w:rsidP="00161AB3">
            <w:pPr>
              <w:spacing w:before="0" w:line="240" w:lineRule="auto"/>
              <w:ind w:firstLine="0"/>
              <w:jc w:val="left"/>
              <w:rPr>
                <w:sz w:val="16"/>
                <w:szCs w:val="16"/>
              </w:rPr>
            </w:pPr>
            <w:r w:rsidRPr="004A5B99">
              <w:rPr>
                <w:sz w:val="16"/>
                <w:szCs w:val="16"/>
              </w:rPr>
              <w:t>прочие потребители</w:t>
            </w:r>
          </w:p>
        </w:tc>
        <w:tc>
          <w:tcPr>
            <w:tcW w:w="850" w:type="dxa"/>
            <w:tcBorders>
              <w:top w:val="single" w:sz="4" w:space="0" w:color="auto"/>
              <w:left w:val="single" w:sz="4" w:space="0" w:color="auto"/>
              <w:bottom w:val="single" w:sz="4" w:space="0" w:color="auto"/>
            </w:tcBorders>
            <w:shd w:val="clear" w:color="auto" w:fill="FFFFFF"/>
            <w:vAlign w:val="center"/>
          </w:tcPr>
          <w:p w:rsidR="00CC6500" w:rsidRPr="004A5B99" w:rsidRDefault="00CC6500" w:rsidP="008C7D7E">
            <w:pPr>
              <w:spacing w:before="0" w:line="240" w:lineRule="auto"/>
              <w:ind w:firstLine="0"/>
              <w:jc w:val="center"/>
              <w:rPr>
                <w:sz w:val="16"/>
                <w:szCs w:val="16"/>
              </w:rPr>
            </w:pPr>
            <w:r w:rsidRPr="004A5B99">
              <w:rPr>
                <w:sz w:val="16"/>
                <w:szCs w:val="16"/>
              </w:rPr>
              <w:t>м</w:t>
            </w:r>
            <w:r w:rsidR="008C7D7E" w:rsidRPr="004A5B99">
              <w:rPr>
                <w:sz w:val="16"/>
                <w:szCs w:val="16"/>
                <w:vertAlign w:val="superscript"/>
              </w:rPr>
              <w:t>3</w:t>
            </w:r>
            <w:r w:rsidRPr="004A5B99">
              <w:rPr>
                <w:sz w:val="16"/>
                <w:szCs w:val="16"/>
              </w:rPr>
              <w:t>/год</w:t>
            </w:r>
          </w:p>
        </w:tc>
        <w:tc>
          <w:tcPr>
            <w:tcW w:w="1559" w:type="dxa"/>
            <w:vMerge/>
            <w:tcBorders>
              <w:left w:val="single" w:sz="4" w:space="0" w:color="auto"/>
              <w:bottom w:val="single" w:sz="4" w:space="0" w:color="auto"/>
            </w:tcBorders>
            <w:shd w:val="clear" w:color="auto" w:fill="FFFFFF"/>
            <w:vAlign w:val="center"/>
          </w:tcPr>
          <w:p w:rsidR="00CC6500" w:rsidRPr="004A5B99" w:rsidRDefault="00CC6500" w:rsidP="000D6C26">
            <w:pPr>
              <w:spacing w:before="0" w:line="240" w:lineRule="auto"/>
              <w:ind w:firstLine="0"/>
              <w:jc w:val="center"/>
              <w:rPr>
                <w:sz w:val="16"/>
                <w:szCs w:val="16"/>
              </w:rPr>
            </w:pPr>
          </w:p>
        </w:tc>
        <w:tc>
          <w:tcPr>
            <w:tcW w:w="2491" w:type="dxa"/>
            <w:tcBorders>
              <w:top w:val="single" w:sz="4" w:space="0" w:color="auto"/>
              <w:left w:val="single" w:sz="4" w:space="0" w:color="auto"/>
              <w:bottom w:val="single" w:sz="4" w:space="0" w:color="auto"/>
              <w:right w:val="single" w:sz="4" w:space="0" w:color="auto"/>
            </w:tcBorders>
            <w:shd w:val="clear" w:color="auto" w:fill="FFFFFF"/>
            <w:vAlign w:val="center"/>
          </w:tcPr>
          <w:p w:rsidR="00CC6500" w:rsidRPr="004A5B99" w:rsidRDefault="004A5B99" w:rsidP="000D6C26">
            <w:pPr>
              <w:spacing w:before="0" w:line="240" w:lineRule="auto"/>
              <w:ind w:firstLine="0"/>
              <w:jc w:val="center"/>
              <w:rPr>
                <w:sz w:val="16"/>
                <w:szCs w:val="16"/>
              </w:rPr>
            </w:pPr>
            <w:r w:rsidRPr="004A5B99">
              <w:rPr>
                <w:sz w:val="16"/>
                <w:szCs w:val="16"/>
              </w:rPr>
              <w:t>0</w:t>
            </w:r>
          </w:p>
        </w:tc>
      </w:tr>
    </w:tbl>
    <w:p w:rsidR="00CC6500" w:rsidRDefault="00CC6500" w:rsidP="008C473B">
      <w:pPr>
        <w:spacing w:before="0" w:line="240" w:lineRule="auto"/>
        <w:ind w:firstLine="0"/>
        <w:rPr>
          <w:sz w:val="26"/>
          <w:szCs w:val="26"/>
        </w:rPr>
      </w:pPr>
    </w:p>
    <w:p w:rsidR="004A5B99" w:rsidRDefault="004A5B99" w:rsidP="008C473B">
      <w:pPr>
        <w:spacing w:before="0" w:line="240" w:lineRule="auto"/>
        <w:ind w:firstLine="0"/>
        <w:rPr>
          <w:sz w:val="26"/>
          <w:szCs w:val="26"/>
        </w:rPr>
      </w:pPr>
      <w:r>
        <w:rPr>
          <w:sz w:val="26"/>
          <w:szCs w:val="26"/>
        </w:rPr>
        <w:t xml:space="preserve">Строительство централизованной системы водоотведения в населённых пунктах сельского поселения не планируется. </w:t>
      </w:r>
    </w:p>
    <w:p w:rsidR="004A5B99" w:rsidRDefault="004A5B99" w:rsidP="008C473B">
      <w:pPr>
        <w:spacing w:before="0" w:line="240" w:lineRule="auto"/>
        <w:ind w:firstLine="0"/>
        <w:rPr>
          <w:sz w:val="26"/>
          <w:szCs w:val="26"/>
        </w:rPr>
      </w:pPr>
    </w:p>
    <w:p w:rsidR="004A5B99" w:rsidRDefault="004A5B99" w:rsidP="004A5B99">
      <w:pPr>
        <w:spacing w:before="0" w:line="240" w:lineRule="auto"/>
        <w:ind w:firstLine="709"/>
        <w:rPr>
          <w:sz w:val="26"/>
          <w:szCs w:val="26"/>
        </w:rPr>
      </w:pPr>
      <w:r>
        <w:rPr>
          <w:sz w:val="26"/>
          <w:szCs w:val="26"/>
        </w:rPr>
        <w:t>Планируемое образова</w:t>
      </w:r>
      <w:r w:rsidR="00764413">
        <w:rPr>
          <w:sz w:val="26"/>
          <w:szCs w:val="26"/>
        </w:rPr>
        <w:t xml:space="preserve">ние сточных вод представлено в </w:t>
      </w:r>
      <w:r w:rsidRPr="009B3609">
        <w:rPr>
          <w:sz w:val="26"/>
          <w:szCs w:val="26"/>
        </w:rPr>
        <w:t xml:space="preserve">таблице </w:t>
      </w:r>
      <w:r>
        <w:rPr>
          <w:sz w:val="26"/>
          <w:szCs w:val="26"/>
        </w:rPr>
        <w:t>3</w:t>
      </w:r>
      <w:r w:rsidRPr="009B3609">
        <w:rPr>
          <w:sz w:val="26"/>
          <w:szCs w:val="26"/>
        </w:rPr>
        <w:t>.2</w:t>
      </w:r>
      <w:r>
        <w:rPr>
          <w:sz w:val="26"/>
          <w:szCs w:val="26"/>
        </w:rPr>
        <w:t>1</w:t>
      </w:r>
      <w:r w:rsidRPr="009B3609">
        <w:rPr>
          <w:sz w:val="26"/>
          <w:szCs w:val="26"/>
        </w:rPr>
        <w:t>.</w:t>
      </w:r>
      <w:r w:rsidR="009329B3">
        <w:rPr>
          <w:sz w:val="26"/>
          <w:szCs w:val="26"/>
        </w:rPr>
        <w:t>1</w:t>
      </w:r>
    </w:p>
    <w:p w:rsidR="009329B3" w:rsidRDefault="009329B3" w:rsidP="004A5B99">
      <w:pPr>
        <w:spacing w:before="0" w:line="240" w:lineRule="auto"/>
        <w:ind w:firstLine="709"/>
        <w:rPr>
          <w:sz w:val="26"/>
          <w:szCs w:val="26"/>
        </w:rPr>
      </w:pPr>
    </w:p>
    <w:p w:rsidR="009329B3" w:rsidRDefault="009329B3" w:rsidP="009329B3">
      <w:pPr>
        <w:spacing w:before="0" w:line="240" w:lineRule="auto"/>
        <w:ind w:firstLine="709"/>
        <w:jc w:val="right"/>
        <w:rPr>
          <w:sz w:val="26"/>
          <w:szCs w:val="26"/>
        </w:rPr>
      </w:pPr>
      <w:r>
        <w:rPr>
          <w:sz w:val="26"/>
          <w:szCs w:val="26"/>
        </w:rPr>
        <w:t>Таблица 3.21.1</w:t>
      </w:r>
    </w:p>
    <w:p w:rsidR="004A5B99" w:rsidRDefault="004A5B99" w:rsidP="004A5B99">
      <w:pPr>
        <w:spacing w:before="0" w:line="240" w:lineRule="auto"/>
        <w:ind w:firstLine="709"/>
        <w:rPr>
          <w:sz w:val="26"/>
          <w:szCs w:val="26"/>
        </w:rPr>
      </w:pPr>
    </w:p>
    <w:tbl>
      <w:tblPr>
        <w:tblStyle w:val="ad"/>
        <w:tblW w:w="0" w:type="auto"/>
        <w:tblLook w:val="04A0" w:firstRow="1" w:lastRow="0" w:firstColumn="1" w:lastColumn="0" w:noHBand="0" w:noVBand="1"/>
      </w:tblPr>
      <w:tblGrid>
        <w:gridCol w:w="475"/>
        <w:gridCol w:w="1982"/>
        <w:gridCol w:w="989"/>
        <w:gridCol w:w="1473"/>
        <w:gridCol w:w="1473"/>
        <w:gridCol w:w="1474"/>
        <w:gridCol w:w="1480"/>
      </w:tblGrid>
      <w:tr w:rsidR="009329B3" w:rsidRPr="009329B3" w:rsidTr="009329B3">
        <w:tc>
          <w:tcPr>
            <w:tcW w:w="48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w:t>
            </w:r>
          </w:p>
        </w:tc>
        <w:tc>
          <w:tcPr>
            <w:tcW w:w="2026" w:type="dxa"/>
            <w:tcBorders>
              <w:right w:val="single" w:sz="4" w:space="0" w:color="auto"/>
            </w:tcBorders>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Населённый пункт</w:t>
            </w:r>
          </w:p>
        </w:tc>
        <w:tc>
          <w:tcPr>
            <w:tcW w:w="909" w:type="dxa"/>
            <w:tcBorders>
              <w:left w:val="single" w:sz="4" w:space="0" w:color="auto"/>
            </w:tcBorders>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Показатель</w:t>
            </w:r>
          </w:p>
        </w:tc>
        <w:tc>
          <w:tcPr>
            <w:tcW w:w="1538"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2022 г.</w:t>
            </w:r>
          </w:p>
        </w:tc>
        <w:tc>
          <w:tcPr>
            <w:tcW w:w="1538"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2023 г.</w:t>
            </w:r>
          </w:p>
        </w:tc>
        <w:tc>
          <w:tcPr>
            <w:tcW w:w="1539"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2024 г.</w:t>
            </w:r>
          </w:p>
        </w:tc>
        <w:tc>
          <w:tcPr>
            <w:tcW w:w="154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2025-2033 гг.</w:t>
            </w:r>
          </w:p>
        </w:tc>
      </w:tr>
      <w:tr w:rsidR="009329B3" w:rsidRPr="009329B3" w:rsidTr="009329B3">
        <w:tc>
          <w:tcPr>
            <w:tcW w:w="48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1</w:t>
            </w:r>
          </w:p>
        </w:tc>
        <w:tc>
          <w:tcPr>
            <w:tcW w:w="2026" w:type="dxa"/>
            <w:tcBorders>
              <w:right w:val="single" w:sz="4" w:space="0" w:color="auto"/>
            </w:tcBorders>
          </w:tcPr>
          <w:p w:rsidR="009329B3" w:rsidRPr="009329B3" w:rsidRDefault="009329B3" w:rsidP="009329B3">
            <w:pPr>
              <w:spacing w:before="0" w:line="240" w:lineRule="auto"/>
              <w:ind w:firstLine="0"/>
              <w:jc w:val="left"/>
              <w:rPr>
                <w:rFonts w:ascii="Times New Roman" w:hAnsi="Times New Roman"/>
                <w:sz w:val="16"/>
                <w:szCs w:val="16"/>
              </w:rPr>
            </w:pPr>
            <w:r w:rsidRPr="009329B3">
              <w:rPr>
                <w:rFonts w:ascii="Times New Roman" w:hAnsi="Times New Roman"/>
                <w:sz w:val="16"/>
                <w:szCs w:val="16"/>
              </w:rPr>
              <w:t>с. Великовисочное</w:t>
            </w:r>
          </w:p>
        </w:tc>
        <w:tc>
          <w:tcPr>
            <w:tcW w:w="909" w:type="dxa"/>
            <w:vMerge w:val="restart"/>
            <w:tcBorders>
              <w:left w:val="single" w:sz="4" w:space="0" w:color="auto"/>
            </w:tcBorders>
          </w:tcPr>
          <w:p w:rsidR="009329B3" w:rsidRDefault="009329B3" w:rsidP="009329B3">
            <w:pPr>
              <w:spacing w:before="0" w:line="240" w:lineRule="auto"/>
              <w:ind w:firstLine="0"/>
              <w:jc w:val="center"/>
              <w:rPr>
                <w:rFonts w:ascii="Times New Roman" w:hAnsi="Times New Roman"/>
                <w:sz w:val="16"/>
                <w:szCs w:val="16"/>
              </w:rPr>
            </w:pPr>
          </w:p>
          <w:p w:rsidR="009329B3" w:rsidRDefault="009329B3" w:rsidP="009329B3">
            <w:pPr>
              <w:spacing w:before="0" w:line="240" w:lineRule="auto"/>
              <w:ind w:firstLine="0"/>
              <w:jc w:val="center"/>
              <w:rPr>
                <w:rFonts w:ascii="Times New Roman" w:hAnsi="Times New Roman"/>
                <w:sz w:val="16"/>
                <w:szCs w:val="16"/>
              </w:rPr>
            </w:pPr>
          </w:p>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м3/сут</w:t>
            </w:r>
            <w:r w:rsidR="00CF2E27">
              <w:rPr>
                <w:rFonts w:ascii="Times New Roman" w:hAnsi="Times New Roman"/>
                <w:sz w:val="16"/>
                <w:szCs w:val="16"/>
              </w:rPr>
              <w:t>.</w:t>
            </w:r>
          </w:p>
        </w:tc>
        <w:tc>
          <w:tcPr>
            <w:tcW w:w="1538"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6</w:t>
            </w:r>
          </w:p>
        </w:tc>
        <w:tc>
          <w:tcPr>
            <w:tcW w:w="1538" w:type="dxa"/>
          </w:tcPr>
          <w:p w:rsidR="009329B3" w:rsidRPr="009329B3" w:rsidRDefault="009329B3" w:rsidP="001A2AD7">
            <w:pPr>
              <w:spacing w:before="0" w:line="240" w:lineRule="auto"/>
              <w:ind w:firstLine="0"/>
              <w:jc w:val="center"/>
              <w:rPr>
                <w:rFonts w:ascii="Times New Roman" w:hAnsi="Times New Roman"/>
                <w:sz w:val="16"/>
                <w:szCs w:val="16"/>
              </w:rPr>
            </w:pPr>
            <w:r>
              <w:rPr>
                <w:rFonts w:ascii="Times New Roman" w:hAnsi="Times New Roman"/>
                <w:sz w:val="16"/>
                <w:szCs w:val="16"/>
              </w:rPr>
              <w:t>6</w:t>
            </w:r>
          </w:p>
        </w:tc>
        <w:tc>
          <w:tcPr>
            <w:tcW w:w="1539"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6</w:t>
            </w:r>
          </w:p>
        </w:tc>
        <w:tc>
          <w:tcPr>
            <w:tcW w:w="1541"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6</w:t>
            </w:r>
          </w:p>
        </w:tc>
      </w:tr>
      <w:tr w:rsidR="009329B3" w:rsidRPr="009329B3" w:rsidTr="009329B3">
        <w:tc>
          <w:tcPr>
            <w:tcW w:w="48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2</w:t>
            </w:r>
          </w:p>
        </w:tc>
        <w:tc>
          <w:tcPr>
            <w:tcW w:w="2026" w:type="dxa"/>
            <w:tcBorders>
              <w:right w:val="single" w:sz="4" w:space="0" w:color="auto"/>
            </w:tcBorders>
          </w:tcPr>
          <w:p w:rsidR="009329B3" w:rsidRPr="009329B3" w:rsidRDefault="009329B3" w:rsidP="009329B3">
            <w:pPr>
              <w:spacing w:before="0" w:line="240" w:lineRule="auto"/>
              <w:ind w:firstLine="0"/>
              <w:jc w:val="left"/>
              <w:rPr>
                <w:rFonts w:ascii="Times New Roman" w:hAnsi="Times New Roman"/>
                <w:sz w:val="16"/>
                <w:szCs w:val="16"/>
              </w:rPr>
            </w:pPr>
            <w:r w:rsidRPr="009329B3">
              <w:rPr>
                <w:rFonts w:ascii="Times New Roman" w:hAnsi="Times New Roman"/>
                <w:sz w:val="16"/>
                <w:szCs w:val="16"/>
              </w:rPr>
              <w:t>д. Лабожское</w:t>
            </w:r>
          </w:p>
        </w:tc>
        <w:tc>
          <w:tcPr>
            <w:tcW w:w="909" w:type="dxa"/>
            <w:vMerge/>
            <w:tcBorders>
              <w:left w:val="single" w:sz="4" w:space="0" w:color="auto"/>
            </w:tcBorders>
          </w:tcPr>
          <w:p w:rsidR="009329B3" w:rsidRPr="009329B3" w:rsidRDefault="009329B3" w:rsidP="009329B3">
            <w:pPr>
              <w:spacing w:before="0" w:line="240" w:lineRule="auto"/>
              <w:ind w:firstLine="0"/>
              <w:jc w:val="center"/>
              <w:rPr>
                <w:rFonts w:ascii="Times New Roman" w:hAnsi="Times New Roman"/>
                <w:sz w:val="16"/>
                <w:szCs w:val="16"/>
              </w:rPr>
            </w:pPr>
          </w:p>
        </w:tc>
        <w:tc>
          <w:tcPr>
            <w:tcW w:w="1538" w:type="dxa"/>
          </w:tcPr>
          <w:p w:rsidR="009329B3" w:rsidRPr="009329B3" w:rsidRDefault="00635B34" w:rsidP="009329B3">
            <w:pPr>
              <w:spacing w:before="0" w:line="240" w:lineRule="auto"/>
              <w:ind w:firstLine="0"/>
              <w:jc w:val="center"/>
              <w:rPr>
                <w:rFonts w:ascii="Times New Roman" w:hAnsi="Times New Roman"/>
                <w:sz w:val="16"/>
                <w:szCs w:val="16"/>
              </w:rPr>
            </w:pPr>
            <w:r>
              <w:rPr>
                <w:rFonts w:ascii="Times New Roman" w:hAnsi="Times New Roman"/>
                <w:sz w:val="16"/>
                <w:szCs w:val="16"/>
              </w:rPr>
              <w:t>4</w:t>
            </w:r>
          </w:p>
        </w:tc>
        <w:tc>
          <w:tcPr>
            <w:tcW w:w="1538" w:type="dxa"/>
          </w:tcPr>
          <w:p w:rsidR="009329B3" w:rsidRPr="009329B3" w:rsidRDefault="00635B34" w:rsidP="001A2AD7">
            <w:pPr>
              <w:spacing w:before="0" w:line="240" w:lineRule="auto"/>
              <w:ind w:firstLine="0"/>
              <w:jc w:val="center"/>
              <w:rPr>
                <w:rFonts w:ascii="Times New Roman" w:hAnsi="Times New Roman"/>
                <w:sz w:val="16"/>
                <w:szCs w:val="16"/>
              </w:rPr>
            </w:pPr>
            <w:r>
              <w:rPr>
                <w:rFonts w:ascii="Times New Roman" w:hAnsi="Times New Roman"/>
                <w:sz w:val="16"/>
                <w:szCs w:val="16"/>
              </w:rPr>
              <w:t>4</w:t>
            </w:r>
          </w:p>
        </w:tc>
        <w:tc>
          <w:tcPr>
            <w:tcW w:w="1539"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16</w:t>
            </w:r>
          </w:p>
        </w:tc>
        <w:tc>
          <w:tcPr>
            <w:tcW w:w="1541"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16</w:t>
            </w:r>
          </w:p>
        </w:tc>
      </w:tr>
      <w:tr w:rsidR="009329B3" w:rsidRPr="009329B3" w:rsidTr="009329B3">
        <w:tc>
          <w:tcPr>
            <w:tcW w:w="48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3</w:t>
            </w:r>
          </w:p>
        </w:tc>
        <w:tc>
          <w:tcPr>
            <w:tcW w:w="2026" w:type="dxa"/>
            <w:tcBorders>
              <w:right w:val="single" w:sz="4" w:space="0" w:color="auto"/>
            </w:tcBorders>
          </w:tcPr>
          <w:p w:rsidR="009329B3" w:rsidRPr="009329B3" w:rsidRDefault="009329B3" w:rsidP="009329B3">
            <w:pPr>
              <w:spacing w:before="0" w:line="240" w:lineRule="auto"/>
              <w:ind w:firstLine="0"/>
              <w:jc w:val="left"/>
              <w:rPr>
                <w:rFonts w:ascii="Times New Roman" w:hAnsi="Times New Roman"/>
                <w:sz w:val="16"/>
                <w:szCs w:val="16"/>
              </w:rPr>
            </w:pPr>
            <w:r w:rsidRPr="009329B3">
              <w:rPr>
                <w:rFonts w:ascii="Times New Roman" w:hAnsi="Times New Roman"/>
                <w:sz w:val="16"/>
                <w:szCs w:val="16"/>
              </w:rPr>
              <w:t>д. Тошвиска</w:t>
            </w:r>
          </w:p>
        </w:tc>
        <w:tc>
          <w:tcPr>
            <w:tcW w:w="909" w:type="dxa"/>
            <w:vMerge/>
            <w:tcBorders>
              <w:left w:val="single" w:sz="4" w:space="0" w:color="auto"/>
            </w:tcBorders>
          </w:tcPr>
          <w:p w:rsidR="009329B3" w:rsidRPr="009329B3" w:rsidRDefault="009329B3" w:rsidP="009329B3">
            <w:pPr>
              <w:spacing w:before="0" w:line="240" w:lineRule="auto"/>
              <w:ind w:firstLine="0"/>
              <w:jc w:val="center"/>
              <w:rPr>
                <w:rFonts w:ascii="Times New Roman" w:hAnsi="Times New Roman"/>
                <w:sz w:val="16"/>
                <w:szCs w:val="16"/>
              </w:rPr>
            </w:pPr>
          </w:p>
        </w:tc>
        <w:tc>
          <w:tcPr>
            <w:tcW w:w="1538"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38" w:type="dxa"/>
          </w:tcPr>
          <w:p w:rsidR="009329B3" w:rsidRPr="009329B3" w:rsidRDefault="009329B3" w:rsidP="001A2AD7">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39"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41"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1,5</w:t>
            </w:r>
          </w:p>
        </w:tc>
      </w:tr>
      <w:tr w:rsidR="009329B3" w:rsidRPr="009329B3" w:rsidTr="009329B3">
        <w:tc>
          <w:tcPr>
            <w:tcW w:w="48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4</w:t>
            </w:r>
          </w:p>
        </w:tc>
        <w:tc>
          <w:tcPr>
            <w:tcW w:w="2026" w:type="dxa"/>
            <w:tcBorders>
              <w:right w:val="single" w:sz="4" w:space="0" w:color="auto"/>
            </w:tcBorders>
          </w:tcPr>
          <w:p w:rsidR="009329B3" w:rsidRPr="009329B3" w:rsidRDefault="009329B3" w:rsidP="009329B3">
            <w:pPr>
              <w:spacing w:before="0" w:line="240" w:lineRule="auto"/>
              <w:ind w:firstLine="0"/>
              <w:jc w:val="left"/>
              <w:rPr>
                <w:rFonts w:ascii="Times New Roman" w:hAnsi="Times New Roman"/>
                <w:sz w:val="16"/>
                <w:szCs w:val="16"/>
              </w:rPr>
            </w:pPr>
            <w:r w:rsidRPr="009329B3">
              <w:rPr>
                <w:rFonts w:ascii="Times New Roman" w:hAnsi="Times New Roman"/>
                <w:sz w:val="16"/>
                <w:szCs w:val="16"/>
              </w:rPr>
              <w:t>д.  Щелино</w:t>
            </w:r>
          </w:p>
        </w:tc>
        <w:tc>
          <w:tcPr>
            <w:tcW w:w="909" w:type="dxa"/>
            <w:vMerge/>
            <w:tcBorders>
              <w:left w:val="single" w:sz="4" w:space="0" w:color="auto"/>
            </w:tcBorders>
          </w:tcPr>
          <w:p w:rsidR="009329B3" w:rsidRPr="009329B3" w:rsidRDefault="009329B3" w:rsidP="009329B3">
            <w:pPr>
              <w:spacing w:before="0" w:line="240" w:lineRule="auto"/>
              <w:ind w:firstLine="0"/>
              <w:jc w:val="center"/>
              <w:rPr>
                <w:rFonts w:ascii="Times New Roman" w:hAnsi="Times New Roman"/>
                <w:sz w:val="16"/>
                <w:szCs w:val="16"/>
              </w:rPr>
            </w:pPr>
          </w:p>
        </w:tc>
        <w:tc>
          <w:tcPr>
            <w:tcW w:w="1538"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38" w:type="dxa"/>
          </w:tcPr>
          <w:p w:rsidR="009329B3" w:rsidRPr="009329B3" w:rsidRDefault="009329B3" w:rsidP="001A2AD7">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39"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41"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r>
      <w:tr w:rsidR="009329B3" w:rsidRPr="009329B3" w:rsidTr="009329B3">
        <w:tc>
          <w:tcPr>
            <w:tcW w:w="481" w:type="dxa"/>
          </w:tcPr>
          <w:p w:rsidR="009329B3" w:rsidRPr="009329B3" w:rsidRDefault="009329B3" w:rsidP="009329B3">
            <w:pPr>
              <w:spacing w:before="0" w:line="240" w:lineRule="auto"/>
              <w:ind w:firstLine="0"/>
              <w:jc w:val="center"/>
              <w:rPr>
                <w:rFonts w:ascii="Times New Roman" w:hAnsi="Times New Roman"/>
                <w:sz w:val="16"/>
                <w:szCs w:val="16"/>
              </w:rPr>
            </w:pPr>
            <w:r w:rsidRPr="009329B3">
              <w:rPr>
                <w:rFonts w:ascii="Times New Roman" w:hAnsi="Times New Roman"/>
                <w:sz w:val="16"/>
                <w:szCs w:val="16"/>
              </w:rPr>
              <w:t>5</w:t>
            </w:r>
          </w:p>
        </w:tc>
        <w:tc>
          <w:tcPr>
            <w:tcW w:w="2026" w:type="dxa"/>
            <w:tcBorders>
              <w:right w:val="single" w:sz="4" w:space="0" w:color="auto"/>
            </w:tcBorders>
          </w:tcPr>
          <w:p w:rsidR="009329B3" w:rsidRPr="009329B3" w:rsidRDefault="009329B3" w:rsidP="009329B3">
            <w:pPr>
              <w:spacing w:before="0" w:line="240" w:lineRule="auto"/>
              <w:ind w:firstLine="0"/>
              <w:jc w:val="left"/>
              <w:rPr>
                <w:rFonts w:ascii="Times New Roman" w:hAnsi="Times New Roman"/>
                <w:sz w:val="16"/>
                <w:szCs w:val="16"/>
              </w:rPr>
            </w:pPr>
            <w:r w:rsidRPr="009329B3">
              <w:rPr>
                <w:rFonts w:ascii="Times New Roman" w:hAnsi="Times New Roman"/>
                <w:sz w:val="16"/>
                <w:szCs w:val="16"/>
              </w:rPr>
              <w:t>д. Пылемец</w:t>
            </w:r>
          </w:p>
        </w:tc>
        <w:tc>
          <w:tcPr>
            <w:tcW w:w="909" w:type="dxa"/>
            <w:vMerge/>
            <w:tcBorders>
              <w:left w:val="single" w:sz="4" w:space="0" w:color="auto"/>
            </w:tcBorders>
          </w:tcPr>
          <w:p w:rsidR="009329B3" w:rsidRPr="009329B3" w:rsidRDefault="009329B3" w:rsidP="009329B3">
            <w:pPr>
              <w:spacing w:before="0" w:line="240" w:lineRule="auto"/>
              <w:ind w:firstLine="0"/>
              <w:jc w:val="center"/>
              <w:rPr>
                <w:rFonts w:ascii="Times New Roman" w:hAnsi="Times New Roman"/>
                <w:sz w:val="16"/>
                <w:szCs w:val="16"/>
              </w:rPr>
            </w:pPr>
          </w:p>
        </w:tc>
        <w:tc>
          <w:tcPr>
            <w:tcW w:w="1538"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38" w:type="dxa"/>
          </w:tcPr>
          <w:p w:rsidR="009329B3" w:rsidRPr="009329B3" w:rsidRDefault="009329B3" w:rsidP="001A2AD7">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39"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c>
          <w:tcPr>
            <w:tcW w:w="1541" w:type="dxa"/>
          </w:tcPr>
          <w:p w:rsidR="009329B3" w:rsidRPr="009329B3" w:rsidRDefault="009329B3" w:rsidP="009329B3">
            <w:pPr>
              <w:spacing w:before="0" w:line="240" w:lineRule="auto"/>
              <w:ind w:firstLine="0"/>
              <w:jc w:val="center"/>
              <w:rPr>
                <w:rFonts w:ascii="Times New Roman" w:hAnsi="Times New Roman"/>
                <w:sz w:val="16"/>
                <w:szCs w:val="16"/>
              </w:rPr>
            </w:pPr>
            <w:r>
              <w:rPr>
                <w:rFonts w:ascii="Times New Roman" w:hAnsi="Times New Roman"/>
                <w:sz w:val="16"/>
                <w:szCs w:val="16"/>
              </w:rPr>
              <w:t>1</w:t>
            </w:r>
          </w:p>
        </w:tc>
      </w:tr>
    </w:tbl>
    <w:p w:rsidR="004A5B99" w:rsidRPr="00136588" w:rsidRDefault="004A5B99" w:rsidP="008C473B">
      <w:pPr>
        <w:spacing w:before="0" w:line="240" w:lineRule="auto"/>
        <w:ind w:firstLine="0"/>
        <w:rPr>
          <w:sz w:val="26"/>
          <w:szCs w:val="26"/>
        </w:rPr>
      </w:pPr>
    </w:p>
    <w:p w:rsidR="00CC6500" w:rsidRPr="00136588" w:rsidRDefault="00CC6500" w:rsidP="001750E8">
      <w:pPr>
        <w:pStyle w:val="af3"/>
        <w:numPr>
          <w:ilvl w:val="2"/>
          <w:numId w:val="3"/>
        </w:numPr>
        <w:tabs>
          <w:tab w:val="left" w:pos="851"/>
        </w:tabs>
        <w:spacing w:before="0"/>
        <w:ind w:left="0" w:firstLine="0"/>
        <w:jc w:val="both"/>
        <w:rPr>
          <w:b/>
          <w:szCs w:val="26"/>
        </w:rPr>
      </w:pPr>
      <w:bookmarkStart w:id="131" w:name="_Toc67470582"/>
      <w:r w:rsidRPr="00136588">
        <w:rPr>
          <w:b/>
          <w:szCs w:val="26"/>
        </w:rPr>
        <w:t>Описание структуры централизованной системы водоотведения (эксплуатационные и технологические зоны)</w:t>
      </w:r>
      <w:bookmarkEnd w:id="131"/>
    </w:p>
    <w:p w:rsidR="00CC6500" w:rsidRPr="00136588" w:rsidRDefault="00CC6500" w:rsidP="008C473B">
      <w:pPr>
        <w:spacing w:before="0" w:line="240" w:lineRule="auto"/>
        <w:ind w:firstLine="0"/>
        <w:rPr>
          <w:sz w:val="26"/>
          <w:szCs w:val="26"/>
        </w:rPr>
      </w:pPr>
    </w:p>
    <w:p w:rsidR="00CC6500" w:rsidRPr="00136588" w:rsidRDefault="00510DE7" w:rsidP="00136588">
      <w:pPr>
        <w:spacing w:before="0" w:line="240" w:lineRule="auto"/>
        <w:ind w:firstLine="709"/>
        <w:rPr>
          <w:sz w:val="26"/>
          <w:szCs w:val="26"/>
        </w:rPr>
      </w:pPr>
      <w:r>
        <w:rPr>
          <w:sz w:val="26"/>
          <w:szCs w:val="26"/>
        </w:rPr>
        <w:lastRenderedPageBreak/>
        <w:t>Ц</w:t>
      </w:r>
      <w:r w:rsidR="00CC6500" w:rsidRPr="00136588">
        <w:rPr>
          <w:sz w:val="26"/>
          <w:szCs w:val="26"/>
        </w:rPr>
        <w:t>ентрализованно</w:t>
      </w:r>
      <w:r>
        <w:rPr>
          <w:sz w:val="26"/>
          <w:szCs w:val="26"/>
        </w:rPr>
        <w:t>е</w:t>
      </w:r>
      <w:r w:rsidR="00CC6500" w:rsidRPr="00136588">
        <w:rPr>
          <w:sz w:val="26"/>
          <w:szCs w:val="26"/>
        </w:rPr>
        <w:t xml:space="preserve"> водоотведени</w:t>
      </w:r>
      <w:r>
        <w:rPr>
          <w:sz w:val="26"/>
          <w:szCs w:val="26"/>
        </w:rPr>
        <w:t>е</w:t>
      </w:r>
      <w:r w:rsidR="00CC6500" w:rsidRPr="00136588">
        <w:rPr>
          <w:sz w:val="26"/>
          <w:szCs w:val="26"/>
        </w:rPr>
        <w:t xml:space="preserve"> на территории </w:t>
      </w:r>
      <w:r w:rsidRPr="00136588">
        <w:rPr>
          <w:sz w:val="26"/>
          <w:szCs w:val="26"/>
        </w:rPr>
        <w:t xml:space="preserve">Сельского </w:t>
      </w:r>
      <w:r w:rsidR="00CF2E27">
        <w:rPr>
          <w:sz w:val="26"/>
          <w:szCs w:val="26"/>
        </w:rPr>
        <w:t>п</w:t>
      </w:r>
      <w:r w:rsidRPr="00136588">
        <w:rPr>
          <w:sz w:val="26"/>
          <w:szCs w:val="26"/>
        </w:rPr>
        <w:t>оселения «</w:t>
      </w:r>
      <w:r w:rsidR="004A5B99">
        <w:rPr>
          <w:sz w:val="26"/>
          <w:szCs w:val="26"/>
        </w:rPr>
        <w:t>Великовисочный</w:t>
      </w:r>
      <w:r>
        <w:rPr>
          <w:sz w:val="26"/>
          <w:szCs w:val="26"/>
        </w:rPr>
        <w:t xml:space="preserve"> сельсовет</w:t>
      </w:r>
      <w:r w:rsidRPr="00136588">
        <w:rPr>
          <w:sz w:val="26"/>
          <w:szCs w:val="26"/>
        </w:rPr>
        <w:t>» ЗР НАО</w:t>
      </w:r>
      <w:r w:rsidR="00CC6500" w:rsidRPr="00136588">
        <w:rPr>
          <w:sz w:val="26"/>
          <w:szCs w:val="26"/>
        </w:rPr>
        <w:t xml:space="preserve"> </w:t>
      </w:r>
      <w:r>
        <w:rPr>
          <w:sz w:val="26"/>
          <w:szCs w:val="26"/>
        </w:rPr>
        <w:t>отсутствует.</w:t>
      </w:r>
      <w:r w:rsidR="00CC6500" w:rsidRPr="00136588">
        <w:rPr>
          <w:sz w:val="26"/>
          <w:szCs w:val="26"/>
        </w:rPr>
        <w:t xml:space="preserve"> </w:t>
      </w:r>
    </w:p>
    <w:p w:rsidR="00CC6500" w:rsidRPr="00136588" w:rsidRDefault="00CC6500" w:rsidP="009329B3">
      <w:pPr>
        <w:spacing w:before="0" w:line="240" w:lineRule="auto"/>
        <w:ind w:firstLine="0"/>
        <w:rPr>
          <w:sz w:val="26"/>
          <w:szCs w:val="26"/>
        </w:rPr>
      </w:pPr>
    </w:p>
    <w:p w:rsidR="00CC6500" w:rsidRPr="00136588" w:rsidRDefault="00CC6500" w:rsidP="009329B3">
      <w:pPr>
        <w:pStyle w:val="af3"/>
        <w:numPr>
          <w:ilvl w:val="2"/>
          <w:numId w:val="3"/>
        </w:numPr>
        <w:tabs>
          <w:tab w:val="left" w:pos="851"/>
        </w:tabs>
        <w:spacing w:before="0"/>
        <w:ind w:left="0" w:firstLine="0"/>
        <w:jc w:val="both"/>
        <w:rPr>
          <w:b/>
          <w:szCs w:val="26"/>
        </w:rPr>
      </w:pPr>
      <w:bookmarkStart w:id="132" w:name="_Toc67470583"/>
      <w:r w:rsidRPr="00136588">
        <w:rPr>
          <w:b/>
          <w:szCs w:val="2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2"/>
    </w:p>
    <w:p w:rsidR="00CC6500" w:rsidRPr="00510DE7" w:rsidRDefault="00CC6500" w:rsidP="009329B3">
      <w:pPr>
        <w:spacing w:before="0" w:line="240" w:lineRule="auto"/>
        <w:ind w:firstLine="0"/>
        <w:rPr>
          <w:sz w:val="26"/>
          <w:szCs w:val="26"/>
        </w:rPr>
      </w:pPr>
    </w:p>
    <w:p w:rsidR="00510DE7" w:rsidRPr="00510DE7" w:rsidRDefault="00510DE7" w:rsidP="009329B3">
      <w:pPr>
        <w:pStyle w:val="aff3"/>
        <w:spacing w:before="0" w:after="0" w:line="240" w:lineRule="auto"/>
        <w:ind w:left="20" w:right="40" w:firstLine="720"/>
        <w:rPr>
          <w:sz w:val="26"/>
          <w:szCs w:val="26"/>
        </w:rPr>
      </w:pPr>
      <w:r w:rsidRPr="00510DE7">
        <w:rPr>
          <w:bCs/>
          <w:color w:val="000000"/>
          <w:sz w:val="26"/>
          <w:szCs w:val="26"/>
        </w:rPr>
        <w:t xml:space="preserve">Система централизованного водоотведения на территории </w:t>
      </w:r>
      <w:r w:rsidRPr="00136588">
        <w:rPr>
          <w:sz w:val="26"/>
          <w:szCs w:val="26"/>
        </w:rPr>
        <w:t xml:space="preserve">Сельского </w:t>
      </w:r>
      <w:r w:rsidR="00CF2E27">
        <w:rPr>
          <w:sz w:val="26"/>
          <w:szCs w:val="26"/>
        </w:rPr>
        <w:t>п</w:t>
      </w:r>
      <w:r w:rsidRPr="00136588">
        <w:rPr>
          <w:sz w:val="26"/>
          <w:szCs w:val="26"/>
        </w:rPr>
        <w:t>оселения «</w:t>
      </w:r>
      <w:r w:rsidR="009329B3">
        <w:rPr>
          <w:sz w:val="26"/>
          <w:szCs w:val="26"/>
        </w:rPr>
        <w:t>Великовисочный</w:t>
      </w:r>
      <w:r>
        <w:rPr>
          <w:sz w:val="26"/>
          <w:szCs w:val="26"/>
        </w:rPr>
        <w:t xml:space="preserve"> сельсовет</w:t>
      </w:r>
      <w:r w:rsidRPr="00136588">
        <w:rPr>
          <w:sz w:val="26"/>
          <w:szCs w:val="26"/>
        </w:rPr>
        <w:t>» ЗР НАО</w:t>
      </w:r>
      <w:r>
        <w:rPr>
          <w:bCs/>
          <w:color w:val="000000"/>
          <w:sz w:val="26"/>
          <w:szCs w:val="26"/>
        </w:rPr>
        <w:t xml:space="preserve"> отсутствует.</w:t>
      </w:r>
    </w:p>
    <w:p w:rsidR="009329B3" w:rsidRDefault="00510DE7" w:rsidP="009329B3">
      <w:pPr>
        <w:pStyle w:val="aff3"/>
        <w:spacing w:before="0" w:after="0" w:line="240" w:lineRule="auto"/>
        <w:ind w:left="20" w:right="40" w:firstLine="720"/>
        <w:rPr>
          <w:bCs/>
          <w:color w:val="000000"/>
          <w:sz w:val="26"/>
          <w:szCs w:val="26"/>
        </w:rPr>
      </w:pPr>
      <w:bookmarkStart w:id="133" w:name="bookmark89"/>
      <w:r>
        <w:rPr>
          <w:bCs/>
          <w:color w:val="000000"/>
          <w:sz w:val="26"/>
          <w:szCs w:val="26"/>
        </w:rPr>
        <w:t>Проектная</w:t>
      </w:r>
      <w:r w:rsidRPr="00510DE7">
        <w:rPr>
          <w:bCs/>
          <w:color w:val="000000"/>
          <w:sz w:val="26"/>
          <w:szCs w:val="26"/>
        </w:rPr>
        <w:t xml:space="preserve"> мощность очистных сооружений исходя из </w:t>
      </w:r>
      <w:r>
        <w:rPr>
          <w:bCs/>
          <w:color w:val="000000"/>
          <w:sz w:val="26"/>
          <w:szCs w:val="26"/>
        </w:rPr>
        <w:t>справочных данных о</w:t>
      </w:r>
      <w:r w:rsidR="00161AB3">
        <w:rPr>
          <w:bCs/>
          <w:color w:val="000000"/>
          <w:sz w:val="26"/>
          <w:szCs w:val="26"/>
        </w:rPr>
        <w:t> </w:t>
      </w:r>
      <w:r>
        <w:rPr>
          <w:bCs/>
          <w:color w:val="000000"/>
          <w:sz w:val="26"/>
          <w:szCs w:val="26"/>
        </w:rPr>
        <w:t>потреблении питьевой воды</w:t>
      </w:r>
      <w:r w:rsidRPr="00510DE7">
        <w:rPr>
          <w:bCs/>
          <w:color w:val="000000"/>
          <w:sz w:val="26"/>
          <w:szCs w:val="26"/>
        </w:rPr>
        <w:t xml:space="preserve"> должна составлять:</w:t>
      </w:r>
      <w:r>
        <w:rPr>
          <w:bCs/>
          <w:color w:val="000000"/>
          <w:sz w:val="26"/>
          <w:szCs w:val="26"/>
        </w:rPr>
        <w:t xml:space="preserve"> </w:t>
      </w:r>
    </w:p>
    <w:p w:rsidR="009329B3" w:rsidRDefault="009329B3" w:rsidP="009329B3">
      <w:pPr>
        <w:pStyle w:val="aff3"/>
        <w:spacing w:before="0" w:after="0" w:line="240" w:lineRule="auto"/>
        <w:ind w:left="20" w:right="40" w:firstLine="720"/>
        <w:rPr>
          <w:bCs/>
          <w:color w:val="000000"/>
          <w:sz w:val="26"/>
          <w:szCs w:val="26"/>
        </w:rPr>
      </w:pPr>
      <w:r>
        <w:rPr>
          <w:bCs/>
          <w:color w:val="000000"/>
          <w:sz w:val="26"/>
          <w:szCs w:val="26"/>
        </w:rPr>
        <w:t>- 6 м</w:t>
      </w:r>
      <w:r w:rsidRPr="009329B3">
        <w:rPr>
          <w:bCs/>
          <w:color w:val="000000"/>
          <w:sz w:val="26"/>
          <w:szCs w:val="26"/>
          <w:vertAlign w:val="superscript"/>
        </w:rPr>
        <w:t>3</w:t>
      </w:r>
      <w:r>
        <w:rPr>
          <w:bCs/>
          <w:color w:val="000000"/>
          <w:sz w:val="26"/>
          <w:szCs w:val="26"/>
        </w:rPr>
        <w:t>/сут</w:t>
      </w:r>
      <w:r w:rsidR="00CF2E27">
        <w:rPr>
          <w:bCs/>
          <w:color w:val="000000"/>
          <w:sz w:val="26"/>
          <w:szCs w:val="26"/>
        </w:rPr>
        <w:t>.</w:t>
      </w:r>
      <w:r>
        <w:rPr>
          <w:bCs/>
          <w:color w:val="000000"/>
          <w:sz w:val="26"/>
          <w:szCs w:val="26"/>
        </w:rPr>
        <w:t xml:space="preserve"> для с. Великовисочное;</w:t>
      </w:r>
    </w:p>
    <w:p w:rsidR="009329B3" w:rsidRDefault="009329B3" w:rsidP="009329B3">
      <w:pPr>
        <w:pStyle w:val="aff3"/>
        <w:spacing w:before="0" w:after="0" w:line="240" w:lineRule="auto"/>
        <w:ind w:left="20" w:right="40" w:firstLine="720"/>
        <w:rPr>
          <w:bCs/>
          <w:color w:val="000000"/>
          <w:sz w:val="26"/>
          <w:szCs w:val="26"/>
        </w:rPr>
      </w:pPr>
      <w:r>
        <w:rPr>
          <w:bCs/>
          <w:color w:val="000000"/>
          <w:sz w:val="26"/>
          <w:szCs w:val="26"/>
        </w:rPr>
        <w:t>- 16 м</w:t>
      </w:r>
      <w:r w:rsidRPr="009329B3">
        <w:rPr>
          <w:bCs/>
          <w:color w:val="000000"/>
          <w:sz w:val="26"/>
          <w:szCs w:val="26"/>
          <w:vertAlign w:val="superscript"/>
        </w:rPr>
        <w:t>3</w:t>
      </w:r>
      <w:r>
        <w:rPr>
          <w:bCs/>
          <w:color w:val="000000"/>
          <w:sz w:val="26"/>
          <w:szCs w:val="26"/>
        </w:rPr>
        <w:t>/сут</w:t>
      </w:r>
      <w:r w:rsidR="00CF2E27">
        <w:rPr>
          <w:bCs/>
          <w:color w:val="000000"/>
          <w:sz w:val="26"/>
          <w:szCs w:val="26"/>
        </w:rPr>
        <w:t>.</w:t>
      </w:r>
      <w:r>
        <w:rPr>
          <w:bCs/>
          <w:color w:val="000000"/>
          <w:sz w:val="26"/>
          <w:szCs w:val="26"/>
        </w:rPr>
        <w:t xml:space="preserve"> для д. Лабожское;</w:t>
      </w:r>
    </w:p>
    <w:p w:rsidR="009329B3" w:rsidRDefault="009329B3" w:rsidP="009329B3">
      <w:pPr>
        <w:pStyle w:val="aff3"/>
        <w:spacing w:before="0" w:after="0" w:line="240" w:lineRule="auto"/>
        <w:ind w:left="20" w:right="40" w:firstLine="720"/>
        <w:rPr>
          <w:bCs/>
          <w:color w:val="000000"/>
          <w:sz w:val="26"/>
          <w:szCs w:val="26"/>
        </w:rPr>
      </w:pPr>
      <w:r>
        <w:rPr>
          <w:bCs/>
          <w:color w:val="000000"/>
          <w:sz w:val="26"/>
          <w:szCs w:val="26"/>
        </w:rPr>
        <w:t>- 1 м</w:t>
      </w:r>
      <w:r w:rsidRPr="009329B3">
        <w:rPr>
          <w:bCs/>
          <w:color w:val="000000"/>
          <w:sz w:val="26"/>
          <w:szCs w:val="26"/>
          <w:vertAlign w:val="superscript"/>
        </w:rPr>
        <w:t>3</w:t>
      </w:r>
      <w:r>
        <w:rPr>
          <w:bCs/>
          <w:color w:val="000000"/>
          <w:sz w:val="26"/>
          <w:szCs w:val="26"/>
        </w:rPr>
        <w:t>/сут</w:t>
      </w:r>
      <w:r w:rsidR="00CF2E27">
        <w:rPr>
          <w:bCs/>
          <w:color w:val="000000"/>
          <w:sz w:val="26"/>
          <w:szCs w:val="26"/>
        </w:rPr>
        <w:t>.</w:t>
      </w:r>
      <w:r>
        <w:rPr>
          <w:bCs/>
          <w:color w:val="000000"/>
          <w:sz w:val="26"/>
          <w:szCs w:val="26"/>
        </w:rPr>
        <w:t xml:space="preserve"> для д. Тошвиска;</w:t>
      </w:r>
    </w:p>
    <w:p w:rsidR="009329B3" w:rsidRDefault="009329B3" w:rsidP="009329B3">
      <w:pPr>
        <w:pStyle w:val="aff3"/>
        <w:spacing w:before="0" w:after="0" w:line="240" w:lineRule="auto"/>
        <w:ind w:left="20" w:right="40" w:firstLine="720"/>
        <w:rPr>
          <w:bCs/>
          <w:color w:val="000000"/>
          <w:sz w:val="26"/>
          <w:szCs w:val="26"/>
        </w:rPr>
      </w:pPr>
      <w:r>
        <w:rPr>
          <w:bCs/>
          <w:color w:val="000000"/>
          <w:sz w:val="26"/>
          <w:szCs w:val="26"/>
        </w:rPr>
        <w:t>- 1 м</w:t>
      </w:r>
      <w:r w:rsidRPr="009329B3">
        <w:rPr>
          <w:bCs/>
          <w:color w:val="000000"/>
          <w:sz w:val="26"/>
          <w:szCs w:val="26"/>
          <w:vertAlign w:val="superscript"/>
        </w:rPr>
        <w:t>3</w:t>
      </w:r>
      <w:r>
        <w:rPr>
          <w:bCs/>
          <w:color w:val="000000"/>
          <w:sz w:val="26"/>
          <w:szCs w:val="26"/>
        </w:rPr>
        <w:t>/сут</w:t>
      </w:r>
      <w:r w:rsidR="00CF2E27">
        <w:rPr>
          <w:bCs/>
          <w:color w:val="000000"/>
          <w:sz w:val="26"/>
          <w:szCs w:val="26"/>
        </w:rPr>
        <w:t>.</w:t>
      </w:r>
      <w:r>
        <w:rPr>
          <w:bCs/>
          <w:color w:val="000000"/>
          <w:sz w:val="26"/>
          <w:szCs w:val="26"/>
        </w:rPr>
        <w:t xml:space="preserve"> для д. Пылемец;</w:t>
      </w:r>
    </w:p>
    <w:p w:rsidR="009329B3" w:rsidRDefault="009329B3" w:rsidP="009329B3">
      <w:pPr>
        <w:pStyle w:val="aff3"/>
        <w:spacing w:before="0" w:after="0" w:line="240" w:lineRule="auto"/>
        <w:ind w:left="20" w:right="40" w:firstLine="720"/>
        <w:rPr>
          <w:bCs/>
          <w:color w:val="000000"/>
          <w:sz w:val="26"/>
          <w:szCs w:val="26"/>
        </w:rPr>
      </w:pPr>
      <w:r>
        <w:rPr>
          <w:bCs/>
          <w:color w:val="000000"/>
          <w:sz w:val="26"/>
          <w:szCs w:val="26"/>
        </w:rPr>
        <w:t>- 1,5 м</w:t>
      </w:r>
      <w:r w:rsidRPr="009329B3">
        <w:rPr>
          <w:bCs/>
          <w:color w:val="000000"/>
          <w:sz w:val="26"/>
          <w:szCs w:val="26"/>
          <w:vertAlign w:val="superscript"/>
        </w:rPr>
        <w:t>3</w:t>
      </w:r>
      <w:r>
        <w:rPr>
          <w:bCs/>
          <w:color w:val="000000"/>
          <w:sz w:val="26"/>
          <w:szCs w:val="26"/>
        </w:rPr>
        <w:t>/сут</w:t>
      </w:r>
      <w:r w:rsidR="00CF2E27">
        <w:rPr>
          <w:bCs/>
          <w:color w:val="000000"/>
          <w:sz w:val="26"/>
          <w:szCs w:val="26"/>
        </w:rPr>
        <w:t>.</w:t>
      </w:r>
      <w:r>
        <w:rPr>
          <w:bCs/>
          <w:color w:val="000000"/>
          <w:sz w:val="26"/>
          <w:szCs w:val="26"/>
        </w:rPr>
        <w:t xml:space="preserve"> для д. Тошвиска.</w:t>
      </w:r>
    </w:p>
    <w:p w:rsidR="009329B3" w:rsidRDefault="009329B3" w:rsidP="009329B3">
      <w:pPr>
        <w:pStyle w:val="aff3"/>
        <w:spacing w:before="0" w:after="0" w:line="240" w:lineRule="auto"/>
        <w:ind w:left="20" w:right="40" w:firstLine="720"/>
        <w:rPr>
          <w:bCs/>
          <w:color w:val="000000"/>
          <w:sz w:val="26"/>
          <w:szCs w:val="26"/>
        </w:rPr>
      </w:pPr>
    </w:p>
    <w:p w:rsidR="00CC6500" w:rsidRPr="00136588" w:rsidRDefault="00CC6500" w:rsidP="001750E8">
      <w:pPr>
        <w:pStyle w:val="af3"/>
        <w:numPr>
          <w:ilvl w:val="2"/>
          <w:numId w:val="3"/>
        </w:numPr>
        <w:tabs>
          <w:tab w:val="left" w:pos="851"/>
        </w:tabs>
        <w:spacing w:before="0"/>
        <w:ind w:left="0" w:firstLine="0"/>
        <w:jc w:val="both"/>
        <w:rPr>
          <w:b/>
          <w:szCs w:val="26"/>
        </w:rPr>
      </w:pPr>
      <w:bookmarkStart w:id="134" w:name="_Toc67470584"/>
      <w:bookmarkEnd w:id="133"/>
      <w:r w:rsidRPr="00136588">
        <w:rPr>
          <w:b/>
          <w:szCs w:val="26"/>
        </w:rPr>
        <w:t>Результаты анализа гидравлических режимов и режимов работы элементов централизованной системы водоотведения</w:t>
      </w:r>
      <w:bookmarkEnd w:id="134"/>
    </w:p>
    <w:p w:rsidR="00CC6500" w:rsidRPr="00136588" w:rsidRDefault="00CC6500" w:rsidP="008C473B">
      <w:pPr>
        <w:spacing w:before="0" w:line="240" w:lineRule="auto"/>
        <w:ind w:firstLine="0"/>
        <w:rPr>
          <w:sz w:val="26"/>
          <w:szCs w:val="26"/>
        </w:rPr>
      </w:pPr>
    </w:p>
    <w:p w:rsidR="00CC6500" w:rsidRPr="00136588" w:rsidRDefault="00CC6500" w:rsidP="00136588">
      <w:pPr>
        <w:spacing w:before="0" w:line="240" w:lineRule="auto"/>
        <w:ind w:firstLine="709"/>
        <w:rPr>
          <w:sz w:val="26"/>
          <w:szCs w:val="26"/>
        </w:rPr>
      </w:pPr>
      <w:r w:rsidRPr="00136588">
        <w:rPr>
          <w:sz w:val="26"/>
          <w:szCs w:val="26"/>
        </w:rPr>
        <w:t>Результаты анализа гидравлических режимов и режимов работы элементов централизованной системы водоотведения отсутствуют.</w:t>
      </w:r>
    </w:p>
    <w:p w:rsidR="00CC6500" w:rsidRPr="00136588" w:rsidRDefault="00CC6500" w:rsidP="008C473B">
      <w:pPr>
        <w:spacing w:before="0" w:line="240" w:lineRule="auto"/>
        <w:ind w:firstLine="0"/>
        <w:rPr>
          <w:sz w:val="26"/>
          <w:szCs w:val="26"/>
        </w:rPr>
      </w:pPr>
    </w:p>
    <w:p w:rsidR="00CC6500" w:rsidRPr="00136588" w:rsidRDefault="00CC6500" w:rsidP="001750E8">
      <w:pPr>
        <w:pStyle w:val="af3"/>
        <w:numPr>
          <w:ilvl w:val="2"/>
          <w:numId w:val="3"/>
        </w:numPr>
        <w:tabs>
          <w:tab w:val="left" w:pos="851"/>
        </w:tabs>
        <w:spacing w:before="0"/>
        <w:ind w:left="0" w:firstLine="0"/>
        <w:jc w:val="both"/>
        <w:rPr>
          <w:b/>
          <w:szCs w:val="26"/>
        </w:rPr>
      </w:pPr>
      <w:bookmarkStart w:id="135" w:name="_Toc67470585"/>
      <w:r w:rsidRPr="00136588">
        <w:rPr>
          <w:b/>
          <w:szCs w:val="26"/>
        </w:rPr>
        <w:t>Анализ резервов производственных мощностей очистных сооружений системы водоотведения и возможности расширения зоны их действия</w:t>
      </w:r>
      <w:bookmarkEnd w:id="135"/>
    </w:p>
    <w:p w:rsidR="00CC6500" w:rsidRPr="00136588" w:rsidRDefault="00CC6500" w:rsidP="008C473B">
      <w:pPr>
        <w:spacing w:before="0" w:line="240" w:lineRule="auto"/>
        <w:ind w:firstLine="0"/>
        <w:rPr>
          <w:sz w:val="26"/>
          <w:szCs w:val="26"/>
        </w:rPr>
      </w:pPr>
    </w:p>
    <w:p w:rsidR="00CC6500" w:rsidRPr="00136588" w:rsidRDefault="00CC6500" w:rsidP="00136588">
      <w:pPr>
        <w:spacing w:before="0" w:line="240" w:lineRule="auto"/>
        <w:ind w:firstLine="709"/>
        <w:rPr>
          <w:sz w:val="26"/>
          <w:szCs w:val="26"/>
        </w:rPr>
      </w:pPr>
      <w:bookmarkStart w:id="136" w:name="_Toc375685247"/>
      <w:r w:rsidRPr="00136588">
        <w:rPr>
          <w:sz w:val="26"/>
          <w:szCs w:val="26"/>
        </w:rPr>
        <w:t>Резервы производственных мощностей очистных сооружений системы водоотведения и возможности расширения зоны их действия в настоящее время отсутствуют.</w:t>
      </w:r>
    </w:p>
    <w:p w:rsidR="00CC6500" w:rsidRPr="001C37C1" w:rsidRDefault="00CC6500" w:rsidP="001C37C1">
      <w:pPr>
        <w:spacing w:before="0" w:line="240" w:lineRule="auto"/>
        <w:ind w:firstLine="0"/>
        <w:rPr>
          <w:caps/>
          <w:szCs w:val="24"/>
        </w:rPr>
      </w:pPr>
    </w:p>
    <w:p w:rsidR="00CC6500" w:rsidRPr="001C37C1" w:rsidRDefault="00875923" w:rsidP="001C37C1">
      <w:pPr>
        <w:pStyle w:val="af3"/>
        <w:numPr>
          <w:ilvl w:val="1"/>
          <w:numId w:val="3"/>
        </w:numPr>
        <w:tabs>
          <w:tab w:val="left" w:pos="567"/>
        </w:tabs>
        <w:spacing w:before="0"/>
        <w:ind w:left="0" w:firstLine="0"/>
        <w:jc w:val="both"/>
        <w:rPr>
          <w:b/>
          <w:caps/>
          <w:szCs w:val="26"/>
        </w:rPr>
      </w:pPr>
      <w:bookmarkStart w:id="137" w:name="_Toc67470586"/>
      <w:r w:rsidRPr="001C37C1">
        <w:rPr>
          <w:b/>
          <w:caps/>
          <w:szCs w:val="26"/>
        </w:rPr>
        <w:t>Предложения по строительству, реконструкции и</w:t>
      </w:r>
      <w:r w:rsidR="00161AB3">
        <w:rPr>
          <w:b/>
          <w:caps/>
          <w:szCs w:val="26"/>
        </w:rPr>
        <w:t> </w:t>
      </w:r>
      <w:r w:rsidRPr="001C37C1">
        <w:rPr>
          <w:b/>
          <w:caps/>
          <w:szCs w:val="26"/>
        </w:rPr>
        <w:t>модернизации (техническому перевооружению) объектов централизованной системы водоотведения</w:t>
      </w:r>
      <w:bookmarkEnd w:id="136"/>
      <w:bookmarkEnd w:id="137"/>
    </w:p>
    <w:p w:rsidR="00CC6500" w:rsidRPr="00136588" w:rsidRDefault="00CC6500" w:rsidP="008C473B">
      <w:pPr>
        <w:spacing w:before="0" w:line="240" w:lineRule="auto"/>
        <w:ind w:firstLine="0"/>
        <w:rPr>
          <w:sz w:val="26"/>
          <w:szCs w:val="26"/>
        </w:rPr>
      </w:pPr>
    </w:p>
    <w:p w:rsidR="00CC6500" w:rsidRPr="00136588" w:rsidRDefault="00CC6500" w:rsidP="00DB1E28">
      <w:pPr>
        <w:pStyle w:val="af3"/>
        <w:numPr>
          <w:ilvl w:val="2"/>
          <w:numId w:val="3"/>
        </w:numPr>
        <w:tabs>
          <w:tab w:val="left" w:pos="851"/>
        </w:tabs>
        <w:spacing w:before="0"/>
        <w:ind w:left="0" w:firstLine="0"/>
        <w:jc w:val="both"/>
        <w:rPr>
          <w:b/>
          <w:szCs w:val="26"/>
        </w:rPr>
      </w:pPr>
      <w:bookmarkStart w:id="138" w:name="_Toc375685248"/>
      <w:bookmarkStart w:id="139" w:name="_Toc67470587"/>
      <w:r w:rsidRPr="00136588">
        <w:rPr>
          <w:b/>
          <w:szCs w:val="26"/>
        </w:rPr>
        <w:t>Основные направления, принципы, задачи и целевые показатели развития централизованной системы водоотведения</w:t>
      </w:r>
      <w:bookmarkEnd w:id="138"/>
      <w:bookmarkEnd w:id="139"/>
    </w:p>
    <w:p w:rsidR="00CC6500" w:rsidRPr="00136588" w:rsidRDefault="00CC6500" w:rsidP="008C473B">
      <w:pPr>
        <w:spacing w:before="0" w:line="240" w:lineRule="auto"/>
        <w:ind w:firstLine="0"/>
        <w:rPr>
          <w:sz w:val="26"/>
          <w:szCs w:val="26"/>
        </w:rPr>
      </w:pPr>
    </w:p>
    <w:p w:rsidR="00CC6500" w:rsidRPr="00B44BF5" w:rsidRDefault="00CC6500" w:rsidP="00DA4A4E">
      <w:pPr>
        <w:spacing w:before="0" w:line="240" w:lineRule="auto"/>
        <w:ind w:firstLine="709"/>
        <w:rPr>
          <w:sz w:val="26"/>
          <w:szCs w:val="26"/>
        </w:rPr>
      </w:pPr>
      <w:r w:rsidRPr="00136588">
        <w:rPr>
          <w:sz w:val="26"/>
          <w:szCs w:val="26"/>
        </w:rPr>
        <w:t>Основные направления развития централизованной системы водоотведения</w:t>
      </w:r>
      <w:r w:rsidR="00E8033D" w:rsidRPr="00136588">
        <w:rPr>
          <w:sz w:val="26"/>
          <w:szCs w:val="26"/>
        </w:rPr>
        <w:t xml:space="preserve"> соотносятся </w:t>
      </w:r>
      <w:r w:rsidRPr="00136588">
        <w:rPr>
          <w:sz w:val="26"/>
          <w:szCs w:val="26"/>
        </w:rPr>
        <w:t xml:space="preserve">с реализацией государственной политики в сфере водоотведения, направленной на обеспечение охраны </w:t>
      </w:r>
      <w:r w:rsidRPr="00B44BF5">
        <w:rPr>
          <w:sz w:val="26"/>
          <w:szCs w:val="26"/>
        </w:rPr>
        <w:t>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r w:rsidR="00B44BF5" w:rsidRPr="00B44BF5">
        <w:rPr>
          <w:sz w:val="26"/>
          <w:szCs w:val="26"/>
        </w:rPr>
        <w:t xml:space="preserve"> Однако утверждённым генеральным планом Сельского поселения </w:t>
      </w:r>
      <w:r w:rsidR="00B44BF5" w:rsidRPr="00B44BF5">
        <w:rPr>
          <w:rStyle w:val="affffd"/>
          <w:rFonts w:ascii="Times New Roman" w:eastAsia="Calibri" w:hAnsi="Times New Roman"/>
          <w:sz w:val="26"/>
          <w:szCs w:val="26"/>
          <w:lang w:eastAsia="ar-SA" w:bidi="en-US"/>
        </w:rPr>
        <w:t>не предусмотрены мероприятия, направленные на развитие системы водоотведения.</w:t>
      </w:r>
    </w:p>
    <w:p w:rsidR="00CC6500" w:rsidRPr="00136588" w:rsidRDefault="00CC6500" w:rsidP="00DA4A4E">
      <w:pPr>
        <w:spacing w:before="0" w:line="240" w:lineRule="auto"/>
        <w:ind w:firstLine="709"/>
        <w:rPr>
          <w:sz w:val="26"/>
          <w:szCs w:val="26"/>
        </w:rPr>
      </w:pPr>
      <w:r w:rsidRPr="00B44BF5">
        <w:rPr>
          <w:sz w:val="26"/>
          <w:szCs w:val="26"/>
        </w:rPr>
        <w:t>Принципами развития централизованной системы водоотведения являются</w:t>
      </w:r>
      <w:r w:rsidRPr="00136588">
        <w:rPr>
          <w:sz w:val="26"/>
          <w:szCs w:val="26"/>
        </w:rPr>
        <w:t>:</w:t>
      </w:r>
    </w:p>
    <w:p w:rsidR="00CC6500" w:rsidRPr="00136588" w:rsidRDefault="00CC6500" w:rsidP="00B100B0">
      <w:pPr>
        <w:pStyle w:val="af3"/>
        <w:numPr>
          <w:ilvl w:val="0"/>
          <w:numId w:val="8"/>
        </w:numPr>
        <w:tabs>
          <w:tab w:val="left" w:pos="993"/>
        </w:tabs>
        <w:spacing w:before="0"/>
        <w:ind w:left="0" w:firstLine="709"/>
        <w:jc w:val="both"/>
        <w:rPr>
          <w:szCs w:val="26"/>
        </w:rPr>
      </w:pPr>
      <w:r w:rsidRPr="00136588">
        <w:rPr>
          <w:szCs w:val="26"/>
        </w:rPr>
        <w:lastRenderedPageBreak/>
        <w:t>постоянное улучшение качества предоставления услуг водоотведения потребителям (абонентам);</w:t>
      </w:r>
    </w:p>
    <w:p w:rsidR="00CC6500" w:rsidRPr="00136588" w:rsidRDefault="00CC6500" w:rsidP="00B100B0">
      <w:pPr>
        <w:pStyle w:val="af3"/>
        <w:numPr>
          <w:ilvl w:val="0"/>
          <w:numId w:val="8"/>
        </w:numPr>
        <w:tabs>
          <w:tab w:val="left" w:pos="993"/>
        </w:tabs>
        <w:spacing w:before="0"/>
        <w:ind w:left="0" w:firstLine="709"/>
        <w:jc w:val="both"/>
        <w:rPr>
          <w:szCs w:val="26"/>
        </w:rPr>
      </w:pPr>
      <w:r w:rsidRPr="00136588">
        <w:rPr>
          <w:szCs w:val="26"/>
        </w:rPr>
        <w:t>удовлетворение потребности в обеспечении услугой водоотведения новых объектов капитального строительства;</w:t>
      </w:r>
    </w:p>
    <w:p w:rsidR="00CC6500" w:rsidRPr="00136588" w:rsidRDefault="00CC6500" w:rsidP="00B100B0">
      <w:pPr>
        <w:pStyle w:val="af3"/>
        <w:numPr>
          <w:ilvl w:val="0"/>
          <w:numId w:val="8"/>
        </w:numPr>
        <w:tabs>
          <w:tab w:val="left" w:pos="993"/>
        </w:tabs>
        <w:spacing w:before="0"/>
        <w:ind w:left="0" w:firstLine="709"/>
        <w:jc w:val="both"/>
        <w:rPr>
          <w:szCs w:val="26"/>
        </w:rPr>
      </w:pPr>
      <w:r w:rsidRPr="00136588">
        <w:rPr>
          <w:szCs w:val="26"/>
        </w:rPr>
        <w:t>постоянное совершенствование системы водоотведения путем планирования, реализации, проверки и корректировки технических решений и</w:t>
      </w:r>
      <w:r w:rsidR="00161AB3">
        <w:rPr>
          <w:szCs w:val="26"/>
        </w:rPr>
        <w:t> </w:t>
      </w:r>
      <w:r w:rsidRPr="00136588">
        <w:rPr>
          <w:szCs w:val="26"/>
        </w:rPr>
        <w:t>мероприятий.</w:t>
      </w:r>
    </w:p>
    <w:p w:rsidR="00CC6500" w:rsidRPr="00136588" w:rsidRDefault="00CC6500" w:rsidP="00DA4A4E">
      <w:pPr>
        <w:tabs>
          <w:tab w:val="left" w:pos="0"/>
        </w:tabs>
        <w:spacing w:before="0"/>
        <w:ind w:firstLine="709"/>
        <w:rPr>
          <w:sz w:val="26"/>
          <w:szCs w:val="26"/>
        </w:rPr>
      </w:pPr>
      <w:r w:rsidRPr="00136588">
        <w:rPr>
          <w:sz w:val="26"/>
          <w:szCs w:val="26"/>
        </w:rPr>
        <w:t>Основными задачами развития централизованной системы водоотведения являются:</w:t>
      </w:r>
    </w:p>
    <w:p w:rsidR="00CC6500" w:rsidRPr="00136588" w:rsidRDefault="00B44BF5" w:rsidP="00B100B0">
      <w:pPr>
        <w:pStyle w:val="af3"/>
        <w:numPr>
          <w:ilvl w:val="0"/>
          <w:numId w:val="8"/>
        </w:numPr>
        <w:tabs>
          <w:tab w:val="left" w:pos="993"/>
        </w:tabs>
        <w:spacing w:before="0"/>
        <w:ind w:left="0" w:firstLine="709"/>
        <w:jc w:val="both"/>
        <w:rPr>
          <w:szCs w:val="26"/>
        </w:rPr>
      </w:pPr>
      <w:r>
        <w:rPr>
          <w:szCs w:val="26"/>
        </w:rPr>
        <w:t>проектирование, строительство,</w:t>
      </w:r>
      <w:r w:rsidR="00CC6500" w:rsidRPr="00136588">
        <w:rPr>
          <w:szCs w:val="26"/>
        </w:rPr>
        <w:t xml:space="preserve"> реконструкция или модернизация сооружений водоотведения и очистки сточных вод</w:t>
      </w:r>
      <w:r>
        <w:rPr>
          <w:szCs w:val="26"/>
        </w:rPr>
        <w:t>;</w:t>
      </w:r>
    </w:p>
    <w:p w:rsidR="00CC6500" w:rsidRPr="00136588" w:rsidRDefault="00CC6500" w:rsidP="00B100B0">
      <w:pPr>
        <w:pStyle w:val="af3"/>
        <w:numPr>
          <w:ilvl w:val="0"/>
          <w:numId w:val="8"/>
        </w:numPr>
        <w:tabs>
          <w:tab w:val="left" w:pos="993"/>
        </w:tabs>
        <w:spacing w:before="0"/>
        <w:ind w:left="0" w:firstLine="709"/>
        <w:jc w:val="both"/>
        <w:rPr>
          <w:szCs w:val="26"/>
        </w:rPr>
      </w:pPr>
      <w:r w:rsidRPr="00136588">
        <w:rPr>
          <w:szCs w:val="26"/>
        </w:rPr>
        <w:t>обеспечение доступа к услугам водоотведения новых потребителей;</w:t>
      </w:r>
    </w:p>
    <w:p w:rsidR="00CC6500" w:rsidRPr="00136588" w:rsidRDefault="00CC6500" w:rsidP="00B100B0">
      <w:pPr>
        <w:pStyle w:val="af3"/>
        <w:numPr>
          <w:ilvl w:val="0"/>
          <w:numId w:val="8"/>
        </w:numPr>
        <w:tabs>
          <w:tab w:val="left" w:pos="993"/>
        </w:tabs>
        <w:spacing w:before="0"/>
        <w:ind w:left="0" w:firstLine="709"/>
        <w:jc w:val="both"/>
        <w:rPr>
          <w:szCs w:val="26"/>
        </w:rPr>
      </w:pPr>
      <w:r w:rsidRPr="00136588">
        <w:rPr>
          <w:szCs w:val="26"/>
        </w:rPr>
        <w:t>повышение энергетической эффективности системы водоотведения;</w:t>
      </w:r>
    </w:p>
    <w:p w:rsidR="00CC6500" w:rsidRPr="00136588" w:rsidRDefault="00B44BF5" w:rsidP="00B100B0">
      <w:pPr>
        <w:pStyle w:val="af3"/>
        <w:numPr>
          <w:ilvl w:val="0"/>
          <w:numId w:val="8"/>
        </w:numPr>
        <w:tabs>
          <w:tab w:val="left" w:pos="993"/>
        </w:tabs>
        <w:spacing w:before="0"/>
        <w:ind w:left="0" w:firstLine="709"/>
        <w:jc w:val="both"/>
        <w:rPr>
          <w:szCs w:val="26"/>
        </w:rPr>
      </w:pPr>
      <w:r>
        <w:rPr>
          <w:szCs w:val="26"/>
        </w:rPr>
        <w:t xml:space="preserve">поставка и монтаж </w:t>
      </w:r>
      <w:r w:rsidR="00CC6500" w:rsidRPr="00136588">
        <w:rPr>
          <w:szCs w:val="26"/>
        </w:rPr>
        <w:t>блочн</w:t>
      </w:r>
      <w:r w:rsidR="00DA4A4E" w:rsidRPr="00136588">
        <w:rPr>
          <w:szCs w:val="26"/>
        </w:rPr>
        <w:t>о-модульных очистных сооружений.</w:t>
      </w:r>
    </w:p>
    <w:p w:rsidR="00CC6500" w:rsidRPr="00136588" w:rsidRDefault="00CC6500" w:rsidP="00DA4A4E">
      <w:pPr>
        <w:tabs>
          <w:tab w:val="left" w:pos="993"/>
        </w:tabs>
        <w:spacing w:before="0" w:line="240" w:lineRule="auto"/>
        <w:ind w:firstLine="709"/>
        <w:rPr>
          <w:sz w:val="26"/>
          <w:szCs w:val="26"/>
        </w:rPr>
      </w:pPr>
      <w:r w:rsidRPr="00136588">
        <w:rPr>
          <w:sz w:val="26"/>
          <w:szCs w:val="26"/>
        </w:rPr>
        <w:t>В соответствии с постановлением Правительства РФ от 05.09.2013 № 782 «О</w:t>
      </w:r>
      <w:r w:rsidR="00161AB3">
        <w:rPr>
          <w:sz w:val="26"/>
          <w:szCs w:val="26"/>
        </w:rPr>
        <w:t> </w:t>
      </w:r>
      <w:r w:rsidRPr="00136588">
        <w:rPr>
          <w:sz w:val="26"/>
          <w:szCs w:val="26"/>
        </w:rPr>
        <w:t>схемах водоснабжения и водоотведения» (вместе с «Правилами разработки и</w:t>
      </w:r>
      <w:r w:rsidR="00161AB3">
        <w:rPr>
          <w:sz w:val="26"/>
          <w:szCs w:val="26"/>
        </w:rPr>
        <w:t> </w:t>
      </w:r>
      <w:r w:rsidRPr="00136588">
        <w:rPr>
          <w:sz w:val="26"/>
          <w:szCs w:val="26"/>
        </w:rPr>
        <w:t>утверждения схем водоснабжения и водоотведения», «Требованиями к</w:t>
      </w:r>
      <w:r w:rsidR="00161AB3">
        <w:rPr>
          <w:sz w:val="26"/>
          <w:szCs w:val="26"/>
        </w:rPr>
        <w:t> </w:t>
      </w:r>
      <w:r w:rsidRPr="00136588">
        <w:rPr>
          <w:sz w:val="26"/>
          <w:szCs w:val="26"/>
        </w:rPr>
        <w:t>содержанию схем водоснабжения и водоотведения») к целевым показателям развития централизованных систем водоотведения относятся:</w:t>
      </w:r>
    </w:p>
    <w:p w:rsidR="00CC6500" w:rsidRPr="00136588" w:rsidRDefault="00CC6500" w:rsidP="00B100B0">
      <w:pPr>
        <w:pStyle w:val="af3"/>
        <w:numPr>
          <w:ilvl w:val="0"/>
          <w:numId w:val="9"/>
        </w:numPr>
        <w:tabs>
          <w:tab w:val="left" w:pos="993"/>
        </w:tabs>
        <w:spacing w:before="0"/>
        <w:ind w:left="0" w:firstLine="709"/>
        <w:jc w:val="both"/>
        <w:rPr>
          <w:szCs w:val="26"/>
        </w:rPr>
      </w:pPr>
      <w:r w:rsidRPr="00136588">
        <w:rPr>
          <w:szCs w:val="26"/>
        </w:rPr>
        <w:t>показатели надежности и бесперебойности водоотведения;</w:t>
      </w:r>
    </w:p>
    <w:p w:rsidR="00CC6500" w:rsidRPr="00136588" w:rsidRDefault="00CC6500" w:rsidP="00B100B0">
      <w:pPr>
        <w:pStyle w:val="af3"/>
        <w:numPr>
          <w:ilvl w:val="0"/>
          <w:numId w:val="9"/>
        </w:numPr>
        <w:tabs>
          <w:tab w:val="left" w:pos="993"/>
        </w:tabs>
        <w:spacing w:before="0"/>
        <w:ind w:left="0" w:firstLine="709"/>
        <w:jc w:val="both"/>
        <w:rPr>
          <w:szCs w:val="26"/>
        </w:rPr>
      </w:pPr>
      <w:r w:rsidRPr="00136588">
        <w:rPr>
          <w:szCs w:val="26"/>
        </w:rPr>
        <w:t>показатели качества обслуживания абонентов;</w:t>
      </w:r>
    </w:p>
    <w:p w:rsidR="00CC6500" w:rsidRPr="00136588" w:rsidRDefault="00CC6500" w:rsidP="00B100B0">
      <w:pPr>
        <w:pStyle w:val="af3"/>
        <w:numPr>
          <w:ilvl w:val="0"/>
          <w:numId w:val="9"/>
        </w:numPr>
        <w:tabs>
          <w:tab w:val="left" w:pos="993"/>
        </w:tabs>
        <w:spacing w:before="0"/>
        <w:ind w:left="0" w:firstLine="709"/>
        <w:jc w:val="both"/>
        <w:rPr>
          <w:szCs w:val="26"/>
        </w:rPr>
      </w:pPr>
      <w:r w:rsidRPr="00136588">
        <w:rPr>
          <w:szCs w:val="26"/>
        </w:rPr>
        <w:t>показатели качества очистки сточных вод;</w:t>
      </w:r>
    </w:p>
    <w:p w:rsidR="00CC6500" w:rsidRPr="00136588" w:rsidRDefault="00CC6500" w:rsidP="00B100B0">
      <w:pPr>
        <w:pStyle w:val="af3"/>
        <w:numPr>
          <w:ilvl w:val="0"/>
          <w:numId w:val="9"/>
        </w:numPr>
        <w:tabs>
          <w:tab w:val="left" w:pos="993"/>
        </w:tabs>
        <w:spacing w:before="0"/>
        <w:ind w:left="0" w:firstLine="709"/>
        <w:jc w:val="both"/>
        <w:rPr>
          <w:szCs w:val="26"/>
        </w:rPr>
      </w:pPr>
      <w:r w:rsidRPr="00136588">
        <w:rPr>
          <w:szCs w:val="26"/>
        </w:rPr>
        <w:t>показатели эффективности использования ресурсов при транспортировке сточных вод;</w:t>
      </w:r>
    </w:p>
    <w:p w:rsidR="00CC6500" w:rsidRPr="00136588" w:rsidRDefault="00CC6500" w:rsidP="00B100B0">
      <w:pPr>
        <w:pStyle w:val="af3"/>
        <w:numPr>
          <w:ilvl w:val="0"/>
          <w:numId w:val="9"/>
        </w:numPr>
        <w:tabs>
          <w:tab w:val="left" w:pos="993"/>
        </w:tabs>
        <w:spacing w:before="0"/>
        <w:ind w:left="0" w:firstLine="709"/>
        <w:jc w:val="both"/>
        <w:rPr>
          <w:szCs w:val="26"/>
        </w:rPr>
      </w:pPr>
      <w:r w:rsidRPr="00136588">
        <w:rPr>
          <w:szCs w:val="26"/>
        </w:rPr>
        <w:t>соотношение цены реализации мероприятий инвестиционн</w:t>
      </w:r>
      <w:r w:rsidR="00DA4A4E" w:rsidRPr="00136588">
        <w:rPr>
          <w:szCs w:val="26"/>
        </w:rPr>
        <w:t>ой программы и их эффективности</w:t>
      </w:r>
      <w:r w:rsidRPr="00136588">
        <w:rPr>
          <w:szCs w:val="26"/>
        </w:rPr>
        <w:t>;</w:t>
      </w:r>
    </w:p>
    <w:p w:rsidR="00CC6500" w:rsidRPr="00B44BF5" w:rsidRDefault="00CC6500" w:rsidP="00B44BF5">
      <w:pPr>
        <w:pStyle w:val="af3"/>
        <w:numPr>
          <w:ilvl w:val="0"/>
          <w:numId w:val="9"/>
        </w:numPr>
        <w:tabs>
          <w:tab w:val="left" w:pos="993"/>
        </w:tabs>
        <w:spacing w:before="0"/>
        <w:ind w:left="0" w:firstLine="709"/>
        <w:jc w:val="both"/>
        <w:rPr>
          <w:szCs w:val="26"/>
        </w:rPr>
      </w:pPr>
      <w:r w:rsidRPr="00136588">
        <w:rPr>
          <w:szCs w:val="26"/>
        </w:rPr>
        <w:t xml:space="preserve">иные показатели, установленные федеральным органом исполнительной </w:t>
      </w:r>
      <w:r w:rsidRPr="00B44BF5">
        <w:rPr>
          <w:szCs w:val="26"/>
        </w:rPr>
        <w:t>власти, осуществляющим функции по выработке государственной политики и</w:t>
      </w:r>
      <w:r w:rsidR="00161AB3">
        <w:rPr>
          <w:szCs w:val="26"/>
        </w:rPr>
        <w:t> </w:t>
      </w:r>
      <w:r w:rsidRPr="00B44BF5">
        <w:rPr>
          <w:szCs w:val="26"/>
        </w:rPr>
        <w:t>нормативно-правовому регулированию в сфере жилищно-коммунального хозяйства.</w:t>
      </w:r>
    </w:p>
    <w:p w:rsidR="00B44BF5" w:rsidRPr="00B44BF5" w:rsidRDefault="00B44BF5" w:rsidP="00B44BF5">
      <w:pPr>
        <w:pStyle w:val="aff3"/>
        <w:spacing w:before="0" w:after="0" w:line="240" w:lineRule="auto"/>
        <w:ind w:right="20"/>
        <w:rPr>
          <w:sz w:val="26"/>
          <w:szCs w:val="26"/>
        </w:rPr>
      </w:pPr>
      <w:bookmarkStart w:id="140" w:name="bookmark93"/>
      <w:r w:rsidRPr="00B44BF5">
        <w:rPr>
          <w:bCs/>
          <w:color w:val="000000"/>
          <w:sz w:val="26"/>
          <w:szCs w:val="26"/>
        </w:rPr>
        <w:t xml:space="preserve">Целевые показатели системы водоотведения </w:t>
      </w:r>
      <w:r>
        <w:rPr>
          <w:bCs/>
          <w:color w:val="000000"/>
          <w:sz w:val="26"/>
          <w:szCs w:val="26"/>
        </w:rPr>
        <w:t>Сельского поселения</w:t>
      </w:r>
      <w:r w:rsidRPr="00B44BF5">
        <w:rPr>
          <w:bCs/>
          <w:color w:val="000000"/>
          <w:sz w:val="26"/>
          <w:szCs w:val="26"/>
        </w:rPr>
        <w:t xml:space="preserve"> «</w:t>
      </w:r>
      <w:r w:rsidR="001A2AD7">
        <w:rPr>
          <w:bCs/>
          <w:color w:val="000000"/>
          <w:sz w:val="26"/>
          <w:szCs w:val="26"/>
        </w:rPr>
        <w:t>Великовисочный</w:t>
      </w:r>
      <w:r w:rsidRPr="00B44BF5">
        <w:rPr>
          <w:bCs/>
          <w:color w:val="000000"/>
          <w:sz w:val="26"/>
          <w:szCs w:val="26"/>
        </w:rPr>
        <w:t xml:space="preserve"> сельсовет» </w:t>
      </w:r>
      <w:r>
        <w:rPr>
          <w:bCs/>
          <w:color w:val="000000"/>
          <w:sz w:val="26"/>
          <w:szCs w:val="26"/>
        </w:rPr>
        <w:t xml:space="preserve">ЗР </w:t>
      </w:r>
      <w:r w:rsidRPr="00B44BF5">
        <w:rPr>
          <w:bCs/>
          <w:color w:val="000000"/>
          <w:sz w:val="26"/>
          <w:szCs w:val="26"/>
        </w:rPr>
        <w:t>НАО на фактический год отсутствуют</w:t>
      </w:r>
      <w:r w:rsidR="00161AB3">
        <w:rPr>
          <w:bCs/>
          <w:color w:val="000000"/>
          <w:sz w:val="26"/>
          <w:szCs w:val="26"/>
        </w:rPr>
        <w:t>,</w:t>
      </w:r>
      <w:r w:rsidRPr="00B44BF5">
        <w:rPr>
          <w:bCs/>
          <w:color w:val="000000"/>
          <w:sz w:val="26"/>
          <w:szCs w:val="26"/>
        </w:rPr>
        <w:t xml:space="preserve"> т.к. централизованное водоотведение не осуществля</w:t>
      </w:r>
      <w:r w:rsidRPr="00B44BF5">
        <w:rPr>
          <w:bCs/>
          <w:color w:val="000000"/>
          <w:sz w:val="26"/>
          <w:szCs w:val="26"/>
        </w:rPr>
        <w:softHyphen/>
        <w:t>ется.</w:t>
      </w:r>
      <w:bookmarkEnd w:id="140"/>
    </w:p>
    <w:p w:rsidR="00CC6500" w:rsidRPr="00B44BF5" w:rsidRDefault="00B44BF5" w:rsidP="00B44BF5">
      <w:pPr>
        <w:spacing w:before="0" w:line="240" w:lineRule="auto"/>
        <w:ind w:firstLine="709"/>
        <w:rPr>
          <w:sz w:val="26"/>
          <w:szCs w:val="26"/>
        </w:rPr>
      </w:pPr>
      <w:r w:rsidRPr="00B44BF5">
        <w:rPr>
          <w:sz w:val="26"/>
          <w:szCs w:val="26"/>
        </w:rPr>
        <w:t>Планируемые ц</w:t>
      </w:r>
      <w:r w:rsidR="00CC6500" w:rsidRPr="00B44BF5">
        <w:rPr>
          <w:sz w:val="26"/>
          <w:szCs w:val="26"/>
        </w:rPr>
        <w:t xml:space="preserve">елевые показатели системы водоотведения: </w:t>
      </w:r>
    </w:p>
    <w:p w:rsidR="00CC6500" w:rsidRPr="00B44BF5" w:rsidRDefault="00CC6500" w:rsidP="00B44BF5">
      <w:pPr>
        <w:pStyle w:val="af3"/>
        <w:numPr>
          <w:ilvl w:val="0"/>
          <w:numId w:val="10"/>
        </w:numPr>
        <w:tabs>
          <w:tab w:val="left" w:pos="993"/>
        </w:tabs>
        <w:spacing w:before="0"/>
        <w:ind w:left="0" w:firstLine="709"/>
        <w:jc w:val="both"/>
        <w:rPr>
          <w:szCs w:val="26"/>
        </w:rPr>
      </w:pPr>
      <w:r w:rsidRPr="00B44BF5">
        <w:rPr>
          <w:szCs w:val="26"/>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rsidR="00CC6500" w:rsidRPr="00136588" w:rsidRDefault="00CC6500" w:rsidP="00B100B0">
      <w:pPr>
        <w:pStyle w:val="af3"/>
        <w:numPr>
          <w:ilvl w:val="0"/>
          <w:numId w:val="10"/>
        </w:numPr>
        <w:tabs>
          <w:tab w:val="left" w:pos="993"/>
        </w:tabs>
        <w:spacing w:before="0"/>
        <w:ind w:left="0" w:firstLine="709"/>
        <w:jc w:val="both"/>
        <w:rPr>
          <w:szCs w:val="26"/>
        </w:rPr>
      </w:pPr>
      <w:r w:rsidRPr="00136588">
        <w:rPr>
          <w:szCs w:val="26"/>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rsidR="00CC6500" w:rsidRPr="00136588" w:rsidRDefault="00CC6500" w:rsidP="00B100B0">
      <w:pPr>
        <w:pStyle w:val="af3"/>
        <w:numPr>
          <w:ilvl w:val="0"/>
          <w:numId w:val="10"/>
        </w:numPr>
        <w:tabs>
          <w:tab w:val="left" w:pos="993"/>
        </w:tabs>
        <w:spacing w:before="0"/>
        <w:ind w:left="0" w:firstLine="709"/>
        <w:jc w:val="both"/>
        <w:rPr>
          <w:szCs w:val="26"/>
        </w:rPr>
      </w:pPr>
      <w:r w:rsidRPr="00136588">
        <w:rPr>
          <w:szCs w:val="2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rsidR="00CC6500" w:rsidRPr="00136588" w:rsidRDefault="00CC6500" w:rsidP="00B100B0">
      <w:pPr>
        <w:pStyle w:val="af3"/>
        <w:numPr>
          <w:ilvl w:val="0"/>
          <w:numId w:val="10"/>
        </w:numPr>
        <w:tabs>
          <w:tab w:val="left" w:pos="993"/>
        </w:tabs>
        <w:spacing w:before="0"/>
        <w:ind w:left="0" w:firstLine="709"/>
        <w:jc w:val="both"/>
        <w:rPr>
          <w:szCs w:val="26"/>
        </w:rPr>
      </w:pPr>
      <w:r w:rsidRPr="00136588">
        <w:rPr>
          <w:szCs w:val="26"/>
        </w:rPr>
        <w:t>удельное количество аварий и засоров в расчете на протяженность канализационной сети в год, ед./км</w:t>
      </w:r>
      <w:r w:rsidR="00DA4A4E" w:rsidRPr="00136588">
        <w:rPr>
          <w:szCs w:val="26"/>
        </w:rPr>
        <w:t>;</w:t>
      </w:r>
    </w:p>
    <w:p w:rsidR="00CC6500" w:rsidRPr="00136588" w:rsidRDefault="00CC6500" w:rsidP="00B100B0">
      <w:pPr>
        <w:pStyle w:val="af3"/>
        <w:numPr>
          <w:ilvl w:val="0"/>
          <w:numId w:val="10"/>
        </w:numPr>
        <w:tabs>
          <w:tab w:val="left" w:pos="993"/>
        </w:tabs>
        <w:spacing w:before="0"/>
        <w:ind w:left="0" w:firstLine="709"/>
        <w:jc w:val="both"/>
        <w:rPr>
          <w:szCs w:val="26"/>
        </w:rPr>
      </w:pPr>
      <w:r w:rsidRPr="00136588">
        <w:rPr>
          <w:szCs w:val="26"/>
        </w:rPr>
        <w:lastRenderedPageBreak/>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p w:rsidR="00CC6500" w:rsidRPr="00136588" w:rsidRDefault="00CC6500" w:rsidP="00B100B0">
      <w:pPr>
        <w:pStyle w:val="af3"/>
        <w:numPr>
          <w:ilvl w:val="0"/>
          <w:numId w:val="10"/>
        </w:numPr>
        <w:tabs>
          <w:tab w:val="left" w:pos="993"/>
        </w:tabs>
        <w:spacing w:before="0"/>
        <w:ind w:left="0" w:firstLine="709"/>
        <w:jc w:val="both"/>
        <w:rPr>
          <w:szCs w:val="26"/>
        </w:rPr>
      </w:pPr>
      <w:r w:rsidRPr="00136588">
        <w:rPr>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r w:rsidR="00DA4A4E" w:rsidRPr="00136588">
        <w:rPr>
          <w:szCs w:val="26"/>
        </w:rPr>
        <w:t>.</w:t>
      </w:r>
    </w:p>
    <w:p w:rsidR="00CC6500" w:rsidRPr="00136588" w:rsidRDefault="00CC6500" w:rsidP="008C473B">
      <w:pPr>
        <w:spacing w:before="0" w:line="240" w:lineRule="auto"/>
        <w:ind w:firstLine="0"/>
        <w:rPr>
          <w:sz w:val="26"/>
          <w:szCs w:val="26"/>
        </w:rPr>
      </w:pPr>
    </w:p>
    <w:p w:rsidR="00CC6500" w:rsidRPr="00136588" w:rsidRDefault="00CC6500" w:rsidP="00DB1E28">
      <w:pPr>
        <w:pStyle w:val="af3"/>
        <w:numPr>
          <w:ilvl w:val="2"/>
          <w:numId w:val="3"/>
        </w:numPr>
        <w:tabs>
          <w:tab w:val="left" w:pos="851"/>
        </w:tabs>
        <w:spacing w:before="0"/>
        <w:ind w:left="0" w:firstLine="0"/>
        <w:jc w:val="both"/>
        <w:rPr>
          <w:b/>
          <w:szCs w:val="26"/>
        </w:rPr>
      </w:pPr>
      <w:bookmarkStart w:id="141" w:name="_Toc375685249"/>
      <w:bookmarkStart w:id="142" w:name="_Toc67470588"/>
      <w:r w:rsidRPr="00136588">
        <w:rPr>
          <w:b/>
          <w:szCs w:val="26"/>
        </w:rPr>
        <w:t>Перечень основных мероприятий по реализации схем водоотведения с</w:t>
      </w:r>
      <w:r w:rsidR="00161AB3">
        <w:rPr>
          <w:b/>
          <w:szCs w:val="26"/>
        </w:rPr>
        <w:t> р</w:t>
      </w:r>
      <w:r w:rsidRPr="00136588">
        <w:rPr>
          <w:b/>
          <w:szCs w:val="26"/>
        </w:rPr>
        <w:t>азбивкой по</w:t>
      </w:r>
      <w:r w:rsidR="004F2631" w:rsidRPr="00136588">
        <w:rPr>
          <w:b/>
          <w:szCs w:val="26"/>
        </w:rPr>
        <w:t xml:space="preserve"> </w:t>
      </w:r>
      <w:r w:rsidRPr="00136588">
        <w:rPr>
          <w:b/>
          <w:szCs w:val="26"/>
        </w:rPr>
        <w:t>годам, включая технические обоснования этих мероприятий</w:t>
      </w:r>
      <w:bookmarkEnd w:id="141"/>
      <w:bookmarkEnd w:id="142"/>
    </w:p>
    <w:p w:rsidR="00CC6500" w:rsidRPr="00136588" w:rsidRDefault="00CC6500" w:rsidP="008C473B">
      <w:pPr>
        <w:spacing w:before="0" w:line="240" w:lineRule="auto"/>
        <w:ind w:firstLine="0"/>
        <w:rPr>
          <w:sz w:val="26"/>
          <w:szCs w:val="26"/>
        </w:rPr>
      </w:pPr>
    </w:p>
    <w:p w:rsidR="00B44BF5" w:rsidRPr="00B44BF5" w:rsidRDefault="00B44BF5" w:rsidP="00B44BF5">
      <w:pPr>
        <w:pStyle w:val="aff3"/>
        <w:spacing w:before="0" w:after="0" w:line="240" w:lineRule="auto"/>
        <w:ind w:right="20" w:firstLine="743"/>
        <w:rPr>
          <w:sz w:val="26"/>
          <w:szCs w:val="26"/>
        </w:rPr>
      </w:pPr>
      <w:bookmarkStart w:id="143" w:name="_Toc375685254"/>
      <w:r w:rsidRPr="00B44BF5">
        <w:rPr>
          <w:bCs/>
          <w:color w:val="000000"/>
          <w:sz w:val="26"/>
          <w:szCs w:val="26"/>
        </w:rPr>
        <w:t>С целью повышения качественного уровня проживания населения и</w:t>
      </w:r>
      <w:r w:rsidR="00161AB3">
        <w:rPr>
          <w:bCs/>
          <w:color w:val="000000"/>
          <w:sz w:val="26"/>
          <w:szCs w:val="26"/>
        </w:rPr>
        <w:t> </w:t>
      </w:r>
      <w:r w:rsidRPr="00B44BF5">
        <w:rPr>
          <w:bCs/>
          <w:color w:val="000000"/>
          <w:sz w:val="26"/>
          <w:szCs w:val="26"/>
        </w:rPr>
        <w:t xml:space="preserve">улучшения экологической обстановки на территории </w:t>
      </w:r>
      <w:r w:rsidR="005D1B1F">
        <w:rPr>
          <w:bCs/>
          <w:color w:val="000000"/>
          <w:sz w:val="26"/>
          <w:szCs w:val="26"/>
        </w:rPr>
        <w:t>Сельского поселения</w:t>
      </w:r>
      <w:r w:rsidRPr="00B44BF5">
        <w:rPr>
          <w:bCs/>
          <w:color w:val="000000"/>
          <w:sz w:val="26"/>
          <w:szCs w:val="26"/>
        </w:rPr>
        <w:t xml:space="preserve"> «</w:t>
      </w:r>
      <w:r w:rsidR="001A2AD7">
        <w:rPr>
          <w:bCs/>
          <w:color w:val="000000"/>
          <w:sz w:val="26"/>
          <w:szCs w:val="26"/>
        </w:rPr>
        <w:t>Великовисочный</w:t>
      </w:r>
      <w:r w:rsidRPr="00B44BF5">
        <w:rPr>
          <w:bCs/>
          <w:color w:val="000000"/>
          <w:sz w:val="26"/>
          <w:szCs w:val="26"/>
        </w:rPr>
        <w:t xml:space="preserve"> сельсовет» </w:t>
      </w:r>
      <w:r w:rsidR="005D1B1F">
        <w:rPr>
          <w:bCs/>
          <w:color w:val="000000"/>
          <w:sz w:val="26"/>
          <w:szCs w:val="26"/>
        </w:rPr>
        <w:t xml:space="preserve">ЗР </w:t>
      </w:r>
      <w:r w:rsidRPr="00B44BF5">
        <w:rPr>
          <w:bCs/>
          <w:color w:val="000000"/>
          <w:sz w:val="26"/>
          <w:szCs w:val="26"/>
        </w:rPr>
        <w:t>НАО необходимо развитие системы водоотведения с</w:t>
      </w:r>
      <w:r w:rsidR="00161AB3">
        <w:rPr>
          <w:bCs/>
          <w:color w:val="000000"/>
          <w:sz w:val="26"/>
          <w:szCs w:val="26"/>
        </w:rPr>
        <w:t> </w:t>
      </w:r>
      <w:r w:rsidRPr="00B44BF5">
        <w:rPr>
          <w:bCs/>
          <w:color w:val="000000"/>
          <w:sz w:val="26"/>
          <w:szCs w:val="26"/>
        </w:rPr>
        <w:t>организацией сбора и транспортировки сточных вод</w:t>
      </w:r>
      <w:r w:rsidR="00F31A9A">
        <w:rPr>
          <w:bCs/>
          <w:color w:val="000000"/>
          <w:sz w:val="26"/>
          <w:szCs w:val="26"/>
        </w:rPr>
        <w:t xml:space="preserve"> </w:t>
      </w:r>
      <w:r w:rsidRPr="00B44BF5">
        <w:rPr>
          <w:bCs/>
          <w:color w:val="000000"/>
          <w:sz w:val="26"/>
          <w:szCs w:val="26"/>
        </w:rPr>
        <w:t>для их очистки и</w:t>
      </w:r>
      <w:r w:rsidR="00161AB3">
        <w:rPr>
          <w:bCs/>
          <w:color w:val="000000"/>
          <w:sz w:val="26"/>
          <w:szCs w:val="26"/>
        </w:rPr>
        <w:t> </w:t>
      </w:r>
      <w:r w:rsidR="00635B34">
        <w:rPr>
          <w:bCs/>
          <w:color w:val="000000"/>
          <w:sz w:val="26"/>
          <w:szCs w:val="26"/>
        </w:rPr>
        <w:t>сброса</w:t>
      </w:r>
      <w:r w:rsidRPr="00B44BF5">
        <w:rPr>
          <w:bCs/>
          <w:color w:val="000000"/>
          <w:sz w:val="26"/>
          <w:szCs w:val="26"/>
        </w:rPr>
        <w:t>.</w:t>
      </w:r>
    </w:p>
    <w:p w:rsidR="00B44BF5" w:rsidRPr="00B44BF5" w:rsidRDefault="00B44BF5" w:rsidP="001A2AD7">
      <w:pPr>
        <w:pStyle w:val="aff3"/>
        <w:spacing w:before="0" w:after="0" w:line="240" w:lineRule="auto"/>
        <w:ind w:firstLine="743"/>
        <w:rPr>
          <w:sz w:val="26"/>
          <w:szCs w:val="26"/>
        </w:rPr>
      </w:pPr>
      <w:r w:rsidRPr="00B44BF5">
        <w:rPr>
          <w:bCs/>
          <w:color w:val="000000"/>
          <w:sz w:val="26"/>
          <w:szCs w:val="26"/>
        </w:rPr>
        <w:t xml:space="preserve">Предлагается выполнить </w:t>
      </w:r>
      <w:r w:rsidR="001A2AD7">
        <w:rPr>
          <w:bCs/>
          <w:color w:val="000000"/>
          <w:sz w:val="26"/>
          <w:szCs w:val="26"/>
        </w:rPr>
        <w:t>несколько</w:t>
      </w:r>
      <w:r w:rsidRPr="00B44BF5">
        <w:rPr>
          <w:bCs/>
          <w:color w:val="000000"/>
          <w:sz w:val="26"/>
          <w:szCs w:val="26"/>
        </w:rPr>
        <w:t xml:space="preserve"> вариант</w:t>
      </w:r>
      <w:r w:rsidR="001A2AD7">
        <w:rPr>
          <w:bCs/>
          <w:color w:val="000000"/>
          <w:sz w:val="26"/>
          <w:szCs w:val="26"/>
        </w:rPr>
        <w:t>ов</w:t>
      </w:r>
      <w:r w:rsidRPr="00B44BF5">
        <w:rPr>
          <w:bCs/>
          <w:color w:val="000000"/>
          <w:sz w:val="26"/>
          <w:szCs w:val="26"/>
        </w:rPr>
        <w:t>:</w:t>
      </w:r>
    </w:p>
    <w:p w:rsidR="005D1B1F" w:rsidRPr="005D1B1F" w:rsidRDefault="005D1B1F" w:rsidP="001A2AD7">
      <w:pPr>
        <w:pStyle w:val="aff3"/>
        <w:widowControl w:val="0"/>
        <w:numPr>
          <w:ilvl w:val="0"/>
          <w:numId w:val="46"/>
        </w:numPr>
        <w:spacing w:before="0" w:after="0" w:line="240" w:lineRule="auto"/>
        <w:rPr>
          <w:b/>
          <w:sz w:val="26"/>
          <w:szCs w:val="26"/>
        </w:rPr>
      </w:pPr>
      <w:r w:rsidRPr="005D1B1F">
        <w:rPr>
          <w:b/>
          <w:bCs/>
          <w:color w:val="000000"/>
          <w:sz w:val="26"/>
          <w:szCs w:val="26"/>
        </w:rPr>
        <w:t>Д</w:t>
      </w:r>
      <w:r w:rsidR="00B44BF5" w:rsidRPr="005D1B1F">
        <w:rPr>
          <w:b/>
          <w:bCs/>
          <w:color w:val="000000"/>
          <w:sz w:val="26"/>
          <w:szCs w:val="26"/>
        </w:rPr>
        <w:t xml:space="preserve">ецентрализованная система канализации </w:t>
      </w:r>
      <w:r>
        <w:rPr>
          <w:b/>
          <w:bCs/>
          <w:color w:val="000000"/>
          <w:sz w:val="26"/>
          <w:szCs w:val="26"/>
        </w:rPr>
        <w:t xml:space="preserve">с. </w:t>
      </w:r>
      <w:r w:rsidR="001A2AD7">
        <w:rPr>
          <w:b/>
          <w:bCs/>
          <w:color w:val="000000"/>
          <w:sz w:val="26"/>
          <w:szCs w:val="26"/>
        </w:rPr>
        <w:t>Великовисочное</w:t>
      </w:r>
      <w:r w:rsidR="00B44BF5" w:rsidRPr="005D1B1F">
        <w:rPr>
          <w:b/>
          <w:bCs/>
          <w:color w:val="000000"/>
          <w:sz w:val="26"/>
          <w:szCs w:val="26"/>
        </w:rPr>
        <w:t xml:space="preserve"> </w:t>
      </w:r>
    </w:p>
    <w:p w:rsidR="00B44BF5" w:rsidRPr="00B44BF5" w:rsidRDefault="00B44BF5" w:rsidP="001A2AD7">
      <w:pPr>
        <w:pStyle w:val="aff3"/>
        <w:widowControl w:val="0"/>
        <w:spacing w:before="0" w:after="0" w:line="240" w:lineRule="auto"/>
        <w:ind w:firstLine="0"/>
        <w:rPr>
          <w:sz w:val="26"/>
          <w:szCs w:val="26"/>
        </w:rPr>
      </w:pPr>
      <w:r w:rsidRPr="00B44BF5">
        <w:rPr>
          <w:bCs/>
          <w:color w:val="000000"/>
          <w:sz w:val="26"/>
          <w:szCs w:val="26"/>
        </w:rPr>
        <w:t>Для этого предлагаются следующие мероприятия:</w:t>
      </w:r>
    </w:p>
    <w:p w:rsidR="00B44BF5" w:rsidRPr="005D1B1F" w:rsidRDefault="00B44BF5" w:rsidP="001A2AD7">
      <w:pPr>
        <w:pStyle w:val="aff3"/>
        <w:widowControl w:val="0"/>
        <w:numPr>
          <w:ilvl w:val="0"/>
          <w:numId w:val="28"/>
        </w:numPr>
        <w:spacing w:before="0" w:after="0" w:line="240" w:lineRule="auto"/>
        <w:ind w:firstLine="743"/>
        <w:rPr>
          <w:sz w:val="26"/>
          <w:szCs w:val="26"/>
        </w:rPr>
      </w:pPr>
      <w:r w:rsidRPr="005D1B1F">
        <w:rPr>
          <w:bCs/>
          <w:color w:val="000000"/>
          <w:sz w:val="26"/>
          <w:szCs w:val="26"/>
        </w:rPr>
        <w:t xml:space="preserve">устройство коллективных аккумулирующих </w:t>
      </w:r>
      <w:r w:rsidR="005D1B1F" w:rsidRPr="005D1B1F">
        <w:rPr>
          <w:bCs/>
          <w:color w:val="000000"/>
          <w:sz w:val="26"/>
          <w:szCs w:val="26"/>
        </w:rPr>
        <w:t>ёмкостей</w:t>
      </w:r>
      <w:r w:rsidRPr="005D1B1F">
        <w:rPr>
          <w:bCs/>
          <w:color w:val="000000"/>
          <w:sz w:val="26"/>
          <w:szCs w:val="26"/>
        </w:rPr>
        <w:t xml:space="preserve"> (выгребов и</w:t>
      </w:r>
      <w:r w:rsidR="00161AB3">
        <w:rPr>
          <w:bCs/>
          <w:color w:val="000000"/>
          <w:sz w:val="26"/>
          <w:szCs w:val="26"/>
        </w:rPr>
        <w:t> </w:t>
      </w:r>
      <w:r w:rsidRPr="005D1B1F">
        <w:rPr>
          <w:bCs/>
          <w:color w:val="000000"/>
          <w:sz w:val="26"/>
          <w:szCs w:val="26"/>
        </w:rPr>
        <w:t>септиков</w:t>
      </w:r>
      <w:r w:rsidR="005D1B1F">
        <w:rPr>
          <w:bCs/>
          <w:color w:val="000000"/>
          <w:sz w:val="26"/>
          <w:szCs w:val="26"/>
        </w:rPr>
        <w:t xml:space="preserve"> </w:t>
      </w:r>
      <w:r w:rsidRPr="005D1B1F">
        <w:rPr>
          <w:bCs/>
          <w:color w:val="000000"/>
          <w:sz w:val="26"/>
          <w:szCs w:val="26"/>
        </w:rPr>
        <w:t>заводского исполнения) для каждого индивидуального жилого объекта</w:t>
      </w:r>
      <w:r w:rsidR="005D1B1F">
        <w:rPr>
          <w:bCs/>
          <w:color w:val="000000"/>
          <w:sz w:val="26"/>
          <w:szCs w:val="26"/>
        </w:rPr>
        <w:t xml:space="preserve"> или группы объектов</w:t>
      </w:r>
      <w:r w:rsidRPr="005D1B1F">
        <w:rPr>
          <w:bCs/>
          <w:color w:val="000000"/>
          <w:sz w:val="26"/>
          <w:szCs w:val="26"/>
        </w:rPr>
        <w:t>. Объем аккумулирующей емкости должен быть рассчитан на</w:t>
      </w:r>
      <w:r w:rsidR="00161AB3">
        <w:rPr>
          <w:bCs/>
          <w:color w:val="000000"/>
          <w:sz w:val="26"/>
          <w:szCs w:val="26"/>
        </w:rPr>
        <w:t> </w:t>
      </w:r>
      <w:r w:rsidR="001A2AD7">
        <w:rPr>
          <w:bCs/>
          <w:color w:val="000000"/>
          <w:sz w:val="26"/>
          <w:szCs w:val="26"/>
        </w:rPr>
        <w:t xml:space="preserve"> </w:t>
      </w:r>
      <w:r w:rsidR="00D878BC">
        <w:rPr>
          <w:bCs/>
          <w:color w:val="000000"/>
          <w:sz w:val="26"/>
          <w:szCs w:val="26"/>
        </w:rPr>
        <w:t>пяти</w:t>
      </w:r>
      <w:r w:rsidRPr="005D1B1F">
        <w:rPr>
          <w:bCs/>
          <w:color w:val="000000"/>
          <w:sz w:val="26"/>
          <w:szCs w:val="26"/>
        </w:rPr>
        <w:t>суточное наполнение согласно норме суточного водопотребления на</w:t>
      </w:r>
      <w:r w:rsidR="00161AB3">
        <w:rPr>
          <w:bCs/>
          <w:color w:val="000000"/>
          <w:sz w:val="26"/>
          <w:szCs w:val="26"/>
        </w:rPr>
        <w:t> </w:t>
      </w:r>
      <w:r w:rsidRPr="005D1B1F">
        <w:rPr>
          <w:bCs/>
          <w:color w:val="000000"/>
          <w:sz w:val="26"/>
          <w:szCs w:val="26"/>
        </w:rPr>
        <w:t>человека</w:t>
      </w:r>
      <w:r w:rsidR="00635B34">
        <w:rPr>
          <w:bCs/>
          <w:color w:val="000000"/>
          <w:sz w:val="26"/>
          <w:szCs w:val="26"/>
        </w:rPr>
        <w:t xml:space="preserve"> (</w:t>
      </w:r>
      <w:r w:rsidRPr="005D1B1F">
        <w:rPr>
          <w:bCs/>
          <w:color w:val="000000"/>
          <w:sz w:val="26"/>
          <w:szCs w:val="26"/>
        </w:rPr>
        <w:t>фактический объем определяется при проектировании</w:t>
      </w:r>
      <w:r w:rsidR="00635B34">
        <w:rPr>
          <w:bCs/>
          <w:color w:val="000000"/>
          <w:sz w:val="26"/>
          <w:szCs w:val="26"/>
        </w:rPr>
        <w:t>)</w:t>
      </w:r>
      <w:r w:rsidRPr="005D1B1F">
        <w:rPr>
          <w:bCs/>
          <w:color w:val="000000"/>
          <w:sz w:val="26"/>
          <w:szCs w:val="26"/>
        </w:rPr>
        <w:t>;</w:t>
      </w:r>
    </w:p>
    <w:p w:rsidR="00B44BF5" w:rsidRPr="00B44BF5" w:rsidRDefault="00B44BF5" w:rsidP="001A2AD7">
      <w:pPr>
        <w:pStyle w:val="aff3"/>
        <w:widowControl w:val="0"/>
        <w:numPr>
          <w:ilvl w:val="0"/>
          <w:numId w:val="28"/>
        </w:numPr>
        <w:spacing w:before="0" w:after="0" w:line="240" w:lineRule="auto"/>
        <w:ind w:firstLine="743"/>
        <w:rPr>
          <w:sz w:val="26"/>
          <w:szCs w:val="26"/>
        </w:rPr>
      </w:pPr>
      <w:r w:rsidRPr="00B44BF5">
        <w:rPr>
          <w:bCs/>
          <w:color w:val="000000"/>
          <w:sz w:val="26"/>
          <w:szCs w:val="26"/>
        </w:rPr>
        <w:t>аккумулирующ</w:t>
      </w:r>
      <w:r w:rsidR="005D1B1F">
        <w:rPr>
          <w:bCs/>
          <w:color w:val="000000"/>
          <w:sz w:val="26"/>
          <w:szCs w:val="26"/>
        </w:rPr>
        <w:t>ие</w:t>
      </w:r>
      <w:r w:rsidRPr="00B44BF5">
        <w:rPr>
          <w:bCs/>
          <w:color w:val="000000"/>
          <w:sz w:val="26"/>
          <w:szCs w:val="26"/>
        </w:rPr>
        <w:t xml:space="preserve"> емкост</w:t>
      </w:r>
      <w:r w:rsidR="005D1B1F">
        <w:rPr>
          <w:bCs/>
          <w:color w:val="000000"/>
          <w:sz w:val="26"/>
          <w:szCs w:val="26"/>
        </w:rPr>
        <w:t>и</w:t>
      </w:r>
      <w:r w:rsidRPr="00B44BF5">
        <w:rPr>
          <w:bCs/>
          <w:color w:val="000000"/>
          <w:sz w:val="26"/>
          <w:szCs w:val="26"/>
        </w:rPr>
        <w:t xml:space="preserve"> располага</w:t>
      </w:r>
      <w:r w:rsidR="005D1B1F">
        <w:rPr>
          <w:bCs/>
          <w:color w:val="000000"/>
          <w:sz w:val="26"/>
          <w:szCs w:val="26"/>
        </w:rPr>
        <w:t>ть</w:t>
      </w:r>
      <w:r w:rsidRPr="00B44BF5">
        <w:rPr>
          <w:bCs/>
          <w:color w:val="000000"/>
          <w:sz w:val="26"/>
          <w:szCs w:val="26"/>
        </w:rPr>
        <w:t xml:space="preserve"> согласно </w:t>
      </w:r>
      <w:r w:rsidR="005D1B1F">
        <w:rPr>
          <w:bCs/>
          <w:color w:val="000000"/>
          <w:sz w:val="26"/>
          <w:szCs w:val="26"/>
        </w:rPr>
        <w:t xml:space="preserve">требованию </w:t>
      </w:r>
      <w:r w:rsidRPr="00B44BF5">
        <w:rPr>
          <w:bCs/>
          <w:color w:val="000000"/>
          <w:sz w:val="26"/>
          <w:szCs w:val="26"/>
        </w:rPr>
        <w:t>нормативных документов.</w:t>
      </w:r>
    </w:p>
    <w:p w:rsidR="00B44BF5" w:rsidRPr="00B44BF5" w:rsidRDefault="00B44BF5" w:rsidP="001A2AD7">
      <w:pPr>
        <w:pStyle w:val="aff3"/>
        <w:spacing w:before="0" w:after="0" w:line="240" w:lineRule="auto"/>
        <w:ind w:firstLine="743"/>
        <w:rPr>
          <w:sz w:val="26"/>
          <w:szCs w:val="26"/>
        </w:rPr>
      </w:pPr>
      <w:r w:rsidRPr="00B44BF5">
        <w:rPr>
          <w:bCs/>
          <w:color w:val="000000"/>
          <w:sz w:val="26"/>
          <w:szCs w:val="26"/>
        </w:rPr>
        <w:t>Опорожнение аккумулирующ</w:t>
      </w:r>
      <w:r w:rsidR="005D1B1F">
        <w:rPr>
          <w:bCs/>
          <w:color w:val="000000"/>
          <w:sz w:val="26"/>
          <w:szCs w:val="26"/>
        </w:rPr>
        <w:t>их</w:t>
      </w:r>
      <w:r w:rsidRPr="00B44BF5">
        <w:rPr>
          <w:bCs/>
          <w:color w:val="000000"/>
          <w:sz w:val="26"/>
          <w:szCs w:val="26"/>
        </w:rPr>
        <w:t xml:space="preserve"> </w:t>
      </w:r>
      <w:r w:rsidR="005D1B1F" w:rsidRPr="00B44BF5">
        <w:rPr>
          <w:bCs/>
          <w:color w:val="000000"/>
          <w:sz w:val="26"/>
          <w:szCs w:val="26"/>
        </w:rPr>
        <w:t>ёмкост</w:t>
      </w:r>
      <w:r w:rsidR="005D1B1F">
        <w:rPr>
          <w:bCs/>
          <w:color w:val="000000"/>
          <w:sz w:val="26"/>
          <w:szCs w:val="26"/>
        </w:rPr>
        <w:t>ей</w:t>
      </w:r>
      <w:r w:rsidRPr="00B44BF5">
        <w:rPr>
          <w:bCs/>
          <w:color w:val="000000"/>
          <w:sz w:val="26"/>
          <w:szCs w:val="26"/>
        </w:rPr>
        <w:t xml:space="preserve"> </w:t>
      </w:r>
      <w:r w:rsidR="005D1B1F" w:rsidRPr="00B44BF5">
        <w:rPr>
          <w:bCs/>
          <w:color w:val="000000"/>
          <w:sz w:val="26"/>
          <w:szCs w:val="26"/>
        </w:rPr>
        <w:t>производит</w:t>
      </w:r>
      <w:r w:rsidR="005D1B1F">
        <w:rPr>
          <w:bCs/>
          <w:color w:val="000000"/>
          <w:sz w:val="26"/>
          <w:szCs w:val="26"/>
        </w:rPr>
        <w:t>ь</w:t>
      </w:r>
      <w:r w:rsidRPr="00B44BF5">
        <w:rPr>
          <w:bCs/>
          <w:color w:val="000000"/>
          <w:sz w:val="26"/>
          <w:szCs w:val="26"/>
        </w:rPr>
        <w:t xml:space="preserve"> ассенизат</w:t>
      </w:r>
      <w:r w:rsidR="005D1B1F">
        <w:rPr>
          <w:bCs/>
          <w:color w:val="000000"/>
          <w:sz w:val="26"/>
          <w:szCs w:val="26"/>
        </w:rPr>
        <w:t>ор</w:t>
      </w:r>
      <w:r w:rsidR="00BF0DD5">
        <w:rPr>
          <w:bCs/>
          <w:color w:val="000000"/>
          <w:sz w:val="26"/>
          <w:szCs w:val="26"/>
        </w:rPr>
        <w:t>ские</w:t>
      </w:r>
      <w:r w:rsidR="005D1B1F">
        <w:rPr>
          <w:bCs/>
          <w:color w:val="000000"/>
          <w:sz w:val="26"/>
          <w:szCs w:val="26"/>
        </w:rPr>
        <w:t xml:space="preserve"> </w:t>
      </w:r>
      <w:r w:rsidRPr="00B44BF5">
        <w:rPr>
          <w:bCs/>
          <w:color w:val="000000"/>
          <w:sz w:val="26"/>
          <w:szCs w:val="26"/>
        </w:rPr>
        <w:t>машинами,</w:t>
      </w:r>
      <w:r w:rsidR="005D1B1F">
        <w:rPr>
          <w:bCs/>
          <w:color w:val="000000"/>
          <w:sz w:val="26"/>
          <w:szCs w:val="26"/>
        </w:rPr>
        <w:t xml:space="preserve"> очистные расположить </w:t>
      </w:r>
      <w:r w:rsidRPr="00B44BF5">
        <w:rPr>
          <w:bCs/>
          <w:color w:val="000000"/>
          <w:sz w:val="26"/>
          <w:szCs w:val="26"/>
        </w:rPr>
        <w:t>предположительно</w:t>
      </w:r>
      <w:r w:rsidR="005D1B1F">
        <w:rPr>
          <w:bCs/>
          <w:color w:val="000000"/>
          <w:sz w:val="26"/>
          <w:szCs w:val="26"/>
        </w:rPr>
        <w:t xml:space="preserve"> в</w:t>
      </w:r>
      <w:r w:rsidRPr="00B44BF5">
        <w:rPr>
          <w:bCs/>
          <w:color w:val="000000"/>
          <w:sz w:val="26"/>
          <w:szCs w:val="26"/>
        </w:rPr>
        <w:t xml:space="preserve"> восточной части с.</w:t>
      </w:r>
      <w:r w:rsidR="00161AB3">
        <w:rPr>
          <w:bCs/>
          <w:color w:val="000000"/>
          <w:sz w:val="26"/>
          <w:szCs w:val="26"/>
        </w:rPr>
        <w:t> </w:t>
      </w:r>
      <w:r w:rsidR="001A2AD7">
        <w:rPr>
          <w:bCs/>
          <w:color w:val="000000"/>
          <w:sz w:val="26"/>
          <w:szCs w:val="26"/>
        </w:rPr>
        <w:t>Великовисочное</w:t>
      </w:r>
      <w:r w:rsidRPr="00B44BF5">
        <w:rPr>
          <w:bCs/>
          <w:color w:val="000000"/>
          <w:sz w:val="26"/>
          <w:szCs w:val="26"/>
        </w:rPr>
        <w:t>.</w:t>
      </w:r>
    </w:p>
    <w:p w:rsidR="00B44BF5" w:rsidRDefault="00B44BF5" w:rsidP="001A2AD7">
      <w:pPr>
        <w:pStyle w:val="aff3"/>
        <w:spacing w:before="0" w:after="0" w:line="240" w:lineRule="auto"/>
        <w:ind w:firstLine="743"/>
        <w:rPr>
          <w:bCs/>
          <w:color w:val="000000"/>
          <w:sz w:val="26"/>
          <w:szCs w:val="26"/>
        </w:rPr>
      </w:pPr>
      <w:bookmarkStart w:id="144" w:name="bookmark95"/>
      <w:r w:rsidRPr="00B44BF5">
        <w:rPr>
          <w:bCs/>
          <w:color w:val="000000"/>
          <w:sz w:val="26"/>
          <w:szCs w:val="26"/>
        </w:rPr>
        <w:t xml:space="preserve">На </w:t>
      </w:r>
      <w:r w:rsidR="005D1B1F">
        <w:rPr>
          <w:bCs/>
          <w:color w:val="000000"/>
          <w:sz w:val="26"/>
          <w:szCs w:val="26"/>
        </w:rPr>
        <w:t xml:space="preserve">очистных </w:t>
      </w:r>
      <w:r w:rsidR="005D1B1F" w:rsidRPr="001A2AD7">
        <w:rPr>
          <w:bCs/>
          <w:color w:val="000000"/>
          <w:sz w:val="26"/>
          <w:szCs w:val="26"/>
        </w:rPr>
        <w:t xml:space="preserve">сооружениях </w:t>
      </w:r>
      <w:r w:rsidRPr="001A2AD7">
        <w:rPr>
          <w:bCs/>
          <w:color w:val="000000"/>
          <w:sz w:val="26"/>
          <w:szCs w:val="26"/>
        </w:rPr>
        <w:t>осуществляется полная биологическая очистка хозяйственно фекальных стоков</w:t>
      </w:r>
      <w:r w:rsidR="005D1B1F" w:rsidRPr="001A2AD7">
        <w:rPr>
          <w:bCs/>
          <w:color w:val="000000"/>
          <w:sz w:val="26"/>
          <w:szCs w:val="26"/>
        </w:rPr>
        <w:t xml:space="preserve">. Данная технология </w:t>
      </w:r>
      <w:r w:rsidRPr="001A2AD7">
        <w:rPr>
          <w:bCs/>
          <w:color w:val="000000"/>
          <w:sz w:val="26"/>
          <w:szCs w:val="26"/>
        </w:rPr>
        <w:t>позволит снизить негативное влияние загрязнений на окружающую среду. Сброс очищенных сточных вод предусмотр</w:t>
      </w:r>
      <w:r w:rsidR="005D1B1F" w:rsidRPr="001A2AD7">
        <w:rPr>
          <w:bCs/>
          <w:color w:val="000000"/>
          <w:sz w:val="26"/>
          <w:szCs w:val="26"/>
        </w:rPr>
        <w:t>еть</w:t>
      </w:r>
      <w:r w:rsidRPr="001A2AD7">
        <w:rPr>
          <w:bCs/>
          <w:color w:val="000000"/>
          <w:sz w:val="26"/>
          <w:szCs w:val="26"/>
        </w:rPr>
        <w:t xml:space="preserve"> в </w:t>
      </w:r>
      <w:r w:rsidR="001A2AD7" w:rsidRPr="001A2AD7">
        <w:rPr>
          <w:sz w:val="26"/>
          <w:szCs w:val="26"/>
        </w:rPr>
        <w:t>Висничевский Шар</w:t>
      </w:r>
      <w:bookmarkEnd w:id="144"/>
      <w:r w:rsidR="00F31A9A">
        <w:rPr>
          <w:bCs/>
          <w:color w:val="000000"/>
          <w:sz w:val="26"/>
          <w:szCs w:val="26"/>
        </w:rPr>
        <w:t>.</w:t>
      </w:r>
    </w:p>
    <w:p w:rsidR="001A2AD7" w:rsidRPr="005D1B1F" w:rsidRDefault="001A2AD7" w:rsidP="001A2AD7">
      <w:pPr>
        <w:pStyle w:val="aff3"/>
        <w:widowControl w:val="0"/>
        <w:numPr>
          <w:ilvl w:val="0"/>
          <w:numId w:val="46"/>
        </w:numPr>
        <w:spacing w:before="0" w:after="0" w:line="240" w:lineRule="auto"/>
        <w:ind w:left="0" w:firstLine="709"/>
        <w:rPr>
          <w:b/>
          <w:sz w:val="26"/>
          <w:szCs w:val="26"/>
        </w:rPr>
      </w:pPr>
      <w:r w:rsidRPr="005D1B1F">
        <w:rPr>
          <w:b/>
          <w:bCs/>
          <w:color w:val="000000"/>
          <w:sz w:val="26"/>
          <w:szCs w:val="26"/>
        </w:rPr>
        <w:t xml:space="preserve">Централизованное водоотведение </w:t>
      </w:r>
      <w:r>
        <w:rPr>
          <w:b/>
          <w:bCs/>
          <w:color w:val="000000"/>
          <w:sz w:val="26"/>
          <w:szCs w:val="26"/>
        </w:rPr>
        <w:t>д. Лабожское</w:t>
      </w:r>
    </w:p>
    <w:p w:rsidR="001A2AD7" w:rsidRPr="00B44BF5" w:rsidRDefault="001A2AD7" w:rsidP="001A2AD7">
      <w:pPr>
        <w:pStyle w:val="aff3"/>
        <w:widowControl w:val="0"/>
        <w:spacing w:before="0" w:after="0" w:line="240" w:lineRule="auto"/>
        <w:ind w:firstLine="709"/>
        <w:rPr>
          <w:sz w:val="26"/>
          <w:szCs w:val="26"/>
        </w:rPr>
      </w:pPr>
      <w:r w:rsidRPr="00B44BF5">
        <w:rPr>
          <w:bCs/>
          <w:color w:val="000000"/>
          <w:sz w:val="26"/>
          <w:szCs w:val="26"/>
        </w:rPr>
        <w:t>Для этого предлагаются следующие мероприятия:</w:t>
      </w:r>
    </w:p>
    <w:p w:rsidR="001A2AD7" w:rsidRPr="00B44BF5" w:rsidRDefault="001A2AD7" w:rsidP="001A2AD7">
      <w:pPr>
        <w:pStyle w:val="aff3"/>
        <w:widowControl w:val="0"/>
        <w:numPr>
          <w:ilvl w:val="0"/>
          <w:numId w:val="28"/>
        </w:numPr>
        <w:spacing w:before="0" w:after="0" w:line="240" w:lineRule="auto"/>
        <w:ind w:firstLine="709"/>
        <w:rPr>
          <w:sz w:val="26"/>
          <w:szCs w:val="26"/>
        </w:rPr>
      </w:pPr>
      <w:r w:rsidRPr="00B44BF5">
        <w:rPr>
          <w:bCs/>
          <w:color w:val="000000"/>
          <w:sz w:val="26"/>
          <w:szCs w:val="26"/>
        </w:rPr>
        <w:t>строительство магистрального коллектора</w:t>
      </w:r>
      <w:r w:rsidR="00CF2E27">
        <w:rPr>
          <w:bCs/>
          <w:color w:val="000000"/>
          <w:sz w:val="26"/>
          <w:szCs w:val="26"/>
        </w:rPr>
        <w:t>;</w:t>
      </w:r>
    </w:p>
    <w:p w:rsidR="001A2AD7" w:rsidRPr="00B44BF5" w:rsidRDefault="001A2AD7" w:rsidP="001A2AD7">
      <w:pPr>
        <w:pStyle w:val="aff3"/>
        <w:widowControl w:val="0"/>
        <w:numPr>
          <w:ilvl w:val="0"/>
          <w:numId w:val="28"/>
        </w:numPr>
        <w:spacing w:before="0" w:after="0" w:line="240" w:lineRule="auto"/>
        <w:ind w:firstLine="709"/>
        <w:rPr>
          <w:sz w:val="26"/>
          <w:szCs w:val="26"/>
        </w:rPr>
      </w:pPr>
      <w:r w:rsidRPr="00B44BF5">
        <w:rPr>
          <w:bCs/>
          <w:color w:val="000000"/>
          <w:sz w:val="26"/>
          <w:szCs w:val="26"/>
        </w:rPr>
        <w:t>строительство уличных коллекторов</w:t>
      </w:r>
      <w:r w:rsidR="00CF2E27">
        <w:rPr>
          <w:bCs/>
          <w:color w:val="000000"/>
          <w:sz w:val="26"/>
          <w:szCs w:val="26"/>
        </w:rPr>
        <w:t>;</w:t>
      </w:r>
    </w:p>
    <w:p w:rsidR="001A2AD7" w:rsidRPr="00B44BF5" w:rsidRDefault="001A2AD7" w:rsidP="001A2AD7">
      <w:pPr>
        <w:pStyle w:val="aff3"/>
        <w:widowControl w:val="0"/>
        <w:numPr>
          <w:ilvl w:val="0"/>
          <w:numId w:val="28"/>
        </w:numPr>
        <w:spacing w:before="0" w:after="0" w:line="240" w:lineRule="auto"/>
        <w:ind w:firstLine="709"/>
        <w:rPr>
          <w:sz w:val="26"/>
          <w:szCs w:val="26"/>
        </w:rPr>
      </w:pPr>
      <w:r w:rsidRPr="00B44BF5">
        <w:rPr>
          <w:bCs/>
          <w:color w:val="000000"/>
          <w:sz w:val="26"/>
          <w:szCs w:val="26"/>
        </w:rPr>
        <w:t>строительство БЛОС, расположенных восточнее села.</w:t>
      </w:r>
    </w:p>
    <w:p w:rsidR="001A2AD7" w:rsidRPr="00B44BF5" w:rsidRDefault="001A2AD7" w:rsidP="001A2AD7">
      <w:pPr>
        <w:pStyle w:val="aff3"/>
        <w:spacing w:before="0" w:after="0" w:line="240" w:lineRule="auto"/>
        <w:ind w:firstLine="709"/>
        <w:rPr>
          <w:sz w:val="26"/>
          <w:szCs w:val="26"/>
        </w:rPr>
      </w:pPr>
      <w:r w:rsidRPr="00B44BF5">
        <w:rPr>
          <w:bCs/>
          <w:color w:val="000000"/>
          <w:sz w:val="26"/>
          <w:szCs w:val="26"/>
        </w:rPr>
        <w:t xml:space="preserve">Материал труб </w:t>
      </w:r>
      <w:r>
        <w:rPr>
          <w:bCs/>
          <w:color w:val="000000"/>
          <w:sz w:val="26"/>
          <w:szCs w:val="26"/>
        </w:rPr>
        <w:t>–</w:t>
      </w:r>
      <w:r w:rsidRPr="00B44BF5">
        <w:rPr>
          <w:bCs/>
          <w:color w:val="000000"/>
          <w:sz w:val="26"/>
          <w:szCs w:val="26"/>
        </w:rPr>
        <w:t xml:space="preserve"> полиэтилен, коллектора прокладываются подземно, преимущественно вдоль дорог. Диаметры безнапорных коллекторов </w:t>
      </w:r>
      <w:r>
        <w:rPr>
          <w:bCs/>
          <w:color w:val="000000"/>
          <w:sz w:val="26"/>
          <w:szCs w:val="26"/>
        </w:rPr>
        <w:t>определить проектом.</w:t>
      </w:r>
    </w:p>
    <w:p w:rsidR="001A2AD7" w:rsidRPr="00B44BF5" w:rsidRDefault="001A2AD7" w:rsidP="001A2AD7">
      <w:pPr>
        <w:pStyle w:val="aff3"/>
        <w:spacing w:before="0" w:after="0" w:line="240" w:lineRule="auto"/>
        <w:ind w:firstLine="709"/>
        <w:rPr>
          <w:sz w:val="26"/>
          <w:szCs w:val="26"/>
        </w:rPr>
      </w:pPr>
      <w:r w:rsidRPr="00B44BF5">
        <w:rPr>
          <w:bCs/>
          <w:color w:val="000000"/>
          <w:sz w:val="26"/>
          <w:szCs w:val="26"/>
        </w:rPr>
        <w:t>Мощность БЛОС приня</w:t>
      </w:r>
      <w:r>
        <w:rPr>
          <w:bCs/>
          <w:color w:val="000000"/>
          <w:sz w:val="26"/>
          <w:szCs w:val="26"/>
        </w:rPr>
        <w:t>ть</w:t>
      </w:r>
      <w:r w:rsidRPr="00B44BF5">
        <w:rPr>
          <w:bCs/>
          <w:color w:val="000000"/>
          <w:sz w:val="26"/>
          <w:szCs w:val="26"/>
        </w:rPr>
        <w:t xml:space="preserve"> в соответствии </w:t>
      </w:r>
      <w:r>
        <w:rPr>
          <w:bCs/>
          <w:color w:val="000000"/>
          <w:sz w:val="26"/>
          <w:szCs w:val="26"/>
        </w:rPr>
        <w:t>требованием нормативных документов и расчётов.</w:t>
      </w:r>
      <w:r w:rsidRPr="00B44BF5">
        <w:rPr>
          <w:bCs/>
          <w:color w:val="000000"/>
          <w:sz w:val="26"/>
          <w:szCs w:val="26"/>
        </w:rPr>
        <w:t xml:space="preserve"> Для жителей, проживающих в домах, оборудованных канализацией, суточная норма водоотведения принята равной норме водопотребления без учёта расхода воды на полив территорий и зелёных насаждений.</w:t>
      </w:r>
      <w:r>
        <w:rPr>
          <w:bCs/>
          <w:color w:val="000000"/>
          <w:sz w:val="26"/>
          <w:szCs w:val="26"/>
        </w:rPr>
        <w:t xml:space="preserve"> Ориентировочная п</w:t>
      </w:r>
      <w:r w:rsidRPr="00B44BF5">
        <w:rPr>
          <w:bCs/>
          <w:color w:val="000000"/>
          <w:sz w:val="26"/>
          <w:szCs w:val="26"/>
        </w:rPr>
        <w:t xml:space="preserve">роизводительность </w:t>
      </w:r>
      <w:r>
        <w:rPr>
          <w:bCs/>
          <w:color w:val="000000"/>
          <w:sz w:val="26"/>
          <w:szCs w:val="26"/>
        </w:rPr>
        <w:t>очистных сооружений</w:t>
      </w:r>
      <w:r w:rsidRPr="00B44BF5">
        <w:rPr>
          <w:bCs/>
          <w:color w:val="000000"/>
          <w:sz w:val="26"/>
          <w:szCs w:val="26"/>
        </w:rPr>
        <w:t xml:space="preserve"> </w:t>
      </w:r>
      <w:r>
        <w:rPr>
          <w:bCs/>
          <w:color w:val="000000"/>
          <w:sz w:val="26"/>
          <w:szCs w:val="26"/>
        </w:rPr>
        <w:t>–</w:t>
      </w:r>
      <w:r w:rsidRPr="00B44BF5">
        <w:rPr>
          <w:bCs/>
          <w:color w:val="000000"/>
          <w:sz w:val="26"/>
          <w:szCs w:val="26"/>
        </w:rPr>
        <w:t xml:space="preserve"> </w:t>
      </w:r>
      <w:r>
        <w:rPr>
          <w:bCs/>
          <w:color w:val="000000"/>
          <w:sz w:val="26"/>
          <w:szCs w:val="26"/>
        </w:rPr>
        <w:t>16 </w:t>
      </w:r>
      <w:r w:rsidRPr="00B44BF5">
        <w:rPr>
          <w:bCs/>
          <w:color w:val="000000"/>
          <w:sz w:val="26"/>
          <w:szCs w:val="26"/>
        </w:rPr>
        <w:t>м</w:t>
      </w:r>
      <w:r w:rsidRPr="00B44BF5">
        <w:rPr>
          <w:bCs/>
          <w:color w:val="000000"/>
          <w:sz w:val="26"/>
          <w:szCs w:val="26"/>
          <w:vertAlign w:val="superscript"/>
        </w:rPr>
        <w:t>3</w:t>
      </w:r>
      <w:r w:rsidRPr="00B44BF5">
        <w:rPr>
          <w:bCs/>
          <w:color w:val="000000"/>
          <w:sz w:val="26"/>
          <w:szCs w:val="26"/>
        </w:rPr>
        <w:t>/сут.</w:t>
      </w:r>
      <w:r>
        <w:rPr>
          <w:bCs/>
          <w:color w:val="000000"/>
          <w:sz w:val="26"/>
          <w:szCs w:val="26"/>
        </w:rPr>
        <w:t xml:space="preserve"> </w:t>
      </w:r>
      <w:r w:rsidRPr="00B44BF5">
        <w:rPr>
          <w:bCs/>
          <w:color w:val="000000"/>
          <w:sz w:val="26"/>
          <w:szCs w:val="26"/>
        </w:rPr>
        <w:t>Сброс</w:t>
      </w:r>
      <w:r>
        <w:rPr>
          <w:bCs/>
          <w:color w:val="000000"/>
          <w:sz w:val="26"/>
          <w:szCs w:val="26"/>
        </w:rPr>
        <w:t xml:space="preserve"> очищенных сточных вод</w:t>
      </w:r>
      <w:r w:rsidRPr="00B44BF5">
        <w:rPr>
          <w:bCs/>
          <w:color w:val="000000"/>
          <w:sz w:val="26"/>
          <w:szCs w:val="26"/>
        </w:rPr>
        <w:t xml:space="preserve"> организо</w:t>
      </w:r>
      <w:r w:rsidRPr="00B44BF5">
        <w:rPr>
          <w:bCs/>
          <w:color w:val="000000"/>
          <w:sz w:val="26"/>
          <w:szCs w:val="26"/>
        </w:rPr>
        <w:softHyphen/>
        <w:t xml:space="preserve">вать </w:t>
      </w:r>
      <w:r w:rsidR="00635B34">
        <w:rPr>
          <w:bCs/>
          <w:color w:val="000000"/>
          <w:sz w:val="26"/>
          <w:szCs w:val="26"/>
        </w:rPr>
        <w:t>в р. Печора</w:t>
      </w:r>
      <w:r w:rsidR="00F31A9A">
        <w:rPr>
          <w:bCs/>
          <w:color w:val="000000"/>
          <w:sz w:val="26"/>
          <w:szCs w:val="26"/>
        </w:rPr>
        <w:t>.</w:t>
      </w:r>
    </w:p>
    <w:p w:rsidR="001A2AD7" w:rsidRPr="005D1B1F" w:rsidRDefault="001A2AD7" w:rsidP="001A2AD7">
      <w:pPr>
        <w:pStyle w:val="aff3"/>
        <w:widowControl w:val="0"/>
        <w:numPr>
          <w:ilvl w:val="1"/>
          <w:numId w:val="47"/>
        </w:numPr>
        <w:spacing w:before="0" w:after="0" w:line="240" w:lineRule="auto"/>
        <w:rPr>
          <w:b/>
          <w:sz w:val="26"/>
          <w:szCs w:val="26"/>
        </w:rPr>
      </w:pPr>
      <w:r w:rsidRPr="005D1B1F">
        <w:rPr>
          <w:b/>
          <w:bCs/>
          <w:color w:val="000000"/>
          <w:sz w:val="26"/>
          <w:szCs w:val="26"/>
        </w:rPr>
        <w:t xml:space="preserve">Децентрализованная система канализации </w:t>
      </w:r>
      <w:r>
        <w:rPr>
          <w:b/>
          <w:bCs/>
          <w:color w:val="000000"/>
          <w:sz w:val="26"/>
          <w:szCs w:val="26"/>
        </w:rPr>
        <w:t>д. Лабожское</w:t>
      </w:r>
    </w:p>
    <w:p w:rsidR="001A2AD7" w:rsidRDefault="001A2AD7" w:rsidP="00CF2E27">
      <w:pPr>
        <w:pStyle w:val="aff3"/>
        <w:widowControl w:val="0"/>
        <w:spacing w:before="0" w:after="0" w:line="240" w:lineRule="auto"/>
        <w:ind w:firstLine="709"/>
        <w:rPr>
          <w:bCs/>
          <w:color w:val="000000"/>
          <w:sz w:val="26"/>
          <w:szCs w:val="26"/>
        </w:rPr>
      </w:pPr>
      <w:r w:rsidRPr="00B44BF5">
        <w:rPr>
          <w:bCs/>
          <w:color w:val="000000"/>
          <w:sz w:val="26"/>
          <w:szCs w:val="26"/>
        </w:rPr>
        <w:t>Для этого предлагаются следующие мероприятия:</w:t>
      </w:r>
    </w:p>
    <w:p w:rsidR="00635B34" w:rsidRPr="00B44BF5" w:rsidRDefault="00635B34" w:rsidP="00CF2E27">
      <w:pPr>
        <w:pStyle w:val="aff3"/>
        <w:widowControl w:val="0"/>
        <w:spacing w:before="0" w:after="0" w:line="240" w:lineRule="auto"/>
        <w:ind w:firstLine="709"/>
        <w:rPr>
          <w:sz w:val="26"/>
          <w:szCs w:val="26"/>
        </w:rPr>
      </w:pPr>
      <w:r>
        <w:rPr>
          <w:bCs/>
          <w:color w:val="000000"/>
          <w:sz w:val="26"/>
          <w:szCs w:val="26"/>
        </w:rPr>
        <w:t>- поставка и монтаж блочно-модульных локальных очистных сооружений;</w:t>
      </w:r>
    </w:p>
    <w:p w:rsidR="001A2AD7" w:rsidRPr="005D1B1F" w:rsidRDefault="00CF2E27" w:rsidP="00CF2E27">
      <w:pPr>
        <w:pStyle w:val="aff3"/>
        <w:widowControl w:val="0"/>
        <w:spacing w:before="0" w:after="0" w:line="240" w:lineRule="auto"/>
        <w:ind w:firstLine="709"/>
        <w:rPr>
          <w:sz w:val="26"/>
          <w:szCs w:val="26"/>
        </w:rPr>
      </w:pPr>
      <w:r>
        <w:rPr>
          <w:bCs/>
          <w:color w:val="000000"/>
          <w:sz w:val="26"/>
          <w:szCs w:val="26"/>
        </w:rPr>
        <w:lastRenderedPageBreak/>
        <w:t xml:space="preserve">- </w:t>
      </w:r>
      <w:r w:rsidR="001A2AD7" w:rsidRPr="005D1B1F">
        <w:rPr>
          <w:bCs/>
          <w:color w:val="000000"/>
          <w:sz w:val="26"/>
          <w:szCs w:val="26"/>
        </w:rPr>
        <w:t>устройство коллективных аккумулирующих ёмкостей (выгребов и</w:t>
      </w:r>
      <w:r w:rsidR="001A2AD7">
        <w:rPr>
          <w:bCs/>
          <w:color w:val="000000"/>
          <w:sz w:val="26"/>
          <w:szCs w:val="26"/>
        </w:rPr>
        <w:t> </w:t>
      </w:r>
      <w:r w:rsidR="001A2AD7" w:rsidRPr="005D1B1F">
        <w:rPr>
          <w:bCs/>
          <w:color w:val="000000"/>
          <w:sz w:val="26"/>
          <w:szCs w:val="26"/>
        </w:rPr>
        <w:t>септиков</w:t>
      </w:r>
      <w:r w:rsidR="001A2AD7">
        <w:rPr>
          <w:bCs/>
          <w:color w:val="000000"/>
          <w:sz w:val="26"/>
          <w:szCs w:val="26"/>
        </w:rPr>
        <w:t xml:space="preserve"> </w:t>
      </w:r>
      <w:r w:rsidR="001A2AD7" w:rsidRPr="005D1B1F">
        <w:rPr>
          <w:bCs/>
          <w:color w:val="000000"/>
          <w:sz w:val="26"/>
          <w:szCs w:val="26"/>
        </w:rPr>
        <w:t>заводского исполнения) для каждого индивидуального жилого объекта</w:t>
      </w:r>
      <w:r w:rsidR="001A2AD7">
        <w:rPr>
          <w:bCs/>
          <w:color w:val="000000"/>
          <w:sz w:val="26"/>
          <w:szCs w:val="26"/>
        </w:rPr>
        <w:t xml:space="preserve"> или группы объектов</w:t>
      </w:r>
      <w:r w:rsidR="001A2AD7" w:rsidRPr="005D1B1F">
        <w:rPr>
          <w:bCs/>
          <w:color w:val="000000"/>
          <w:sz w:val="26"/>
          <w:szCs w:val="26"/>
        </w:rPr>
        <w:t>. Объем аккумулирующей емкости должен быть рассчитан на</w:t>
      </w:r>
      <w:r w:rsidR="001A2AD7">
        <w:rPr>
          <w:bCs/>
          <w:color w:val="000000"/>
          <w:sz w:val="26"/>
          <w:szCs w:val="26"/>
        </w:rPr>
        <w:t xml:space="preserve"> пяти</w:t>
      </w:r>
      <w:r w:rsidR="001A2AD7" w:rsidRPr="005D1B1F">
        <w:rPr>
          <w:bCs/>
          <w:color w:val="000000"/>
          <w:sz w:val="26"/>
          <w:szCs w:val="26"/>
        </w:rPr>
        <w:t>суточное наполнение согласно норме суточного водопотребления на</w:t>
      </w:r>
      <w:r w:rsidR="001A2AD7">
        <w:rPr>
          <w:bCs/>
          <w:color w:val="000000"/>
          <w:sz w:val="26"/>
          <w:szCs w:val="26"/>
        </w:rPr>
        <w:t> </w:t>
      </w:r>
      <w:r w:rsidR="001A2AD7" w:rsidRPr="005D1B1F">
        <w:rPr>
          <w:bCs/>
          <w:color w:val="000000"/>
          <w:sz w:val="26"/>
          <w:szCs w:val="26"/>
        </w:rPr>
        <w:t>человека, фактический объем определяется при проектировании;</w:t>
      </w:r>
    </w:p>
    <w:p w:rsidR="00CF2E27" w:rsidRDefault="00CF2E27" w:rsidP="00CF2E27">
      <w:pPr>
        <w:pStyle w:val="aff3"/>
        <w:widowControl w:val="0"/>
        <w:spacing w:before="0" w:after="0" w:line="240" w:lineRule="auto"/>
        <w:ind w:left="709" w:firstLine="0"/>
        <w:rPr>
          <w:bCs/>
          <w:color w:val="000000"/>
          <w:sz w:val="26"/>
          <w:szCs w:val="26"/>
        </w:rPr>
      </w:pPr>
      <w:r>
        <w:rPr>
          <w:bCs/>
          <w:color w:val="000000"/>
          <w:sz w:val="26"/>
          <w:szCs w:val="26"/>
        </w:rPr>
        <w:t xml:space="preserve">- </w:t>
      </w:r>
      <w:r w:rsidR="001A2AD7" w:rsidRPr="00B44BF5">
        <w:rPr>
          <w:bCs/>
          <w:color w:val="000000"/>
          <w:sz w:val="26"/>
          <w:szCs w:val="26"/>
        </w:rPr>
        <w:t>аккумулирующ</w:t>
      </w:r>
      <w:r w:rsidR="001A2AD7">
        <w:rPr>
          <w:bCs/>
          <w:color w:val="000000"/>
          <w:sz w:val="26"/>
          <w:szCs w:val="26"/>
        </w:rPr>
        <w:t>ие</w:t>
      </w:r>
      <w:r w:rsidR="001A2AD7" w:rsidRPr="00B44BF5">
        <w:rPr>
          <w:bCs/>
          <w:color w:val="000000"/>
          <w:sz w:val="26"/>
          <w:szCs w:val="26"/>
        </w:rPr>
        <w:t xml:space="preserve"> емкост</w:t>
      </w:r>
      <w:r w:rsidR="001A2AD7">
        <w:rPr>
          <w:bCs/>
          <w:color w:val="000000"/>
          <w:sz w:val="26"/>
          <w:szCs w:val="26"/>
        </w:rPr>
        <w:t>и</w:t>
      </w:r>
      <w:r w:rsidR="001A2AD7" w:rsidRPr="00B44BF5">
        <w:rPr>
          <w:bCs/>
          <w:color w:val="000000"/>
          <w:sz w:val="26"/>
          <w:szCs w:val="26"/>
        </w:rPr>
        <w:t xml:space="preserve"> располага</w:t>
      </w:r>
      <w:r w:rsidR="001A2AD7">
        <w:rPr>
          <w:bCs/>
          <w:color w:val="000000"/>
          <w:sz w:val="26"/>
          <w:szCs w:val="26"/>
        </w:rPr>
        <w:t>ть</w:t>
      </w:r>
      <w:r w:rsidR="001A2AD7" w:rsidRPr="00B44BF5">
        <w:rPr>
          <w:bCs/>
          <w:color w:val="000000"/>
          <w:sz w:val="26"/>
          <w:szCs w:val="26"/>
        </w:rPr>
        <w:t xml:space="preserve"> согласно </w:t>
      </w:r>
      <w:r w:rsidR="001A2AD7">
        <w:rPr>
          <w:bCs/>
          <w:color w:val="000000"/>
          <w:sz w:val="26"/>
          <w:szCs w:val="26"/>
        </w:rPr>
        <w:t xml:space="preserve">требованию </w:t>
      </w:r>
      <w:r>
        <w:rPr>
          <w:bCs/>
          <w:color w:val="000000"/>
          <w:sz w:val="26"/>
          <w:szCs w:val="26"/>
        </w:rPr>
        <w:t>нормативных</w:t>
      </w:r>
    </w:p>
    <w:p w:rsidR="001A2AD7" w:rsidRPr="00B44BF5" w:rsidRDefault="001A2AD7" w:rsidP="00CF2E27">
      <w:pPr>
        <w:pStyle w:val="aff3"/>
        <w:widowControl w:val="0"/>
        <w:spacing w:before="0" w:after="0" w:line="240" w:lineRule="auto"/>
        <w:ind w:firstLine="0"/>
        <w:rPr>
          <w:sz w:val="26"/>
          <w:szCs w:val="26"/>
        </w:rPr>
      </w:pPr>
      <w:r w:rsidRPr="00B44BF5">
        <w:rPr>
          <w:bCs/>
          <w:color w:val="000000"/>
          <w:sz w:val="26"/>
          <w:szCs w:val="26"/>
        </w:rPr>
        <w:t>документов.</w:t>
      </w:r>
    </w:p>
    <w:p w:rsidR="001A2AD7" w:rsidRPr="00B44BF5" w:rsidRDefault="001A2AD7" w:rsidP="00CF2E27">
      <w:pPr>
        <w:pStyle w:val="aff3"/>
        <w:spacing w:before="0" w:after="0" w:line="240" w:lineRule="auto"/>
        <w:ind w:firstLine="709"/>
        <w:rPr>
          <w:sz w:val="26"/>
          <w:szCs w:val="26"/>
        </w:rPr>
      </w:pPr>
      <w:r w:rsidRPr="00B44BF5">
        <w:rPr>
          <w:bCs/>
          <w:color w:val="000000"/>
          <w:sz w:val="26"/>
          <w:szCs w:val="26"/>
        </w:rPr>
        <w:t>Опорожнение аккумулирующ</w:t>
      </w:r>
      <w:r>
        <w:rPr>
          <w:bCs/>
          <w:color w:val="000000"/>
          <w:sz w:val="26"/>
          <w:szCs w:val="26"/>
        </w:rPr>
        <w:t>их</w:t>
      </w:r>
      <w:r w:rsidRPr="00B44BF5">
        <w:rPr>
          <w:bCs/>
          <w:color w:val="000000"/>
          <w:sz w:val="26"/>
          <w:szCs w:val="26"/>
        </w:rPr>
        <w:t xml:space="preserve"> ёмкост</w:t>
      </w:r>
      <w:r>
        <w:rPr>
          <w:bCs/>
          <w:color w:val="000000"/>
          <w:sz w:val="26"/>
          <w:szCs w:val="26"/>
        </w:rPr>
        <w:t>ей</w:t>
      </w:r>
      <w:r w:rsidRPr="00B44BF5">
        <w:rPr>
          <w:bCs/>
          <w:color w:val="000000"/>
          <w:sz w:val="26"/>
          <w:szCs w:val="26"/>
        </w:rPr>
        <w:t xml:space="preserve"> производит</w:t>
      </w:r>
      <w:r>
        <w:rPr>
          <w:bCs/>
          <w:color w:val="000000"/>
          <w:sz w:val="26"/>
          <w:szCs w:val="26"/>
        </w:rPr>
        <w:t>ь</w:t>
      </w:r>
      <w:r w:rsidRPr="00B44BF5">
        <w:rPr>
          <w:bCs/>
          <w:color w:val="000000"/>
          <w:sz w:val="26"/>
          <w:szCs w:val="26"/>
        </w:rPr>
        <w:t xml:space="preserve"> ассенизат</w:t>
      </w:r>
      <w:r>
        <w:rPr>
          <w:bCs/>
          <w:color w:val="000000"/>
          <w:sz w:val="26"/>
          <w:szCs w:val="26"/>
        </w:rPr>
        <w:t>ор</w:t>
      </w:r>
      <w:r w:rsidR="00BF0DD5">
        <w:rPr>
          <w:bCs/>
          <w:color w:val="000000"/>
          <w:sz w:val="26"/>
          <w:szCs w:val="26"/>
        </w:rPr>
        <w:t>скими</w:t>
      </w:r>
      <w:r>
        <w:rPr>
          <w:bCs/>
          <w:color w:val="000000"/>
          <w:sz w:val="26"/>
          <w:szCs w:val="26"/>
        </w:rPr>
        <w:t xml:space="preserve"> </w:t>
      </w:r>
      <w:r w:rsidRPr="00B44BF5">
        <w:rPr>
          <w:bCs/>
          <w:color w:val="000000"/>
          <w:sz w:val="26"/>
          <w:szCs w:val="26"/>
        </w:rPr>
        <w:t>машинами,</w:t>
      </w:r>
      <w:r>
        <w:rPr>
          <w:bCs/>
          <w:color w:val="000000"/>
          <w:sz w:val="26"/>
          <w:szCs w:val="26"/>
        </w:rPr>
        <w:t xml:space="preserve"> очистные расположить </w:t>
      </w:r>
      <w:r w:rsidRPr="00B44BF5">
        <w:rPr>
          <w:bCs/>
          <w:color w:val="000000"/>
          <w:sz w:val="26"/>
          <w:szCs w:val="26"/>
        </w:rPr>
        <w:t>предположительно</w:t>
      </w:r>
      <w:r>
        <w:rPr>
          <w:bCs/>
          <w:color w:val="000000"/>
          <w:sz w:val="26"/>
          <w:szCs w:val="26"/>
        </w:rPr>
        <w:t xml:space="preserve"> в</w:t>
      </w:r>
      <w:r w:rsidRPr="00B44BF5">
        <w:rPr>
          <w:bCs/>
          <w:color w:val="000000"/>
          <w:sz w:val="26"/>
          <w:szCs w:val="26"/>
        </w:rPr>
        <w:t xml:space="preserve"> </w:t>
      </w:r>
      <w:r>
        <w:rPr>
          <w:bCs/>
          <w:color w:val="000000"/>
          <w:sz w:val="26"/>
          <w:szCs w:val="26"/>
        </w:rPr>
        <w:t>северной</w:t>
      </w:r>
      <w:r w:rsidRPr="00B44BF5">
        <w:rPr>
          <w:bCs/>
          <w:color w:val="000000"/>
          <w:sz w:val="26"/>
          <w:szCs w:val="26"/>
        </w:rPr>
        <w:t xml:space="preserve"> части </w:t>
      </w:r>
      <w:r>
        <w:rPr>
          <w:bCs/>
          <w:color w:val="000000"/>
          <w:sz w:val="26"/>
          <w:szCs w:val="26"/>
        </w:rPr>
        <w:t>д. Лабожское</w:t>
      </w:r>
      <w:r w:rsidRPr="00B44BF5">
        <w:rPr>
          <w:bCs/>
          <w:color w:val="000000"/>
          <w:sz w:val="26"/>
          <w:szCs w:val="26"/>
        </w:rPr>
        <w:t>.</w:t>
      </w:r>
    </w:p>
    <w:p w:rsidR="001A2AD7" w:rsidRDefault="001A2AD7" w:rsidP="00CF2E27">
      <w:pPr>
        <w:pStyle w:val="aff3"/>
        <w:spacing w:before="0" w:after="0" w:line="240" w:lineRule="auto"/>
        <w:ind w:firstLine="709"/>
        <w:rPr>
          <w:bCs/>
          <w:color w:val="000000"/>
          <w:sz w:val="26"/>
          <w:szCs w:val="26"/>
        </w:rPr>
      </w:pPr>
      <w:r w:rsidRPr="00B44BF5">
        <w:rPr>
          <w:bCs/>
          <w:color w:val="000000"/>
          <w:sz w:val="26"/>
          <w:szCs w:val="26"/>
        </w:rPr>
        <w:t xml:space="preserve">На </w:t>
      </w:r>
      <w:r>
        <w:rPr>
          <w:bCs/>
          <w:color w:val="000000"/>
          <w:sz w:val="26"/>
          <w:szCs w:val="26"/>
        </w:rPr>
        <w:t xml:space="preserve">очистных </w:t>
      </w:r>
      <w:r w:rsidRPr="001A2AD7">
        <w:rPr>
          <w:bCs/>
          <w:color w:val="000000"/>
          <w:sz w:val="26"/>
          <w:szCs w:val="26"/>
        </w:rPr>
        <w:t xml:space="preserve">сооружениях осуществляется полная биологическая очистка хозяйственно фекальных стоков. Данная технология позволит снизить негативное влияние загрязнений на окружающую среду. Сброс очищенных сточных вод предусмотреть в </w:t>
      </w:r>
      <w:r>
        <w:rPr>
          <w:sz w:val="26"/>
          <w:szCs w:val="26"/>
        </w:rPr>
        <w:t>р. Большая Печора</w:t>
      </w:r>
      <w:r w:rsidR="00F31A9A">
        <w:rPr>
          <w:bCs/>
          <w:color w:val="000000"/>
          <w:sz w:val="26"/>
          <w:szCs w:val="26"/>
        </w:rPr>
        <w:t>.</w:t>
      </w:r>
    </w:p>
    <w:p w:rsidR="00771349" w:rsidRDefault="00771349" w:rsidP="001A2AD7">
      <w:pPr>
        <w:pStyle w:val="aff3"/>
        <w:spacing w:before="0" w:after="0" w:line="240" w:lineRule="auto"/>
        <w:ind w:firstLine="743"/>
        <w:rPr>
          <w:bCs/>
          <w:color w:val="000000"/>
          <w:sz w:val="26"/>
          <w:szCs w:val="26"/>
        </w:rPr>
      </w:pPr>
    </w:p>
    <w:p w:rsidR="00771349" w:rsidRPr="005D1B1F" w:rsidRDefault="00771349" w:rsidP="00771349">
      <w:pPr>
        <w:pStyle w:val="aff3"/>
        <w:widowControl w:val="0"/>
        <w:numPr>
          <w:ilvl w:val="0"/>
          <w:numId w:val="46"/>
        </w:numPr>
        <w:spacing w:before="0" w:after="0" w:line="240" w:lineRule="auto"/>
        <w:ind w:left="0" w:firstLine="709"/>
        <w:rPr>
          <w:b/>
          <w:sz w:val="26"/>
          <w:szCs w:val="26"/>
        </w:rPr>
      </w:pPr>
      <w:r w:rsidRPr="005D1B1F">
        <w:rPr>
          <w:b/>
          <w:bCs/>
          <w:color w:val="000000"/>
          <w:sz w:val="26"/>
          <w:szCs w:val="26"/>
        </w:rPr>
        <w:t xml:space="preserve">Децентрализованная система канализации </w:t>
      </w:r>
      <w:r>
        <w:rPr>
          <w:b/>
          <w:bCs/>
          <w:color w:val="000000"/>
          <w:sz w:val="26"/>
          <w:szCs w:val="26"/>
        </w:rPr>
        <w:t>д. Пылемец</w:t>
      </w:r>
    </w:p>
    <w:p w:rsidR="00771349" w:rsidRDefault="00771349" w:rsidP="00635B34">
      <w:pPr>
        <w:pStyle w:val="aff3"/>
        <w:widowControl w:val="0"/>
        <w:spacing w:before="0" w:after="0" w:line="240" w:lineRule="auto"/>
        <w:ind w:firstLine="709"/>
        <w:rPr>
          <w:bCs/>
          <w:color w:val="000000"/>
          <w:sz w:val="26"/>
          <w:szCs w:val="26"/>
        </w:rPr>
      </w:pPr>
      <w:r w:rsidRPr="00B44BF5">
        <w:rPr>
          <w:bCs/>
          <w:color w:val="000000"/>
          <w:sz w:val="26"/>
          <w:szCs w:val="26"/>
        </w:rPr>
        <w:t>Для этого предлагаются следующие мероприятия:</w:t>
      </w:r>
    </w:p>
    <w:p w:rsidR="00635B34" w:rsidRPr="00B44BF5" w:rsidRDefault="00635B34" w:rsidP="00CF2E27">
      <w:pPr>
        <w:pStyle w:val="aff3"/>
        <w:widowControl w:val="0"/>
        <w:spacing w:before="0" w:after="0" w:line="240" w:lineRule="auto"/>
        <w:ind w:firstLine="709"/>
        <w:rPr>
          <w:sz w:val="26"/>
          <w:szCs w:val="26"/>
        </w:rPr>
      </w:pPr>
      <w:r>
        <w:rPr>
          <w:bCs/>
          <w:color w:val="000000"/>
          <w:sz w:val="26"/>
          <w:szCs w:val="26"/>
        </w:rPr>
        <w:t>- поставка и монтаж блочно-модульных локальных очистных сооружений;</w:t>
      </w:r>
    </w:p>
    <w:p w:rsidR="00771349" w:rsidRPr="005D1B1F" w:rsidRDefault="00CF2E27" w:rsidP="00CF2E27">
      <w:pPr>
        <w:pStyle w:val="aff3"/>
        <w:widowControl w:val="0"/>
        <w:spacing w:before="0" w:after="0" w:line="240" w:lineRule="auto"/>
        <w:ind w:firstLine="709"/>
        <w:rPr>
          <w:sz w:val="26"/>
          <w:szCs w:val="26"/>
        </w:rPr>
      </w:pPr>
      <w:r>
        <w:rPr>
          <w:bCs/>
          <w:color w:val="000000"/>
          <w:sz w:val="26"/>
          <w:szCs w:val="26"/>
        </w:rPr>
        <w:t xml:space="preserve">- </w:t>
      </w:r>
      <w:r w:rsidR="00771349" w:rsidRPr="005D1B1F">
        <w:rPr>
          <w:bCs/>
          <w:color w:val="000000"/>
          <w:sz w:val="26"/>
          <w:szCs w:val="26"/>
        </w:rPr>
        <w:t>устройство коллективных аккумулирующих ёмкостей (выгребов и</w:t>
      </w:r>
      <w:r w:rsidR="00771349">
        <w:rPr>
          <w:bCs/>
          <w:color w:val="000000"/>
          <w:sz w:val="26"/>
          <w:szCs w:val="26"/>
        </w:rPr>
        <w:t> </w:t>
      </w:r>
      <w:r w:rsidR="00771349" w:rsidRPr="005D1B1F">
        <w:rPr>
          <w:bCs/>
          <w:color w:val="000000"/>
          <w:sz w:val="26"/>
          <w:szCs w:val="26"/>
        </w:rPr>
        <w:t>септиков</w:t>
      </w:r>
      <w:r w:rsidR="00771349">
        <w:rPr>
          <w:bCs/>
          <w:color w:val="000000"/>
          <w:sz w:val="26"/>
          <w:szCs w:val="26"/>
        </w:rPr>
        <w:t xml:space="preserve"> </w:t>
      </w:r>
      <w:r w:rsidR="00771349" w:rsidRPr="005D1B1F">
        <w:rPr>
          <w:bCs/>
          <w:color w:val="000000"/>
          <w:sz w:val="26"/>
          <w:szCs w:val="26"/>
        </w:rPr>
        <w:t>заводского исполнения) для каждого индивидуального жилого объекта</w:t>
      </w:r>
      <w:r w:rsidR="00771349">
        <w:rPr>
          <w:bCs/>
          <w:color w:val="000000"/>
          <w:sz w:val="26"/>
          <w:szCs w:val="26"/>
        </w:rPr>
        <w:t xml:space="preserve"> или группы объектов</w:t>
      </w:r>
      <w:r w:rsidR="00771349" w:rsidRPr="005D1B1F">
        <w:rPr>
          <w:bCs/>
          <w:color w:val="000000"/>
          <w:sz w:val="26"/>
          <w:szCs w:val="26"/>
        </w:rPr>
        <w:t>. Объем аккумулирующей емкости должен быть рассчитан на</w:t>
      </w:r>
      <w:r w:rsidR="00771349">
        <w:rPr>
          <w:bCs/>
          <w:color w:val="000000"/>
          <w:sz w:val="26"/>
          <w:szCs w:val="26"/>
        </w:rPr>
        <w:t xml:space="preserve"> пяти</w:t>
      </w:r>
      <w:r w:rsidR="00771349" w:rsidRPr="005D1B1F">
        <w:rPr>
          <w:bCs/>
          <w:color w:val="000000"/>
          <w:sz w:val="26"/>
          <w:szCs w:val="26"/>
        </w:rPr>
        <w:t>суточное наполнение согласно норме суточного водопотребления на</w:t>
      </w:r>
      <w:r w:rsidR="00771349">
        <w:rPr>
          <w:bCs/>
          <w:color w:val="000000"/>
          <w:sz w:val="26"/>
          <w:szCs w:val="26"/>
        </w:rPr>
        <w:t> </w:t>
      </w:r>
      <w:r w:rsidR="00771349" w:rsidRPr="005D1B1F">
        <w:rPr>
          <w:bCs/>
          <w:color w:val="000000"/>
          <w:sz w:val="26"/>
          <w:szCs w:val="26"/>
        </w:rPr>
        <w:t>человека, фактический объем определяется при проектировании;</w:t>
      </w:r>
    </w:p>
    <w:p w:rsidR="00771349" w:rsidRPr="00B44BF5" w:rsidRDefault="00CF2E27" w:rsidP="00CF2E27">
      <w:pPr>
        <w:pStyle w:val="aff3"/>
        <w:widowControl w:val="0"/>
        <w:spacing w:before="0" w:after="0" w:line="240" w:lineRule="auto"/>
        <w:ind w:firstLine="709"/>
        <w:rPr>
          <w:sz w:val="26"/>
          <w:szCs w:val="26"/>
        </w:rPr>
      </w:pPr>
      <w:r>
        <w:rPr>
          <w:bCs/>
          <w:color w:val="000000"/>
          <w:sz w:val="26"/>
          <w:szCs w:val="26"/>
        </w:rPr>
        <w:t xml:space="preserve">- </w:t>
      </w:r>
      <w:r w:rsidR="00771349" w:rsidRPr="00B44BF5">
        <w:rPr>
          <w:bCs/>
          <w:color w:val="000000"/>
          <w:sz w:val="26"/>
          <w:szCs w:val="26"/>
        </w:rPr>
        <w:t>аккумулирующ</w:t>
      </w:r>
      <w:r w:rsidR="00771349">
        <w:rPr>
          <w:bCs/>
          <w:color w:val="000000"/>
          <w:sz w:val="26"/>
          <w:szCs w:val="26"/>
        </w:rPr>
        <w:t>ие</w:t>
      </w:r>
      <w:r w:rsidR="00771349" w:rsidRPr="00B44BF5">
        <w:rPr>
          <w:bCs/>
          <w:color w:val="000000"/>
          <w:sz w:val="26"/>
          <w:szCs w:val="26"/>
        </w:rPr>
        <w:t xml:space="preserve"> емкост</w:t>
      </w:r>
      <w:r w:rsidR="00771349">
        <w:rPr>
          <w:bCs/>
          <w:color w:val="000000"/>
          <w:sz w:val="26"/>
          <w:szCs w:val="26"/>
        </w:rPr>
        <w:t>и</w:t>
      </w:r>
      <w:r w:rsidR="00771349" w:rsidRPr="00B44BF5">
        <w:rPr>
          <w:bCs/>
          <w:color w:val="000000"/>
          <w:sz w:val="26"/>
          <w:szCs w:val="26"/>
        </w:rPr>
        <w:t xml:space="preserve"> располага</w:t>
      </w:r>
      <w:r w:rsidR="00771349">
        <w:rPr>
          <w:bCs/>
          <w:color w:val="000000"/>
          <w:sz w:val="26"/>
          <w:szCs w:val="26"/>
        </w:rPr>
        <w:t>ть</w:t>
      </w:r>
      <w:r w:rsidR="00771349" w:rsidRPr="00B44BF5">
        <w:rPr>
          <w:bCs/>
          <w:color w:val="000000"/>
          <w:sz w:val="26"/>
          <w:szCs w:val="26"/>
        </w:rPr>
        <w:t xml:space="preserve"> согласно </w:t>
      </w:r>
      <w:r w:rsidR="00771349">
        <w:rPr>
          <w:bCs/>
          <w:color w:val="000000"/>
          <w:sz w:val="26"/>
          <w:szCs w:val="26"/>
        </w:rPr>
        <w:t xml:space="preserve">требованию </w:t>
      </w:r>
      <w:r w:rsidR="00771349" w:rsidRPr="00B44BF5">
        <w:rPr>
          <w:bCs/>
          <w:color w:val="000000"/>
          <w:sz w:val="26"/>
          <w:szCs w:val="26"/>
        </w:rPr>
        <w:t>нормативных документов.</w:t>
      </w:r>
    </w:p>
    <w:p w:rsidR="00771349" w:rsidRPr="00B44BF5" w:rsidRDefault="00771349" w:rsidP="00771349">
      <w:pPr>
        <w:pStyle w:val="aff3"/>
        <w:spacing w:before="0" w:after="0" w:line="240" w:lineRule="auto"/>
        <w:ind w:firstLine="709"/>
        <w:rPr>
          <w:sz w:val="26"/>
          <w:szCs w:val="26"/>
        </w:rPr>
      </w:pPr>
      <w:r w:rsidRPr="00B44BF5">
        <w:rPr>
          <w:bCs/>
          <w:color w:val="000000"/>
          <w:sz w:val="26"/>
          <w:szCs w:val="26"/>
        </w:rPr>
        <w:t>Опорожнение аккумулирующ</w:t>
      </w:r>
      <w:r>
        <w:rPr>
          <w:bCs/>
          <w:color w:val="000000"/>
          <w:sz w:val="26"/>
          <w:szCs w:val="26"/>
        </w:rPr>
        <w:t>их</w:t>
      </w:r>
      <w:r w:rsidRPr="00B44BF5">
        <w:rPr>
          <w:bCs/>
          <w:color w:val="000000"/>
          <w:sz w:val="26"/>
          <w:szCs w:val="26"/>
        </w:rPr>
        <w:t xml:space="preserve"> ёмкост</w:t>
      </w:r>
      <w:r>
        <w:rPr>
          <w:bCs/>
          <w:color w:val="000000"/>
          <w:sz w:val="26"/>
          <w:szCs w:val="26"/>
        </w:rPr>
        <w:t>ей</w:t>
      </w:r>
      <w:r w:rsidRPr="00B44BF5">
        <w:rPr>
          <w:bCs/>
          <w:color w:val="000000"/>
          <w:sz w:val="26"/>
          <w:szCs w:val="26"/>
        </w:rPr>
        <w:t xml:space="preserve"> производит</w:t>
      </w:r>
      <w:r>
        <w:rPr>
          <w:bCs/>
          <w:color w:val="000000"/>
          <w:sz w:val="26"/>
          <w:szCs w:val="26"/>
        </w:rPr>
        <w:t>ь</w:t>
      </w:r>
      <w:r w:rsidRPr="00B44BF5">
        <w:rPr>
          <w:bCs/>
          <w:color w:val="000000"/>
          <w:sz w:val="26"/>
          <w:szCs w:val="26"/>
        </w:rPr>
        <w:t xml:space="preserve"> ассенизат</w:t>
      </w:r>
      <w:r>
        <w:rPr>
          <w:bCs/>
          <w:color w:val="000000"/>
          <w:sz w:val="26"/>
          <w:szCs w:val="26"/>
        </w:rPr>
        <w:t>ор</w:t>
      </w:r>
      <w:r w:rsidR="00BF0DD5">
        <w:rPr>
          <w:bCs/>
          <w:color w:val="000000"/>
          <w:sz w:val="26"/>
          <w:szCs w:val="26"/>
        </w:rPr>
        <w:t>скими</w:t>
      </w:r>
      <w:r>
        <w:rPr>
          <w:bCs/>
          <w:color w:val="000000"/>
          <w:sz w:val="26"/>
          <w:szCs w:val="26"/>
        </w:rPr>
        <w:t xml:space="preserve"> </w:t>
      </w:r>
      <w:r w:rsidRPr="00B44BF5">
        <w:rPr>
          <w:bCs/>
          <w:color w:val="000000"/>
          <w:sz w:val="26"/>
          <w:szCs w:val="26"/>
        </w:rPr>
        <w:t>машинами,</w:t>
      </w:r>
      <w:r>
        <w:rPr>
          <w:bCs/>
          <w:color w:val="000000"/>
          <w:sz w:val="26"/>
          <w:szCs w:val="26"/>
        </w:rPr>
        <w:t xml:space="preserve"> очистные расположить </w:t>
      </w:r>
      <w:r w:rsidRPr="00B44BF5">
        <w:rPr>
          <w:bCs/>
          <w:color w:val="000000"/>
          <w:sz w:val="26"/>
          <w:szCs w:val="26"/>
        </w:rPr>
        <w:t>предположительно</w:t>
      </w:r>
      <w:r>
        <w:rPr>
          <w:bCs/>
          <w:color w:val="000000"/>
          <w:sz w:val="26"/>
          <w:szCs w:val="26"/>
        </w:rPr>
        <w:t xml:space="preserve"> в</w:t>
      </w:r>
      <w:r w:rsidRPr="00B44BF5">
        <w:rPr>
          <w:bCs/>
          <w:color w:val="000000"/>
          <w:sz w:val="26"/>
          <w:szCs w:val="26"/>
        </w:rPr>
        <w:t xml:space="preserve"> </w:t>
      </w:r>
      <w:r>
        <w:rPr>
          <w:bCs/>
          <w:color w:val="000000"/>
          <w:sz w:val="26"/>
          <w:szCs w:val="26"/>
        </w:rPr>
        <w:t>северной</w:t>
      </w:r>
      <w:r w:rsidRPr="00B44BF5">
        <w:rPr>
          <w:bCs/>
          <w:color w:val="000000"/>
          <w:sz w:val="26"/>
          <w:szCs w:val="26"/>
        </w:rPr>
        <w:t xml:space="preserve"> части </w:t>
      </w:r>
      <w:r>
        <w:rPr>
          <w:bCs/>
          <w:color w:val="000000"/>
          <w:sz w:val="26"/>
          <w:szCs w:val="26"/>
        </w:rPr>
        <w:t>д. Пылемец</w:t>
      </w:r>
      <w:r w:rsidRPr="00B44BF5">
        <w:rPr>
          <w:bCs/>
          <w:color w:val="000000"/>
          <w:sz w:val="26"/>
          <w:szCs w:val="26"/>
        </w:rPr>
        <w:t>.</w:t>
      </w:r>
    </w:p>
    <w:p w:rsidR="00771349" w:rsidRDefault="00771349" w:rsidP="00771349">
      <w:pPr>
        <w:pStyle w:val="aff3"/>
        <w:spacing w:before="0" w:after="0" w:line="240" w:lineRule="auto"/>
        <w:ind w:firstLine="709"/>
        <w:rPr>
          <w:bCs/>
          <w:color w:val="000000"/>
          <w:sz w:val="26"/>
          <w:szCs w:val="26"/>
        </w:rPr>
      </w:pPr>
      <w:r w:rsidRPr="00B44BF5">
        <w:rPr>
          <w:bCs/>
          <w:color w:val="000000"/>
          <w:sz w:val="26"/>
          <w:szCs w:val="26"/>
        </w:rPr>
        <w:t xml:space="preserve">На </w:t>
      </w:r>
      <w:r>
        <w:rPr>
          <w:bCs/>
          <w:color w:val="000000"/>
          <w:sz w:val="26"/>
          <w:szCs w:val="26"/>
        </w:rPr>
        <w:t xml:space="preserve">очистных </w:t>
      </w:r>
      <w:r w:rsidRPr="001A2AD7">
        <w:rPr>
          <w:bCs/>
          <w:color w:val="000000"/>
          <w:sz w:val="26"/>
          <w:szCs w:val="26"/>
        </w:rPr>
        <w:t xml:space="preserve">сооружениях осуществляется полная биологическая очистка хозяйственно фекальных стоков. Данная технология позволит снизить негативное влияние загрязнений на окружающую среду. Сброс очищенных сточных вод предусмотреть в </w:t>
      </w:r>
      <w:r>
        <w:rPr>
          <w:sz w:val="26"/>
          <w:szCs w:val="26"/>
        </w:rPr>
        <w:t>р. Печора</w:t>
      </w:r>
      <w:r w:rsidR="00F31A9A">
        <w:rPr>
          <w:bCs/>
          <w:color w:val="000000"/>
          <w:sz w:val="26"/>
          <w:szCs w:val="26"/>
        </w:rPr>
        <w:t>.</w:t>
      </w:r>
    </w:p>
    <w:p w:rsidR="00771349" w:rsidRDefault="00771349" w:rsidP="00771349">
      <w:pPr>
        <w:pStyle w:val="aff3"/>
        <w:spacing w:before="0" w:after="0" w:line="240" w:lineRule="auto"/>
        <w:ind w:firstLine="709"/>
        <w:rPr>
          <w:sz w:val="26"/>
          <w:szCs w:val="26"/>
        </w:rPr>
      </w:pPr>
    </w:p>
    <w:p w:rsidR="00771349" w:rsidRPr="005D1B1F" w:rsidRDefault="00771349" w:rsidP="00771349">
      <w:pPr>
        <w:pStyle w:val="aff3"/>
        <w:widowControl w:val="0"/>
        <w:numPr>
          <w:ilvl w:val="0"/>
          <w:numId w:val="46"/>
        </w:numPr>
        <w:spacing w:before="0" w:after="0" w:line="240" w:lineRule="auto"/>
        <w:ind w:left="0" w:firstLine="709"/>
        <w:rPr>
          <w:b/>
          <w:sz w:val="26"/>
          <w:szCs w:val="26"/>
        </w:rPr>
      </w:pPr>
      <w:r w:rsidRPr="005D1B1F">
        <w:rPr>
          <w:b/>
          <w:bCs/>
          <w:color w:val="000000"/>
          <w:sz w:val="26"/>
          <w:szCs w:val="26"/>
        </w:rPr>
        <w:t xml:space="preserve">Децентрализованная система канализации </w:t>
      </w:r>
      <w:r>
        <w:rPr>
          <w:b/>
          <w:bCs/>
          <w:color w:val="000000"/>
          <w:sz w:val="26"/>
          <w:szCs w:val="26"/>
        </w:rPr>
        <w:t>д. Тошвиска и д. Щелино</w:t>
      </w:r>
    </w:p>
    <w:p w:rsidR="00771349" w:rsidRDefault="00771349" w:rsidP="00635B34">
      <w:pPr>
        <w:pStyle w:val="aff3"/>
        <w:widowControl w:val="0"/>
        <w:spacing w:before="0" w:after="0" w:line="240" w:lineRule="auto"/>
        <w:rPr>
          <w:bCs/>
          <w:color w:val="000000"/>
          <w:sz w:val="26"/>
          <w:szCs w:val="26"/>
        </w:rPr>
      </w:pPr>
      <w:r w:rsidRPr="00B44BF5">
        <w:rPr>
          <w:bCs/>
          <w:color w:val="000000"/>
          <w:sz w:val="26"/>
          <w:szCs w:val="26"/>
        </w:rPr>
        <w:t>Для этого предлагаются следующие мероприятия:</w:t>
      </w:r>
    </w:p>
    <w:p w:rsidR="00635B34" w:rsidRPr="00B44BF5" w:rsidRDefault="00635B34" w:rsidP="00635B34">
      <w:pPr>
        <w:pStyle w:val="aff3"/>
        <w:widowControl w:val="0"/>
        <w:spacing w:before="0" w:after="0" w:line="240" w:lineRule="auto"/>
        <w:rPr>
          <w:sz w:val="26"/>
          <w:szCs w:val="26"/>
        </w:rPr>
      </w:pPr>
      <w:r>
        <w:rPr>
          <w:bCs/>
          <w:color w:val="000000"/>
          <w:sz w:val="26"/>
          <w:szCs w:val="26"/>
        </w:rPr>
        <w:t>- поставка и монтаж блочно-модульных локальных очистных сооружений;</w:t>
      </w:r>
    </w:p>
    <w:p w:rsidR="00771349" w:rsidRPr="005D1B1F" w:rsidRDefault="00771349" w:rsidP="00635B34">
      <w:pPr>
        <w:pStyle w:val="aff3"/>
        <w:widowControl w:val="0"/>
        <w:numPr>
          <w:ilvl w:val="0"/>
          <w:numId w:val="28"/>
        </w:numPr>
        <w:spacing w:before="0" w:after="0" w:line="240" w:lineRule="auto"/>
        <w:rPr>
          <w:sz w:val="26"/>
          <w:szCs w:val="26"/>
        </w:rPr>
      </w:pPr>
      <w:r w:rsidRPr="005D1B1F">
        <w:rPr>
          <w:bCs/>
          <w:color w:val="000000"/>
          <w:sz w:val="26"/>
          <w:szCs w:val="26"/>
        </w:rPr>
        <w:t>устройство коллективных аккумулирующих ёмкостей (выгребов и</w:t>
      </w:r>
      <w:r>
        <w:rPr>
          <w:bCs/>
          <w:color w:val="000000"/>
          <w:sz w:val="26"/>
          <w:szCs w:val="26"/>
        </w:rPr>
        <w:t> </w:t>
      </w:r>
      <w:r w:rsidRPr="005D1B1F">
        <w:rPr>
          <w:bCs/>
          <w:color w:val="000000"/>
          <w:sz w:val="26"/>
          <w:szCs w:val="26"/>
        </w:rPr>
        <w:t>септиков</w:t>
      </w:r>
      <w:r>
        <w:rPr>
          <w:bCs/>
          <w:color w:val="000000"/>
          <w:sz w:val="26"/>
          <w:szCs w:val="26"/>
        </w:rPr>
        <w:t xml:space="preserve"> </w:t>
      </w:r>
      <w:r w:rsidRPr="005D1B1F">
        <w:rPr>
          <w:bCs/>
          <w:color w:val="000000"/>
          <w:sz w:val="26"/>
          <w:szCs w:val="26"/>
        </w:rPr>
        <w:t>заводского исполнения) для каждого индивидуального жилого объекта</w:t>
      </w:r>
      <w:r>
        <w:rPr>
          <w:bCs/>
          <w:color w:val="000000"/>
          <w:sz w:val="26"/>
          <w:szCs w:val="26"/>
        </w:rPr>
        <w:t xml:space="preserve"> или группы объектов</w:t>
      </w:r>
      <w:r w:rsidRPr="005D1B1F">
        <w:rPr>
          <w:bCs/>
          <w:color w:val="000000"/>
          <w:sz w:val="26"/>
          <w:szCs w:val="26"/>
        </w:rPr>
        <w:t>. Объем аккумулирующей емкости должен быть рассчитан на</w:t>
      </w:r>
      <w:r>
        <w:rPr>
          <w:bCs/>
          <w:color w:val="000000"/>
          <w:sz w:val="26"/>
          <w:szCs w:val="26"/>
        </w:rPr>
        <w:t xml:space="preserve"> пяти</w:t>
      </w:r>
      <w:r w:rsidRPr="005D1B1F">
        <w:rPr>
          <w:bCs/>
          <w:color w:val="000000"/>
          <w:sz w:val="26"/>
          <w:szCs w:val="26"/>
        </w:rPr>
        <w:t>суточное наполнение согласно норме суточного водопотребления на</w:t>
      </w:r>
      <w:r>
        <w:rPr>
          <w:bCs/>
          <w:color w:val="000000"/>
          <w:sz w:val="26"/>
          <w:szCs w:val="26"/>
        </w:rPr>
        <w:t> </w:t>
      </w:r>
      <w:r w:rsidRPr="005D1B1F">
        <w:rPr>
          <w:bCs/>
          <w:color w:val="000000"/>
          <w:sz w:val="26"/>
          <w:szCs w:val="26"/>
        </w:rPr>
        <w:t>человека, фактический объем определяется при проектировании;</w:t>
      </w:r>
    </w:p>
    <w:p w:rsidR="00771349" w:rsidRPr="00B44BF5" w:rsidRDefault="00771349" w:rsidP="00635B34">
      <w:pPr>
        <w:pStyle w:val="aff3"/>
        <w:widowControl w:val="0"/>
        <w:numPr>
          <w:ilvl w:val="0"/>
          <w:numId w:val="28"/>
        </w:numPr>
        <w:spacing w:before="0" w:after="0" w:line="240" w:lineRule="auto"/>
        <w:rPr>
          <w:sz w:val="26"/>
          <w:szCs w:val="26"/>
        </w:rPr>
      </w:pPr>
      <w:r w:rsidRPr="00B44BF5">
        <w:rPr>
          <w:bCs/>
          <w:color w:val="000000"/>
          <w:sz w:val="26"/>
          <w:szCs w:val="26"/>
        </w:rPr>
        <w:t>аккумулирующ</w:t>
      </w:r>
      <w:r>
        <w:rPr>
          <w:bCs/>
          <w:color w:val="000000"/>
          <w:sz w:val="26"/>
          <w:szCs w:val="26"/>
        </w:rPr>
        <w:t>ие</w:t>
      </w:r>
      <w:r w:rsidRPr="00B44BF5">
        <w:rPr>
          <w:bCs/>
          <w:color w:val="000000"/>
          <w:sz w:val="26"/>
          <w:szCs w:val="26"/>
        </w:rPr>
        <w:t xml:space="preserve"> емкост</w:t>
      </w:r>
      <w:r>
        <w:rPr>
          <w:bCs/>
          <w:color w:val="000000"/>
          <w:sz w:val="26"/>
          <w:szCs w:val="26"/>
        </w:rPr>
        <w:t>и</w:t>
      </w:r>
      <w:r w:rsidRPr="00B44BF5">
        <w:rPr>
          <w:bCs/>
          <w:color w:val="000000"/>
          <w:sz w:val="26"/>
          <w:szCs w:val="26"/>
        </w:rPr>
        <w:t xml:space="preserve"> располага</w:t>
      </w:r>
      <w:r>
        <w:rPr>
          <w:bCs/>
          <w:color w:val="000000"/>
          <w:sz w:val="26"/>
          <w:szCs w:val="26"/>
        </w:rPr>
        <w:t>ть</w:t>
      </w:r>
      <w:r w:rsidRPr="00B44BF5">
        <w:rPr>
          <w:bCs/>
          <w:color w:val="000000"/>
          <w:sz w:val="26"/>
          <w:szCs w:val="26"/>
        </w:rPr>
        <w:t xml:space="preserve"> согласно </w:t>
      </w:r>
      <w:r>
        <w:rPr>
          <w:bCs/>
          <w:color w:val="000000"/>
          <w:sz w:val="26"/>
          <w:szCs w:val="26"/>
        </w:rPr>
        <w:t xml:space="preserve">требованию </w:t>
      </w:r>
      <w:r w:rsidRPr="00B44BF5">
        <w:rPr>
          <w:bCs/>
          <w:color w:val="000000"/>
          <w:sz w:val="26"/>
          <w:szCs w:val="26"/>
        </w:rPr>
        <w:t>нормативных документов.</w:t>
      </w:r>
    </w:p>
    <w:p w:rsidR="00771349" w:rsidRPr="00B44BF5" w:rsidRDefault="00771349" w:rsidP="00771349">
      <w:pPr>
        <w:pStyle w:val="aff3"/>
        <w:spacing w:before="0" w:after="0" w:line="240" w:lineRule="auto"/>
        <w:ind w:firstLine="709"/>
        <w:rPr>
          <w:sz w:val="26"/>
          <w:szCs w:val="26"/>
        </w:rPr>
      </w:pPr>
      <w:r w:rsidRPr="00B44BF5">
        <w:rPr>
          <w:bCs/>
          <w:color w:val="000000"/>
          <w:sz w:val="26"/>
          <w:szCs w:val="26"/>
        </w:rPr>
        <w:t>Опорожнение аккумулирующ</w:t>
      </w:r>
      <w:r>
        <w:rPr>
          <w:bCs/>
          <w:color w:val="000000"/>
          <w:sz w:val="26"/>
          <w:szCs w:val="26"/>
        </w:rPr>
        <w:t>их</w:t>
      </w:r>
      <w:r w:rsidRPr="00B44BF5">
        <w:rPr>
          <w:bCs/>
          <w:color w:val="000000"/>
          <w:sz w:val="26"/>
          <w:szCs w:val="26"/>
        </w:rPr>
        <w:t xml:space="preserve"> ёмкост</w:t>
      </w:r>
      <w:r>
        <w:rPr>
          <w:bCs/>
          <w:color w:val="000000"/>
          <w:sz w:val="26"/>
          <w:szCs w:val="26"/>
        </w:rPr>
        <w:t>ей</w:t>
      </w:r>
      <w:r w:rsidRPr="00B44BF5">
        <w:rPr>
          <w:bCs/>
          <w:color w:val="000000"/>
          <w:sz w:val="26"/>
          <w:szCs w:val="26"/>
        </w:rPr>
        <w:t xml:space="preserve"> производит</w:t>
      </w:r>
      <w:r>
        <w:rPr>
          <w:bCs/>
          <w:color w:val="000000"/>
          <w:sz w:val="26"/>
          <w:szCs w:val="26"/>
        </w:rPr>
        <w:t>ь</w:t>
      </w:r>
      <w:r w:rsidRPr="00B44BF5">
        <w:rPr>
          <w:bCs/>
          <w:color w:val="000000"/>
          <w:sz w:val="26"/>
          <w:szCs w:val="26"/>
        </w:rPr>
        <w:t xml:space="preserve"> ассенизат</w:t>
      </w:r>
      <w:r>
        <w:rPr>
          <w:bCs/>
          <w:color w:val="000000"/>
          <w:sz w:val="26"/>
          <w:szCs w:val="26"/>
        </w:rPr>
        <w:t>ор</w:t>
      </w:r>
      <w:r w:rsidR="00BF0DD5">
        <w:rPr>
          <w:bCs/>
          <w:color w:val="000000"/>
          <w:sz w:val="26"/>
          <w:szCs w:val="26"/>
        </w:rPr>
        <w:t>скими</w:t>
      </w:r>
      <w:r>
        <w:rPr>
          <w:bCs/>
          <w:color w:val="000000"/>
          <w:sz w:val="26"/>
          <w:szCs w:val="26"/>
        </w:rPr>
        <w:t xml:space="preserve"> </w:t>
      </w:r>
      <w:r w:rsidRPr="00B44BF5">
        <w:rPr>
          <w:bCs/>
          <w:color w:val="000000"/>
          <w:sz w:val="26"/>
          <w:szCs w:val="26"/>
        </w:rPr>
        <w:t>машинами,</w:t>
      </w:r>
      <w:r>
        <w:rPr>
          <w:bCs/>
          <w:color w:val="000000"/>
          <w:sz w:val="26"/>
          <w:szCs w:val="26"/>
        </w:rPr>
        <w:t xml:space="preserve"> очистные расположить </w:t>
      </w:r>
      <w:r w:rsidRPr="00B44BF5">
        <w:rPr>
          <w:bCs/>
          <w:color w:val="000000"/>
          <w:sz w:val="26"/>
          <w:szCs w:val="26"/>
        </w:rPr>
        <w:t>предположительно</w:t>
      </w:r>
      <w:r>
        <w:rPr>
          <w:bCs/>
          <w:color w:val="000000"/>
          <w:sz w:val="26"/>
          <w:szCs w:val="26"/>
        </w:rPr>
        <w:t xml:space="preserve"> в</w:t>
      </w:r>
      <w:r w:rsidRPr="00B44BF5">
        <w:rPr>
          <w:bCs/>
          <w:color w:val="000000"/>
          <w:sz w:val="26"/>
          <w:szCs w:val="26"/>
        </w:rPr>
        <w:t xml:space="preserve"> </w:t>
      </w:r>
      <w:r>
        <w:rPr>
          <w:bCs/>
          <w:color w:val="000000"/>
          <w:sz w:val="26"/>
          <w:szCs w:val="26"/>
        </w:rPr>
        <w:t>южной</w:t>
      </w:r>
      <w:r w:rsidRPr="00B44BF5">
        <w:rPr>
          <w:bCs/>
          <w:color w:val="000000"/>
          <w:sz w:val="26"/>
          <w:szCs w:val="26"/>
        </w:rPr>
        <w:t xml:space="preserve"> части </w:t>
      </w:r>
      <w:r>
        <w:rPr>
          <w:bCs/>
          <w:color w:val="000000"/>
          <w:sz w:val="26"/>
          <w:szCs w:val="26"/>
        </w:rPr>
        <w:t>д. Щелино</w:t>
      </w:r>
      <w:r w:rsidRPr="00B44BF5">
        <w:rPr>
          <w:bCs/>
          <w:color w:val="000000"/>
          <w:sz w:val="26"/>
          <w:szCs w:val="26"/>
        </w:rPr>
        <w:t>.</w:t>
      </w:r>
    </w:p>
    <w:p w:rsidR="00771349" w:rsidRDefault="00771349" w:rsidP="00771349">
      <w:pPr>
        <w:pStyle w:val="aff3"/>
        <w:spacing w:before="0" w:after="0" w:line="240" w:lineRule="auto"/>
        <w:ind w:firstLine="709"/>
        <w:rPr>
          <w:bCs/>
          <w:color w:val="000000"/>
          <w:sz w:val="26"/>
          <w:szCs w:val="26"/>
        </w:rPr>
      </w:pPr>
      <w:r w:rsidRPr="00B44BF5">
        <w:rPr>
          <w:bCs/>
          <w:color w:val="000000"/>
          <w:sz w:val="26"/>
          <w:szCs w:val="26"/>
        </w:rPr>
        <w:t xml:space="preserve">На </w:t>
      </w:r>
      <w:r>
        <w:rPr>
          <w:bCs/>
          <w:color w:val="000000"/>
          <w:sz w:val="26"/>
          <w:szCs w:val="26"/>
        </w:rPr>
        <w:t xml:space="preserve">очистных </w:t>
      </w:r>
      <w:r w:rsidRPr="001A2AD7">
        <w:rPr>
          <w:bCs/>
          <w:color w:val="000000"/>
          <w:sz w:val="26"/>
          <w:szCs w:val="26"/>
        </w:rPr>
        <w:t xml:space="preserve">сооружениях осуществляется полная биологическая очистка хозяйственно фекальных стоков. Данная технология позволит снизить негативное влияние загрязнений на окружающую среду. </w:t>
      </w:r>
    </w:p>
    <w:p w:rsidR="00771349" w:rsidRDefault="00771349" w:rsidP="00F31A9A">
      <w:pPr>
        <w:pStyle w:val="aff3"/>
        <w:spacing w:before="0" w:after="0" w:line="240" w:lineRule="auto"/>
        <w:ind w:firstLine="709"/>
        <w:rPr>
          <w:bCs/>
          <w:color w:val="000000"/>
          <w:sz w:val="26"/>
          <w:szCs w:val="26"/>
        </w:rPr>
      </w:pPr>
      <w:r w:rsidRPr="001A2AD7">
        <w:rPr>
          <w:bCs/>
          <w:color w:val="000000"/>
          <w:sz w:val="26"/>
          <w:szCs w:val="26"/>
        </w:rPr>
        <w:lastRenderedPageBreak/>
        <w:t xml:space="preserve">Сброс очищенных сточных вод предусмотреть в </w:t>
      </w:r>
      <w:r>
        <w:rPr>
          <w:sz w:val="26"/>
          <w:szCs w:val="26"/>
        </w:rPr>
        <w:t>р. Сула у южной границы д. Щелино</w:t>
      </w:r>
      <w:r w:rsidRPr="001A2AD7">
        <w:rPr>
          <w:sz w:val="26"/>
          <w:szCs w:val="26"/>
        </w:rPr>
        <w:t xml:space="preserve"> </w:t>
      </w:r>
      <w:r w:rsidRPr="001A2AD7">
        <w:rPr>
          <w:bCs/>
          <w:color w:val="000000"/>
          <w:sz w:val="26"/>
          <w:szCs w:val="26"/>
        </w:rPr>
        <w:t>вне зоны зон санитарной охраны водозабор</w:t>
      </w:r>
      <w:r>
        <w:rPr>
          <w:bCs/>
          <w:color w:val="000000"/>
          <w:sz w:val="26"/>
          <w:szCs w:val="26"/>
        </w:rPr>
        <w:t>ов</w:t>
      </w:r>
      <w:r w:rsidRPr="001A2AD7">
        <w:rPr>
          <w:bCs/>
          <w:color w:val="000000"/>
          <w:sz w:val="26"/>
          <w:szCs w:val="26"/>
        </w:rPr>
        <w:t xml:space="preserve"> населённого пункта</w:t>
      </w:r>
      <w:r>
        <w:rPr>
          <w:bCs/>
          <w:color w:val="000000"/>
          <w:sz w:val="26"/>
          <w:szCs w:val="26"/>
        </w:rPr>
        <w:t>.</w:t>
      </w:r>
    </w:p>
    <w:p w:rsidR="00771349" w:rsidRDefault="00771349" w:rsidP="00F31A9A">
      <w:pPr>
        <w:pStyle w:val="aff3"/>
        <w:spacing w:before="0" w:after="0" w:line="240" w:lineRule="auto"/>
        <w:ind w:firstLine="709"/>
        <w:rPr>
          <w:bCs/>
          <w:color w:val="000000"/>
          <w:sz w:val="26"/>
          <w:szCs w:val="26"/>
        </w:rPr>
      </w:pPr>
      <w:r w:rsidRPr="001A2AD7">
        <w:rPr>
          <w:bCs/>
          <w:color w:val="000000"/>
          <w:sz w:val="26"/>
          <w:szCs w:val="26"/>
        </w:rPr>
        <w:t xml:space="preserve">Сброс очищенных сточных вод предусмотреть в </w:t>
      </w:r>
      <w:r>
        <w:rPr>
          <w:sz w:val="26"/>
          <w:szCs w:val="26"/>
        </w:rPr>
        <w:t>р. Печора у западной границы д. Тошвиска</w:t>
      </w:r>
      <w:r w:rsidR="00F31A9A">
        <w:rPr>
          <w:bCs/>
          <w:color w:val="000000"/>
          <w:sz w:val="26"/>
          <w:szCs w:val="26"/>
        </w:rPr>
        <w:t>.</w:t>
      </w:r>
    </w:p>
    <w:p w:rsidR="005D1B1F" w:rsidRPr="00136588" w:rsidRDefault="005D1B1F" w:rsidP="00F31A9A">
      <w:pPr>
        <w:spacing w:before="0" w:line="240" w:lineRule="auto"/>
        <w:ind w:firstLine="709"/>
        <w:rPr>
          <w:sz w:val="26"/>
          <w:szCs w:val="26"/>
        </w:rPr>
      </w:pPr>
    </w:p>
    <w:p w:rsidR="00CC6500" w:rsidRPr="001A2AD7" w:rsidRDefault="00CC6500" w:rsidP="00F31A9A">
      <w:pPr>
        <w:pStyle w:val="af3"/>
        <w:numPr>
          <w:ilvl w:val="2"/>
          <w:numId w:val="3"/>
        </w:numPr>
        <w:tabs>
          <w:tab w:val="left" w:pos="851"/>
        </w:tabs>
        <w:spacing w:before="0"/>
        <w:ind w:left="0" w:firstLine="709"/>
        <w:rPr>
          <w:b/>
          <w:szCs w:val="26"/>
        </w:rPr>
      </w:pPr>
      <w:bookmarkStart w:id="145" w:name="_Toc67470589"/>
      <w:r w:rsidRPr="001A2AD7">
        <w:rPr>
          <w:b/>
          <w:szCs w:val="26"/>
        </w:rPr>
        <w:t>Технические обоснования основных мероприятий по реализации схем водоотведения</w:t>
      </w:r>
      <w:bookmarkEnd w:id="143"/>
      <w:bookmarkEnd w:id="145"/>
    </w:p>
    <w:p w:rsidR="00CC6500" w:rsidRDefault="00CC6500" w:rsidP="00F31A9A">
      <w:pPr>
        <w:spacing w:before="0" w:line="240" w:lineRule="auto"/>
        <w:ind w:firstLine="709"/>
        <w:rPr>
          <w:sz w:val="26"/>
          <w:szCs w:val="26"/>
        </w:rPr>
      </w:pPr>
      <w:r w:rsidRPr="00136588">
        <w:rPr>
          <w:sz w:val="26"/>
          <w:szCs w:val="26"/>
        </w:rPr>
        <w:t xml:space="preserve">Мероприятия по </w:t>
      </w:r>
      <w:r w:rsidR="007E4B4B">
        <w:rPr>
          <w:sz w:val="26"/>
          <w:szCs w:val="26"/>
        </w:rPr>
        <w:t xml:space="preserve">устройству </w:t>
      </w:r>
      <w:r w:rsidRPr="00136588">
        <w:rPr>
          <w:sz w:val="26"/>
          <w:szCs w:val="26"/>
        </w:rPr>
        <w:t>системы водоотведения</w:t>
      </w:r>
      <w:r w:rsidR="007E4B4B">
        <w:rPr>
          <w:sz w:val="26"/>
          <w:szCs w:val="26"/>
        </w:rPr>
        <w:t xml:space="preserve"> (накопление, транспортировка, очистка, обеззараживание)</w:t>
      </w:r>
      <w:r w:rsidRPr="00136588">
        <w:rPr>
          <w:sz w:val="26"/>
          <w:szCs w:val="26"/>
        </w:rPr>
        <w:t xml:space="preserve"> обоснованы необходимостью обеспечения потребителей гарантированн</w:t>
      </w:r>
      <w:r w:rsidR="004F2631" w:rsidRPr="00136588">
        <w:rPr>
          <w:sz w:val="26"/>
          <w:szCs w:val="26"/>
        </w:rPr>
        <w:t>ым</w:t>
      </w:r>
      <w:r w:rsidRPr="00136588">
        <w:rPr>
          <w:sz w:val="26"/>
          <w:szCs w:val="26"/>
        </w:rPr>
        <w:t xml:space="preserve"> отводом образующихся сточных вод</w:t>
      </w:r>
      <w:r w:rsidR="007E4B4B">
        <w:rPr>
          <w:sz w:val="26"/>
          <w:szCs w:val="26"/>
        </w:rPr>
        <w:t>.</w:t>
      </w:r>
    </w:p>
    <w:p w:rsidR="00CC6500" w:rsidRPr="00136588" w:rsidRDefault="00CC6500" w:rsidP="00F31A9A">
      <w:pPr>
        <w:spacing w:before="0" w:line="240" w:lineRule="auto"/>
        <w:ind w:firstLine="709"/>
        <w:rPr>
          <w:sz w:val="26"/>
          <w:szCs w:val="26"/>
        </w:rPr>
      </w:pPr>
      <w:r w:rsidRPr="00136588">
        <w:rPr>
          <w:sz w:val="26"/>
          <w:szCs w:val="26"/>
        </w:rPr>
        <w:t xml:space="preserve">Реализация мероприятий позволит </w:t>
      </w:r>
      <w:r w:rsidR="007E4B4B">
        <w:rPr>
          <w:sz w:val="26"/>
          <w:szCs w:val="26"/>
        </w:rPr>
        <w:t>исключить</w:t>
      </w:r>
      <w:r w:rsidRPr="00136588">
        <w:rPr>
          <w:sz w:val="26"/>
          <w:szCs w:val="26"/>
        </w:rPr>
        <w:t xml:space="preserve"> попадание неочищенных сточных вод в окружающую среду, оказывающих негативное влияние на</w:t>
      </w:r>
      <w:r w:rsidR="00161AB3">
        <w:rPr>
          <w:sz w:val="26"/>
          <w:szCs w:val="26"/>
        </w:rPr>
        <w:t> </w:t>
      </w:r>
      <w:r w:rsidRPr="00136588">
        <w:rPr>
          <w:sz w:val="26"/>
          <w:szCs w:val="26"/>
        </w:rPr>
        <w:t>окружающую среду и среду обитания человека.</w:t>
      </w:r>
    </w:p>
    <w:p w:rsidR="00CC6500" w:rsidRPr="00136588" w:rsidRDefault="00CC6500" w:rsidP="00F31A9A">
      <w:pPr>
        <w:spacing w:before="0" w:line="240" w:lineRule="auto"/>
        <w:ind w:firstLine="709"/>
        <w:rPr>
          <w:sz w:val="26"/>
          <w:szCs w:val="26"/>
        </w:rPr>
      </w:pPr>
      <w:r w:rsidRPr="00136588">
        <w:rPr>
          <w:sz w:val="26"/>
          <w:szCs w:val="26"/>
        </w:rPr>
        <w:t>Поставка блочн</w:t>
      </w:r>
      <w:r w:rsidR="004F2631" w:rsidRPr="00136588">
        <w:rPr>
          <w:sz w:val="26"/>
          <w:szCs w:val="26"/>
        </w:rPr>
        <w:t>о</w:t>
      </w:r>
      <w:r w:rsidRPr="00136588">
        <w:rPr>
          <w:sz w:val="26"/>
          <w:szCs w:val="26"/>
        </w:rPr>
        <w:t>-локальных очистных сооружений необходима для</w:t>
      </w:r>
      <w:r w:rsidR="00161AB3">
        <w:rPr>
          <w:sz w:val="26"/>
          <w:szCs w:val="26"/>
        </w:rPr>
        <w:t> </w:t>
      </w:r>
      <w:r w:rsidRPr="00136588">
        <w:rPr>
          <w:sz w:val="26"/>
          <w:szCs w:val="26"/>
        </w:rPr>
        <w:t>качественной и количественной очистки образуемых жизнедеятельностью пос</w:t>
      </w:r>
      <w:r w:rsidR="00CC1FD5">
        <w:rPr>
          <w:sz w:val="26"/>
          <w:szCs w:val="26"/>
        </w:rPr>
        <w:t>е</w:t>
      </w:r>
      <w:r w:rsidRPr="00136588">
        <w:rPr>
          <w:sz w:val="26"/>
          <w:szCs w:val="26"/>
        </w:rPr>
        <w:t>лка сточных вод.</w:t>
      </w:r>
    </w:p>
    <w:p w:rsidR="00CC6500" w:rsidRPr="00136588" w:rsidRDefault="00CC6500" w:rsidP="008C473B">
      <w:pPr>
        <w:spacing w:before="0" w:line="240" w:lineRule="auto"/>
        <w:ind w:firstLine="0"/>
        <w:rPr>
          <w:sz w:val="26"/>
          <w:szCs w:val="26"/>
        </w:rPr>
      </w:pPr>
    </w:p>
    <w:p w:rsidR="00CC6500" w:rsidRPr="003B597C" w:rsidRDefault="00CC6500" w:rsidP="001A2AD7">
      <w:pPr>
        <w:pStyle w:val="af3"/>
        <w:numPr>
          <w:ilvl w:val="2"/>
          <w:numId w:val="3"/>
        </w:numPr>
        <w:tabs>
          <w:tab w:val="left" w:pos="851"/>
        </w:tabs>
        <w:spacing w:before="0"/>
        <w:ind w:left="0" w:firstLine="0"/>
        <w:jc w:val="both"/>
        <w:rPr>
          <w:b/>
          <w:szCs w:val="26"/>
        </w:rPr>
      </w:pPr>
      <w:bookmarkStart w:id="146" w:name="_Toc67470590"/>
      <w:r w:rsidRPr="003B597C">
        <w:rPr>
          <w:b/>
          <w:szCs w:val="26"/>
        </w:rPr>
        <w:t>Сведения о вновь строящихся, реконструируемых и предлагаемых к</w:t>
      </w:r>
      <w:r w:rsidR="00161AB3">
        <w:rPr>
          <w:b/>
          <w:szCs w:val="26"/>
        </w:rPr>
        <w:t> </w:t>
      </w:r>
      <w:r w:rsidRPr="003B597C">
        <w:rPr>
          <w:b/>
          <w:szCs w:val="26"/>
        </w:rPr>
        <w:t>выводу из эксплуатации объектах централизованной системы водоотведения</w:t>
      </w:r>
      <w:bookmarkEnd w:id="146"/>
    </w:p>
    <w:p w:rsidR="00CC6500" w:rsidRPr="003B597C" w:rsidRDefault="00CC6500" w:rsidP="004F2631">
      <w:pPr>
        <w:spacing w:before="0" w:line="240" w:lineRule="auto"/>
        <w:ind w:firstLine="709"/>
        <w:rPr>
          <w:sz w:val="26"/>
          <w:szCs w:val="26"/>
        </w:rPr>
      </w:pPr>
      <w:bookmarkStart w:id="147" w:name="_Toc375685335"/>
      <w:r w:rsidRPr="003B597C">
        <w:rPr>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 на</w:t>
      </w:r>
      <w:r w:rsidR="00161AB3">
        <w:rPr>
          <w:sz w:val="26"/>
          <w:szCs w:val="26"/>
        </w:rPr>
        <w:t> </w:t>
      </w:r>
      <w:r w:rsidRPr="003B597C">
        <w:rPr>
          <w:sz w:val="26"/>
          <w:szCs w:val="26"/>
        </w:rPr>
        <w:t xml:space="preserve">территории Сельского </w:t>
      </w:r>
      <w:r w:rsidR="004F2631" w:rsidRPr="003B597C">
        <w:rPr>
          <w:sz w:val="26"/>
          <w:szCs w:val="26"/>
        </w:rPr>
        <w:t>п</w:t>
      </w:r>
      <w:r w:rsidRPr="003B597C">
        <w:rPr>
          <w:sz w:val="26"/>
          <w:szCs w:val="26"/>
        </w:rPr>
        <w:t>оселения «</w:t>
      </w:r>
      <w:r w:rsidR="00771349">
        <w:rPr>
          <w:sz w:val="26"/>
          <w:szCs w:val="26"/>
        </w:rPr>
        <w:t>Великовисочный</w:t>
      </w:r>
      <w:r w:rsidR="007E4B4B">
        <w:rPr>
          <w:sz w:val="26"/>
          <w:szCs w:val="26"/>
        </w:rPr>
        <w:t xml:space="preserve"> сельсовет</w:t>
      </w:r>
      <w:r w:rsidRPr="003B597C">
        <w:rPr>
          <w:sz w:val="26"/>
          <w:szCs w:val="26"/>
        </w:rPr>
        <w:t>» ЗР НАО отсутствуют.</w:t>
      </w:r>
    </w:p>
    <w:p w:rsidR="00CC6500" w:rsidRPr="003B597C" w:rsidRDefault="00CC6500" w:rsidP="004F2631">
      <w:pPr>
        <w:spacing w:before="0" w:line="240" w:lineRule="auto"/>
        <w:ind w:firstLine="709"/>
        <w:rPr>
          <w:sz w:val="26"/>
          <w:szCs w:val="26"/>
        </w:rPr>
      </w:pPr>
      <w:r w:rsidRPr="003B597C">
        <w:rPr>
          <w:sz w:val="26"/>
          <w:szCs w:val="26"/>
        </w:rPr>
        <w:t xml:space="preserve">Планируется выполнить </w:t>
      </w:r>
      <w:r w:rsidR="007E4B4B">
        <w:rPr>
          <w:sz w:val="26"/>
          <w:szCs w:val="26"/>
        </w:rPr>
        <w:t>поставку и монтаж блочно</w:t>
      </w:r>
      <w:r w:rsidR="00BF0DD5" w:rsidRPr="00BF0DD5">
        <w:rPr>
          <w:sz w:val="26"/>
          <w:szCs w:val="26"/>
        </w:rPr>
        <w:t>-</w:t>
      </w:r>
      <w:r w:rsidR="007E4B4B">
        <w:rPr>
          <w:sz w:val="26"/>
          <w:szCs w:val="26"/>
        </w:rPr>
        <w:t>модульных очистных сооружений, установить индивидуальные и групповые герметичные накопительные ёмкости заводского изготовления.</w:t>
      </w:r>
    </w:p>
    <w:p w:rsidR="00CC6500" w:rsidRPr="00136588" w:rsidRDefault="00CC6500" w:rsidP="004F2631">
      <w:pPr>
        <w:spacing w:before="0" w:line="240" w:lineRule="auto"/>
        <w:ind w:firstLine="709"/>
        <w:rPr>
          <w:sz w:val="26"/>
          <w:szCs w:val="26"/>
        </w:rPr>
      </w:pPr>
      <w:r w:rsidRPr="003B597C">
        <w:rPr>
          <w:sz w:val="26"/>
          <w:szCs w:val="26"/>
        </w:rPr>
        <w:t xml:space="preserve">В таблице </w:t>
      </w:r>
      <w:r w:rsidR="003048F1" w:rsidRPr="003B597C">
        <w:rPr>
          <w:sz w:val="26"/>
          <w:szCs w:val="26"/>
        </w:rPr>
        <w:t>3</w:t>
      </w:r>
      <w:r w:rsidRPr="003B597C">
        <w:rPr>
          <w:sz w:val="26"/>
          <w:szCs w:val="26"/>
        </w:rPr>
        <w:t>.</w:t>
      </w:r>
      <w:r w:rsidR="009B3609" w:rsidRPr="003B597C">
        <w:rPr>
          <w:sz w:val="26"/>
          <w:szCs w:val="26"/>
        </w:rPr>
        <w:t>21</w:t>
      </w:r>
      <w:r w:rsidRPr="003B597C">
        <w:rPr>
          <w:sz w:val="26"/>
          <w:szCs w:val="26"/>
        </w:rPr>
        <w:t xml:space="preserve"> представлены основные характеристики </w:t>
      </w:r>
      <w:r w:rsidR="009E1CE8" w:rsidRPr="003B597C">
        <w:rPr>
          <w:sz w:val="26"/>
          <w:szCs w:val="26"/>
        </w:rPr>
        <w:t>работ</w:t>
      </w:r>
      <w:r w:rsidR="00796088" w:rsidRPr="003B597C">
        <w:rPr>
          <w:sz w:val="26"/>
          <w:szCs w:val="26"/>
        </w:rPr>
        <w:t xml:space="preserve"> </w:t>
      </w:r>
      <w:r w:rsidR="009E1CE8" w:rsidRPr="003B597C">
        <w:rPr>
          <w:sz w:val="26"/>
          <w:szCs w:val="26"/>
        </w:rPr>
        <w:t xml:space="preserve">на </w:t>
      </w:r>
      <w:r w:rsidR="00D878BC">
        <w:rPr>
          <w:sz w:val="26"/>
          <w:szCs w:val="26"/>
        </w:rPr>
        <w:t xml:space="preserve">планируемых </w:t>
      </w:r>
      <w:r w:rsidRPr="003B597C">
        <w:rPr>
          <w:sz w:val="26"/>
          <w:szCs w:val="26"/>
        </w:rPr>
        <w:t>объект</w:t>
      </w:r>
      <w:r w:rsidR="009E1CE8" w:rsidRPr="003B597C">
        <w:rPr>
          <w:sz w:val="26"/>
          <w:szCs w:val="26"/>
        </w:rPr>
        <w:t>ах</w:t>
      </w:r>
      <w:r w:rsidRPr="003B597C">
        <w:rPr>
          <w:sz w:val="26"/>
          <w:szCs w:val="26"/>
        </w:rPr>
        <w:t xml:space="preserve"> централизованной системы водоотведения Сельского </w:t>
      </w:r>
      <w:r w:rsidR="004F2631" w:rsidRPr="003B597C">
        <w:rPr>
          <w:sz w:val="26"/>
          <w:szCs w:val="26"/>
        </w:rPr>
        <w:t>п</w:t>
      </w:r>
      <w:r w:rsidRPr="003B597C">
        <w:rPr>
          <w:sz w:val="26"/>
          <w:szCs w:val="26"/>
        </w:rPr>
        <w:t>оселения «</w:t>
      </w:r>
      <w:r w:rsidR="00771349">
        <w:rPr>
          <w:sz w:val="26"/>
          <w:szCs w:val="26"/>
        </w:rPr>
        <w:t>Великовисочный</w:t>
      </w:r>
      <w:r w:rsidR="007E4B4B">
        <w:rPr>
          <w:sz w:val="26"/>
          <w:szCs w:val="26"/>
        </w:rPr>
        <w:t xml:space="preserve"> сельсовет</w:t>
      </w:r>
      <w:r w:rsidRPr="003B597C">
        <w:rPr>
          <w:sz w:val="26"/>
          <w:szCs w:val="26"/>
        </w:rPr>
        <w:t>» ЗР НАО.</w:t>
      </w:r>
    </w:p>
    <w:p w:rsidR="00CC6500" w:rsidRPr="00136588" w:rsidRDefault="00CC6500" w:rsidP="004F2631">
      <w:pPr>
        <w:spacing w:before="0" w:line="240" w:lineRule="auto"/>
        <w:ind w:firstLine="0"/>
        <w:jc w:val="right"/>
        <w:rPr>
          <w:sz w:val="26"/>
          <w:szCs w:val="26"/>
        </w:rPr>
      </w:pPr>
      <w:r w:rsidRPr="00136588">
        <w:rPr>
          <w:sz w:val="26"/>
          <w:szCs w:val="26"/>
        </w:rPr>
        <w:t xml:space="preserve">Таблица </w:t>
      </w:r>
      <w:r w:rsidR="003048F1">
        <w:rPr>
          <w:sz w:val="26"/>
          <w:szCs w:val="26"/>
        </w:rPr>
        <w:t>3</w:t>
      </w:r>
      <w:r w:rsidRPr="00136588">
        <w:rPr>
          <w:sz w:val="26"/>
          <w:szCs w:val="26"/>
        </w:rPr>
        <w:t>.</w:t>
      </w:r>
      <w:r w:rsidR="009B3609">
        <w:rPr>
          <w:sz w:val="26"/>
          <w:szCs w:val="26"/>
        </w:rPr>
        <w:t>21</w:t>
      </w:r>
    </w:p>
    <w:p w:rsidR="00CC6500" w:rsidRPr="00CC6500" w:rsidRDefault="00CC6500" w:rsidP="008C473B">
      <w:pPr>
        <w:spacing w:before="0" w:line="240" w:lineRule="auto"/>
        <w:ind w:firstLine="0"/>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3573"/>
        <w:gridCol w:w="3720"/>
        <w:gridCol w:w="1510"/>
      </w:tblGrid>
      <w:tr w:rsidR="00CC6500" w:rsidRPr="00771349" w:rsidTr="00530293">
        <w:trPr>
          <w:jc w:val="center"/>
        </w:trPr>
        <w:tc>
          <w:tcPr>
            <w:tcW w:w="548"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 п/п</w:t>
            </w:r>
          </w:p>
        </w:tc>
        <w:tc>
          <w:tcPr>
            <w:tcW w:w="3681"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Мероприятие</w:t>
            </w:r>
          </w:p>
        </w:tc>
        <w:tc>
          <w:tcPr>
            <w:tcW w:w="3817"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Характеристики</w:t>
            </w:r>
          </w:p>
        </w:tc>
        <w:tc>
          <w:tcPr>
            <w:tcW w:w="1526" w:type="dxa"/>
            <w:vAlign w:val="center"/>
          </w:tcPr>
          <w:p w:rsidR="00CC6500" w:rsidRPr="00771349" w:rsidRDefault="00530293" w:rsidP="00530293">
            <w:pPr>
              <w:spacing w:before="0" w:line="240" w:lineRule="auto"/>
              <w:ind w:firstLine="0"/>
              <w:jc w:val="center"/>
              <w:rPr>
                <w:sz w:val="16"/>
                <w:szCs w:val="16"/>
              </w:rPr>
            </w:pPr>
            <w:r>
              <w:rPr>
                <w:sz w:val="16"/>
                <w:szCs w:val="16"/>
              </w:rPr>
              <w:t>Планируемый пе</w:t>
            </w:r>
            <w:r w:rsidR="00CC6500" w:rsidRPr="00771349">
              <w:rPr>
                <w:sz w:val="16"/>
                <w:szCs w:val="16"/>
              </w:rPr>
              <w:t>риод реализации</w:t>
            </w:r>
          </w:p>
        </w:tc>
      </w:tr>
      <w:tr w:rsidR="00CC6500" w:rsidRPr="00771349" w:rsidTr="00771349">
        <w:trPr>
          <w:jc w:val="center"/>
        </w:trPr>
        <w:tc>
          <w:tcPr>
            <w:tcW w:w="9572" w:type="dxa"/>
            <w:gridSpan w:val="4"/>
            <w:vAlign w:val="center"/>
          </w:tcPr>
          <w:p w:rsidR="00CC6500" w:rsidRPr="00771349" w:rsidRDefault="00CC6500" w:rsidP="00B610F6">
            <w:pPr>
              <w:spacing w:before="0" w:line="240" w:lineRule="auto"/>
              <w:ind w:firstLine="0"/>
              <w:jc w:val="center"/>
              <w:rPr>
                <w:sz w:val="16"/>
                <w:szCs w:val="16"/>
              </w:rPr>
            </w:pPr>
            <w:r w:rsidRPr="00771349">
              <w:rPr>
                <w:sz w:val="16"/>
                <w:szCs w:val="16"/>
              </w:rPr>
              <w:t>Рекомендуемые мероприятия</w:t>
            </w:r>
          </w:p>
        </w:tc>
      </w:tr>
      <w:tr w:rsidR="00CC6500" w:rsidRPr="00771349" w:rsidTr="00530293">
        <w:trPr>
          <w:jc w:val="center"/>
        </w:trPr>
        <w:tc>
          <w:tcPr>
            <w:tcW w:w="548"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1</w:t>
            </w:r>
          </w:p>
        </w:tc>
        <w:tc>
          <w:tcPr>
            <w:tcW w:w="3681" w:type="dxa"/>
            <w:vAlign w:val="center"/>
          </w:tcPr>
          <w:p w:rsidR="00CC6500" w:rsidRPr="00771349" w:rsidRDefault="007E4B4B" w:rsidP="00771349">
            <w:pPr>
              <w:pStyle w:val="410"/>
              <w:shd w:val="clear" w:color="auto" w:fill="auto"/>
              <w:spacing w:line="240" w:lineRule="auto"/>
              <w:ind w:left="20"/>
              <w:jc w:val="center"/>
            </w:pPr>
            <w:r w:rsidRPr="00771349">
              <w:rPr>
                <w:rStyle w:val="44"/>
                <w:b w:val="0"/>
                <w:bCs w:val="0"/>
                <w:i w:val="0"/>
                <w:color w:val="000000"/>
                <w:sz w:val="16"/>
                <w:szCs w:val="16"/>
              </w:rPr>
              <w:t>Строительство</w:t>
            </w:r>
            <w:r w:rsidRPr="00771349">
              <w:rPr>
                <w:rStyle w:val="44"/>
                <w:b w:val="0"/>
                <w:bCs w:val="0"/>
                <w:color w:val="000000"/>
                <w:sz w:val="16"/>
                <w:szCs w:val="16"/>
              </w:rPr>
              <w:t xml:space="preserve"> </w:t>
            </w:r>
            <w:r w:rsidRPr="00771349">
              <w:rPr>
                <w:rStyle w:val="44"/>
                <w:b w:val="0"/>
                <w:bCs w:val="0"/>
                <w:i w:val="0"/>
                <w:color w:val="000000"/>
                <w:sz w:val="16"/>
                <w:szCs w:val="16"/>
              </w:rPr>
              <w:t>самотёчных магистральных</w:t>
            </w:r>
            <w:r w:rsidRPr="00771349">
              <w:rPr>
                <w:rStyle w:val="44"/>
                <w:b w:val="0"/>
                <w:bCs w:val="0"/>
                <w:color w:val="000000"/>
                <w:sz w:val="16"/>
                <w:szCs w:val="16"/>
              </w:rPr>
              <w:t xml:space="preserve"> </w:t>
            </w:r>
            <w:r w:rsidRPr="00771349">
              <w:rPr>
                <w:rFonts w:eastAsia="Calibri"/>
                <w:b w:val="0"/>
                <w:bCs w:val="0"/>
                <w:color w:val="000000"/>
              </w:rPr>
              <w:t xml:space="preserve">и уличных коллекторов в </w:t>
            </w:r>
            <w:r w:rsidR="00771349" w:rsidRPr="00771349">
              <w:rPr>
                <w:rFonts w:eastAsia="Calibri"/>
                <w:b w:val="0"/>
                <w:bCs w:val="0"/>
                <w:color w:val="000000"/>
              </w:rPr>
              <w:t>д. Лабожское</w:t>
            </w:r>
          </w:p>
        </w:tc>
        <w:tc>
          <w:tcPr>
            <w:tcW w:w="3817" w:type="dxa"/>
            <w:vAlign w:val="center"/>
          </w:tcPr>
          <w:p w:rsidR="00CC6500" w:rsidRPr="00771349" w:rsidRDefault="00530293" w:rsidP="00530293">
            <w:pPr>
              <w:pStyle w:val="410"/>
              <w:shd w:val="clear" w:color="auto" w:fill="auto"/>
              <w:spacing w:line="240" w:lineRule="auto"/>
              <w:ind w:left="120" w:right="100"/>
              <w:jc w:val="center"/>
            </w:pPr>
            <w:r>
              <w:rPr>
                <w:rStyle w:val="44"/>
                <w:b w:val="0"/>
                <w:bCs w:val="0"/>
                <w:i w:val="0"/>
                <w:color w:val="000000"/>
                <w:sz w:val="16"/>
                <w:szCs w:val="16"/>
              </w:rPr>
              <w:t>Характеристики о</w:t>
            </w:r>
            <w:r w:rsidR="00771349" w:rsidRPr="00771349">
              <w:rPr>
                <w:rStyle w:val="44"/>
                <w:b w:val="0"/>
                <w:bCs w:val="0"/>
                <w:i w:val="0"/>
                <w:color w:val="000000"/>
                <w:sz w:val="16"/>
                <w:szCs w:val="16"/>
              </w:rPr>
              <w:t>пределить проектом</w:t>
            </w:r>
          </w:p>
        </w:tc>
        <w:tc>
          <w:tcPr>
            <w:tcW w:w="1526" w:type="dxa"/>
            <w:vAlign w:val="center"/>
          </w:tcPr>
          <w:p w:rsidR="00CC6500" w:rsidRPr="00771349" w:rsidRDefault="00771349" w:rsidP="00771349">
            <w:pPr>
              <w:spacing w:before="0" w:line="240" w:lineRule="auto"/>
              <w:ind w:firstLine="0"/>
              <w:jc w:val="center"/>
              <w:rPr>
                <w:sz w:val="16"/>
                <w:szCs w:val="16"/>
              </w:rPr>
            </w:pPr>
            <w:r w:rsidRPr="00771349">
              <w:rPr>
                <w:sz w:val="16"/>
                <w:szCs w:val="16"/>
              </w:rPr>
              <w:t>2024-203</w:t>
            </w:r>
            <w:r>
              <w:rPr>
                <w:sz w:val="16"/>
                <w:szCs w:val="16"/>
              </w:rPr>
              <w:t>3</w:t>
            </w:r>
            <w:r w:rsidRPr="00771349">
              <w:rPr>
                <w:sz w:val="16"/>
                <w:szCs w:val="16"/>
              </w:rPr>
              <w:t xml:space="preserve"> гг</w:t>
            </w:r>
          </w:p>
        </w:tc>
      </w:tr>
      <w:tr w:rsidR="00CC6500" w:rsidRPr="00771349" w:rsidTr="00530293">
        <w:trPr>
          <w:jc w:val="center"/>
        </w:trPr>
        <w:tc>
          <w:tcPr>
            <w:tcW w:w="548"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2</w:t>
            </w:r>
          </w:p>
        </w:tc>
        <w:tc>
          <w:tcPr>
            <w:tcW w:w="3681"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Поставка, монтаж и пуско-наладка сооружений биологической очистки</w:t>
            </w:r>
          </w:p>
        </w:tc>
        <w:tc>
          <w:tcPr>
            <w:tcW w:w="3817" w:type="dxa"/>
            <w:vAlign w:val="center"/>
          </w:tcPr>
          <w:p w:rsidR="007E4B4B" w:rsidRPr="00771349" w:rsidRDefault="00771349" w:rsidP="00530293">
            <w:pPr>
              <w:spacing w:before="0" w:line="240" w:lineRule="auto"/>
              <w:ind w:firstLine="0"/>
              <w:rPr>
                <w:sz w:val="16"/>
                <w:szCs w:val="16"/>
              </w:rPr>
            </w:pPr>
            <w:r>
              <w:rPr>
                <w:sz w:val="16"/>
                <w:szCs w:val="16"/>
              </w:rPr>
              <w:t>1. д. Лабожское - п</w:t>
            </w:r>
            <w:r w:rsidR="00CC6500" w:rsidRPr="00771349">
              <w:rPr>
                <w:sz w:val="16"/>
                <w:szCs w:val="16"/>
              </w:rPr>
              <w:t xml:space="preserve">роизводительность </w:t>
            </w:r>
            <w:r w:rsidRPr="00771349">
              <w:rPr>
                <w:sz w:val="16"/>
                <w:szCs w:val="16"/>
              </w:rPr>
              <w:t>16</w:t>
            </w:r>
            <w:r w:rsidR="00CC6500" w:rsidRPr="00771349">
              <w:rPr>
                <w:sz w:val="16"/>
                <w:szCs w:val="16"/>
              </w:rPr>
              <w:t xml:space="preserve"> м</w:t>
            </w:r>
            <w:r w:rsidR="00CC6500" w:rsidRPr="00771349">
              <w:rPr>
                <w:sz w:val="16"/>
                <w:szCs w:val="16"/>
                <w:vertAlign w:val="superscript"/>
              </w:rPr>
              <w:t>3</w:t>
            </w:r>
            <w:r w:rsidR="00CC6500" w:rsidRPr="00771349">
              <w:rPr>
                <w:sz w:val="16"/>
                <w:szCs w:val="16"/>
              </w:rPr>
              <w:t>/сут</w:t>
            </w:r>
            <w:r>
              <w:rPr>
                <w:sz w:val="16"/>
                <w:szCs w:val="16"/>
              </w:rPr>
              <w:t>;</w:t>
            </w:r>
          </w:p>
          <w:p w:rsidR="00771349" w:rsidRDefault="00771349" w:rsidP="00530293">
            <w:pPr>
              <w:spacing w:before="0" w:line="240" w:lineRule="auto"/>
              <w:ind w:firstLine="0"/>
              <w:rPr>
                <w:sz w:val="16"/>
                <w:szCs w:val="16"/>
              </w:rPr>
            </w:pPr>
            <w:r>
              <w:rPr>
                <w:sz w:val="16"/>
                <w:szCs w:val="16"/>
              </w:rPr>
              <w:t>2. с. Великовисочное - п</w:t>
            </w:r>
            <w:r w:rsidRPr="00771349">
              <w:rPr>
                <w:sz w:val="16"/>
                <w:szCs w:val="16"/>
              </w:rPr>
              <w:t xml:space="preserve">роизводительность </w:t>
            </w:r>
            <w:r>
              <w:rPr>
                <w:sz w:val="16"/>
                <w:szCs w:val="16"/>
              </w:rPr>
              <w:t>6</w:t>
            </w:r>
            <w:r w:rsidRPr="00771349">
              <w:rPr>
                <w:sz w:val="16"/>
                <w:szCs w:val="16"/>
              </w:rPr>
              <w:t xml:space="preserve"> м</w:t>
            </w:r>
            <w:r w:rsidRPr="00771349">
              <w:rPr>
                <w:sz w:val="16"/>
                <w:szCs w:val="16"/>
                <w:vertAlign w:val="superscript"/>
              </w:rPr>
              <w:t>3</w:t>
            </w:r>
            <w:r w:rsidRPr="00771349">
              <w:rPr>
                <w:sz w:val="16"/>
                <w:szCs w:val="16"/>
              </w:rPr>
              <w:t>/сут</w:t>
            </w:r>
            <w:r>
              <w:rPr>
                <w:sz w:val="16"/>
                <w:szCs w:val="16"/>
              </w:rPr>
              <w:t>;</w:t>
            </w:r>
          </w:p>
          <w:p w:rsidR="00771349" w:rsidRDefault="00771349" w:rsidP="00530293">
            <w:pPr>
              <w:spacing w:before="0" w:line="240" w:lineRule="auto"/>
              <w:ind w:firstLine="0"/>
              <w:rPr>
                <w:sz w:val="16"/>
                <w:szCs w:val="16"/>
              </w:rPr>
            </w:pPr>
            <w:r>
              <w:rPr>
                <w:sz w:val="16"/>
                <w:szCs w:val="16"/>
              </w:rPr>
              <w:t>3. д. Пылемец - п</w:t>
            </w:r>
            <w:r w:rsidRPr="00771349">
              <w:rPr>
                <w:sz w:val="16"/>
                <w:szCs w:val="16"/>
              </w:rPr>
              <w:t xml:space="preserve">роизводительность </w:t>
            </w:r>
            <w:r>
              <w:rPr>
                <w:sz w:val="16"/>
                <w:szCs w:val="16"/>
              </w:rPr>
              <w:t xml:space="preserve">1 </w:t>
            </w:r>
            <w:r w:rsidRPr="00771349">
              <w:rPr>
                <w:sz w:val="16"/>
                <w:szCs w:val="16"/>
              </w:rPr>
              <w:t>м</w:t>
            </w:r>
            <w:r w:rsidRPr="00771349">
              <w:rPr>
                <w:sz w:val="16"/>
                <w:szCs w:val="16"/>
                <w:vertAlign w:val="superscript"/>
              </w:rPr>
              <w:t>3</w:t>
            </w:r>
            <w:r w:rsidRPr="00771349">
              <w:rPr>
                <w:sz w:val="16"/>
                <w:szCs w:val="16"/>
              </w:rPr>
              <w:t>/сут</w:t>
            </w:r>
            <w:r>
              <w:rPr>
                <w:sz w:val="16"/>
                <w:szCs w:val="16"/>
              </w:rPr>
              <w:t>;</w:t>
            </w:r>
          </w:p>
          <w:p w:rsidR="00771349" w:rsidRDefault="00771349" w:rsidP="00530293">
            <w:pPr>
              <w:spacing w:before="0" w:line="240" w:lineRule="auto"/>
              <w:ind w:firstLine="0"/>
              <w:rPr>
                <w:sz w:val="16"/>
                <w:szCs w:val="16"/>
              </w:rPr>
            </w:pPr>
            <w:r>
              <w:rPr>
                <w:sz w:val="16"/>
                <w:szCs w:val="16"/>
              </w:rPr>
              <w:t>3. д. Тошвиска</w:t>
            </w:r>
            <w:r w:rsidR="00530293">
              <w:rPr>
                <w:sz w:val="16"/>
                <w:szCs w:val="16"/>
              </w:rPr>
              <w:t xml:space="preserve"> </w:t>
            </w:r>
            <w:r>
              <w:rPr>
                <w:sz w:val="16"/>
                <w:szCs w:val="16"/>
              </w:rPr>
              <w:t>- п</w:t>
            </w:r>
            <w:r w:rsidRPr="00771349">
              <w:rPr>
                <w:sz w:val="16"/>
                <w:szCs w:val="16"/>
              </w:rPr>
              <w:t xml:space="preserve">роизводительность </w:t>
            </w:r>
            <w:r>
              <w:rPr>
                <w:sz w:val="16"/>
                <w:szCs w:val="16"/>
              </w:rPr>
              <w:t xml:space="preserve">1 </w:t>
            </w:r>
            <w:r w:rsidRPr="00771349">
              <w:rPr>
                <w:sz w:val="16"/>
                <w:szCs w:val="16"/>
              </w:rPr>
              <w:t>м</w:t>
            </w:r>
            <w:r w:rsidRPr="00771349">
              <w:rPr>
                <w:sz w:val="16"/>
                <w:szCs w:val="16"/>
                <w:vertAlign w:val="superscript"/>
              </w:rPr>
              <w:t>3</w:t>
            </w:r>
            <w:r w:rsidRPr="00771349">
              <w:rPr>
                <w:sz w:val="16"/>
                <w:szCs w:val="16"/>
              </w:rPr>
              <w:t>/сут</w:t>
            </w:r>
            <w:r>
              <w:rPr>
                <w:sz w:val="16"/>
                <w:szCs w:val="16"/>
              </w:rPr>
              <w:t>;</w:t>
            </w:r>
          </w:p>
          <w:p w:rsidR="00771349" w:rsidRDefault="00771349" w:rsidP="00530293">
            <w:pPr>
              <w:spacing w:before="0" w:line="240" w:lineRule="auto"/>
              <w:ind w:firstLine="0"/>
              <w:rPr>
                <w:sz w:val="16"/>
                <w:szCs w:val="16"/>
              </w:rPr>
            </w:pPr>
            <w:r>
              <w:rPr>
                <w:sz w:val="16"/>
                <w:szCs w:val="16"/>
              </w:rPr>
              <w:t>3. д. Щелино</w:t>
            </w:r>
            <w:r w:rsidR="00530293">
              <w:rPr>
                <w:sz w:val="16"/>
                <w:szCs w:val="16"/>
              </w:rPr>
              <w:t xml:space="preserve"> </w:t>
            </w:r>
            <w:r>
              <w:rPr>
                <w:sz w:val="16"/>
                <w:szCs w:val="16"/>
              </w:rPr>
              <w:t>- п</w:t>
            </w:r>
            <w:r w:rsidRPr="00771349">
              <w:rPr>
                <w:sz w:val="16"/>
                <w:szCs w:val="16"/>
              </w:rPr>
              <w:t xml:space="preserve">роизводительность </w:t>
            </w:r>
            <w:r>
              <w:rPr>
                <w:sz w:val="16"/>
                <w:szCs w:val="16"/>
              </w:rPr>
              <w:t xml:space="preserve">1,5 </w:t>
            </w:r>
            <w:r w:rsidRPr="00771349">
              <w:rPr>
                <w:sz w:val="16"/>
                <w:szCs w:val="16"/>
              </w:rPr>
              <w:t>м</w:t>
            </w:r>
            <w:r w:rsidRPr="00771349">
              <w:rPr>
                <w:sz w:val="16"/>
                <w:szCs w:val="16"/>
                <w:vertAlign w:val="superscript"/>
              </w:rPr>
              <w:t>3</w:t>
            </w:r>
            <w:r w:rsidRPr="00771349">
              <w:rPr>
                <w:sz w:val="16"/>
                <w:szCs w:val="16"/>
              </w:rPr>
              <w:t>/сут</w:t>
            </w:r>
            <w:r w:rsidR="00530293">
              <w:rPr>
                <w:sz w:val="16"/>
                <w:szCs w:val="16"/>
              </w:rPr>
              <w:t>.</w:t>
            </w:r>
          </w:p>
          <w:p w:rsidR="00771349" w:rsidRPr="00771349" w:rsidRDefault="007E4B4B" w:rsidP="00530293">
            <w:pPr>
              <w:spacing w:before="0" w:line="240" w:lineRule="auto"/>
              <w:ind w:firstLine="0"/>
              <w:jc w:val="center"/>
              <w:rPr>
                <w:sz w:val="16"/>
                <w:szCs w:val="16"/>
              </w:rPr>
            </w:pPr>
            <w:r w:rsidRPr="00530293">
              <w:rPr>
                <w:b/>
                <w:sz w:val="16"/>
                <w:szCs w:val="16"/>
              </w:rPr>
              <w:t>(</w:t>
            </w:r>
            <w:r w:rsidR="00771349" w:rsidRPr="00530293">
              <w:rPr>
                <w:b/>
                <w:sz w:val="16"/>
                <w:szCs w:val="16"/>
              </w:rPr>
              <w:t xml:space="preserve">производительность уточнить </w:t>
            </w:r>
            <w:r w:rsidRPr="00530293">
              <w:rPr>
                <w:b/>
                <w:sz w:val="16"/>
                <w:szCs w:val="16"/>
              </w:rPr>
              <w:t>расчётом)</w:t>
            </w:r>
          </w:p>
        </w:tc>
        <w:tc>
          <w:tcPr>
            <w:tcW w:w="1526" w:type="dxa"/>
            <w:vAlign w:val="center"/>
          </w:tcPr>
          <w:p w:rsidR="00CC6500" w:rsidRPr="00771349" w:rsidRDefault="00CC6500" w:rsidP="00771349">
            <w:pPr>
              <w:spacing w:before="0" w:line="240" w:lineRule="auto"/>
              <w:ind w:firstLine="0"/>
              <w:jc w:val="center"/>
              <w:rPr>
                <w:sz w:val="16"/>
                <w:szCs w:val="16"/>
              </w:rPr>
            </w:pPr>
            <w:r w:rsidRPr="00771349">
              <w:rPr>
                <w:sz w:val="16"/>
                <w:szCs w:val="16"/>
              </w:rPr>
              <w:t>2024-203</w:t>
            </w:r>
            <w:r w:rsidR="00771349">
              <w:rPr>
                <w:sz w:val="16"/>
                <w:szCs w:val="16"/>
              </w:rPr>
              <w:t>3</w:t>
            </w:r>
            <w:r w:rsidRPr="00771349">
              <w:rPr>
                <w:sz w:val="16"/>
                <w:szCs w:val="16"/>
              </w:rPr>
              <w:t xml:space="preserve"> гг.</w:t>
            </w:r>
          </w:p>
        </w:tc>
      </w:tr>
      <w:tr w:rsidR="00CC6500" w:rsidRPr="00771349" w:rsidTr="00530293">
        <w:trPr>
          <w:jc w:val="center"/>
        </w:trPr>
        <w:tc>
          <w:tcPr>
            <w:tcW w:w="548"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3</w:t>
            </w:r>
          </w:p>
        </w:tc>
        <w:tc>
          <w:tcPr>
            <w:tcW w:w="3681" w:type="dxa"/>
            <w:vAlign w:val="center"/>
          </w:tcPr>
          <w:p w:rsidR="00CC6500" w:rsidRPr="00771349" w:rsidRDefault="00CC6500" w:rsidP="00B610F6">
            <w:pPr>
              <w:spacing w:before="0" w:line="240" w:lineRule="auto"/>
              <w:ind w:firstLine="0"/>
              <w:jc w:val="center"/>
              <w:rPr>
                <w:sz w:val="16"/>
                <w:szCs w:val="16"/>
              </w:rPr>
            </w:pPr>
            <w:r w:rsidRPr="00771349">
              <w:rPr>
                <w:sz w:val="16"/>
                <w:szCs w:val="16"/>
              </w:rPr>
              <w:t>Устройство герметичных септиков</w:t>
            </w:r>
            <w:r w:rsidR="00005B8E" w:rsidRPr="00771349">
              <w:rPr>
                <w:sz w:val="16"/>
                <w:szCs w:val="16"/>
              </w:rPr>
              <w:t xml:space="preserve"> </w:t>
            </w:r>
            <w:r w:rsidRPr="00771349">
              <w:rPr>
                <w:sz w:val="16"/>
                <w:szCs w:val="16"/>
              </w:rPr>
              <w:t>заводского  изготовления</w:t>
            </w:r>
            <w:r w:rsidR="00771349">
              <w:rPr>
                <w:sz w:val="16"/>
                <w:szCs w:val="16"/>
              </w:rPr>
              <w:t xml:space="preserve"> в населённых пунктах сельского поселения (д. Тошвиска, д. Пылемец, </w:t>
            </w:r>
            <w:r w:rsidR="00771349">
              <w:rPr>
                <w:sz w:val="16"/>
                <w:szCs w:val="16"/>
              </w:rPr>
              <w:br/>
              <w:t>д. Лабожское, с. Великовисочное</w:t>
            </w:r>
            <w:r w:rsidR="00530293">
              <w:rPr>
                <w:sz w:val="16"/>
                <w:szCs w:val="16"/>
              </w:rPr>
              <w:t>, д. Щелино</w:t>
            </w:r>
            <w:r w:rsidR="00771349">
              <w:rPr>
                <w:sz w:val="16"/>
                <w:szCs w:val="16"/>
              </w:rPr>
              <w:t>)</w:t>
            </w:r>
          </w:p>
        </w:tc>
        <w:tc>
          <w:tcPr>
            <w:tcW w:w="3817" w:type="dxa"/>
            <w:vAlign w:val="center"/>
          </w:tcPr>
          <w:p w:rsidR="00CC6500" w:rsidRDefault="00796088" w:rsidP="00771349">
            <w:pPr>
              <w:spacing w:before="0" w:line="240" w:lineRule="auto"/>
              <w:ind w:firstLine="0"/>
              <w:jc w:val="center"/>
              <w:rPr>
                <w:sz w:val="16"/>
                <w:szCs w:val="16"/>
                <w:vertAlign w:val="superscript"/>
              </w:rPr>
            </w:pPr>
            <w:r w:rsidRPr="00771349">
              <w:rPr>
                <w:sz w:val="16"/>
                <w:szCs w:val="16"/>
              </w:rPr>
              <w:t>Е</w:t>
            </w:r>
            <w:r w:rsidR="006945C2" w:rsidRPr="00771349">
              <w:rPr>
                <w:sz w:val="16"/>
                <w:szCs w:val="16"/>
              </w:rPr>
              <w:t>мкост</w:t>
            </w:r>
            <w:r w:rsidR="00B610F6" w:rsidRPr="00771349">
              <w:rPr>
                <w:sz w:val="16"/>
                <w:szCs w:val="16"/>
              </w:rPr>
              <w:t>и</w:t>
            </w:r>
            <w:r w:rsidR="00CC6500" w:rsidRPr="00771349">
              <w:rPr>
                <w:sz w:val="16"/>
                <w:szCs w:val="16"/>
              </w:rPr>
              <w:t xml:space="preserve"> от </w:t>
            </w:r>
            <w:r w:rsidR="00771349">
              <w:rPr>
                <w:sz w:val="16"/>
                <w:szCs w:val="16"/>
              </w:rPr>
              <w:t>1</w:t>
            </w:r>
            <w:r w:rsidR="00CC6500" w:rsidRPr="00771349">
              <w:rPr>
                <w:sz w:val="16"/>
                <w:szCs w:val="16"/>
              </w:rPr>
              <w:t xml:space="preserve"> до </w:t>
            </w:r>
            <w:r w:rsidR="00771349">
              <w:rPr>
                <w:sz w:val="16"/>
                <w:szCs w:val="16"/>
              </w:rPr>
              <w:t>5</w:t>
            </w:r>
            <w:r w:rsidR="00CC6500" w:rsidRPr="00771349">
              <w:rPr>
                <w:sz w:val="16"/>
                <w:szCs w:val="16"/>
              </w:rPr>
              <w:t xml:space="preserve"> м</w:t>
            </w:r>
            <w:r w:rsidR="00CC6500" w:rsidRPr="00771349">
              <w:rPr>
                <w:sz w:val="16"/>
                <w:szCs w:val="16"/>
                <w:vertAlign w:val="superscript"/>
              </w:rPr>
              <w:t>3</w:t>
            </w:r>
          </w:p>
          <w:p w:rsidR="00530293" w:rsidRPr="00530293" w:rsidRDefault="00530293" w:rsidP="00530293">
            <w:pPr>
              <w:spacing w:before="0" w:line="240" w:lineRule="auto"/>
              <w:ind w:firstLine="0"/>
              <w:jc w:val="center"/>
              <w:rPr>
                <w:sz w:val="16"/>
                <w:szCs w:val="16"/>
              </w:rPr>
            </w:pPr>
            <w:r w:rsidRPr="00530293">
              <w:rPr>
                <w:b/>
                <w:sz w:val="16"/>
                <w:szCs w:val="16"/>
              </w:rPr>
              <w:t>(</w:t>
            </w:r>
            <w:r>
              <w:rPr>
                <w:b/>
                <w:sz w:val="16"/>
                <w:szCs w:val="16"/>
              </w:rPr>
              <w:t>объём</w:t>
            </w:r>
            <w:r w:rsidRPr="00530293">
              <w:rPr>
                <w:b/>
                <w:sz w:val="16"/>
                <w:szCs w:val="16"/>
              </w:rPr>
              <w:t xml:space="preserve"> уточнить расчётом)</w:t>
            </w:r>
          </w:p>
        </w:tc>
        <w:tc>
          <w:tcPr>
            <w:tcW w:w="1526" w:type="dxa"/>
            <w:vAlign w:val="center"/>
          </w:tcPr>
          <w:p w:rsidR="00CC6500" w:rsidRPr="00771349" w:rsidRDefault="00CC6500" w:rsidP="00771349">
            <w:pPr>
              <w:spacing w:before="0" w:line="240" w:lineRule="auto"/>
              <w:ind w:firstLine="0"/>
              <w:jc w:val="center"/>
              <w:rPr>
                <w:sz w:val="16"/>
                <w:szCs w:val="16"/>
              </w:rPr>
            </w:pPr>
            <w:r w:rsidRPr="00771349">
              <w:rPr>
                <w:sz w:val="16"/>
                <w:szCs w:val="16"/>
              </w:rPr>
              <w:t>2024-203</w:t>
            </w:r>
            <w:r w:rsidR="00771349">
              <w:rPr>
                <w:sz w:val="16"/>
                <w:szCs w:val="16"/>
              </w:rPr>
              <w:t>3</w:t>
            </w:r>
            <w:r w:rsidRPr="00771349">
              <w:rPr>
                <w:sz w:val="16"/>
                <w:szCs w:val="16"/>
              </w:rPr>
              <w:t xml:space="preserve"> гг.</w:t>
            </w:r>
          </w:p>
        </w:tc>
      </w:tr>
    </w:tbl>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2"/>
          <w:numId w:val="3"/>
        </w:numPr>
        <w:tabs>
          <w:tab w:val="left" w:pos="851"/>
        </w:tabs>
        <w:spacing w:before="0"/>
        <w:ind w:left="0" w:firstLine="0"/>
        <w:jc w:val="both"/>
        <w:rPr>
          <w:b/>
          <w:szCs w:val="26"/>
        </w:rPr>
      </w:pPr>
      <w:bookmarkStart w:id="148" w:name="_Toc67470591"/>
      <w:r w:rsidRPr="004F2631">
        <w:rPr>
          <w:b/>
          <w:szCs w:val="26"/>
        </w:rPr>
        <w:t>Сведения о развитии систем диспетчеризации, телемеханизации и об</w:t>
      </w:r>
      <w:r w:rsidR="00161AB3">
        <w:rPr>
          <w:b/>
          <w:szCs w:val="26"/>
        </w:rPr>
        <w:t> </w:t>
      </w:r>
      <w:r w:rsidRPr="004F2631">
        <w:rPr>
          <w:b/>
          <w:szCs w:val="26"/>
        </w:rPr>
        <w:t>автоматизированных системах управления режимами водоотведения на</w:t>
      </w:r>
      <w:r w:rsidR="00161AB3">
        <w:rPr>
          <w:b/>
          <w:szCs w:val="26"/>
        </w:rPr>
        <w:t> </w:t>
      </w:r>
      <w:r w:rsidRPr="004F2631">
        <w:rPr>
          <w:b/>
          <w:szCs w:val="26"/>
        </w:rPr>
        <w:t>объектах организаций, осуществляющих водоотведение</w:t>
      </w:r>
      <w:bookmarkEnd w:id="147"/>
      <w:bookmarkEnd w:id="148"/>
    </w:p>
    <w:p w:rsidR="00CC6500" w:rsidRPr="004F2631" w:rsidRDefault="00CC6500" w:rsidP="008C473B">
      <w:pPr>
        <w:spacing w:before="0" w:line="240" w:lineRule="auto"/>
        <w:ind w:firstLine="0"/>
        <w:rPr>
          <w:sz w:val="26"/>
          <w:szCs w:val="26"/>
        </w:rPr>
      </w:pPr>
    </w:p>
    <w:p w:rsidR="00CC6500" w:rsidRPr="004F2631" w:rsidRDefault="00CC6500" w:rsidP="004F2631">
      <w:pPr>
        <w:spacing w:before="0" w:line="240" w:lineRule="auto"/>
        <w:ind w:firstLine="709"/>
        <w:rPr>
          <w:sz w:val="26"/>
          <w:szCs w:val="26"/>
        </w:rPr>
      </w:pPr>
      <w:r w:rsidRPr="004F2631">
        <w:rPr>
          <w:sz w:val="26"/>
          <w:szCs w:val="26"/>
        </w:rPr>
        <w:t>Для обеспечения надежности работы комплекса очистных сооружений, рекомендуется выполнить следующие мероприятия:</w:t>
      </w:r>
    </w:p>
    <w:p w:rsidR="00CC6500" w:rsidRPr="004F2631" w:rsidRDefault="00CC6500" w:rsidP="00B100B0">
      <w:pPr>
        <w:pStyle w:val="af3"/>
        <w:numPr>
          <w:ilvl w:val="0"/>
          <w:numId w:val="12"/>
        </w:numPr>
        <w:tabs>
          <w:tab w:val="left" w:pos="993"/>
        </w:tabs>
        <w:spacing w:before="0"/>
        <w:ind w:left="0" w:firstLine="709"/>
        <w:jc w:val="both"/>
        <w:rPr>
          <w:szCs w:val="26"/>
        </w:rPr>
      </w:pPr>
      <w:r w:rsidRPr="004F2631">
        <w:rPr>
          <w:szCs w:val="26"/>
        </w:rPr>
        <w:lastRenderedPageBreak/>
        <w:t>использовать средства автоматического регулирования, контроля, сигнализации, защиты и блокировок работы комплекса водоочистки;</w:t>
      </w:r>
    </w:p>
    <w:p w:rsidR="00CC6500" w:rsidRPr="004F2631" w:rsidRDefault="00CC6500" w:rsidP="00B100B0">
      <w:pPr>
        <w:pStyle w:val="af3"/>
        <w:numPr>
          <w:ilvl w:val="0"/>
          <w:numId w:val="12"/>
        </w:numPr>
        <w:tabs>
          <w:tab w:val="left" w:pos="993"/>
        </w:tabs>
        <w:spacing w:before="0"/>
        <w:ind w:left="0" w:firstLine="709"/>
        <w:jc w:val="both"/>
        <w:rPr>
          <w:szCs w:val="26"/>
        </w:rPr>
      </w:pPr>
      <w:r w:rsidRPr="004F2631">
        <w:rPr>
          <w:szCs w:val="26"/>
        </w:rPr>
        <w:t>при рабочем проектировании и строительстве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CC6500" w:rsidRPr="004F2631" w:rsidRDefault="00CC6500" w:rsidP="004F2631">
      <w:pPr>
        <w:tabs>
          <w:tab w:val="left" w:pos="993"/>
        </w:tabs>
        <w:spacing w:before="0" w:line="240" w:lineRule="auto"/>
        <w:ind w:firstLine="709"/>
        <w:rPr>
          <w:sz w:val="26"/>
          <w:szCs w:val="26"/>
        </w:rPr>
      </w:pPr>
    </w:p>
    <w:p w:rsidR="00CC6500" w:rsidRPr="004F2631" w:rsidRDefault="00CC6500" w:rsidP="001A2AD7">
      <w:pPr>
        <w:pStyle w:val="af3"/>
        <w:numPr>
          <w:ilvl w:val="2"/>
          <w:numId w:val="3"/>
        </w:numPr>
        <w:tabs>
          <w:tab w:val="left" w:pos="851"/>
        </w:tabs>
        <w:spacing w:before="0"/>
        <w:ind w:left="0" w:firstLine="0"/>
        <w:jc w:val="both"/>
        <w:rPr>
          <w:b/>
          <w:szCs w:val="26"/>
        </w:rPr>
      </w:pPr>
      <w:bookmarkStart w:id="149" w:name="_Toc375685336"/>
      <w:bookmarkStart w:id="150" w:name="_Toc67470592"/>
      <w:r w:rsidRPr="004F2631">
        <w:rPr>
          <w:b/>
          <w:szCs w:val="26"/>
        </w:rPr>
        <w:t>Описание вариантов маршрутов прохождения трубопроводов (трасс) по территории Сельского Поселения «</w:t>
      </w:r>
      <w:r w:rsidR="00530293">
        <w:rPr>
          <w:b/>
          <w:szCs w:val="26"/>
        </w:rPr>
        <w:t>Великовисочный</w:t>
      </w:r>
      <w:r w:rsidR="00FD48AF">
        <w:rPr>
          <w:b/>
          <w:szCs w:val="26"/>
        </w:rPr>
        <w:t xml:space="preserve"> сельсовет</w:t>
      </w:r>
      <w:r w:rsidRPr="004F2631">
        <w:rPr>
          <w:b/>
          <w:szCs w:val="26"/>
        </w:rPr>
        <w:t>» ЗР НАО, расположения намечаемых площадок под строительство сооружений водоотведения и их обоснование</w:t>
      </w:r>
      <w:bookmarkEnd w:id="149"/>
      <w:bookmarkEnd w:id="150"/>
    </w:p>
    <w:p w:rsidR="00CC6500" w:rsidRPr="004F2631" w:rsidRDefault="00CC6500" w:rsidP="008C473B">
      <w:pPr>
        <w:spacing w:before="0" w:line="240" w:lineRule="auto"/>
        <w:ind w:firstLine="0"/>
        <w:rPr>
          <w:sz w:val="26"/>
          <w:szCs w:val="26"/>
        </w:rPr>
      </w:pPr>
    </w:p>
    <w:p w:rsidR="00B610F6" w:rsidRPr="00B610F6" w:rsidRDefault="00B610F6" w:rsidP="00B610F6">
      <w:pPr>
        <w:pStyle w:val="aff3"/>
        <w:spacing w:before="0" w:after="0" w:line="240" w:lineRule="auto"/>
        <w:ind w:left="40" w:right="20" w:firstLine="720"/>
        <w:rPr>
          <w:sz w:val="26"/>
          <w:szCs w:val="26"/>
        </w:rPr>
      </w:pPr>
      <w:bookmarkStart w:id="151" w:name="_Toc375685337"/>
      <w:r w:rsidRPr="00B610F6">
        <w:rPr>
          <w:bCs/>
          <w:color w:val="000000"/>
          <w:sz w:val="26"/>
          <w:szCs w:val="26"/>
        </w:rPr>
        <w:t>Генеральным планом территории муниципального образования «</w:t>
      </w:r>
      <w:r w:rsidR="00530293">
        <w:rPr>
          <w:bCs/>
          <w:color w:val="000000"/>
          <w:sz w:val="26"/>
          <w:szCs w:val="26"/>
        </w:rPr>
        <w:t>Великовисочный</w:t>
      </w:r>
      <w:r w:rsidRPr="00B610F6">
        <w:rPr>
          <w:bCs/>
          <w:color w:val="000000"/>
          <w:sz w:val="26"/>
          <w:szCs w:val="26"/>
        </w:rPr>
        <w:t xml:space="preserve"> сельсо</w:t>
      </w:r>
      <w:r w:rsidR="00161AB3">
        <w:rPr>
          <w:bCs/>
          <w:color w:val="000000"/>
          <w:sz w:val="26"/>
          <w:szCs w:val="26"/>
        </w:rPr>
        <w:t>в</w:t>
      </w:r>
      <w:r w:rsidRPr="00B610F6">
        <w:rPr>
          <w:bCs/>
          <w:color w:val="000000"/>
          <w:sz w:val="26"/>
          <w:szCs w:val="26"/>
        </w:rPr>
        <w:t>ет» НАО не предусматривается строительство трубопроводов систем централизованного водоотведения.</w:t>
      </w:r>
    </w:p>
    <w:p w:rsidR="00CC6500" w:rsidRPr="004F2631" w:rsidRDefault="00CC6500" w:rsidP="00B610F6">
      <w:pPr>
        <w:spacing w:before="0" w:line="240" w:lineRule="auto"/>
        <w:ind w:firstLine="709"/>
        <w:rPr>
          <w:sz w:val="26"/>
          <w:szCs w:val="26"/>
        </w:rPr>
      </w:pPr>
      <w:r w:rsidRPr="004F2631">
        <w:rPr>
          <w:sz w:val="26"/>
          <w:szCs w:val="26"/>
        </w:rPr>
        <w:t xml:space="preserve">При принятии решения о строительстве новых канализационных сетей, определение длин и диаметров участков трубопроводов </w:t>
      </w:r>
      <w:r w:rsidR="00B610F6">
        <w:rPr>
          <w:sz w:val="26"/>
          <w:szCs w:val="26"/>
        </w:rPr>
        <w:t xml:space="preserve">и их </w:t>
      </w:r>
      <w:r w:rsidR="00B610F6" w:rsidRPr="004F2631">
        <w:rPr>
          <w:sz w:val="26"/>
          <w:szCs w:val="26"/>
        </w:rPr>
        <w:t xml:space="preserve">трассировка </w:t>
      </w:r>
      <w:r w:rsidRPr="004F2631">
        <w:rPr>
          <w:sz w:val="26"/>
          <w:szCs w:val="26"/>
        </w:rPr>
        <w:t>производится на этапе проектирования.</w:t>
      </w:r>
    </w:p>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2"/>
          <w:numId w:val="3"/>
        </w:numPr>
        <w:tabs>
          <w:tab w:val="left" w:pos="851"/>
        </w:tabs>
        <w:spacing w:before="0"/>
        <w:ind w:left="0" w:firstLine="0"/>
        <w:jc w:val="both"/>
        <w:rPr>
          <w:b/>
          <w:szCs w:val="26"/>
        </w:rPr>
      </w:pPr>
      <w:bookmarkStart w:id="152" w:name="_Toc67470593"/>
      <w:r w:rsidRPr="004F2631">
        <w:rPr>
          <w:b/>
          <w:szCs w:val="26"/>
        </w:rPr>
        <w:t>Границы и характеристики охранных зон сетей и сооружений централизованной системы водоотведения</w:t>
      </w:r>
      <w:bookmarkEnd w:id="151"/>
      <w:bookmarkEnd w:id="152"/>
    </w:p>
    <w:p w:rsidR="00CC6500" w:rsidRPr="004F2631" w:rsidRDefault="00CC6500" w:rsidP="008C473B">
      <w:pPr>
        <w:spacing w:before="0" w:line="240" w:lineRule="auto"/>
        <w:ind w:firstLine="0"/>
        <w:rPr>
          <w:sz w:val="26"/>
          <w:szCs w:val="26"/>
        </w:rPr>
      </w:pPr>
    </w:p>
    <w:p w:rsidR="00CC6500" w:rsidRPr="004F2631" w:rsidRDefault="00CC6500" w:rsidP="004F2631">
      <w:pPr>
        <w:spacing w:before="0" w:line="240" w:lineRule="auto"/>
        <w:ind w:firstLine="709"/>
        <w:rPr>
          <w:sz w:val="26"/>
          <w:szCs w:val="26"/>
        </w:rPr>
      </w:pPr>
      <w:bookmarkStart w:id="153" w:name="_Toc375685338"/>
      <w:r w:rsidRPr="004F2631">
        <w:rPr>
          <w:sz w:val="26"/>
          <w:szCs w:val="26"/>
        </w:rPr>
        <w:t>В соответствии с СП 32.13330.2012 Канализация. Наружные сети и сооружения. Актуализированная редакция СНиП 2.04.03-85 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(Согласно СанПиН 2.2.1/2.1.1.1200-03), а случаи отступления от них должны согласовываться с органами санитарно-эпидемиологического надзора.</w:t>
      </w:r>
    </w:p>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2"/>
          <w:numId w:val="3"/>
        </w:numPr>
        <w:tabs>
          <w:tab w:val="left" w:pos="851"/>
        </w:tabs>
        <w:spacing w:before="0"/>
        <w:ind w:left="0" w:firstLine="0"/>
        <w:jc w:val="both"/>
        <w:rPr>
          <w:b/>
          <w:szCs w:val="26"/>
        </w:rPr>
      </w:pPr>
      <w:bookmarkStart w:id="154" w:name="_Toc67470594"/>
      <w:r w:rsidRPr="004F2631">
        <w:rPr>
          <w:b/>
          <w:szCs w:val="26"/>
        </w:rPr>
        <w:t>Границы планируемых зон размещения объектов централизованной системы водоотведения</w:t>
      </w:r>
      <w:bookmarkEnd w:id="153"/>
      <w:bookmarkEnd w:id="154"/>
    </w:p>
    <w:p w:rsidR="00CC6500" w:rsidRPr="004F2631" w:rsidRDefault="00CC6500" w:rsidP="008C473B">
      <w:pPr>
        <w:spacing w:before="0" w:line="240" w:lineRule="auto"/>
        <w:ind w:firstLine="0"/>
        <w:rPr>
          <w:sz w:val="26"/>
          <w:szCs w:val="26"/>
        </w:rPr>
      </w:pPr>
    </w:p>
    <w:p w:rsidR="00CC6500" w:rsidRPr="004F2631" w:rsidRDefault="00CC6500" w:rsidP="004F2631">
      <w:pPr>
        <w:spacing w:before="0" w:line="240" w:lineRule="auto"/>
        <w:ind w:firstLine="709"/>
        <w:rPr>
          <w:sz w:val="26"/>
          <w:szCs w:val="26"/>
        </w:rPr>
      </w:pPr>
      <w:r w:rsidRPr="004F2631">
        <w:rPr>
          <w:sz w:val="26"/>
          <w:szCs w:val="26"/>
        </w:rPr>
        <w:t>При проектировании сетей и сооружений хозяйственно бытовой системы канализации следует учитывать дополнительные требования, предъявляемые к вечномерзлым грунтам. Необходимость холостого сброса воды для предохранения сетей от замерзания определяется теплотехническим расчетом на последующих стадиях проектирования. При эксплуатации системы следует осуществлять постоянный контроль ее сплошности геофизическими методами.</w:t>
      </w:r>
    </w:p>
    <w:p w:rsidR="00CC6500" w:rsidRPr="004F2631" w:rsidRDefault="00CC6500" w:rsidP="004F2631">
      <w:pPr>
        <w:spacing w:before="0" w:line="240" w:lineRule="auto"/>
        <w:ind w:firstLine="709"/>
        <w:rPr>
          <w:sz w:val="26"/>
          <w:szCs w:val="26"/>
        </w:rPr>
      </w:pPr>
      <w:r w:rsidRPr="004F2631">
        <w:rPr>
          <w:sz w:val="26"/>
          <w:szCs w:val="26"/>
        </w:rPr>
        <w:t>Окончательный выбор варианта канализования решается местными организациями и при разработке собственно проекта канализации.</w:t>
      </w:r>
    </w:p>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3"/>
          <w:numId w:val="3"/>
        </w:numPr>
        <w:tabs>
          <w:tab w:val="left" w:pos="851"/>
        </w:tabs>
        <w:spacing w:before="0"/>
        <w:ind w:left="0" w:firstLine="0"/>
        <w:jc w:val="both"/>
        <w:rPr>
          <w:b/>
          <w:szCs w:val="26"/>
        </w:rPr>
      </w:pPr>
      <w:bookmarkStart w:id="155" w:name="_Toc375685255"/>
      <w:bookmarkStart w:id="156" w:name="_Toc67470595"/>
      <w:r w:rsidRPr="004F2631">
        <w:rPr>
          <w:b/>
          <w:szCs w:val="26"/>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155"/>
      <w:bookmarkEnd w:id="156"/>
    </w:p>
    <w:p w:rsidR="00CC6500" w:rsidRPr="004F2631" w:rsidRDefault="00CC6500" w:rsidP="008C473B">
      <w:pPr>
        <w:spacing w:before="0" w:line="240" w:lineRule="auto"/>
        <w:ind w:firstLine="0"/>
        <w:rPr>
          <w:sz w:val="26"/>
          <w:szCs w:val="26"/>
        </w:rPr>
      </w:pPr>
    </w:p>
    <w:p w:rsidR="00CC6500" w:rsidRPr="004F2631" w:rsidRDefault="00CC6500" w:rsidP="004F2631">
      <w:pPr>
        <w:spacing w:before="0" w:line="240" w:lineRule="auto"/>
        <w:ind w:firstLine="709"/>
        <w:rPr>
          <w:sz w:val="26"/>
          <w:szCs w:val="26"/>
        </w:rPr>
      </w:pPr>
      <w:r w:rsidRPr="004F2631">
        <w:rPr>
          <w:sz w:val="26"/>
          <w:szCs w:val="26"/>
        </w:rPr>
        <w:lastRenderedPageBreak/>
        <w:t>Мероприятия не предусматриваются.</w:t>
      </w:r>
    </w:p>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3"/>
          <w:numId w:val="3"/>
        </w:numPr>
        <w:tabs>
          <w:tab w:val="left" w:pos="851"/>
        </w:tabs>
        <w:spacing w:before="0"/>
        <w:ind w:left="0" w:firstLine="0"/>
        <w:jc w:val="both"/>
        <w:rPr>
          <w:b/>
          <w:szCs w:val="26"/>
        </w:rPr>
      </w:pPr>
      <w:bookmarkStart w:id="157" w:name="_Toc375685256"/>
      <w:bookmarkStart w:id="158" w:name="_Toc67470596"/>
      <w:r w:rsidRPr="004F2631">
        <w:rPr>
          <w:b/>
          <w:szCs w:val="26"/>
        </w:rPr>
        <w:t xml:space="preserve">Организация централизованного водоотведения на территориях Сельского </w:t>
      </w:r>
      <w:r w:rsidR="00B610F6">
        <w:rPr>
          <w:b/>
          <w:szCs w:val="26"/>
        </w:rPr>
        <w:t>п</w:t>
      </w:r>
      <w:r w:rsidRPr="004F2631">
        <w:rPr>
          <w:b/>
          <w:szCs w:val="26"/>
        </w:rPr>
        <w:t>оселения «</w:t>
      </w:r>
      <w:r w:rsidR="00530293">
        <w:rPr>
          <w:b/>
          <w:szCs w:val="26"/>
        </w:rPr>
        <w:t>Великовисочный</w:t>
      </w:r>
      <w:r w:rsidR="00B610F6">
        <w:rPr>
          <w:b/>
          <w:szCs w:val="26"/>
        </w:rPr>
        <w:t xml:space="preserve"> сельсовет</w:t>
      </w:r>
      <w:r w:rsidRPr="004F2631">
        <w:rPr>
          <w:b/>
          <w:szCs w:val="26"/>
        </w:rPr>
        <w:t>» ЗР НАО, где оно отсутствует</w:t>
      </w:r>
      <w:bookmarkEnd w:id="157"/>
      <w:bookmarkEnd w:id="158"/>
    </w:p>
    <w:p w:rsidR="00CC6500" w:rsidRPr="004F2631" w:rsidRDefault="00CC6500" w:rsidP="008C473B">
      <w:pPr>
        <w:spacing w:before="0" w:line="240" w:lineRule="auto"/>
        <w:ind w:firstLine="0"/>
        <w:rPr>
          <w:sz w:val="26"/>
          <w:szCs w:val="26"/>
        </w:rPr>
      </w:pPr>
    </w:p>
    <w:p w:rsidR="00CC6500" w:rsidRPr="004F2631" w:rsidRDefault="00CC6500" w:rsidP="004F2631">
      <w:pPr>
        <w:spacing w:before="0" w:line="240" w:lineRule="auto"/>
        <w:ind w:firstLine="709"/>
        <w:rPr>
          <w:sz w:val="26"/>
          <w:szCs w:val="26"/>
        </w:rPr>
      </w:pPr>
      <w:bookmarkStart w:id="159" w:name="_Toc375649478"/>
      <w:bookmarkStart w:id="160" w:name="_Toc375684304"/>
      <w:bookmarkStart w:id="161" w:name="_Toc375685332"/>
      <w:bookmarkStart w:id="162" w:name="_Toc375685333"/>
      <w:bookmarkEnd w:id="159"/>
      <w:bookmarkEnd w:id="160"/>
      <w:bookmarkEnd w:id="161"/>
      <w:r w:rsidRPr="004F2631">
        <w:rPr>
          <w:sz w:val="26"/>
          <w:szCs w:val="26"/>
        </w:rPr>
        <w:t>Мероприятия не предусматриваются.</w:t>
      </w:r>
    </w:p>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3"/>
          <w:numId w:val="3"/>
        </w:numPr>
        <w:tabs>
          <w:tab w:val="left" w:pos="851"/>
        </w:tabs>
        <w:spacing w:before="0"/>
        <w:ind w:left="0" w:firstLine="0"/>
        <w:jc w:val="both"/>
        <w:rPr>
          <w:szCs w:val="26"/>
        </w:rPr>
      </w:pPr>
      <w:bookmarkStart w:id="163" w:name="_Toc67470597"/>
      <w:r w:rsidRPr="004F2631">
        <w:rPr>
          <w:b/>
          <w:szCs w:val="26"/>
        </w:rPr>
        <w:t>Сокращение сбросов и организация возврата очищенных сточных вод на технические нужды</w:t>
      </w:r>
      <w:bookmarkEnd w:id="162"/>
      <w:bookmarkEnd w:id="163"/>
    </w:p>
    <w:p w:rsidR="00CC6500" w:rsidRPr="004F2631" w:rsidRDefault="00CC6500" w:rsidP="008C473B">
      <w:pPr>
        <w:spacing w:before="0" w:line="240" w:lineRule="auto"/>
        <w:ind w:firstLine="0"/>
        <w:rPr>
          <w:sz w:val="26"/>
          <w:szCs w:val="26"/>
        </w:rPr>
      </w:pPr>
    </w:p>
    <w:p w:rsidR="00CC6500" w:rsidRPr="004F2631" w:rsidRDefault="00CC6500" w:rsidP="004F2631">
      <w:pPr>
        <w:spacing w:before="0" w:line="240" w:lineRule="auto"/>
        <w:ind w:firstLine="709"/>
        <w:rPr>
          <w:sz w:val="26"/>
          <w:szCs w:val="26"/>
        </w:rPr>
      </w:pPr>
      <w:bookmarkStart w:id="164" w:name="_Toc375685334"/>
      <w:r w:rsidRPr="004F2631">
        <w:rPr>
          <w:sz w:val="26"/>
          <w:szCs w:val="26"/>
        </w:rPr>
        <w:t>Мероприятия не предусматриваются.</w:t>
      </w:r>
    </w:p>
    <w:p w:rsidR="00CC6500" w:rsidRPr="004F2631" w:rsidRDefault="00CC6500" w:rsidP="008C473B">
      <w:pPr>
        <w:spacing w:before="0" w:line="240" w:lineRule="auto"/>
        <w:ind w:firstLine="0"/>
        <w:rPr>
          <w:sz w:val="26"/>
          <w:szCs w:val="26"/>
        </w:rPr>
      </w:pPr>
    </w:p>
    <w:p w:rsidR="00CC6500" w:rsidRPr="00530293" w:rsidRDefault="00875923" w:rsidP="001A2AD7">
      <w:pPr>
        <w:pStyle w:val="af3"/>
        <w:numPr>
          <w:ilvl w:val="1"/>
          <w:numId w:val="3"/>
        </w:numPr>
        <w:spacing w:before="0"/>
        <w:ind w:left="0" w:firstLine="0"/>
        <w:jc w:val="both"/>
        <w:rPr>
          <w:b/>
          <w:caps/>
          <w:szCs w:val="26"/>
        </w:rPr>
      </w:pPr>
      <w:bookmarkStart w:id="165" w:name="_Toc67470598"/>
      <w:bookmarkEnd w:id="164"/>
      <w:r w:rsidRPr="00B610F6">
        <w:rPr>
          <w:b/>
          <w:caps/>
          <w:szCs w:val="26"/>
        </w:rPr>
        <w:t>Экологические аспекты мероприятий по</w:t>
      </w:r>
      <w:r w:rsidR="00161AB3">
        <w:rPr>
          <w:b/>
          <w:caps/>
          <w:szCs w:val="26"/>
        </w:rPr>
        <w:t> </w:t>
      </w:r>
      <w:r w:rsidRPr="00B610F6">
        <w:rPr>
          <w:b/>
          <w:caps/>
          <w:szCs w:val="26"/>
        </w:rPr>
        <w:t xml:space="preserve">строительству, реконструкции и модернизации объектов </w:t>
      </w:r>
      <w:r w:rsidRPr="00530293">
        <w:rPr>
          <w:b/>
          <w:caps/>
          <w:szCs w:val="26"/>
        </w:rPr>
        <w:t>централизованных систем водоотведения</w:t>
      </w:r>
      <w:bookmarkEnd w:id="165"/>
    </w:p>
    <w:p w:rsidR="00CC6500" w:rsidRPr="00530293" w:rsidRDefault="00CC6500" w:rsidP="008C473B">
      <w:pPr>
        <w:spacing w:before="0" w:line="240" w:lineRule="auto"/>
        <w:ind w:firstLine="0"/>
        <w:rPr>
          <w:sz w:val="26"/>
          <w:szCs w:val="26"/>
        </w:rPr>
      </w:pPr>
    </w:p>
    <w:p w:rsidR="00CC6500" w:rsidRPr="00530293" w:rsidRDefault="00CC6500" w:rsidP="001A2AD7">
      <w:pPr>
        <w:pStyle w:val="af3"/>
        <w:numPr>
          <w:ilvl w:val="2"/>
          <w:numId w:val="3"/>
        </w:numPr>
        <w:tabs>
          <w:tab w:val="left" w:pos="851"/>
        </w:tabs>
        <w:spacing w:before="0"/>
        <w:ind w:left="0" w:firstLine="0"/>
        <w:jc w:val="both"/>
        <w:rPr>
          <w:b/>
          <w:szCs w:val="26"/>
        </w:rPr>
      </w:pPr>
      <w:bookmarkStart w:id="166" w:name="_Toc67470599"/>
      <w:r w:rsidRPr="00530293">
        <w:rPr>
          <w:b/>
          <w:szCs w:val="26"/>
        </w:rPr>
        <w:t xml:space="preserve">Сведения о мероприятиях, содержащихся в планах по снижению сбросов загрязняющих веществ, </w:t>
      </w:r>
      <w:bookmarkEnd w:id="166"/>
      <w:r w:rsidRPr="00530293">
        <w:rPr>
          <w:b/>
          <w:szCs w:val="26"/>
        </w:rPr>
        <w:t>программах повышения экологической эффективности, планах мероприятий по охране окружающей среды</w:t>
      </w:r>
    </w:p>
    <w:p w:rsidR="00CC6500" w:rsidRPr="00530293" w:rsidRDefault="00CC6500" w:rsidP="008C473B">
      <w:pPr>
        <w:spacing w:before="0" w:line="240" w:lineRule="auto"/>
        <w:ind w:firstLine="0"/>
        <w:rPr>
          <w:sz w:val="26"/>
          <w:szCs w:val="26"/>
        </w:rPr>
      </w:pPr>
    </w:p>
    <w:p w:rsidR="00B610F6" w:rsidRPr="00530293" w:rsidRDefault="00CC6500" w:rsidP="00E8033D">
      <w:pPr>
        <w:spacing w:before="0" w:line="240" w:lineRule="auto"/>
        <w:ind w:firstLine="709"/>
        <w:rPr>
          <w:sz w:val="26"/>
          <w:szCs w:val="26"/>
        </w:rPr>
      </w:pPr>
      <w:r w:rsidRPr="00530293">
        <w:rPr>
          <w:sz w:val="26"/>
          <w:szCs w:val="26"/>
        </w:rPr>
        <w:t>Генеральн</w:t>
      </w:r>
      <w:r w:rsidR="00E8033D" w:rsidRPr="00530293">
        <w:rPr>
          <w:sz w:val="26"/>
          <w:szCs w:val="26"/>
        </w:rPr>
        <w:t xml:space="preserve">ым планом территории </w:t>
      </w:r>
      <w:r w:rsidR="00B610F6" w:rsidRPr="00530293">
        <w:rPr>
          <w:sz w:val="26"/>
          <w:szCs w:val="26"/>
        </w:rPr>
        <w:t>Сельского поселения «</w:t>
      </w:r>
      <w:r w:rsidR="00530293" w:rsidRPr="00530293">
        <w:rPr>
          <w:sz w:val="26"/>
          <w:szCs w:val="26"/>
        </w:rPr>
        <w:t xml:space="preserve">Великовисочный </w:t>
      </w:r>
      <w:r w:rsidR="00B610F6" w:rsidRPr="00530293">
        <w:rPr>
          <w:sz w:val="26"/>
          <w:szCs w:val="26"/>
        </w:rPr>
        <w:t>сельсовет» ЗР НАО</w:t>
      </w:r>
      <w:r w:rsidRPr="00530293">
        <w:rPr>
          <w:sz w:val="26"/>
          <w:szCs w:val="26"/>
        </w:rPr>
        <w:t xml:space="preserve"> не </w:t>
      </w:r>
      <w:r w:rsidR="00B610F6" w:rsidRPr="00530293">
        <w:rPr>
          <w:sz w:val="26"/>
          <w:szCs w:val="26"/>
        </w:rPr>
        <w:t>предусматривается развитие системы</w:t>
      </w:r>
      <w:r w:rsidR="00F31A9A">
        <w:rPr>
          <w:sz w:val="26"/>
          <w:szCs w:val="26"/>
        </w:rPr>
        <w:t xml:space="preserve"> централизованного</w:t>
      </w:r>
      <w:r w:rsidR="00B610F6" w:rsidRPr="00530293">
        <w:rPr>
          <w:sz w:val="26"/>
          <w:szCs w:val="26"/>
        </w:rPr>
        <w:t xml:space="preserve"> водоотведения.</w:t>
      </w:r>
    </w:p>
    <w:p w:rsidR="00CC6500" w:rsidRPr="006247B0" w:rsidRDefault="006247B0" w:rsidP="00E8033D">
      <w:pPr>
        <w:spacing w:before="0" w:line="240" w:lineRule="auto"/>
        <w:ind w:firstLine="709"/>
        <w:rPr>
          <w:sz w:val="26"/>
          <w:szCs w:val="26"/>
        </w:rPr>
      </w:pPr>
      <w:r w:rsidRPr="00530293">
        <w:rPr>
          <w:sz w:val="26"/>
          <w:szCs w:val="26"/>
        </w:rPr>
        <w:t>Предлагается</w:t>
      </w:r>
      <w:r w:rsidR="00CC6500" w:rsidRPr="00530293">
        <w:rPr>
          <w:sz w:val="26"/>
          <w:szCs w:val="26"/>
        </w:rPr>
        <w:t xml:space="preserve"> организовать установку герметичных выгребов полной</w:t>
      </w:r>
      <w:r w:rsidR="008C473B" w:rsidRPr="00530293">
        <w:rPr>
          <w:sz w:val="26"/>
          <w:szCs w:val="26"/>
        </w:rPr>
        <w:t xml:space="preserve"> </w:t>
      </w:r>
      <w:r w:rsidR="00CC6500" w:rsidRPr="00530293">
        <w:rPr>
          <w:sz w:val="26"/>
          <w:szCs w:val="26"/>
        </w:rPr>
        <w:t>заводской готовности</w:t>
      </w:r>
      <w:r w:rsidRPr="00530293">
        <w:rPr>
          <w:sz w:val="26"/>
          <w:szCs w:val="26"/>
        </w:rPr>
        <w:t xml:space="preserve"> </w:t>
      </w:r>
      <w:r w:rsidR="00CC6500" w:rsidRPr="00530293">
        <w:rPr>
          <w:sz w:val="26"/>
          <w:szCs w:val="26"/>
        </w:rPr>
        <w:t>с последующим вывозом стоков специализированным автотранспортом на планируемые очистные сооружения</w:t>
      </w:r>
      <w:r w:rsidR="00CC6500" w:rsidRPr="006247B0">
        <w:rPr>
          <w:sz w:val="26"/>
          <w:szCs w:val="26"/>
        </w:rPr>
        <w:t>.</w:t>
      </w:r>
    </w:p>
    <w:p w:rsidR="00CC6500" w:rsidRPr="006247B0" w:rsidRDefault="00CC6500" w:rsidP="006247B0">
      <w:pPr>
        <w:spacing w:before="0" w:line="240" w:lineRule="auto"/>
        <w:ind w:firstLine="709"/>
        <w:rPr>
          <w:sz w:val="26"/>
          <w:szCs w:val="26"/>
        </w:rPr>
      </w:pPr>
      <w:r w:rsidRPr="006247B0">
        <w:rPr>
          <w:sz w:val="26"/>
          <w:szCs w:val="26"/>
        </w:rPr>
        <w:t>С целью снижения сбросов загрязняющих веществ, иных веществ и</w:t>
      </w:r>
      <w:r w:rsidR="00161AB3">
        <w:rPr>
          <w:sz w:val="26"/>
          <w:szCs w:val="26"/>
        </w:rPr>
        <w:t> </w:t>
      </w:r>
      <w:r w:rsidRPr="006247B0">
        <w:rPr>
          <w:sz w:val="26"/>
          <w:szCs w:val="26"/>
        </w:rPr>
        <w:t>микроорганизмов в поверхностные водные объекты, подземные водные объекты и на водозаборные площади</w:t>
      </w:r>
      <w:r w:rsidR="00E8033D" w:rsidRPr="006247B0">
        <w:rPr>
          <w:sz w:val="26"/>
          <w:szCs w:val="26"/>
        </w:rPr>
        <w:t xml:space="preserve"> </w:t>
      </w:r>
      <w:r w:rsidR="00D33184" w:rsidRPr="006247B0">
        <w:rPr>
          <w:sz w:val="26"/>
          <w:szCs w:val="26"/>
        </w:rPr>
        <w:t>планируется</w:t>
      </w:r>
      <w:r w:rsidRPr="006247B0">
        <w:rPr>
          <w:sz w:val="26"/>
          <w:szCs w:val="26"/>
        </w:rPr>
        <w:t xml:space="preserve"> выполн</w:t>
      </w:r>
      <w:r w:rsidR="00E8033D" w:rsidRPr="006247B0">
        <w:rPr>
          <w:sz w:val="26"/>
          <w:szCs w:val="26"/>
        </w:rPr>
        <w:t>и</w:t>
      </w:r>
      <w:r w:rsidRPr="006247B0">
        <w:rPr>
          <w:sz w:val="26"/>
          <w:szCs w:val="26"/>
        </w:rPr>
        <w:t xml:space="preserve">ть </w:t>
      </w:r>
      <w:r w:rsidR="006247B0" w:rsidRPr="006247B0">
        <w:rPr>
          <w:sz w:val="26"/>
          <w:szCs w:val="26"/>
        </w:rPr>
        <w:t>строительство (поставку и</w:t>
      </w:r>
      <w:r w:rsidR="00161AB3">
        <w:rPr>
          <w:sz w:val="26"/>
          <w:szCs w:val="26"/>
        </w:rPr>
        <w:t> </w:t>
      </w:r>
      <w:r w:rsidR="006247B0" w:rsidRPr="006247B0">
        <w:rPr>
          <w:sz w:val="26"/>
          <w:szCs w:val="26"/>
        </w:rPr>
        <w:t xml:space="preserve">монтаж) </w:t>
      </w:r>
      <w:r w:rsidR="00F31A9A">
        <w:rPr>
          <w:sz w:val="26"/>
          <w:szCs w:val="26"/>
        </w:rPr>
        <w:t xml:space="preserve">блочно-модульных </w:t>
      </w:r>
      <w:r w:rsidR="006247B0" w:rsidRPr="006247B0">
        <w:rPr>
          <w:sz w:val="26"/>
          <w:szCs w:val="26"/>
        </w:rPr>
        <w:t>очистных сооружений.</w:t>
      </w:r>
    </w:p>
    <w:p w:rsidR="00CC6500" w:rsidRPr="006247B0" w:rsidRDefault="00CC6500" w:rsidP="00E8033D">
      <w:pPr>
        <w:spacing w:before="0" w:line="240" w:lineRule="auto"/>
        <w:ind w:firstLine="709"/>
        <w:rPr>
          <w:sz w:val="26"/>
          <w:szCs w:val="26"/>
        </w:rPr>
      </w:pPr>
      <w:r w:rsidRPr="006247B0">
        <w:rPr>
          <w:sz w:val="26"/>
          <w:szCs w:val="26"/>
        </w:rPr>
        <w:t xml:space="preserve">В числе основных мероприятий </w:t>
      </w:r>
      <w:r w:rsidR="00E8033D" w:rsidRPr="006247B0">
        <w:rPr>
          <w:sz w:val="26"/>
          <w:szCs w:val="26"/>
        </w:rPr>
        <w:t>по</w:t>
      </w:r>
      <w:r w:rsidRPr="006247B0">
        <w:rPr>
          <w:sz w:val="26"/>
          <w:szCs w:val="26"/>
        </w:rPr>
        <w:t xml:space="preserve"> совершенствовани</w:t>
      </w:r>
      <w:r w:rsidR="00E8033D" w:rsidRPr="006247B0">
        <w:rPr>
          <w:sz w:val="26"/>
          <w:szCs w:val="26"/>
        </w:rPr>
        <w:t>ю</w:t>
      </w:r>
      <w:r w:rsidRPr="006247B0">
        <w:rPr>
          <w:sz w:val="26"/>
          <w:szCs w:val="26"/>
        </w:rPr>
        <w:t xml:space="preserve"> системы канализования территории сельского поселения необходимо отметить:</w:t>
      </w:r>
    </w:p>
    <w:p w:rsidR="00CC6500" w:rsidRPr="006247B0" w:rsidRDefault="00B610F6" w:rsidP="00B100B0">
      <w:pPr>
        <w:pStyle w:val="af3"/>
        <w:numPr>
          <w:ilvl w:val="0"/>
          <w:numId w:val="7"/>
        </w:numPr>
        <w:tabs>
          <w:tab w:val="left" w:pos="1134"/>
        </w:tabs>
        <w:spacing w:before="0"/>
        <w:ind w:left="0" w:firstLine="709"/>
        <w:jc w:val="both"/>
        <w:rPr>
          <w:szCs w:val="26"/>
        </w:rPr>
      </w:pPr>
      <w:r w:rsidRPr="006247B0">
        <w:rPr>
          <w:szCs w:val="26"/>
        </w:rPr>
        <w:t>с</w:t>
      </w:r>
      <w:r w:rsidR="00CC6500" w:rsidRPr="006247B0">
        <w:rPr>
          <w:szCs w:val="26"/>
        </w:rPr>
        <w:t>троительство</w:t>
      </w:r>
      <w:r w:rsidRPr="006247B0">
        <w:rPr>
          <w:szCs w:val="26"/>
        </w:rPr>
        <w:t xml:space="preserve"> (поставка и монтаж)</w:t>
      </w:r>
      <w:r w:rsidR="00CC6500" w:rsidRPr="006247B0">
        <w:rPr>
          <w:szCs w:val="26"/>
        </w:rPr>
        <w:t>, реконструкци</w:t>
      </w:r>
      <w:r w:rsidR="00E8033D" w:rsidRPr="006247B0">
        <w:rPr>
          <w:szCs w:val="26"/>
        </w:rPr>
        <w:t>ю</w:t>
      </w:r>
      <w:r w:rsidR="00CC6500" w:rsidRPr="006247B0">
        <w:rPr>
          <w:szCs w:val="26"/>
        </w:rPr>
        <w:t xml:space="preserve"> или модернизаци</w:t>
      </w:r>
      <w:r w:rsidR="00E8033D" w:rsidRPr="006247B0">
        <w:rPr>
          <w:szCs w:val="26"/>
        </w:rPr>
        <w:t>ю</w:t>
      </w:r>
      <w:r w:rsidR="00CC6500" w:rsidRPr="006247B0">
        <w:rPr>
          <w:szCs w:val="26"/>
        </w:rPr>
        <w:t xml:space="preserve"> </w:t>
      </w:r>
      <w:r w:rsidRPr="006247B0">
        <w:rPr>
          <w:szCs w:val="26"/>
        </w:rPr>
        <w:t>блочных локальных очистных сооружений</w:t>
      </w:r>
      <w:r w:rsidR="00CC6500" w:rsidRPr="006247B0">
        <w:rPr>
          <w:szCs w:val="26"/>
        </w:rPr>
        <w:t>;</w:t>
      </w:r>
    </w:p>
    <w:p w:rsidR="00CC6500" w:rsidRPr="006247B0" w:rsidRDefault="00CC6500" w:rsidP="00B100B0">
      <w:pPr>
        <w:pStyle w:val="af3"/>
        <w:numPr>
          <w:ilvl w:val="0"/>
          <w:numId w:val="7"/>
        </w:numPr>
        <w:tabs>
          <w:tab w:val="left" w:pos="1134"/>
        </w:tabs>
        <w:spacing w:before="0"/>
        <w:ind w:left="0" w:firstLine="709"/>
        <w:jc w:val="both"/>
        <w:rPr>
          <w:szCs w:val="26"/>
        </w:rPr>
      </w:pPr>
      <w:r w:rsidRPr="006247B0">
        <w:rPr>
          <w:szCs w:val="26"/>
        </w:rPr>
        <w:t xml:space="preserve">отвод сточных вод с территории индивидуальной жилой застройки </w:t>
      </w:r>
      <w:r w:rsidR="006247B0" w:rsidRPr="006247B0">
        <w:rPr>
          <w:szCs w:val="26"/>
        </w:rPr>
        <w:t>в</w:t>
      </w:r>
      <w:r w:rsidR="00161AB3">
        <w:rPr>
          <w:szCs w:val="26"/>
        </w:rPr>
        <w:t> </w:t>
      </w:r>
      <w:r w:rsidR="006247B0" w:rsidRPr="006247B0">
        <w:rPr>
          <w:szCs w:val="26"/>
        </w:rPr>
        <w:t>герметичный выгреб</w:t>
      </w:r>
      <w:r w:rsidRPr="006247B0">
        <w:rPr>
          <w:szCs w:val="26"/>
        </w:rPr>
        <w:t>, септики;</w:t>
      </w:r>
    </w:p>
    <w:p w:rsidR="00CC6500" w:rsidRPr="006247B0" w:rsidRDefault="00CC6500" w:rsidP="00B100B0">
      <w:pPr>
        <w:pStyle w:val="af3"/>
        <w:numPr>
          <w:ilvl w:val="0"/>
          <w:numId w:val="7"/>
        </w:numPr>
        <w:tabs>
          <w:tab w:val="left" w:pos="1134"/>
        </w:tabs>
        <w:spacing w:before="0"/>
        <w:ind w:left="0" w:firstLine="709"/>
        <w:jc w:val="both"/>
        <w:rPr>
          <w:szCs w:val="26"/>
        </w:rPr>
      </w:pPr>
      <w:r w:rsidRPr="006247B0">
        <w:rPr>
          <w:szCs w:val="26"/>
        </w:rPr>
        <w:t>устройство сбросных самотечных коллекторов;</w:t>
      </w:r>
    </w:p>
    <w:p w:rsidR="00CC6500" w:rsidRPr="006247B0" w:rsidRDefault="00CC6500" w:rsidP="00E8033D">
      <w:pPr>
        <w:spacing w:before="0" w:line="240" w:lineRule="auto"/>
        <w:ind w:firstLine="709"/>
        <w:rPr>
          <w:sz w:val="26"/>
          <w:szCs w:val="26"/>
        </w:rPr>
      </w:pPr>
      <w:r w:rsidRPr="006247B0">
        <w:rPr>
          <w:sz w:val="26"/>
          <w:szCs w:val="26"/>
        </w:rPr>
        <w:t xml:space="preserve">Целью мероприятий по </w:t>
      </w:r>
      <w:r w:rsidR="006247B0" w:rsidRPr="006247B0">
        <w:rPr>
          <w:sz w:val="26"/>
          <w:szCs w:val="26"/>
        </w:rPr>
        <w:t>созданию</w:t>
      </w:r>
      <w:r w:rsidRPr="006247B0">
        <w:rPr>
          <w:sz w:val="26"/>
          <w:szCs w:val="26"/>
        </w:rPr>
        <w:t xml:space="preserve"> системы </w:t>
      </w:r>
      <w:r w:rsidR="006247B0" w:rsidRPr="006247B0">
        <w:rPr>
          <w:sz w:val="26"/>
          <w:szCs w:val="26"/>
        </w:rPr>
        <w:t xml:space="preserve">водоотведения </w:t>
      </w:r>
      <w:r w:rsidRPr="006247B0">
        <w:rPr>
          <w:sz w:val="26"/>
          <w:szCs w:val="26"/>
        </w:rPr>
        <w:t>канализации является предотвращение попадания неочищенных канализационных стоков в</w:t>
      </w:r>
      <w:r w:rsidR="00161AB3">
        <w:rPr>
          <w:sz w:val="26"/>
          <w:szCs w:val="26"/>
        </w:rPr>
        <w:t> </w:t>
      </w:r>
      <w:r w:rsidRPr="006247B0">
        <w:rPr>
          <w:sz w:val="26"/>
          <w:szCs w:val="26"/>
        </w:rPr>
        <w:t>природную среду, охрана окружающей среды и улучшение качества жизни населения.</w:t>
      </w:r>
    </w:p>
    <w:p w:rsidR="00CC6500" w:rsidRPr="004F2631" w:rsidRDefault="00CC6500" w:rsidP="008C473B">
      <w:pPr>
        <w:spacing w:before="0" w:line="240" w:lineRule="auto"/>
        <w:ind w:firstLine="0"/>
        <w:rPr>
          <w:sz w:val="26"/>
          <w:szCs w:val="26"/>
        </w:rPr>
      </w:pPr>
    </w:p>
    <w:p w:rsidR="00CC6500" w:rsidRPr="004F2631" w:rsidRDefault="00CC6500" w:rsidP="001A2AD7">
      <w:pPr>
        <w:pStyle w:val="af3"/>
        <w:numPr>
          <w:ilvl w:val="2"/>
          <w:numId w:val="3"/>
        </w:numPr>
        <w:tabs>
          <w:tab w:val="left" w:pos="851"/>
        </w:tabs>
        <w:spacing w:before="0"/>
        <w:ind w:left="0" w:firstLine="0"/>
        <w:jc w:val="both"/>
        <w:rPr>
          <w:b/>
          <w:szCs w:val="26"/>
        </w:rPr>
      </w:pPr>
      <w:bookmarkStart w:id="167" w:name="_Toc67470600"/>
      <w:r w:rsidRPr="004F2631">
        <w:rPr>
          <w:b/>
          <w:szCs w:val="26"/>
        </w:rPr>
        <w:t>Сведения о применении методов, безопасных для окружающей среды, при утилизации осадков сточных вод</w:t>
      </w:r>
      <w:bookmarkEnd w:id="167"/>
    </w:p>
    <w:p w:rsidR="00CC6500" w:rsidRPr="004F2631" w:rsidRDefault="00CC6500" w:rsidP="008C473B">
      <w:pPr>
        <w:spacing w:before="0" w:line="240" w:lineRule="auto"/>
        <w:ind w:firstLine="0"/>
        <w:rPr>
          <w:sz w:val="26"/>
          <w:szCs w:val="26"/>
        </w:rPr>
      </w:pPr>
    </w:p>
    <w:p w:rsidR="00CC6500" w:rsidRPr="004F2631" w:rsidRDefault="00CC6500" w:rsidP="00E8033D">
      <w:pPr>
        <w:spacing w:before="0" w:line="240" w:lineRule="auto"/>
        <w:ind w:firstLine="709"/>
        <w:rPr>
          <w:sz w:val="26"/>
          <w:szCs w:val="26"/>
        </w:rPr>
      </w:pPr>
      <w:r w:rsidRPr="004F2631">
        <w:rPr>
          <w:sz w:val="26"/>
          <w:szCs w:val="26"/>
        </w:rPr>
        <w:t xml:space="preserve">Традиционные физико-химические методы переработки сточных вод приводят к образованию значительного количества отходов. </w:t>
      </w:r>
    </w:p>
    <w:p w:rsidR="00CC6500" w:rsidRPr="004F2631" w:rsidRDefault="00CC6500" w:rsidP="00E8033D">
      <w:pPr>
        <w:spacing w:before="0" w:line="240" w:lineRule="auto"/>
        <w:ind w:firstLine="709"/>
        <w:rPr>
          <w:sz w:val="26"/>
          <w:szCs w:val="26"/>
        </w:rPr>
      </w:pPr>
      <w:r w:rsidRPr="004F2631">
        <w:rPr>
          <w:sz w:val="26"/>
          <w:szCs w:val="26"/>
        </w:rPr>
        <w:lastRenderedPageBreak/>
        <w:t>Некоторая их часть накапливается уже на первичной стадии осаждения, а</w:t>
      </w:r>
      <w:r w:rsidR="00161AB3">
        <w:rPr>
          <w:sz w:val="26"/>
          <w:szCs w:val="26"/>
        </w:rPr>
        <w:t> </w:t>
      </w:r>
      <w:r w:rsidRPr="004F2631">
        <w:rPr>
          <w:sz w:val="26"/>
          <w:szCs w:val="26"/>
        </w:rPr>
        <w:t xml:space="preserve">остальные обусловлены приростом биомассы за счет биологического окисления углеродсодержащих компонентов в сточных водах. </w:t>
      </w:r>
      <w:r w:rsidR="006247B0" w:rsidRPr="004F2631">
        <w:rPr>
          <w:sz w:val="26"/>
          <w:szCs w:val="26"/>
        </w:rPr>
        <w:t>Твёрдые</w:t>
      </w:r>
      <w:r w:rsidRPr="004F2631">
        <w:rPr>
          <w:sz w:val="26"/>
          <w:szCs w:val="26"/>
        </w:rPr>
        <w:t xml:space="preserve"> отходы изначально существуют в виде различных суспензий с содержанием </w:t>
      </w:r>
      <w:r w:rsidR="006247B0" w:rsidRPr="004F2631">
        <w:rPr>
          <w:sz w:val="26"/>
          <w:szCs w:val="26"/>
        </w:rPr>
        <w:t>твёрдых</w:t>
      </w:r>
      <w:r w:rsidRPr="004F2631">
        <w:rPr>
          <w:sz w:val="26"/>
          <w:szCs w:val="26"/>
        </w:rPr>
        <w:t xml:space="preserve"> компонентов </w:t>
      </w:r>
      <w:r w:rsidR="00161AB3">
        <w:rPr>
          <w:sz w:val="26"/>
          <w:szCs w:val="26"/>
        </w:rPr>
        <w:t>о</w:t>
      </w:r>
      <w:r w:rsidRPr="004F2631">
        <w:rPr>
          <w:sz w:val="26"/>
          <w:szCs w:val="26"/>
        </w:rPr>
        <w:t>т</w:t>
      </w:r>
      <w:r w:rsidR="00161AB3">
        <w:rPr>
          <w:sz w:val="26"/>
          <w:szCs w:val="26"/>
        </w:rPr>
        <w:t> </w:t>
      </w:r>
      <w:r w:rsidRPr="004F2631">
        <w:rPr>
          <w:sz w:val="26"/>
          <w:szCs w:val="26"/>
        </w:rPr>
        <w:t>1</w:t>
      </w:r>
      <w:r w:rsidR="00161AB3">
        <w:rPr>
          <w:sz w:val="26"/>
          <w:szCs w:val="26"/>
        </w:rPr>
        <w:t> </w:t>
      </w:r>
      <w:r w:rsidRPr="004F2631">
        <w:rPr>
          <w:sz w:val="26"/>
          <w:szCs w:val="26"/>
        </w:rPr>
        <w:t>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CC6500" w:rsidRPr="004F2631" w:rsidRDefault="00CC6500" w:rsidP="00E8033D">
      <w:pPr>
        <w:spacing w:before="0" w:line="240" w:lineRule="auto"/>
        <w:ind w:firstLine="709"/>
        <w:rPr>
          <w:sz w:val="26"/>
          <w:szCs w:val="26"/>
        </w:rPr>
      </w:pPr>
      <w:r w:rsidRPr="004F2631">
        <w:rPr>
          <w:sz w:val="26"/>
          <w:szCs w:val="26"/>
        </w:rPr>
        <w:t xml:space="preserve">Осадки очистных сооружений с учетом уровня их загрязнения могут быть утилизированы следующими способами: термофильным сбраживанием </w:t>
      </w:r>
      <w:r w:rsidRPr="0058496A">
        <w:rPr>
          <w:sz w:val="26"/>
          <w:szCs w:val="26"/>
        </w:rPr>
        <w:t>в</w:t>
      </w:r>
      <w:r w:rsidR="00161AB3">
        <w:rPr>
          <w:sz w:val="26"/>
          <w:szCs w:val="26"/>
        </w:rPr>
        <w:t> </w:t>
      </w:r>
      <w:r w:rsidRPr="0058496A">
        <w:rPr>
          <w:sz w:val="26"/>
          <w:szCs w:val="26"/>
        </w:rPr>
        <w:t>метантенках</w:t>
      </w:r>
      <w:r w:rsidR="006945C2" w:rsidRPr="0058496A">
        <w:rPr>
          <w:sz w:val="26"/>
          <w:szCs w:val="26"/>
        </w:rPr>
        <w:t xml:space="preserve"> (</w:t>
      </w:r>
      <w:r w:rsidR="006945C2" w:rsidRPr="0058496A">
        <w:rPr>
          <w:sz w:val="26"/>
          <w:szCs w:val="26"/>
          <w:shd w:val="clear" w:color="auto" w:fill="FBFBFB"/>
        </w:rPr>
        <w:t>резервуарах для биологической переработки сточных вод с</w:t>
      </w:r>
      <w:r w:rsidR="00161AB3">
        <w:rPr>
          <w:sz w:val="26"/>
          <w:szCs w:val="26"/>
          <w:shd w:val="clear" w:color="auto" w:fill="FBFBFB"/>
        </w:rPr>
        <w:t> </w:t>
      </w:r>
      <w:r w:rsidR="006945C2" w:rsidRPr="0058496A">
        <w:rPr>
          <w:sz w:val="26"/>
          <w:szCs w:val="26"/>
          <w:shd w:val="clear" w:color="auto" w:fill="FBFBFB"/>
        </w:rPr>
        <w:t>помощью бактерий и других микроорганизмов</w:t>
      </w:r>
      <w:r w:rsidR="002A759D" w:rsidRPr="0058496A">
        <w:rPr>
          <w:sz w:val="26"/>
          <w:szCs w:val="26"/>
          <w:shd w:val="clear" w:color="auto" w:fill="FBFBFB"/>
        </w:rPr>
        <w:t xml:space="preserve"> </w:t>
      </w:r>
      <w:r w:rsidR="006945C2" w:rsidRPr="0058496A">
        <w:rPr>
          <w:sz w:val="26"/>
          <w:szCs w:val="26"/>
          <w:shd w:val="clear" w:color="auto" w:fill="FBFBFB"/>
        </w:rPr>
        <w:t>без доступа воздуха)</w:t>
      </w:r>
      <w:r w:rsidRPr="0058496A">
        <w:rPr>
          <w:sz w:val="26"/>
          <w:szCs w:val="26"/>
        </w:rPr>
        <w:t>,</w:t>
      </w:r>
      <w:r w:rsidRPr="004F2631">
        <w:rPr>
          <w:sz w:val="26"/>
          <w:szCs w:val="26"/>
        </w:rPr>
        <w:t xml:space="preserve">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w:t>
      </w:r>
    </w:p>
    <w:p w:rsidR="00CC6500" w:rsidRPr="004F2631" w:rsidRDefault="00E8033D" w:rsidP="00E8033D">
      <w:pPr>
        <w:spacing w:before="0" w:line="240" w:lineRule="auto"/>
        <w:ind w:firstLine="709"/>
        <w:rPr>
          <w:sz w:val="26"/>
          <w:szCs w:val="26"/>
        </w:rPr>
      </w:pPr>
      <w:r w:rsidRPr="004F2631">
        <w:rPr>
          <w:sz w:val="26"/>
          <w:szCs w:val="26"/>
        </w:rPr>
        <w:t>В случае</w:t>
      </w:r>
      <w:r w:rsidR="00CC6500" w:rsidRPr="004F2631">
        <w:rPr>
          <w:sz w:val="26"/>
          <w:szCs w:val="26"/>
        </w:rPr>
        <w:t xml:space="preserve">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w:t>
      </w:r>
      <w:r w:rsidRPr="004F2631">
        <w:rPr>
          <w:sz w:val="26"/>
          <w:szCs w:val="26"/>
        </w:rPr>
        <w:t>ультрафиолетом</w:t>
      </w:r>
      <w:r w:rsidR="00CC6500" w:rsidRPr="004F2631">
        <w:rPr>
          <w:sz w:val="26"/>
          <w:szCs w:val="26"/>
        </w:rPr>
        <w:t>.</w:t>
      </w:r>
    </w:p>
    <w:p w:rsidR="00CC6500" w:rsidRPr="006247B0" w:rsidRDefault="00CC6500" w:rsidP="006247B0">
      <w:pPr>
        <w:spacing w:before="0" w:line="240" w:lineRule="auto"/>
        <w:ind w:firstLine="0"/>
        <w:rPr>
          <w:caps/>
          <w:sz w:val="26"/>
          <w:szCs w:val="26"/>
        </w:rPr>
      </w:pPr>
    </w:p>
    <w:p w:rsidR="00CC6500" w:rsidRPr="006247B0" w:rsidRDefault="00875923" w:rsidP="001A2AD7">
      <w:pPr>
        <w:pStyle w:val="af3"/>
        <w:numPr>
          <w:ilvl w:val="1"/>
          <w:numId w:val="3"/>
        </w:numPr>
        <w:tabs>
          <w:tab w:val="left" w:pos="567"/>
        </w:tabs>
        <w:spacing w:before="0"/>
        <w:ind w:left="0" w:firstLine="0"/>
        <w:jc w:val="both"/>
        <w:rPr>
          <w:b/>
          <w:caps/>
          <w:szCs w:val="26"/>
        </w:rPr>
      </w:pPr>
      <w:bookmarkStart w:id="168" w:name="_Toc67470601"/>
      <w:r w:rsidRPr="006247B0">
        <w:rPr>
          <w:b/>
          <w:caps/>
          <w:szCs w:val="26"/>
        </w:rPr>
        <w:t>Оценка потребности в капитальных вложениях в</w:t>
      </w:r>
      <w:r w:rsidR="00161AB3">
        <w:rPr>
          <w:b/>
          <w:caps/>
          <w:szCs w:val="26"/>
        </w:rPr>
        <w:t> </w:t>
      </w:r>
      <w:r w:rsidRPr="006247B0">
        <w:rPr>
          <w:b/>
          <w:caps/>
          <w:szCs w:val="26"/>
        </w:rPr>
        <w:t>строительство, реконструкцию и модернизацию объектов централизованной системы водоотведения</w:t>
      </w:r>
      <w:bookmarkEnd w:id="168"/>
    </w:p>
    <w:p w:rsidR="00CC6500" w:rsidRPr="004F2631" w:rsidRDefault="00CC6500" w:rsidP="00156880">
      <w:pPr>
        <w:spacing w:before="0" w:line="240" w:lineRule="auto"/>
        <w:ind w:firstLine="709"/>
        <w:rPr>
          <w:sz w:val="26"/>
          <w:szCs w:val="26"/>
        </w:rPr>
      </w:pPr>
      <w:r w:rsidRPr="00156880">
        <w:rPr>
          <w:sz w:val="26"/>
          <w:szCs w:val="26"/>
        </w:rPr>
        <w:t>Оценк</w:t>
      </w:r>
      <w:r w:rsidR="002A759D" w:rsidRPr="00156880">
        <w:rPr>
          <w:sz w:val="26"/>
          <w:szCs w:val="26"/>
        </w:rPr>
        <w:t>а</w:t>
      </w:r>
      <w:r w:rsidRPr="00156880">
        <w:rPr>
          <w:sz w:val="26"/>
          <w:szCs w:val="26"/>
        </w:rPr>
        <w:t xml:space="preserve"> величины необходимых капитальных вложений в строительство и</w:t>
      </w:r>
      <w:r w:rsidR="00161AB3">
        <w:rPr>
          <w:sz w:val="26"/>
          <w:szCs w:val="26"/>
        </w:rPr>
        <w:t> </w:t>
      </w:r>
      <w:r w:rsidRPr="00156880">
        <w:rPr>
          <w:sz w:val="26"/>
          <w:szCs w:val="26"/>
        </w:rPr>
        <w:t>реконструкцию объектов централизованных систем водоотведения выполн</w:t>
      </w:r>
      <w:r w:rsidR="006945C2" w:rsidRPr="00156880">
        <w:rPr>
          <w:sz w:val="26"/>
          <w:szCs w:val="26"/>
        </w:rPr>
        <w:t>яется</w:t>
      </w:r>
      <w:r w:rsidRPr="00156880">
        <w:rPr>
          <w:sz w:val="26"/>
          <w:szCs w:val="26"/>
        </w:rPr>
        <w:t xml:space="preserve"> на</w:t>
      </w:r>
      <w:r w:rsidR="00161AB3">
        <w:rPr>
          <w:sz w:val="26"/>
          <w:szCs w:val="26"/>
        </w:rPr>
        <w:t> </w:t>
      </w:r>
      <w:r w:rsidRPr="00156880">
        <w:rPr>
          <w:sz w:val="26"/>
          <w:szCs w:val="26"/>
        </w:rPr>
        <w:t>основании сметных нормативов</w:t>
      </w:r>
      <w:r w:rsidR="006945C2" w:rsidRPr="00156880">
        <w:rPr>
          <w:sz w:val="26"/>
          <w:szCs w:val="26"/>
        </w:rPr>
        <w:t>, коммерческих предложений</w:t>
      </w:r>
      <w:r w:rsidRPr="00156880">
        <w:rPr>
          <w:sz w:val="26"/>
          <w:szCs w:val="26"/>
        </w:rPr>
        <w:t>, либо прин</w:t>
      </w:r>
      <w:r w:rsidR="00082C10" w:rsidRPr="00156880">
        <w:rPr>
          <w:sz w:val="26"/>
          <w:szCs w:val="26"/>
        </w:rPr>
        <w:t>имается</w:t>
      </w:r>
      <w:r w:rsidRPr="00156880">
        <w:rPr>
          <w:sz w:val="26"/>
          <w:szCs w:val="26"/>
        </w:rPr>
        <w:t xml:space="preserve"> по</w:t>
      </w:r>
      <w:r w:rsidR="00161AB3">
        <w:rPr>
          <w:sz w:val="26"/>
          <w:szCs w:val="26"/>
        </w:rPr>
        <w:t> </w:t>
      </w:r>
      <w:r w:rsidRPr="00156880">
        <w:rPr>
          <w:sz w:val="26"/>
          <w:szCs w:val="26"/>
        </w:rPr>
        <w:t>объектам</w:t>
      </w:r>
      <w:r w:rsidR="00161AB3">
        <w:rPr>
          <w:sz w:val="26"/>
          <w:szCs w:val="26"/>
        </w:rPr>
        <w:t>-</w:t>
      </w:r>
      <w:r w:rsidRPr="00156880">
        <w:rPr>
          <w:sz w:val="26"/>
          <w:szCs w:val="26"/>
        </w:rPr>
        <w:t>аналогам по видам капитального строительства и видам работ.</w:t>
      </w:r>
    </w:p>
    <w:p w:rsidR="00CC6500" w:rsidRPr="004F2631" w:rsidRDefault="00CC6500" w:rsidP="00E8033D">
      <w:pPr>
        <w:spacing w:before="0" w:line="240" w:lineRule="auto"/>
        <w:ind w:firstLine="709"/>
        <w:rPr>
          <w:sz w:val="26"/>
          <w:szCs w:val="26"/>
        </w:rPr>
      </w:pPr>
      <w:r w:rsidRPr="004F2631">
        <w:rPr>
          <w:sz w:val="26"/>
          <w:szCs w:val="26"/>
        </w:rPr>
        <w:t xml:space="preserve">Реализация мероприятий программы предполагается не только за </w:t>
      </w:r>
      <w:r w:rsidR="006247B0" w:rsidRPr="004F2631">
        <w:rPr>
          <w:sz w:val="26"/>
          <w:szCs w:val="26"/>
        </w:rPr>
        <w:t>счёт</w:t>
      </w:r>
      <w:r w:rsidRPr="004F2631">
        <w:rPr>
          <w:sz w:val="26"/>
          <w:szCs w:val="26"/>
        </w:rPr>
        <w:t xml:space="preserve"> средств организации коммунального комплекса, полученных в виде платы за</w:t>
      </w:r>
      <w:r w:rsidR="00161AB3">
        <w:rPr>
          <w:sz w:val="26"/>
          <w:szCs w:val="26"/>
        </w:rPr>
        <w:t> </w:t>
      </w:r>
      <w:r w:rsidRPr="004F2631">
        <w:rPr>
          <w:sz w:val="26"/>
          <w:szCs w:val="26"/>
        </w:rPr>
        <w:t>подключение, но и за счет средств внебюджетных источников (частные инвесторы, кредитные средства, личные средства граждан) и бюджетов всех уровней.</w:t>
      </w:r>
    </w:p>
    <w:p w:rsidR="00CC6500" w:rsidRDefault="00CC6500" w:rsidP="00E8033D">
      <w:pPr>
        <w:spacing w:before="0" w:line="240" w:lineRule="auto"/>
        <w:ind w:firstLine="709"/>
        <w:rPr>
          <w:sz w:val="26"/>
          <w:szCs w:val="26"/>
        </w:rPr>
      </w:pPr>
      <w:r w:rsidRPr="004F2631">
        <w:rPr>
          <w:sz w:val="26"/>
          <w:szCs w:val="26"/>
        </w:rPr>
        <w:t>Ориентировочный объ</w:t>
      </w:r>
      <w:r w:rsidR="00D33184">
        <w:rPr>
          <w:sz w:val="26"/>
          <w:szCs w:val="26"/>
        </w:rPr>
        <w:t>е</w:t>
      </w:r>
      <w:r w:rsidRPr="004F2631">
        <w:rPr>
          <w:sz w:val="26"/>
          <w:szCs w:val="26"/>
        </w:rPr>
        <w:t xml:space="preserve">м капитальных вложений в строительство объектов систем централизованного водоотведения представлен в таблице </w:t>
      </w:r>
      <w:r w:rsidR="003048F1">
        <w:rPr>
          <w:sz w:val="26"/>
          <w:szCs w:val="26"/>
        </w:rPr>
        <w:t>3</w:t>
      </w:r>
      <w:r w:rsidRPr="004F2631">
        <w:rPr>
          <w:sz w:val="26"/>
          <w:szCs w:val="26"/>
        </w:rPr>
        <w:t>.2</w:t>
      </w:r>
      <w:r w:rsidR="009B3609">
        <w:rPr>
          <w:sz w:val="26"/>
          <w:szCs w:val="26"/>
        </w:rPr>
        <w:t>2</w:t>
      </w:r>
      <w:r w:rsidRPr="004F2631">
        <w:rPr>
          <w:sz w:val="26"/>
          <w:szCs w:val="26"/>
        </w:rPr>
        <w:t>.</w:t>
      </w:r>
    </w:p>
    <w:p w:rsidR="00CC6500" w:rsidRDefault="00CC6500" w:rsidP="00005B8E">
      <w:pPr>
        <w:spacing w:before="0" w:line="240" w:lineRule="auto"/>
        <w:ind w:firstLine="0"/>
        <w:jc w:val="right"/>
        <w:rPr>
          <w:sz w:val="26"/>
          <w:szCs w:val="26"/>
        </w:rPr>
      </w:pPr>
      <w:r w:rsidRPr="004F2631">
        <w:rPr>
          <w:sz w:val="26"/>
          <w:szCs w:val="26"/>
        </w:rPr>
        <w:t xml:space="preserve">Таблица </w:t>
      </w:r>
      <w:r w:rsidR="003048F1">
        <w:rPr>
          <w:sz w:val="26"/>
          <w:szCs w:val="26"/>
        </w:rPr>
        <w:t>3</w:t>
      </w:r>
      <w:r w:rsidRPr="004F2631">
        <w:rPr>
          <w:sz w:val="26"/>
          <w:szCs w:val="26"/>
        </w:rPr>
        <w:t>.2</w:t>
      </w:r>
      <w:r w:rsidR="009B3609">
        <w:rPr>
          <w:sz w:val="26"/>
          <w:szCs w:val="26"/>
        </w:rPr>
        <w:t>2</w:t>
      </w:r>
    </w:p>
    <w:p w:rsidR="006247B0" w:rsidRPr="00CC6500" w:rsidRDefault="006247B0" w:rsidP="00005B8E">
      <w:pPr>
        <w:spacing w:before="0" w:line="240" w:lineRule="auto"/>
        <w:ind w:firstLine="0"/>
        <w:jc w:val="right"/>
        <w:rPr>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570"/>
        <w:gridCol w:w="1559"/>
        <w:gridCol w:w="1701"/>
        <w:gridCol w:w="1223"/>
        <w:gridCol w:w="1896"/>
      </w:tblGrid>
      <w:tr w:rsidR="00CC6500" w:rsidRPr="00530293" w:rsidTr="00530293">
        <w:trPr>
          <w:trHeight w:val="824"/>
        </w:trPr>
        <w:tc>
          <w:tcPr>
            <w:tcW w:w="515"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w:t>
            </w:r>
          </w:p>
          <w:p w:rsidR="00CC6500" w:rsidRPr="00530293" w:rsidRDefault="00CC6500" w:rsidP="00CC381F">
            <w:pPr>
              <w:spacing w:before="0" w:line="240" w:lineRule="auto"/>
              <w:ind w:firstLine="0"/>
              <w:jc w:val="center"/>
              <w:rPr>
                <w:sz w:val="16"/>
                <w:szCs w:val="16"/>
              </w:rPr>
            </w:pPr>
            <w:r w:rsidRPr="00530293">
              <w:rPr>
                <w:sz w:val="16"/>
                <w:szCs w:val="16"/>
              </w:rPr>
              <w:t>п/п</w:t>
            </w:r>
          </w:p>
        </w:tc>
        <w:tc>
          <w:tcPr>
            <w:tcW w:w="2570"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Наименование</w:t>
            </w:r>
            <w:r w:rsidR="00CC381F" w:rsidRPr="00530293">
              <w:rPr>
                <w:sz w:val="16"/>
                <w:szCs w:val="16"/>
                <w:lang w:val="en-US"/>
              </w:rPr>
              <w:t xml:space="preserve"> </w:t>
            </w:r>
            <w:r w:rsidRPr="00530293">
              <w:rPr>
                <w:sz w:val="16"/>
                <w:szCs w:val="16"/>
              </w:rPr>
              <w:t>мероприятия</w:t>
            </w:r>
          </w:p>
        </w:tc>
        <w:tc>
          <w:tcPr>
            <w:tcW w:w="1559"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Ориентировочная</w:t>
            </w:r>
            <w:r w:rsidR="00CC381F" w:rsidRPr="00530293">
              <w:rPr>
                <w:sz w:val="16"/>
                <w:szCs w:val="16"/>
                <w:lang w:val="en-US"/>
              </w:rPr>
              <w:t xml:space="preserve"> </w:t>
            </w:r>
            <w:r w:rsidRPr="00530293">
              <w:rPr>
                <w:sz w:val="16"/>
                <w:szCs w:val="16"/>
              </w:rPr>
              <w:t>характеристика</w:t>
            </w:r>
            <w:r w:rsidR="00CC381F" w:rsidRPr="00530293">
              <w:rPr>
                <w:sz w:val="16"/>
                <w:szCs w:val="16"/>
                <w:lang w:val="en-US"/>
              </w:rPr>
              <w:t xml:space="preserve"> </w:t>
            </w:r>
            <w:r w:rsidRPr="00530293">
              <w:rPr>
                <w:sz w:val="16"/>
                <w:szCs w:val="16"/>
              </w:rPr>
              <w:t>объекта</w:t>
            </w:r>
          </w:p>
        </w:tc>
        <w:tc>
          <w:tcPr>
            <w:tcW w:w="1701" w:type="dxa"/>
            <w:vAlign w:val="center"/>
          </w:tcPr>
          <w:p w:rsidR="00CC6500" w:rsidRPr="00530293" w:rsidRDefault="00CC6500" w:rsidP="00D33184">
            <w:pPr>
              <w:spacing w:before="0" w:line="240" w:lineRule="auto"/>
              <w:ind w:firstLine="0"/>
              <w:jc w:val="center"/>
              <w:rPr>
                <w:sz w:val="16"/>
                <w:szCs w:val="16"/>
              </w:rPr>
            </w:pPr>
            <w:r w:rsidRPr="00530293">
              <w:rPr>
                <w:sz w:val="16"/>
                <w:szCs w:val="16"/>
              </w:rPr>
              <w:t>Ориентировочный</w:t>
            </w:r>
            <w:r w:rsidR="00CC381F" w:rsidRPr="00530293">
              <w:rPr>
                <w:sz w:val="16"/>
                <w:szCs w:val="16"/>
              </w:rPr>
              <w:t xml:space="preserve"> </w:t>
            </w:r>
            <w:r w:rsidRPr="00530293">
              <w:rPr>
                <w:sz w:val="16"/>
                <w:szCs w:val="16"/>
              </w:rPr>
              <w:t>объ</w:t>
            </w:r>
            <w:r w:rsidR="00D33184" w:rsidRPr="00530293">
              <w:rPr>
                <w:sz w:val="16"/>
                <w:szCs w:val="16"/>
              </w:rPr>
              <w:t>е</w:t>
            </w:r>
            <w:r w:rsidRPr="00530293">
              <w:rPr>
                <w:sz w:val="16"/>
                <w:szCs w:val="16"/>
              </w:rPr>
              <w:t>м финансирования,</w:t>
            </w:r>
            <w:r w:rsidR="00CC381F" w:rsidRPr="00530293">
              <w:rPr>
                <w:sz w:val="16"/>
                <w:szCs w:val="16"/>
              </w:rPr>
              <w:t xml:space="preserve"> </w:t>
            </w:r>
            <w:r w:rsidRPr="00530293">
              <w:rPr>
                <w:sz w:val="16"/>
                <w:szCs w:val="16"/>
              </w:rPr>
              <w:t>тыс. руб.</w:t>
            </w:r>
          </w:p>
        </w:tc>
        <w:tc>
          <w:tcPr>
            <w:tcW w:w="1223"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Планируемые сроки</w:t>
            </w:r>
            <w:r w:rsidR="00CC381F" w:rsidRPr="00530293">
              <w:rPr>
                <w:sz w:val="16"/>
                <w:szCs w:val="16"/>
                <w:lang w:val="en-US"/>
              </w:rPr>
              <w:t xml:space="preserve"> </w:t>
            </w:r>
            <w:r w:rsidRPr="00530293">
              <w:rPr>
                <w:sz w:val="16"/>
                <w:szCs w:val="16"/>
              </w:rPr>
              <w:t>внедрения, гг</w:t>
            </w:r>
            <w:r w:rsidR="00901E15" w:rsidRPr="00530293">
              <w:rPr>
                <w:sz w:val="16"/>
                <w:szCs w:val="16"/>
              </w:rPr>
              <w:t>.</w:t>
            </w:r>
          </w:p>
        </w:tc>
        <w:tc>
          <w:tcPr>
            <w:tcW w:w="1896"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Планируемые источники</w:t>
            </w:r>
            <w:r w:rsidR="00CC381F" w:rsidRPr="00530293">
              <w:rPr>
                <w:sz w:val="16"/>
                <w:szCs w:val="16"/>
                <w:lang w:val="en-US"/>
              </w:rPr>
              <w:t xml:space="preserve"> </w:t>
            </w:r>
            <w:r w:rsidRPr="00530293">
              <w:rPr>
                <w:sz w:val="16"/>
                <w:szCs w:val="16"/>
              </w:rPr>
              <w:t>финансирования</w:t>
            </w:r>
          </w:p>
        </w:tc>
      </w:tr>
      <w:tr w:rsidR="00CC6500" w:rsidRPr="00530293" w:rsidTr="00530293">
        <w:tc>
          <w:tcPr>
            <w:tcW w:w="515"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1</w:t>
            </w:r>
          </w:p>
        </w:tc>
        <w:tc>
          <w:tcPr>
            <w:tcW w:w="2570" w:type="dxa"/>
            <w:vAlign w:val="center"/>
          </w:tcPr>
          <w:p w:rsidR="00CC6500" w:rsidRPr="00530293" w:rsidRDefault="00530293" w:rsidP="00CC381F">
            <w:pPr>
              <w:spacing w:before="0" w:line="240" w:lineRule="auto"/>
              <w:ind w:firstLine="0"/>
              <w:jc w:val="center"/>
              <w:rPr>
                <w:sz w:val="16"/>
                <w:szCs w:val="16"/>
              </w:rPr>
            </w:pPr>
            <w:r w:rsidRPr="00530293">
              <w:rPr>
                <w:sz w:val="16"/>
                <w:szCs w:val="16"/>
              </w:rPr>
              <w:t xml:space="preserve">Строительство </w:t>
            </w:r>
            <w:r w:rsidR="00CC6500" w:rsidRPr="00530293">
              <w:rPr>
                <w:sz w:val="16"/>
                <w:szCs w:val="16"/>
              </w:rPr>
              <w:t xml:space="preserve"> сетей водоотведения</w:t>
            </w:r>
            <w:r w:rsidRPr="00530293">
              <w:rPr>
                <w:sz w:val="16"/>
                <w:szCs w:val="16"/>
              </w:rPr>
              <w:t xml:space="preserve"> в д. Лабожское </w:t>
            </w:r>
          </w:p>
        </w:tc>
        <w:tc>
          <w:tcPr>
            <w:tcW w:w="1559" w:type="dxa"/>
            <w:vAlign w:val="center"/>
          </w:tcPr>
          <w:p w:rsidR="00CC6500" w:rsidRPr="00530293" w:rsidRDefault="00530293" w:rsidP="00530293">
            <w:pPr>
              <w:spacing w:before="0" w:line="240" w:lineRule="auto"/>
              <w:ind w:firstLine="0"/>
              <w:jc w:val="center"/>
              <w:rPr>
                <w:sz w:val="16"/>
                <w:szCs w:val="16"/>
              </w:rPr>
            </w:pPr>
            <w:r w:rsidRPr="00530293">
              <w:rPr>
                <w:sz w:val="16"/>
                <w:szCs w:val="16"/>
              </w:rPr>
              <w:t>3</w:t>
            </w:r>
            <w:r w:rsidR="00CC6500" w:rsidRPr="00530293">
              <w:rPr>
                <w:sz w:val="16"/>
                <w:szCs w:val="16"/>
              </w:rPr>
              <w:t xml:space="preserve"> км</w:t>
            </w:r>
          </w:p>
        </w:tc>
        <w:tc>
          <w:tcPr>
            <w:tcW w:w="1701" w:type="dxa"/>
            <w:vAlign w:val="center"/>
          </w:tcPr>
          <w:p w:rsidR="00CC6500" w:rsidRPr="00530293" w:rsidRDefault="00530293" w:rsidP="00CC381F">
            <w:pPr>
              <w:spacing w:before="0" w:line="240" w:lineRule="auto"/>
              <w:ind w:firstLine="0"/>
              <w:jc w:val="center"/>
              <w:rPr>
                <w:sz w:val="16"/>
                <w:szCs w:val="16"/>
              </w:rPr>
            </w:pPr>
            <w:r w:rsidRPr="00530293">
              <w:rPr>
                <w:sz w:val="16"/>
                <w:szCs w:val="16"/>
              </w:rPr>
              <w:t>90</w:t>
            </w:r>
            <w:r w:rsidR="00CC6500" w:rsidRPr="00530293">
              <w:rPr>
                <w:sz w:val="16"/>
                <w:szCs w:val="16"/>
              </w:rPr>
              <w:t> 000,00</w:t>
            </w:r>
          </w:p>
        </w:tc>
        <w:tc>
          <w:tcPr>
            <w:tcW w:w="1223" w:type="dxa"/>
            <w:vAlign w:val="center"/>
          </w:tcPr>
          <w:p w:rsidR="00CC6500" w:rsidRPr="00530293" w:rsidRDefault="00CC6500" w:rsidP="00530293">
            <w:pPr>
              <w:spacing w:before="0" w:line="240" w:lineRule="auto"/>
              <w:ind w:firstLine="0"/>
              <w:jc w:val="center"/>
              <w:rPr>
                <w:sz w:val="16"/>
                <w:szCs w:val="16"/>
              </w:rPr>
            </w:pPr>
            <w:r w:rsidRPr="00530293">
              <w:rPr>
                <w:sz w:val="16"/>
                <w:szCs w:val="16"/>
              </w:rPr>
              <w:t>202</w:t>
            </w:r>
            <w:r w:rsidR="00530293" w:rsidRPr="00530293">
              <w:rPr>
                <w:sz w:val="16"/>
                <w:szCs w:val="16"/>
              </w:rPr>
              <w:t>6</w:t>
            </w:r>
            <w:r w:rsidRPr="00530293">
              <w:rPr>
                <w:sz w:val="16"/>
                <w:szCs w:val="16"/>
              </w:rPr>
              <w:t>-20</w:t>
            </w:r>
            <w:r w:rsidR="00530293" w:rsidRPr="00530293">
              <w:rPr>
                <w:sz w:val="16"/>
                <w:szCs w:val="16"/>
              </w:rPr>
              <w:t>28</w:t>
            </w:r>
          </w:p>
        </w:tc>
        <w:tc>
          <w:tcPr>
            <w:tcW w:w="1896" w:type="dxa"/>
            <w:vAlign w:val="center"/>
          </w:tcPr>
          <w:p w:rsidR="00CC6500" w:rsidRPr="00530293" w:rsidRDefault="00CC6500" w:rsidP="00005B8E">
            <w:pPr>
              <w:spacing w:before="0" w:line="240" w:lineRule="auto"/>
              <w:ind w:firstLine="0"/>
              <w:jc w:val="center"/>
              <w:rPr>
                <w:sz w:val="16"/>
                <w:szCs w:val="16"/>
              </w:rPr>
            </w:pPr>
            <w:r w:rsidRPr="00530293">
              <w:rPr>
                <w:sz w:val="16"/>
                <w:szCs w:val="16"/>
              </w:rPr>
              <w:t>МБ, ОБ,</w:t>
            </w:r>
            <w:r w:rsidR="00005B8E" w:rsidRPr="00530293">
              <w:rPr>
                <w:sz w:val="16"/>
                <w:szCs w:val="16"/>
              </w:rPr>
              <w:t xml:space="preserve"> </w:t>
            </w:r>
            <w:r w:rsidRPr="00530293">
              <w:rPr>
                <w:sz w:val="16"/>
                <w:szCs w:val="16"/>
              </w:rPr>
              <w:t>внебюджетные средства</w:t>
            </w:r>
          </w:p>
        </w:tc>
      </w:tr>
      <w:tr w:rsidR="00CC6500" w:rsidRPr="00530293" w:rsidTr="00530293">
        <w:tc>
          <w:tcPr>
            <w:tcW w:w="515"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2</w:t>
            </w:r>
          </w:p>
        </w:tc>
        <w:tc>
          <w:tcPr>
            <w:tcW w:w="2570" w:type="dxa"/>
            <w:vAlign w:val="center"/>
          </w:tcPr>
          <w:p w:rsidR="00CC6500" w:rsidRPr="00530293" w:rsidRDefault="00CC6500" w:rsidP="00530293">
            <w:pPr>
              <w:spacing w:before="0" w:line="240" w:lineRule="auto"/>
              <w:ind w:firstLine="0"/>
              <w:jc w:val="center"/>
              <w:rPr>
                <w:sz w:val="16"/>
                <w:szCs w:val="16"/>
              </w:rPr>
            </w:pPr>
            <w:r w:rsidRPr="00530293">
              <w:rPr>
                <w:sz w:val="16"/>
                <w:szCs w:val="16"/>
              </w:rPr>
              <w:t>Поставка, монтаж и пуско-наладка очистных сооружений</w:t>
            </w:r>
            <w:r w:rsidR="00530293">
              <w:rPr>
                <w:sz w:val="16"/>
                <w:szCs w:val="16"/>
              </w:rPr>
              <w:t xml:space="preserve"> </w:t>
            </w:r>
            <w:r w:rsidR="00530293">
              <w:rPr>
                <w:sz w:val="16"/>
                <w:szCs w:val="16"/>
              </w:rPr>
              <w:br/>
              <w:t xml:space="preserve">в населённых пунктах сельского поселения  (д. Тошвиска, </w:t>
            </w:r>
            <w:r w:rsidR="00530293">
              <w:rPr>
                <w:sz w:val="16"/>
                <w:szCs w:val="16"/>
              </w:rPr>
              <w:br/>
              <w:t xml:space="preserve">д. Пылемец, д. Лабожское, </w:t>
            </w:r>
            <w:r w:rsidR="00530293">
              <w:rPr>
                <w:sz w:val="16"/>
                <w:szCs w:val="16"/>
              </w:rPr>
              <w:br/>
              <w:t>с. Великовисочное, д. Щелино).</w:t>
            </w:r>
          </w:p>
        </w:tc>
        <w:tc>
          <w:tcPr>
            <w:tcW w:w="1559" w:type="dxa"/>
            <w:vAlign w:val="center"/>
          </w:tcPr>
          <w:p w:rsidR="00530293" w:rsidRPr="00530293" w:rsidRDefault="00530293" w:rsidP="00530293">
            <w:pPr>
              <w:spacing w:before="0" w:line="240" w:lineRule="auto"/>
              <w:ind w:firstLine="0"/>
              <w:jc w:val="center"/>
              <w:rPr>
                <w:sz w:val="16"/>
                <w:szCs w:val="16"/>
              </w:rPr>
            </w:pPr>
            <w:r w:rsidRPr="00530293">
              <w:rPr>
                <w:sz w:val="16"/>
                <w:szCs w:val="16"/>
              </w:rPr>
              <w:t>от 1</w:t>
            </w:r>
            <w:r w:rsidR="00CC6500" w:rsidRPr="00530293">
              <w:rPr>
                <w:sz w:val="16"/>
                <w:szCs w:val="16"/>
              </w:rPr>
              <w:t xml:space="preserve"> </w:t>
            </w:r>
            <w:r w:rsidRPr="00530293">
              <w:rPr>
                <w:sz w:val="16"/>
                <w:szCs w:val="16"/>
              </w:rPr>
              <w:t>до 16 м</w:t>
            </w:r>
            <w:r w:rsidRPr="00530293">
              <w:rPr>
                <w:sz w:val="16"/>
                <w:szCs w:val="16"/>
                <w:vertAlign w:val="superscript"/>
              </w:rPr>
              <w:t>3</w:t>
            </w:r>
            <w:r w:rsidRPr="00530293">
              <w:rPr>
                <w:sz w:val="16"/>
                <w:szCs w:val="16"/>
              </w:rPr>
              <w:t xml:space="preserve"> </w:t>
            </w:r>
          </w:p>
          <w:p w:rsidR="00CC6500" w:rsidRPr="00530293" w:rsidRDefault="00530293" w:rsidP="00530293">
            <w:pPr>
              <w:spacing w:before="0" w:line="240" w:lineRule="auto"/>
              <w:ind w:firstLine="0"/>
              <w:jc w:val="center"/>
              <w:rPr>
                <w:sz w:val="16"/>
                <w:szCs w:val="16"/>
              </w:rPr>
            </w:pPr>
            <w:r w:rsidRPr="00530293">
              <w:rPr>
                <w:sz w:val="16"/>
                <w:szCs w:val="16"/>
              </w:rPr>
              <w:t>в сутки</w:t>
            </w:r>
          </w:p>
        </w:tc>
        <w:tc>
          <w:tcPr>
            <w:tcW w:w="1701" w:type="dxa"/>
            <w:vAlign w:val="center"/>
          </w:tcPr>
          <w:p w:rsidR="00530293" w:rsidRPr="00530293" w:rsidRDefault="00530293" w:rsidP="00530293">
            <w:pPr>
              <w:spacing w:before="0" w:line="240" w:lineRule="auto"/>
              <w:ind w:firstLine="0"/>
              <w:jc w:val="center"/>
              <w:rPr>
                <w:sz w:val="16"/>
                <w:szCs w:val="16"/>
              </w:rPr>
            </w:pPr>
            <w:r w:rsidRPr="00530293">
              <w:rPr>
                <w:sz w:val="16"/>
                <w:szCs w:val="16"/>
              </w:rPr>
              <w:t xml:space="preserve">от 250,00 </w:t>
            </w:r>
          </w:p>
          <w:p w:rsidR="00CC6500" w:rsidRPr="00530293" w:rsidRDefault="00530293" w:rsidP="00530293">
            <w:pPr>
              <w:spacing w:before="0" w:line="240" w:lineRule="auto"/>
              <w:ind w:firstLine="0"/>
              <w:jc w:val="center"/>
              <w:rPr>
                <w:sz w:val="16"/>
                <w:szCs w:val="16"/>
              </w:rPr>
            </w:pPr>
            <w:r w:rsidRPr="00530293">
              <w:rPr>
                <w:sz w:val="16"/>
                <w:szCs w:val="16"/>
              </w:rPr>
              <w:t>до 40 </w:t>
            </w:r>
            <w:r w:rsidR="00CC6500" w:rsidRPr="00530293">
              <w:rPr>
                <w:sz w:val="16"/>
                <w:szCs w:val="16"/>
              </w:rPr>
              <w:t>0</w:t>
            </w:r>
            <w:r w:rsidRPr="00530293">
              <w:rPr>
                <w:sz w:val="16"/>
                <w:szCs w:val="16"/>
              </w:rPr>
              <w:t>0</w:t>
            </w:r>
            <w:r w:rsidR="00CC6500" w:rsidRPr="00530293">
              <w:rPr>
                <w:sz w:val="16"/>
                <w:szCs w:val="16"/>
              </w:rPr>
              <w:t>0</w:t>
            </w:r>
            <w:r w:rsidRPr="00530293">
              <w:rPr>
                <w:sz w:val="16"/>
                <w:szCs w:val="16"/>
              </w:rPr>
              <w:t>,00</w:t>
            </w:r>
          </w:p>
        </w:tc>
        <w:tc>
          <w:tcPr>
            <w:tcW w:w="1223" w:type="dxa"/>
            <w:vAlign w:val="center"/>
          </w:tcPr>
          <w:p w:rsidR="00CC6500" w:rsidRPr="00530293" w:rsidRDefault="00CC6500" w:rsidP="00530293">
            <w:pPr>
              <w:spacing w:before="0" w:line="240" w:lineRule="auto"/>
              <w:ind w:firstLine="0"/>
              <w:jc w:val="center"/>
              <w:rPr>
                <w:sz w:val="16"/>
                <w:szCs w:val="16"/>
              </w:rPr>
            </w:pPr>
            <w:r w:rsidRPr="00530293">
              <w:rPr>
                <w:sz w:val="16"/>
                <w:szCs w:val="16"/>
              </w:rPr>
              <w:t>202</w:t>
            </w:r>
            <w:r w:rsidR="00530293">
              <w:rPr>
                <w:sz w:val="16"/>
                <w:szCs w:val="16"/>
              </w:rPr>
              <w:t>5</w:t>
            </w:r>
            <w:r w:rsidRPr="00530293">
              <w:rPr>
                <w:sz w:val="16"/>
                <w:szCs w:val="16"/>
              </w:rPr>
              <w:t>-203</w:t>
            </w:r>
            <w:r w:rsidR="00530293" w:rsidRPr="00530293">
              <w:rPr>
                <w:sz w:val="16"/>
                <w:szCs w:val="16"/>
              </w:rPr>
              <w:t>3</w:t>
            </w:r>
          </w:p>
        </w:tc>
        <w:tc>
          <w:tcPr>
            <w:tcW w:w="1896" w:type="dxa"/>
            <w:vAlign w:val="center"/>
          </w:tcPr>
          <w:p w:rsidR="00CC6500" w:rsidRPr="00530293" w:rsidRDefault="00CC6500" w:rsidP="00005B8E">
            <w:pPr>
              <w:spacing w:before="0" w:line="240" w:lineRule="auto"/>
              <w:ind w:firstLine="0"/>
              <w:jc w:val="center"/>
              <w:rPr>
                <w:sz w:val="16"/>
                <w:szCs w:val="16"/>
              </w:rPr>
            </w:pPr>
            <w:r w:rsidRPr="00530293">
              <w:rPr>
                <w:sz w:val="16"/>
                <w:szCs w:val="16"/>
              </w:rPr>
              <w:t>МБ, ОБ,</w:t>
            </w:r>
            <w:r w:rsidR="00005B8E" w:rsidRPr="00530293">
              <w:rPr>
                <w:sz w:val="16"/>
                <w:szCs w:val="16"/>
              </w:rPr>
              <w:t xml:space="preserve"> </w:t>
            </w:r>
            <w:r w:rsidRPr="00530293">
              <w:rPr>
                <w:sz w:val="16"/>
                <w:szCs w:val="16"/>
              </w:rPr>
              <w:t>внебюджетные средства</w:t>
            </w:r>
          </w:p>
        </w:tc>
      </w:tr>
      <w:tr w:rsidR="00CC6500" w:rsidRPr="00530293" w:rsidTr="00530293">
        <w:trPr>
          <w:trHeight w:val="639"/>
        </w:trPr>
        <w:tc>
          <w:tcPr>
            <w:tcW w:w="515"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2.1</w:t>
            </w:r>
          </w:p>
        </w:tc>
        <w:tc>
          <w:tcPr>
            <w:tcW w:w="2570" w:type="dxa"/>
            <w:vAlign w:val="center"/>
          </w:tcPr>
          <w:p w:rsidR="00CC6500" w:rsidRPr="00530293" w:rsidRDefault="00CC6500" w:rsidP="00CC381F">
            <w:pPr>
              <w:spacing w:before="0" w:line="240" w:lineRule="auto"/>
              <w:ind w:firstLine="0"/>
              <w:jc w:val="center"/>
              <w:rPr>
                <w:sz w:val="16"/>
                <w:szCs w:val="16"/>
              </w:rPr>
            </w:pPr>
            <w:r w:rsidRPr="00530293">
              <w:rPr>
                <w:sz w:val="16"/>
                <w:szCs w:val="16"/>
              </w:rPr>
              <w:t>Устройство герметичных септиков заводского изготовления</w:t>
            </w:r>
            <w:r w:rsidR="00530293">
              <w:rPr>
                <w:sz w:val="16"/>
                <w:szCs w:val="16"/>
              </w:rPr>
              <w:t>.</w:t>
            </w:r>
          </w:p>
        </w:tc>
        <w:tc>
          <w:tcPr>
            <w:tcW w:w="1559" w:type="dxa"/>
            <w:vAlign w:val="center"/>
          </w:tcPr>
          <w:p w:rsidR="006247B0" w:rsidRPr="00530293" w:rsidRDefault="00D33184" w:rsidP="00E830A5">
            <w:pPr>
              <w:spacing w:before="0" w:line="240" w:lineRule="auto"/>
              <w:ind w:firstLine="0"/>
              <w:jc w:val="center"/>
              <w:rPr>
                <w:sz w:val="16"/>
                <w:szCs w:val="16"/>
              </w:rPr>
            </w:pPr>
            <w:r w:rsidRPr="00530293">
              <w:rPr>
                <w:sz w:val="16"/>
                <w:szCs w:val="16"/>
              </w:rPr>
              <w:t>е</w:t>
            </w:r>
            <w:r w:rsidR="00CC6500" w:rsidRPr="00530293">
              <w:rPr>
                <w:sz w:val="16"/>
                <w:szCs w:val="16"/>
              </w:rPr>
              <w:t xml:space="preserve">мкости </w:t>
            </w:r>
          </w:p>
          <w:p w:rsidR="00CC6500" w:rsidRPr="00530293" w:rsidRDefault="00CC6500" w:rsidP="00530293">
            <w:pPr>
              <w:spacing w:before="0" w:line="240" w:lineRule="auto"/>
              <w:ind w:firstLine="0"/>
              <w:jc w:val="center"/>
              <w:rPr>
                <w:sz w:val="16"/>
                <w:szCs w:val="16"/>
              </w:rPr>
            </w:pPr>
            <w:r w:rsidRPr="00530293">
              <w:rPr>
                <w:sz w:val="16"/>
                <w:szCs w:val="16"/>
              </w:rPr>
              <w:t xml:space="preserve">от </w:t>
            </w:r>
            <w:r w:rsidR="00530293" w:rsidRPr="00530293">
              <w:rPr>
                <w:sz w:val="16"/>
                <w:szCs w:val="16"/>
              </w:rPr>
              <w:t>1</w:t>
            </w:r>
            <w:r w:rsidRPr="00530293">
              <w:rPr>
                <w:sz w:val="16"/>
                <w:szCs w:val="16"/>
              </w:rPr>
              <w:t xml:space="preserve"> до </w:t>
            </w:r>
            <w:r w:rsidR="009C3FAF" w:rsidRPr="00530293">
              <w:rPr>
                <w:sz w:val="16"/>
                <w:szCs w:val="16"/>
              </w:rPr>
              <w:t>1</w:t>
            </w:r>
            <w:r w:rsidR="00530293" w:rsidRPr="00530293">
              <w:rPr>
                <w:sz w:val="16"/>
                <w:szCs w:val="16"/>
              </w:rPr>
              <w:t>0</w:t>
            </w:r>
            <w:r w:rsidRPr="00530293">
              <w:rPr>
                <w:sz w:val="16"/>
                <w:szCs w:val="16"/>
              </w:rPr>
              <w:t xml:space="preserve"> м</w:t>
            </w:r>
            <w:r w:rsidRPr="00530293">
              <w:rPr>
                <w:sz w:val="16"/>
                <w:szCs w:val="16"/>
                <w:vertAlign w:val="superscript"/>
              </w:rPr>
              <w:t xml:space="preserve">3 </w:t>
            </w:r>
          </w:p>
        </w:tc>
        <w:tc>
          <w:tcPr>
            <w:tcW w:w="1701" w:type="dxa"/>
            <w:vAlign w:val="center"/>
          </w:tcPr>
          <w:p w:rsidR="00AC624B" w:rsidRDefault="00530293" w:rsidP="00AC624B">
            <w:pPr>
              <w:spacing w:before="0" w:line="240" w:lineRule="auto"/>
              <w:ind w:firstLine="0"/>
              <w:jc w:val="center"/>
              <w:rPr>
                <w:sz w:val="16"/>
                <w:szCs w:val="16"/>
              </w:rPr>
            </w:pPr>
            <w:r w:rsidRPr="00530293">
              <w:rPr>
                <w:sz w:val="16"/>
                <w:szCs w:val="16"/>
              </w:rPr>
              <w:t xml:space="preserve">от </w:t>
            </w:r>
            <w:r w:rsidR="00AC624B">
              <w:rPr>
                <w:sz w:val="16"/>
                <w:szCs w:val="16"/>
              </w:rPr>
              <w:t>5</w:t>
            </w:r>
            <w:r w:rsidRPr="00530293">
              <w:rPr>
                <w:sz w:val="16"/>
                <w:szCs w:val="16"/>
              </w:rPr>
              <w:t xml:space="preserve">0,00 до </w:t>
            </w:r>
            <w:r w:rsidR="00AC624B">
              <w:rPr>
                <w:sz w:val="16"/>
                <w:szCs w:val="16"/>
              </w:rPr>
              <w:t>2</w:t>
            </w:r>
            <w:r w:rsidRPr="00530293">
              <w:rPr>
                <w:sz w:val="16"/>
                <w:szCs w:val="16"/>
              </w:rPr>
              <w:t>50,00</w:t>
            </w:r>
            <w:r w:rsidR="00AC624B">
              <w:rPr>
                <w:sz w:val="16"/>
                <w:szCs w:val="16"/>
              </w:rPr>
              <w:t xml:space="preserve"> </w:t>
            </w:r>
          </w:p>
          <w:p w:rsidR="00CC6500" w:rsidRPr="00530293" w:rsidRDefault="00AC624B" w:rsidP="00AC624B">
            <w:pPr>
              <w:spacing w:before="0" w:line="240" w:lineRule="auto"/>
              <w:ind w:firstLine="0"/>
              <w:jc w:val="center"/>
              <w:rPr>
                <w:sz w:val="16"/>
                <w:szCs w:val="16"/>
              </w:rPr>
            </w:pPr>
            <w:r>
              <w:rPr>
                <w:sz w:val="16"/>
                <w:szCs w:val="16"/>
              </w:rPr>
              <w:t>за ед.</w:t>
            </w:r>
          </w:p>
        </w:tc>
        <w:tc>
          <w:tcPr>
            <w:tcW w:w="1223" w:type="dxa"/>
            <w:vAlign w:val="center"/>
          </w:tcPr>
          <w:p w:rsidR="00CC6500" w:rsidRPr="00530293" w:rsidRDefault="00CC6500" w:rsidP="00530293">
            <w:pPr>
              <w:spacing w:before="0" w:line="240" w:lineRule="auto"/>
              <w:ind w:firstLine="0"/>
              <w:jc w:val="center"/>
              <w:rPr>
                <w:sz w:val="16"/>
                <w:szCs w:val="16"/>
              </w:rPr>
            </w:pPr>
            <w:r w:rsidRPr="00530293">
              <w:rPr>
                <w:sz w:val="16"/>
                <w:szCs w:val="16"/>
              </w:rPr>
              <w:t>2024-203</w:t>
            </w:r>
            <w:r w:rsidR="00530293" w:rsidRPr="00530293">
              <w:rPr>
                <w:sz w:val="16"/>
                <w:szCs w:val="16"/>
              </w:rPr>
              <w:t>3</w:t>
            </w:r>
          </w:p>
        </w:tc>
        <w:tc>
          <w:tcPr>
            <w:tcW w:w="1896" w:type="dxa"/>
            <w:vAlign w:val="center"/>
          </w:tcPr>
          <w:p w:rsidR="00CC6500" w:rsidRPr="00530293" w:rsidRDefault="00CC6500" w:rsidP="00005B8E">
            <w:pPr>
              <w:spacing w:before="0" w:line="240" w:lineRule="auto"/>
              <w:ind w:firstLine="0"/>
              <w:jc w:val="center"/>
              <w:rPr>
                <w:sz w:val="16"/>
                <w:szCs w:val="16"/>
              </w:rPr>
            </w:pPr>
            <w:r w:rsidRPr="00530293">
              <w:rPr>
                <w:sz w:val="16"/>
                <w:szCs w:val="16"/>
              </w:rPr>
              <w:t>МБ, ОБ,</w:t>
            </w:r>
            <w:r w:rsidR="00005B8E" w:rsidRPr="00530293">
              <w:rPr>
                <w:sz w:val="16"/>
                <w:szCs w:val="16"/>
              </w:rPr>
              <w:t xml:space="preserve"> </w:t>
            </w:r>
            <w:r w:rsidRPr="00530293">
              <w:rPr>
                <w:sz w:val="16"/>
                <w:szCs w:val="16"/>
              </w:rPr>
              <w:t>внебюджетные средства</w:t>
            </w:r>
          </w:p>
        </w:tc>
      </w:tr>
      <w:tr w:rsidR="00CC6500" w:rsidRPr="00530293" w:rsidTr="009C3FAF">
        <w:tc>
          <w:tcPr>
            <w:tcW w:w="9464" w:type="dxa"/>
            <w:gridSpan w:val="6"/>
          </w:tcPr>
          <w:p w:rsidR="00CC6500" w:rsidRPr="00530293" w:rsidRDefault="00796088" w:rsidP="00796088">
            <w:pPr>
              <w:spacing w:before="0" w:line="240" w:lineRule="auto"/>
              <w:ind w:firstLine="0"/>
              <w:rPr>
                <w:sz w:val="16"/>
                <w:szCs w:val="16"/>
              </w:rPr>
            </w:pPr>
            <w:r w:rsidRPr="00530293">
              <w:rPr>
                <w:sz w:val="16"/>
                <w:szCs w:val="16"/>
              </w:rPr>
              <w:t>МБ – м</w:t>
            </w:r>
            <w:r w:rsidR="00CC6500" w:rsidRPr="00530293">
              <w:rPr>
                <w:sz w:val="16"/>
                <w:szCs w:val="16"/>
              </w:rPr>
              <w:t xml:space="preserve">естный бюджет, ОБ </w:t>
            </w:r>
            <w:r w:rsidRPr="00530293">
              <w:rPr>
                <w:sz w:val="16"/>
                <w:szCs w:val="16"/>
              </w:rPr>
              <w:t>–</w:t>
            </w:r>
            <w:r w:rsidR="00CC6500" w:rsidRPr="00530293">
              <w:rPr>
                <w:sz w:val="16"/>
                <w:szCs w:val="16"/>
              </w:rPr>
              <w:t xml:space="preserve"> </w:t>
            </w:r>
            <w:r w:rsidRPr="00530293">
              <w:rPr>
                <w:sz w:val="16"/>
                <w:szCs w:val="16"/>
              </w:rPr>
              <w:t>о</w:t>
            </w:r>
            <w:r w:rsidR="00CC6500" w:rsidRPr="00530293">
              <w:rPr>
                <w:sz w:val="16"/>
                <w:szCs w:val="16"/>
              </w:rPr>
              <w:t>кружной бюджет</w:t>
            </w:r>
          </w:p>
        </w:tc>
      </w:tr>
      <w:tr w:rsidR="00CC6500" w:rsidRPr="00530293" w:rsidTr="009C3FAF">
        <w:tc>
          <w:tcPr>
            <w:tcW w:w="9464" w:type="dxa"/>
            <w:gridSpan w:val="6"/>
          </w:tcPr>
          <w:p w:rsidR="00CC6500" w:rsidRPr="00530293" w:rsidRDefault="00CC6500" w:rsidP="00901E15">
            <w:pPr>
              <w:spacing w:before="0" w:line="240" w:lineRule="auto"/>
              <w:ind w:firstLine="0"/>
              <w:rPr>
                <w:sz w:val="16"/>
                <w:szCs w:val="16"/>
              </w:rPr>
            </w:pPr>
            <w:r w:rsidRPr="00530293">
              <w:rPr>
                <w:sz w:val="16"/>
                <w:szCs w:val="16"/>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w:t>
            </w:r>
            <w:r w:rsidR="00796088" w:rsidRPr="00530293">
              <w:rPr>
                <w:sz w:val="16"/>
                <w:szCs w:val="16"/>
              </w:rPr>
              <w:t>инансовый год и плановый период.</w:t>
            </w:r>
          </w:p>
        </w:tc>
      </w:tr>
    </w:tbl>
    <w:p w:rsidR="00CC6500" w:rsidRPr="00E8033D" w:rsidRDefault="00CC6500" w:rsidP="008C473B">
      <w:pPr>
        <w:spacing w:before="0" w:line="240" w:lineRule="auto"/>
        <w:ind w:firstLine="0"/>
        <w:rPr>
          <w:sz w:val="26"/>
          <w:szCs w:val="26"/>
        </w:rPr>
      </w:pPr>
      <w:bookmarkStart w:id="169" w:name="_Toc67470602"/>
    </w:p>
    <w:p w:rsidR="00CC6500" w:rsidRPr="001C37C1" w:rsidRDefault="00875923" w:rsidP="001A2AD7">
      <w:pPr>
        <w:pStyle w:val="af3"/>
        <w:numPr>
          <w:ilvl w:val="1"/>
          <w:numId w:val="3"/>
        </w:numPr>
        <w:tabs>
          <w:tab w:val="left" w:pos="567"/>
        </w:tabs>
        <w:spacing w:before="0"/>
        <w:ind w:left="0" w:firstLine="0"/>
        <w:jc w:val="both"/>
        <w:rPr>
          <w:b/>
          <w:caps/>
          <w:szCs w:val="26"/>
        </w:rPr>
      </w:pPr>
      <w:r w:rsidRPr="001C37C1">
        <w:rPr>
          <w:b/>
          <w:caps/>
          <w:szCs w:val="26"/>
        </w:rPr>
        <w:t>Плановые показатели развития централизованной системы водоотведения</w:t>
      </w:r>
      <w:bookmarkEnd w:id="169"/>
    </w:p>
    <w:p w:rsidR="00CC6500" w:rsidRPr="00E8033D" w:rsidRDefault="00CC6500" w:rsidP="00D86D53">
      <w:pPr>
        <w:spacing w:before="0" w:line="240" w:lineRule="auto"/>
        <w:ind w:firstLine="0"/>
        <w:rPr>
          <w:sz w:val="26"/>
          <w:szCs w:val="26"/>
        </w:rPr>
      </w:pPr>
    </w:p>
    <w:p w:rsidR="00CC6500" w:rsidRPr="00E8033D" w:rsidRDefault="00CC6500" w:rsidP="00CC381F">
      <w:pPr>
        <w:spacing w:before="0" w:line="240" w:lineRule="auto"/>
        <w:ind w:firstLine="709"/>
        <w:rPr>
          <w:sz w:val="26"/>
          <w:szCs w:val="26"/>
        </w:rPr>
      </w:pPr>
      <w:bookmarkStart w:id="170" w:name="_Toc375685348"/>
      <w:r w:rsidRPr="00E8033D">
        <w:rPr>
          <w:sz w:val="26"/>
          <w:szCs w:val="26"/>
        </w:rPr>
        <w:t xml:space="preserve">В соответствии со ст. 13 Постановления Правительства Российской Федерации от 05.09.2013 № 782 «О схемах водоснабжения и водоотведения» </w:t>
      </w:r>
      <w:r w:rsidR="00680BA4">
        <w:rPr>
          <w:sz w:val="26"/>
          <w:szCs w:val="26"/>
        </w:rPr>
        <w:t>с</w:t>
      </w:r>
      <w:r w:rsidRPr="00E8033D">
        <w:rPr>
          <w:sz w:val="26"/>
          <w:szCs w:val="26"/>
        </w:rPr>
        <w:t>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целевые показатели и их значения с разбивкой по годам.</w:t>
      </w:r>
    </w:p>
    <w:p w:rsidR="00CC6500" w:rsidRPr="00E8033D" w:rsidRDefault="00CC6500" w:rsidP="00CC381F">
      <w:pPr>
        <w:spacing w:before="0" w:line="240" w:lineRule="auto"/>
        <w:ind w:firstLine="709"/>
        <w:rPr>
          <w:sz w:val="26"/>
          <w:szCs w:val="26"/>
        </w:rPr>
      </w:pPr>
      <w:r w:rsidRPr="00E8033D">
        <w:rPr>
          <w:sz w:val="26"/>
          <w:szCs w:val="26"/>
        </w:rPr>
        <w:t>В соответствии с частью 1 ст. 39 Закона</w:t>
      </w:r>
      <w:r w:rsidR="00AC45DE">
        <w:rPr>
          <w:sz w:val="26"/>
          <w:szCs w:val="26"/>
        </w:rPr>
        <w:t xml:space="preserve"> № 416-ФЗ</w:t>
      </w:r>
      <w:r w:rsidRPr="00E8033D">
        <w:rPr>
          <w:sz w:val="26"/>
          <w:szCs w:val="26"/>
        </w:rPr>
        <w:t>, к показателям надежности, качества, энергетической эффективности объектов централизованных систем водоотведения относятся:</w:t>
      </w:r>
    </w:p>
    <w:p w:rsidR="00CC6500" w:rsidRPr="00E8033D" w:rsidRDefault="00CC6500" w:rsidP="00B100B0">
      <w:pPr>
        <w:pStyle w:val="af3"/>
        <w:numPr>
          <w:ilvl w:val="0"/>
          <w:numId w:val="6"/>
        </w:numPr>
        <w:tabs>
          <w:tab w:val="left" w:pos="1276"/>
        </w:tabs>
        <w:spacing w:before="0"/>
        <w:ind w:left="0" w:firstLine="709"/>
        <w:jc w:val="both"/>
        <w:rPr>
          <w:szCs w:val="26"/>
        </w:rPr>
      </w:pPr>
      <w:r w:rsidRPr="00E8033D">
        <w:rPr>
          <w:szCs w:val="26"/>
        </w:rPr>
        <w:t>показатели надежности и бесперебойности водоотведения;</w:t>
      </w:r>
    </w:p>
    <w:p w:rsidR="00CC6500" w:rsidRPr="00E8033D" w:rsidRDefault="00CC6500" w:rsidP="00B100B0">
      <w:pPr>
        <w:pStyle w:val="af3"/>
        <w:numPr>
          <w:ilvl w:val="0"/>
          <w:numId w:val="6"/>
        </w:numPr>
        <w:tabs>
          <w:tab w:val="left" w:pos="1276"/>
        </w:tabs>
        <w:spacing w:before="0"/>
        <w:ind w:left="0" w:firstLine="709"/>
        <w:jc w:val="both"/>
        <w:rPr>
          <w:szCs w:val="26"/>
        </w:rPr>
      </w:pPr>
      <w:r w:rsidRPr="00E8033D">
        <w:rPr>
          <w:szCs w:val="26"/>
        </w:rPr>
        <w:t>показатели очистки сточных вод;</w:t>
      </w:r>
    </w:p>
    <w:p w:rsidR="00CC6500" w:rsidRPr="00E8033D" w:rsidRDefault="00CC6500" w:rsidP="00B100B0">
      <w:pPr>
        <w:pStyle w:val="af3"/>
        <w:numPr>
          <w:ilvl w:val="0"/>
          <w:numId w:val="6"/>
        </w:numPr>
        <w:tabs>
          <w:tab w:val="left" w:pos="1276"/>
        </w:tabs>
        <w:spacing w:before="0"/>
        <w:ind w:left="0" w:firstLine="709"/>
        <w:jc w:val="both"/>
        <w:rPr>
          <w:szCs w:val="26"/>
        </w:rPr>
      </w:pPr>
      <w:r w:rsidRPr="00E8033D">
        <w:rPr>
          <w:szCs w:val="26"/>
        </w:rPr>
        <w:t>показатели эффективности использования ресурсов, в том числе уровень потерь воды;</w:t>
      </w:r>
    </w:p>
    <w:p w:rsidR="00CC6500" w:rsidRPr="00E8033D" w:rsidRDefault="00CC6500" w:rsidP="00B100B0">
      <w:pPr>
        <w:pStyle w:val="af3"/>
        <w:numPr>
          <w:ilvl w:val="0"/>
          <w:numId w:val="6"/>
        </w:numPr>
        <w:tabs>
          <w:tab w:val="left" w:pos="1276"/>
        </w:tabs>
        <w:spacing w:before="0"/>
        <w:ind w:left="0" w:firstLine="709"/>
        <w:jc w:val="both"/>
        <w:rPr>
          <w:szCs w:val="26"/>
        </w:rPr>
      </w:pPr>
      <w:r w:rsidRPr="00E8033D">
        <w:rPr>
          <w:szCs w:val="2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C6500" w:rsidRPr="00E8033D" w:rsidRDefault="00CC6500" w:rsidP="00CC381F">
      <w:pPr>
        <w:spacing w:before="0" w:line="240" w:lineRule="auto"/>
        <w:ind w:firstLine="709"/>
        <w:rPr>
          <w:sz w:val="26"/>
          <w:szCs w:val="26"/>
        </w:rPr>
      </w:pPr>
      <w:r w:rsidRPr="00E8033D">
        <w:rPr>
          <w:sz w:val="26"/>
          <w:szCs w:val="26"/>
        </w:rPr>
        <w:t xml:space="preserve">Целевые показатели развития централизованной системы водоотведения представлены в таблице </w:t>
      </w:r>
      <w:r w:rsidR="003048F1">
        <w:rPr>
          <w:sz w:val="26"/>
          <w:szCs w:val="26"/>
        </w:rPr>
        <w:t>3</w:t>
      </w:r>
      <w:r w:rsidRPr="00E8033D">
        <w:rPr>
          <w:sz w:val="26"/>
          <w:szCs w:val="26"/>
        </w:rPr>
        <w:t>.2</w:t>
      </w:r>
      <w:r w:rsidR="009B3609">
        <w:rPr>
          <w:sz w:val="26"/>
          <w:szCs w:val="26"/>
        </w:rPr>
        <w:t>3</w:t>
      </w:r>
      <w:r w:rsidRPr="00E8033D">
        <w:rPr>
          <w:sz w:val="26"/>
          <w:szCs w:val="26"/>
        </w:rPr>
        <w:t xml:space="preserve">. </w:t>
      </w:r>
    </w:p>
    <w:p w:rsidR="00CC6500" w:rsidRPr="00E8033D" w:rsidRDefault="00CC6500" w:rsidP="00D86D53">
      <w:pPr>
        <w:spacing w:before="0" w:line="240" w:lineRule="auto"/>
        <w:ind w:firstLine="0"/>
        <w:rPr>
          <w:sz w:val="26"/>
          <w:szCs w:val="26"/>
        </w:rPr>
      </w:pPr>
    </w:p>
    <w:p w:rsidR="00CC6500" w:rsidRPr="00CC6500" w:rsidRDefault="00CC6500" w:rsidP="00005B8E">
      <w:pPr>
        <w:spacing w:before="0" w:line="240" w:lineRule="auto"/>
        <w:ind w:firstLine="0"/>
        <w:jc w:val="right"/>
        <w:rPr>
          <w:szCs w:val="24"/>
        </w:rPr>
      </w:pPr>
      <w:r w:rsidRPr="00E8033D">
        <w:rPr>
          <w:sz w:val="26"/>
          <w:szCs w:val="26"/>
        </w:rPr>
        <w:t xml:space="preserve">Таблица </w:t>
      </w:r>
      <w:r w:rsidR="003048F1">
        <w:rPr>
          <w:sz w:val="26"/>
          <w:szCs w:val="26"/>
        </w:rPr>
        <w:t>3</w:t>
      </w:r>
      <w:r w:rsidRPr="00E8033D">
        <w:rPr>
          <w:sz w:val="26"/>
          <w:szCs w:val="26"/>
        </w:rPr>
        <w:t>.2</w:t>
      </w:r>
      <w:r w:rsidR="009B3609">
        <w:rPr>
          <w:sz w:val="26"/>
          <w:szCs w:val="26"/>
        </w:rPr>
        <w:t>3</w:t>
      </w:r>
    </w:p>
    <w:tbl>
      <w:tblPr>
        <w:tblOverlap w:val="never"/>
        <w:tblW w:w="9634" w:type="dxa"/>
        <w:jc w:val="center"/>
        <w:tblLayout w:type="fixed"/>
        <w:tblCellMar>
          <w:left w:w="10" w:type="dxa"/>
          <w:right w:w="10" w:type="dxa"/>
        </w:tblCellMar>
        <w:tblLook w:val="04A0" w:firstRow="1" w:lastRow="0" w:firstColumn="1" w:lastColumn="0" w:noHBand="0" w:noVBand="1"/>
      </w:tblPr>
      <w:tblGrid>
        <w:gridCol w:w="2124"/>
        <w:gridCol w:w="2124"/>
        <w:gridCol w:w="1278"/>
        <w:gridCol w:w="586"/>
        <w:gridCol w:w="587"/>
        <w:gridCol w:w="587"/>
        <w:gridCol w:w="587"/>
        <w:gridCol w:w="587"/>
        <w:gridCol w:w="587"/>
        <w:gridCol w:w="587"/>
      </w:tblGrid>
      <w:tr w:rsidR="00CC6500" w:rsidRPr="00530293" w:rsidTr="00603F2D">
        <w:trPr>
          <w:trHeight w:hRule="exact" w:val="485"/>
          <w:jc w:val="center"/>
        </w:trPr>
        <w:tc>
          <w:tcPr>
            <w:tcW w:w="2124" w:type="dxa"/>
            <w:tcBorders>
              <w:top w:val="single" w:sz="4" w:space="0" w:color="auto"/>
              <w:lef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Группа</w:t>
            </w:r>
          </w:p>
        </w:tc>
        <w:tc>
          <w:tcPr>
            <w:tcW w:w="3402" w:type="dxa"/>
            <w:gridSpan w:val="2"/>
            <w:tcBorders>
              <w:top w:val="single" w:sz="4" w:space="0" w:color="auto"/>
              <w:lef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Целевые индикаторы</w:t>
            </w:r>
          </w:p>
        </w:tc>
        <w:tc>
          <w:tcPr>
            <w:tcW w:w="586"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2022</w:t>
            </w:r>
            <w:r w:rsidR="005A316B">
              <w:rPr>
                <w:sz w:val="16"/>
                <w:szCs w:val="16"/>
              </w:rPr>
              <w:t xml:space="preserve"> г.</w:t>
            </w:r>
          </w:p>
        </w:tc>
        <w:tc>
          <w:tcPr>
            <w:tcW w:w="587"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2023</w:t>
            </w:r>
            <w:r w:rsidR="005A316B">
              <w:rPr>
                <w:sz w:val="16"/>
                <w:szCs w:val="16"/>
              </w:rPr>
              <w:t xml:space="preserve"> г.</w:t>
            </w:r>
          </w:p>
        </w:tc>
        <w:tc>
          <w:tcPr>
            <w:tcW w:w="587"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2024</w:t>
            </w:r>
            <w:r w:rsidR="005A316B">
              <w:rPr>
                <w:sz w:val="16"/>
                <w:szCs w:val="16"/>
              </w:rPr>
              <w:t xml:space="preserve"> г.</w:t>
            </w:r>
          </w:p>
        </w:tc>
        <w:tc>
          <w:tcPr>
            <w:tcW w:w="587"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2025</w:t>
            </w:r>
            <w:r w:rsidR="005A316B">
              <w:rPr>
                <w:sz w:val="16"/>
                <w:szCs w:val="16"/>
              </w:rPr>
              <w:t xml:space="preserve"> г.</w:t>
            </w:r>
          </w:p>
        </w:tc>
        <w:tc>
          <w:tcPr>
            <w:tcW w:w="587"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2026</w:t>
            </w:r>
            <w:r w:rsidR="005A316B">
              <w:rPr>
                <w:sz w:val="16"/>
                <w:szCs w:val="16"/>
              </w:rPr>
              <w:t xml:space="preserve"> г.</w:t>
            </w:r>
          </w:p>
        </w:tc>
        <w:tc>
          <w:tcPr>
            <w:tcW w:w="587"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796088">
            <w:pPr>
              <w:spacing w:before="0" w:line="240" w:lineRule="auto"/>
              <w:ind w:firstLine="0"/>
              <w:jc w:val="center"/>
              <w:rPr>
                <w:sz w:val="16"/>
                <w:szCs w:val="16"/>
              </w:rPr>
            </w:pPr>
            <w:r w:rsidRPr="00530293">
              <w:rPr>
                <w:sz w:val="16"/>
                <w:szCs w:val="16"/>
              </w:rPr>
              <w:t>2027</w:t>
            </w:r>
            <w:r w:rsidR="005A316B">
              <w:rPr>
                <w:sz w:val="16"/>
                <w:szCs w:val="16"/>
              </w:rPr>
              <w:t xml:space="preserve"> г.</w:t>
            </w:r>
          </w:p>
        </w:tc>
        <w:tc>
          <w:tcPr>
            <w:tcW w:w="587" w:type="dxa"/>
            <w:tcBorders>
              <w:top w:val="single" w:sz="4" w:space="0" w:color="auto"/>
              <w:left w:val="single" w:sz="4" w:space="0" w:color="auto"/>
              <w:right w:val="single" w:sz="4" w:space="0" w:color="auto"/>
            </w:tcBorders>
            <w:shd w:val="clear" w:color="auto" w:fill="FFFFFF"/>
            <w:vAlign w:val="center"/>
          </w:tcPr>
          <w:p w:rsidR="00CC6500" w:rsidRPr="00530293" w:rsidRDefault="00CC6500" w:rsidP="00530293">
            <w:pPr>
              <w:spacing w:before="0" w:line="240" w:lineRule="auto"/>
              <w:ind w:firstLine="0"/>
              <w:jc w:val="center"/>
              <w:rPr>
                <w:sz w:val="16"/>
                <w:szCs w:val="16"/>
              </w:rPr>
            </w:pPr>
            <w:r w:rsidRPr="00530293">
              <w:rPr>
                <w:sz w:val="16"/>
                <w:szCs w:val="16"/>
              </w:rPr>
              <w:t>2028-203</w:t>
            </w:r>
            <w:r w:rsidR="00530293">
              <w:rPr>
                <w:sz w:val="16"/>
                <w:szCs w:val="16"/>
              </w:rPr>
              <w:t>3</w:t>
            </w:r>
            <w:r w:rsidR="005A316B">
              <w:rPr>
                <w:sz w:val="16"/>
                <w:szCs w:val="16"/>
              </w:rPr>
              <w:t xml:space="preserve"> гг.</w:t>
            </w:r>
          </w:p>
        </w:tc>
      </w:tr>
      <w:tr w:rsidR="009C3FAF" w:rsidRPr="00530293" w:rsidTr="00603F2D">
        <w:trPr>
          <w:trHeight w:hRule="exact" w:val="421"/>
          <w:jc w:val="center"/>
        </w:trPr>
        <w:tc>
          <w:tcPr>
            <w:tcW w:w="2124" w:type="dxa"/>
            <w:vMerge w:val="restart"/>
            <w:tcBorders>
              <w:top w:val="single" w:sz="4" w:space="0" w:color="auto"/>
              <w:lef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1. Показатели надежности и бесперебойности водоотведения</w:t>
            </w:r>
          </w:p>
        </w:tc>
        <w:tc>
          <w:tcPr>
            <w:tcW w:w="3402" w:type="dxa"/>
            <w:gridSpan w:val="2"/>
            <w:tcBorders>
              <w:top w:val="single" w:sz="4" w:space="0" w:color="auto"/>
              <w:left w:val="single" w:sz="4" w:space="0" w:color="auto"/>
            </w:tcBorders>
            <w:shd w:val="clear" w:color="auto" w:fill="FFFFFF"/>
            <w:vAlign w:val="center"/>
          </w:tcPr>
          <w:p w:rsidR="009C3FAF" w:rsidRPr="00530293" w:rsidRDefault="009C3FAF" w:rsidP="009C3FAF">
            <w:pPr>
              <w:spacing w:before="0" w:line="240" w:lineRule="auto"/>
              <w:ind w:left="132" w:firstLine="0"/>
              <w:jc w:val="left"/>
              <w:rPr>
                <w:sz w:val="16"/>
                <w:szCs w:val="16"/>
              </w:rPr>
            </w:pPr>
            <w:r w:rsidRPr="00530293">
              <w:rPr>
                <w:sz w:val="16"/>
                <w:szCs w:val="16"/>
              </w:rPr>
              <w:t>Канализационные сети, нуждающиеся в замене, км</w:t>
            </w:r>
          </w:p>
        </w:tc>
        <w:tc>
          <w:tcPr>
            <w:tcW w:w="586"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r>
      <w:tr w:rsidR="009C3FAF" w:rsidRPr="00530293" w:rsidTr="00603F2D">
        <w:trPr>
          <w:trHeight w:hRule="exact" w:val="425"/>
          <w:jc w:val="center"/>
        </w:trPr>
        <w:tc>
          <w:tcPr>
            <w:tcW w:w="2124" w:type="dxa"/>
            <w:vMerge/>
            <w:tcBorders>
              <w:lef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p>
        </w:tc>
        <w:tc>
          <w:tcPr>
            <w:tcW w:w="3402" w:type="dxa"/>
            <w:gridSpan w:val="2"/>
            <w:tcBorders>
              <w:top w:val="single" w:sz="4" w:space="0" w:color="auto"/>
              <w:left w:val="single" w:sz="4" w:space="0" w:color="auto"/>
            </w:tcBorders>
            <w:shd w:val="clear" w:color="auto" w:fill="FFFFFF"/>
            <w:vAlign w:val="center"/>
          </w:tcPr>
          <w:p w:rsidR="009C3FAF" w:rsidRPr="00530293" w:rsidRDefault="009C3FAF" w:rsidP="009C3FAF">
            <w:pPr>
              <w:spacing w:before="0" w:line="240" w:lineRule="auto"/>
              <w:ind w:left="132" w:firstLine="0"/>
              <w:jc w:val="left"/>
              <w:rPr>
                <w:sz w:val="16"/>
                <w:szCs w:val="16"/>
              </w:rPr>
            </w:pPr>
            <w:r w:rsidRPr="00530293">
              <w:rPr>
                <w:sz w:val="16"/>
                <w:szCs w:val="16"/>
              </w:rPr>
              <w:t>Удельное количество засоров на сетях канализации, шт. на 1 км</w:t>
            </w:r>
          </w:p>
        </w:tc>
        <w:tc>
          <w:tcPr>
            <w:tcW w:w="586"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r>
      <w:tr w:rsidR="009C3FAF" w:rsidRPr="00530293" w:rsidTr="00603F2D">
        <w:trPr>
          <w:trHeight w:hRule="exact" w:val="289"/>
          <w:jc w:val="center"/>
        </w:trPr>
        <w:tc>
          <w:tcPr>
            <w:tcW w:w="2124" w:type="dxa"/>
            <w:vMerge/>
            <w:tcBorders>
              <w:lef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p>
        </w:tc>
        <w:tc>
          <w:tcPr>
            <w:tcW w:w="3402" w:type="dxa"/>
            <w:gridSpan w:val="2"/>
            <w:tcBorders>
              <w:top w:val="single" w:sz="4" w:space="0" w:color="auto"/>
              <w:left w:val="single" w:sz="4" w:space="0" w:color="auto"/>
            </w:tcBorders>
            <w:shd w:val="clear" w:color="auto" w:fill="FFFFFF"/>
            <w:vAlign w:val="center"/>
          </w:tcPr>
          <w:p w:rsidR="009C3FAF" w:rsidRPr="00530293" w:rsidRDefault="009C3FAF" w:rsidP="009C3FAF">
            <w:pPr>
              <w:spacing w:before="0" w:line="240" w:lineRule="auto"/>
              <w:ind w:left="132" w:firstLine="0"/>
              <w:jc w:val="left"/>
              <w:rPr>
                <w:sz w:val="16"/>
                <w:szCs w:val="16"/>
              </w:rPr>
            </w:pPr>
            <w:r w:rsidRPr="00530293">
              <w:rPr>
                <w:sz w:val="16"/>
                <w:szCs w:val="16"/>
              </w:rPr>
              <w:t>Износ канализационных сетей, %</w:t>
            </w:r>
          </w:p>
        </w:tc>
        <w:tc>
          <w:tcPr>
            <w:tcW w:w="586"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r>
      <w:tr w:rsidR="009C3FAF" w:rsidRPr="00530293" w:rsidTr="00603F2D">
        <w:trPr>
          <w:trHeight w:hRule="exact" w:val="437"/>
          <w:jc w:val="center"/>
        </w:trPr>
        <w:tc>
          <w:tcPr>
            <w:tcW w:w="2124" w:type="dxa"/>
            <w:tcBorders>
              <w:top w:val="single" w:sz="4" w:space="0" w:color="auto"/>
              <w:lef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2. Показатели качества</w:t>
            </w:r>
            <w:r w:rsidRPr="00530293">
              <w:rPr>
                <w:sz w:val="16"/>
                <w:szCs w:val="16"/>
                <w:lang w:val="en-US"/>
              </w:rPr>
              <w:t xml:space="preserve"> </w:t>
            </w:r>
            <w:r w:rsidRPr="00530293">
              <w:rPr>
                <w:sz w:val="16"/>
                <w:szCs w:val="16"/>
              </w:rPr>
              <w:t>обслуживания абонентов</w:t>
            </w:r>
          </w:p>
        </w:tc>
        <w:tc>
          <w:tcPr>
            <w:tcW w:w="3402" w:type="dxa"/>
            <w:gridSpan w:val="2"/>
            <w:tcBorders>
              <w:top w:val="single" w:sz="4" w:space="0" w:color="auto"/>
              <w:left w:val="single" w:sz="4" w:space="0" w:color="auto"/>
            </w:tcBorders>
            <w:shd w:val="clear" w:color="auto" w:fill="FFFFFF"/>
            <w:vAlign w:val="center"/>
          </w:tcPr>
          <w:p w:rsidR="009C3FAF" w:rsidRPr="00530293" w:rsidRDefault="009C3FAF" w:rsidP="009C3FAF">
            <w:pPr>
              <w:spacing w:before="0" w:line="240" w:lineRule="auto"/>
              <w:ind w:left="132" w:firstLine="0"/>
              <w:jc w:val="left"/>
              <w:rPr>
                <w:sz w:val="16"/>
                <w:szCs w:val="16"/>
              </w:rPr>
            </w:pPr>
            <w:r w:rsidRPr="00530293">
              <w:rPr>
                <w:sz w:val="16"/>
                <w:szCs w:val="16"/>
              </w:rPr>
              <w:t>Обеспеченность населения централизованным водоотведением, % от численности населения</w:t>
            </w:r>
          </w:p>
        </w:tc>
        <w:tc>
          <w:tcPr>
            <w:tcW w:w="586"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9C3FAF" w:rsidRPr="00530293" w:rsidRDefault="009C3FAF" w:rsidP="009C3FAF">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589"/>
          <w:jc w:val="center"/>
        </w:trPr>
        <w:tc>
          <w:tcPr>
            <w:tcW w:w="2124" w:type="dxa"/>
            <w:vMerge w:val="restart"/>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3. Показатели очистки</w:t>
            </w:r>
            <w:r w:rsidRPr="00530293">
              <w:rPr>
                <w:sz w:val="16"/>
                <w:szCs w:val="16"/>
                <w:lang w:val="en-US"/>
              </w:rPr>
              <w:t xml:space="preserve"> </w:t>
            </w:r>
            <w:r w:rsidRPr="00530293">
              <w:rPr>
                <w:sz w:val="16"/>
                <w:szCs w:val="16"/>
              </w:rPr>
              <w:t>сточных вод</w:t>
            </w:r>
          </w:p>
        </w:tc>
        <w:tc>
          <w:tcPr>
            <w:tcW w:w="3402" w:type="dxa"/>
            <w:gridSpan w:val="2"/>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Доля сточных вод (хозяйственно-бытовых), пропущенных через очистные сооружения, в общем объеме сточных вод, %</w:t>
            </w:r>
          </w:p>
        </w:tc>
        <w:tc>
          <w:tcPr>
            <w:tcW w:w="586"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842"/>
          <w:jc w:val="center"/>
        </w:trPr>
        <w:tc>
          <w:tcPr>
            <w:tcW w:w="2124" w:type="dxa"/>
            <w:vMerge/>
            <w:tcBorders>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p>
        </w:tc>
        <w:tc>
          <w:tcPr>
            <w:tcW w:w="3402" w:type="dxa"/>
            <w:gridSpan w:val="2"/>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586"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0</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567"/>
          <w:jc w:val="center"/>
        </w:trPr>
        <w:tc>
          <w:tcPr>
            <w:tcW w:w="2124" w:type="dxa"/>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4. Показатели энергоэффективности и энергосбережения</w:t>
            </w:r>
          </w:p>
        </w:tc>
        <w:tc>
          <w:tcPr>
            <w:tcW w:w="3402" w:type="dxa"/>
            <w:gridSpan w:val="2"/>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Объем снижения потребления электроэнергии, тыс. кВтч/год</w:t>
            </w:r>
          </w:p>
        </w:tc>
        <w:tc>
          <w:tcPr>
            <w:tcW w:w="586"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561"/>
          <w:jc w:val="center"/>
        </w:trPr>
        <w:tc>
          <w:tcPr>
            <w:tcW w:w="2124" w:type="dxa"/>
            <w:vMerge w:val="restart"/>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3402" w:type="dxa"/>
            <w:gridSpan w:val="2"/>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Доля расходов на оплату услуг в совокупном доходе населения, %</w:t>
            </w:r>
          </w:p>
        </w:tc>
        <w:tc>
          <w:tcPr>
            <w:tcW w:w="586"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711"/>
          <w:jc w:val="center"/>
        </w:trPr>
        <w:tc>
          <w:tcPr>
            <w:tcW w:w="2124" w:type="dxa"/>
            <w:vMerge/>
            <w:tcBorders>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p>
        </w:tc>
        <w:tc>
          <w:tcPr>
            <w:tcW w:w="3402" w:type="dxa"/>
            <w:gridSpan w:val="2"/>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Доля соотношения цены реализации мероприятий инвестиционной программы и их эффективности, %</w:t>
            </w:r>
          </w:p>
        </w:tc>
        <w:tc>
          <w:tcPr>
            <w:tcW w:w="586"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431"/>
          <w:jc w:val="center"/>
        </w:trPr>
        <w:tc>
          <w:tcPr>
            <w:tcW w:w="2124" w:type="dxa"/>
            <w:vMerge w:val="restart"/>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6. Показателями эффективности использования ресурсов при транспортировке сточных вод</w:t>
            </w:r>
          </w:p>
        </w:tc>
        <w:tc>
          <w:tcPr>
            <w:tcW w:w="2124" w:type="dxa"/>
            <w:vMerge w:val="restart"/>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Удельное энергопотребление на перекачку и очистку 1 куб. м сточных вод, кВт ч/м</w:t>
            </w:r>
            <w:r w:rsidRPr="00530293">
              <w:rPr>
                <w:sz w:val="16"/>
                <w:szCs w:val="16"/>
                <w:vertAlign w:val="superscript"/>
              </w:rPr>
              <w:t>3</w:t>
            </w:r>
          </w:p>
        </w:tc>
        <w:tc>
          <w:tcPr>
            <w:tcW w:w="1278" w:type="dxa"/>
            <w:tcBorders>
              <w:top w:val="single" w:sz="4" w:space="0" w:color="auto"/>
              <w:left w:val="single" w:sz="4" w:space="0" w:color="auto"/>
              <w:bottom w:val="single" w:sz="4" w:space="0" w:color="auto"/>
            </w:tcBorders>
            <w:shd w:val="clear" w:color="auto" w:fill="FFFFFF"/>
            <w:vAlign w:val="center"/>
          </w:tcPr>
          <w:p w:rsidR="00603F2D" w:rsidRPr="00530293" w:rsidRDefault="00603F2D" w:rsidP="00796088">
            <w:pPr>
              <w:spacing w:before="0" w:line="240" w:lineRule="auto"/>
              <w:ind w:left="132" w:firstLine="0"/>
              <w:jc w:val="left"/>
              <w:rPr>
                <w:sz w:val="16"/>
                <w:szCs w:val="16"/>
              </w:rPr>
            </w:pPr>
            <w:r w:rsidRPr="00530293">
              <w:rPr>
                <w:sz w:val="16"/>
                <w:szCs w:val="16"/>
              </w:rPr>
              <w:t>на перекачку</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415"/>
          <w:jc w:val="center"/>
        </w:trPr>
        <w:tc>
          <w:tcPr>
            <w:tcW w:w="2124" w:type="dxa"/>
            <w:vMerge/>
            <w:tcBorders>
              <w:lef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p>
        </w:tc>
        <w:tc>
          <w:tcPr>
            <w:tcW w:w="2124" w:type="dxa"/>
            <w:vMerge/>
            <w:tcBorders>
              <w:left w:val="single" w:sz="4" w:space="0" w:color="auto"/>
            </w:tcBorders>
            <w:shd w:val="clear" w:color="auto" w:fill="FFFFFF"/>
            <w:vAlign w:val="center"/>
          </w:tcPr>
          <w:p w:rsidR="00603F2D" w:rsidRPr="00530293" w:rsidRDefault="00603F2D" w:rsidP="00796088">
            <w:pPr>
              <w:spacing w:before="0" w:line="240" w:lineRule="auto"/>
              <w:ind w:firstLine="0"/>
              <w:jc w:val="left"/>
              <w:rPr>
                <w:sz w:val="16"/>
                <w:szCs w:val="16"/>
              </w:rPr>
            </w:pPr>
          </w:p>
        </w:tc>
        <w:tc>
          <w:tcPr>
            <w:tcW w:w="1278" w:type="dxa"/>
            <w:tcBorders>
              <w:top w:val="single" w:sz="4" w:space="0" w:color="auto"/>
              <w:left w:val="single" w:sz="4" w:space="0" w:color="auto"/>
            </w:tcBorders>
            <w:shd w:val="clear" w:color="auto" w:fill="FFFFFF"/>
            <w:vAlign w:val="center"/>
          </w:tcPr>
          <w:p w:rsidR="00603F2D" w:rsidRPr="00530293" w:rsidRDefault="00603F2D" w:rsidP="00796088">
            <w:pPr>
              <w:spacing w:before="0" w:line="240" w:lineRule="auto"/>
              <w:ind w:firstLine="0"/>
              <w:jc w:val="left"/>
              <w:rPr>
                <w:sz w:val="16"/>
                <w:szCs w:val="16"/>
              </w:rPr>
            </w:pPr>
            <w:r w:rsidRPr="00530293">
              <w:rPr>
                <w:sz w:val="16"/>
                <w:szCs w:val="16"/>
              </w:rPr>
              <w:t>на очистку</w:t>
            </w:r>
          </w:p>
        </w:tc>
        <w:tc>
          <w:tcPr>
            <w:tcW w:w="586"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r w:rsidR="00603F2D" w:rsidRPr="00530293" w:rsidTr="00603F2D">
        <w:trPr>
          <w:trHeight w:hRule="exact" w:val="280"/>
          <w:jc w:val="center"/>
        </w:trPr>
        <w:tc>
          <w:tcPr>
            <w:tcW w:w="2124" w:type="dxa"/>
            <w:tcBorders>
              <w:top w:val="single" w:sz="4" w:space="0" w:color="auto"/>
              <w:left w:val="single" w:sz="4" w:space="0" w:color="auto"/>
              <w:bottom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7. Иные показатели</w:t>
            </w:r>
          </w:p>
        </w:tc>
        <w:tc>
          <w:tcPr>
            <w:tcW w:w="2124" w:type="dxa"/>
            <w:tcBorders>
              <w:top w:val="single" w:sz="4" w:space="0" w:color="auto"/>
              <w:left w:val="single" w:sz="4" w:space="0" w:color="auto"/>
              <w:bottom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1278" w:type="dxa"/>
            <w:tcBorders>
              <w:top w:val="single" w:sz="4" w:space="0" w:color="auto"/>
              <w:left w:val="single" w:sz="4" w:space="0" w:color="auto"/>
              <w:bottom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796088">
            <w:pPr>
              <w:spacing w:before="0" w:line="240" w:lineRule="auto"/>
              <w:ind w:firstLine="0"/>
              <w:jc w:val="center"/>
              <w:rPr>
                <w:sz w:val="16"/>
                <w:szCs w:val="16"/>
              </w:rPr>
            </w:pPr>
            <w:r w:rsidRPr="00530293">
              <w:rPr>
                <w:sz w:val="16"/>
                <w:szCs w:val="16"/>
              </w:rPr>
              <w:t>-</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603F2D" w:rsidRPr="00530293" w:rsidRDefault="00603F2D" w:rsidP="00654E0C">
            <w:pPr>
              <w:spacing w:before="0" w:line="240" w:lineRule="auto"/>
              <w:ind w:firstLine="0"/>
              <w:jc w:val="center"/>
              <w:rPr>
                <w:sz w:val="16"/>
                <w:szCs w:val="16"/>
              </w:rPr>
            </w:pPr>
            <w:r w:rsidRPr="00530293">
              <w:rPr>
                <w:sz w:val="16"/>
                <w:szCs w:val="16"/>
              </w:rPr>
              <w:t>н. д.</w:t>
            </w:r>
          </w:p>
        </w:tc>
      </w:tr>
    </w:tbl>
    <w:p w:rsidR="00CC6500" w:rsidRDefault="00CC6500" w:rsidP="00B2361F">
      <w:pPr>
        <w:spacing w:before="0" w:line="240" w:lineRule="auto"/>
        <w:ind w:firstLine="0"/>
        <w:rPr>
          <w:sz w:val="26"/>
          <w:szCs w:val="26"/>
        </w:rPr>
      </w:pPr>
    </w:p>
    <w:p w:rsidR="00BD4C7A" w:rsidRDefault="00BD4C7A" w:rsidP="00B2361F">
      <w:pPr>
        <w:spacing w:before="0" w:line="240" w:lineRule="auto"/>
        <w:ind w:firstLine="0"/>
        <w:rPr>
          <w:sz w:val="26"/>
          <w:szCs w:val="26"/>
        </w:rPr>
      </w:pPr>
    </w:p>
    <w:p w:rsidR="00BD4C7A" w:rsidRPr="00E8033D" w:rsidRDefault="00BD4C7A" w:rsidP="00B2361F">
      <w:pPr>
        <w:spacing w:before="0" w:line="240" w:lineRule="auto"/>
        <w:ind w:firstLine="0"/>
        <w:rPr>
          <w:sz w:val="26"/>
          <w:szCs w:val="26"/>
        </w:rPr>
      </w:pPr>
    </w:p>
    <w:p w:rsidR="00CC6500" w:rsidRPr="00156880" w:rsidRDefault="00B2361F" w:rsidP="001A2AD7">
      <w:pPr>
        <w:pStyle w:val="af3"/>
        <w:numPr>
          <w:ilvl w:val="1"/>
          <w:numId w:val="3"/>
        </w:numPr>
        <w:tabs>
          <w:tab w:val="left" w:pos="567"/>
        </w:tabs>
        <w:spacing w:before="0"/>
        <w:ind w:left="0" w:firstLine="0"/>
        <w:jc w:val="both"/>
        <w:rPr>
          <w:b/>
          <w:szCs w:val="26"/>
        </w:rPr>
      </w:pPr>
      <w:bookmarkStart w:id="171" w:name="_Toc67470603"/>
      <w:r w:rsidRPr="00156880">
        <w:rPr>
          <w:b/>
          <w:szCs w:val="26"/>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0"/>
      <w:bookmarkEnd w:id="171"/>
    </w:p>
    <w:p w:rsidR="00CC6500" w:rsidRPr="00E8033D" w:rsidRDefault="00CC6500" w:rsidP="00D86D53">
      <w:pPr>
        <w:spacing w:before="0" w:line="240" w:lineRule="auto"/>
        <w:ind w:firstLine="0"/>
        <w:rPr>
          <w:sz w:val="26"/>
          <w:szCs w:val="26"/>
        </w:rPr>
      </w:pPr>
    </w:p>
    <w:p w:rsidR="00CC6500" w:rsidRPr="00CC6500" w:rsidRDefault="00CC6500" w:rsidP="004753D4">
      <w:pPr>
        <w:spacing w:before="0" w:line="240" w:lineRule="auto"/>
        <w:jc w:val="right"/>
        <w:rPr>
          <w:szCs w:val="24"/>
        </w:rPr>
      </w:pPr>
      <w:r w:rsidRPr="00E8033D">
        <w:rPr>
          <w:sz w:val="26"/>
          <w:szCs w:val="26"/>
        </w:rPr>
        <w:t xml:space="preserve">Бесхозяйных объектов систем </w:t>
      </w:r>
      <w:r w:rsidR="00603F2D">
        <w:rPr>
          <w:sz w:val="26"/>
          <w:szCs w:val="26"/>
        </w:rPr>
        <w:t>централизованного водоотведения в сельском поселении Великовисочный</w:t>
      </w:r>
      <w:r w:rsidR="009C3FAF">
        <w:rPr>
          <w:sz w:val="26"/>
          <w:szCs w:val="26"/>
        </w:rPr>
        <w:t xml:space="preserve"> сельсовет</w:t>
      </w:r>
      <w:r w:rsidRPr="00E8033D">
        <w:rPr>
          <w:sz w:val="26"/>
          <w:szCs w:val="26"/>
        </w:rPr>
        <w:t>» ЗР НАО не выявлено.</w:t>
      </w:r>
      <w:r w:rsidR="00D86D53">
        <w:rPr>
          <w:szCs w:val="24"/>
        </w:rPr>
        <w:br w:type="page"/>
      </w:r>
      <w:r w:rsidRPr="00CC6500">
        <w:rPr>
          <w:szCs w:val="24"/>
        </w:rPr>
        <w:lastRenderedPageBreak/>
        <w:t>ПРИЛОЖЕНИЕ</w:t>
      </w:r>
      <w:r w:rsidR="00334361">
        <w:rPr>
          <w:szCs w:val="24"/>
        </w:rPr>
        <w:t xml:space="preserve"> </w:t>
      </w:r>
      <w:r w:rsidR="00AC443B">
        <w:rPr>
          <w:szCs w:val="24"/>
          <w:lang w:val="en-US"/>
        </w:rPr>
        <w:t xml:space="preserve"> </w:t>
      </w:r>
      <w:r w:rsidR="004753D4">
        <w:rPr>
          <w:szCs w:val="24"/>
        </w:rPr>
        <w:t xml:space="preserve">№ </w:t>
      </w:r>
      <w:r w:rsidR="00700C77">
        <w:rPr>
          <w:szCs w:val="24"/>
        </w:rPr>
        <w:t>1</w:t>
      </w:r>
    </w:p>
    <w:p w:rsidR="00CC6500" w:rsidRPr="00CC6500" w:rsidRDefault="00CC6500" w:rsidP="008D5000">
      <w:pPr>
        <w:spacing w:before="0" w:line="240" w:lineRule="auto"/>
        <w:ind w:left="567" w:firstLine="0"/>
        <w:rPr>
          <w:szCs w:val="24"/>
        </w:rPr>
      </w:pPr>
    </w:p>
    <w:p w:rsidR="00700C77" w:rsidRPr="00E8033D" w:rsidRDefault="00700C77" w:rsidP="008D5000">
      <w:pPr>
        <w:spacing w:before="0" w:line="240" w:lineRule="auto"/>
        <w:ind w:left="567" w:firstLine="0"/>
        <w:rPr>
          <w:sz w:val="26"/>
          <w:szCs w:val="26"/>
        </w:rPr>
      </w:pPr>
    </w:p>
    <w:p w:rsidR="00D86D53" w:rsidRDefault="00D86D53" w:rsidP="00CC381F">
      <w:pPr>
        <w:spacing w:before="0" w:line="240" w:lineRule="auto"/>
        <w:ind w:firstLine="0"/>
        <w:rPr>
          <w:noProof/>
          <w:szCs w:val="24"/>
          <w:lang w:eastAsia="ru-RU"/>
        </w:rPr>
      </w:pPr>
    </w:p>
    <w:p w:rsidR="00700C77" w:rsidRDefault="00700C77" w:rsidP="008D5000">
      <w:pPr>
        <w:spacing w:before="0" w:line="240" w:lineRule="auto"/>
        <w:ind w:left="567" w:firstLine="0"/>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Pr="00700C77" w:rsidRDefault="00700C77" w:rsidP="00700C77">
      <w:pPr>
        <w:rPr>
          <w:szCs w:val="24"/>
        </w:rPr>
      </w:pPr>
    </w:p>
    <w:p w:rsidR="00700C77" w:rsidRDefault="00700C77" w:rsidP="00700C77">
      <w:pPr>
        <w:rPr>
          <w:szCs w:val="24"/>
        </w:rPr>
      </w:pPr>
    </w:p>
    <w:p w:rsidR="00700C77" w:rsidRDefault="00700C77" w:rsidP="00700C77">
      <w:pPr>
        <w:rPr>
          <w:szCs w:val="24"/>
        </w:rPr>
      </w:pPr>
    </w:p>
    <w:p w:rsidR="00CC6500" w:rsidRDefault="00700C77" w:rsidP="00700C77">
      <w:pPr>
        <w:tabs>
          <w:tab w:val="left" w:pos="2025"/>
        </w:tabs>
        <w:rPr>
          <w:szCs w:val="24"/>
        </w:rPr>
      </w:pPr>
      <w:r>
        <w:rPr>
          <w:szCs w:val="24"/>
        </w:rPr>
        <w:tab/>
      </w:r>
    </w:p>
    <w:p w:rsidR="00700C77" w:rsidRDefault="00700C77" w:rsidP="00700C77">
      <w:pPr>
        <w:tabs>
          <w:tab w:val="left" w:pos="2025"/>
        </w:tabs>
        <w:rPr>
          <w:szCs w:val="24"/>
        </w:rPr>
      </w:pPr>
    </w:p>
    <w:p w:rsidR="00700C77" w:rsidRDefault="00700C77" w:rsidP="00700C77">
      <w:pPr>
        <w:tabs>
          <w:tab w:val="left" w:pos="2025"/>
        </w:tabs>
        <w:rPr>
          <w:szCs w:val="24"/>
        </w:rPr>
      </w:pPr>
    </w:p>
    <w:p w:rsidR="00700C77" w:rsidRDefault="00700C77" w:rsidP="00700C77">
      <w:pPr>
        <w:tabs>
          <w:tab w:val="left" w:pos="2025"/>
        </w:tabs>
        <w:jc w:val="right"/>
        <w:rPr>
          <w:szCs w:val="24"/>
        </w:rPr>
      </w:pPr>
      <w:r w:rsidRPr="00CC6500">
        <w:rPr>
          <w:szCs w:val="24"/>
        </w:rPr>
        <w:lastRenderedPageBreak/>
        <w:t>ПРИЛОЖЕНИЕ</w:t>
      </w:r>
      <w:r>
        <w:rPr>
          <w:szCs w:val="24"/>
        </w:rPr>
        <w:t xml:space="preserve"> </w:t>
      </w:r>
      <w:r w:rsidR="004753D4">
        <w:rPr>
          <w:szCs w:val="24"/>
        </w:rPr>
        <w:t xml:space="preserve">№ </w:t>
      </w:r>
      <w:r>
        <w:rPr>
          <w:szCs w:val="24"/>
        </w:rPr>
        <w:t>2</w:t>
      </w:r>
    </w:p>
    <w:p w:rsidR="00700C77" w:rsidRPr="00700C77" w:rsidRDefault="00700C77" w:rsidP="00700C77">
      <w:pPr>
        <w:tabs>
          <w:tab w:val="left" w:pos="2025"/>
        </w:tabs>
        <w:rPr>
          <w:szCs w:val="24"/>
        </w:rPr>
      </w:pPr>
    </w:p>
    <w:sectPr w:rsidR="00700C77" w:rsidRPr="00700C77" w:rsidSect="00CC6500">
      <w:headerReference w:type="default" r:id="rId14"/>
      <w:footerReference w:type="even" r:id="rId15"/>
      <w:footerReference w:type="default" r:id="rId16"/>
      <w:headerReference w:type="first" r:id="rId17"/>
      <w:footerReference w:type="first" r:id="rId18"/>
      <w:pgSz w:w="11907" w:h="16839" w:code="9"/>
      <w:pgMar w:top="1134" w:right="850" w:bottom="1134" w:left="1701" w:header="0" w:footer="2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CA" w:rsidRDefault="00F75FCA" w:rsidP="00CC6500">
      <w:pPr>
        <w:spacing w:before="0" w:line="240" w:lineRule="auto"/>
      </w:pPr>
      <w:r>
        <w:separator/>
      </w:r>
    </w:p>
  </w:endnote>
  <w:endnote w:type="continuationSeparator" w:id="0">
    <w:p w:rsidR="00F75FCA" w:rsidRDefault="00F75FCA" w:rsidP="00CC650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OST type B">
    <w:charset w:val="CC"/>
    <w:family w:val="swiss"/>
    <w:pitch w:val="variable"/>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pPr>
      <w:pStyle w:val="aff"/>
      <w:jc w:val="right"/>
    </w:pPr>
    <w:r>
      <w:rPr>
        <w:noProof/>
      </w:rPr>
      <w:fldChar w:fldCharType="begin"/>
    </w:r>
    <w:r>
      <w:rPr>
        <w:noProof/>
      </w:rPr>
      <w:instrText xml:space="preserve"> PAGE   \* MERGEFORMAT </w:instrText>
    </w:r>
    <w:r>
      <w:rPr>
        <w:noProof/>
      </w:rPr>
      <w:fldChar w:fldCharType="separate"/>
    </w:r>
    <w:r w:rsidR="00CD28B6">
      <w:rPr>
        <w:noProof/>
      </w:rPr>
      <w:t>10</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Pr="00883812" w:rsidRDefault="00F75FCA">
    <w:pPr>
      <w:pStyle w:val="aff"/>
      <w:jc w:val="right"/>
      <w:rPr>
        <w:sz w:val="20"/>
      </w:rPr>
    </w:pPr>
    <w:r w:rsidRPr="00883812">
      <w:rPr>
        <w:sz w:val="20"/>
      </w:rPr>
      <w:fldChar w:fldCharType="begin"/>
    </w:r>
    <w:r w:rsidRPr="00883812">
      <w:rPr>
        <w:sz w:val="20"/>
      </w:rPr>
      <w:instrText xml:space="preserve"> PAGE   \* MERGEFORMAT </w:instrText>
    </w:r>
    <w:r w:rsidRPr="00883812">
      <w:rPr>
        <w:sz w:val="20"/>
      </w:rPr>
      <w:fldChar w:fldCharType="separate"/>
    </w:r>
    <w:r w:rsidR="00CD28B6">
      <w:rPr>
        <w:noProof/>
        <w:sz w:val="20"/>
      </w:rPr>
      <w:t>1</w:t>
    </w:r>
    <w:r w:rsidRPr="00883812">
      <w:rPr>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883658"/>
      <w:docPartObj>
        <w:docPartGallery w:val="Page Numbers (Bottom of Page)"/>
        <w:docPartUnique/>
      </w:docPartObj>
    </w:sdtPr>
    <w:sdtContent>
      <w:p w:rsidR="00F75FCA" w:rsidRDefault="00F75FCA">
        <w:pPr>
          <w:pStyle w:val="aff"/>
          <w:jc w:val="right"/>
        </w:pPr>
        <w:r>
          <w:fldChar w:fldCharType="begin"/>
        </w:r>
        <w:r>
          <w:instrText>PAGE   \* MERGEFORMAT</w:instrText>
        </w:r>
        <w:r>
          <w:fldChar w:fldCharType="separate"/>
        </w:r>
        <w:r w:rsidR="00CD28B6">
          <w:rPr>
            <w:noProof/>
          </w:rPr>
          <w:t>35</w:t>
        </w:r>
        <w:r>
          <w:fldChar w:fldCharType="end"/>
        </w:r>
      </w:p>
    </w:sdtContent>
  </w:sdt>
  <w:p w:rsidR="00F75FCA" w:rsidRPr="00E04525" w:rsidRDefault="00F75FCA" w:rsidP="009F69C1">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pPr>
      <w:rPr>
        <w:sz w:val="2"/>
        <w:szCs w:val="2"/>
      </w:rPr>
    </w:pPr>
    <w:r>
      <w:rPr>
        <w:noProof/>
        <w:lang w:eastAsia="ru-RU"/>
      </w:rPr>
      <mc:AlternateContent>
        <mc:Choice Requires="wps">
          <w:drawing>
            <wp:anchor distT="0" distB="0" distL="63500" distR="63500" simplePos="0" relativeHeight="251656704" behindDoc="1" locked="0" layoutInCell="1" allowOverlap="1">
              <wp:simplePos x="0" y="0"/>
              <wp:positionH relativeFrom="page">
                <wp:posOffset>8396605</wp:posOffset>
              </wp:positionH>
              <wp:positionV relativeFrom="page">
                <wp:posOffset>12293600</wp:posOffset>
              </wp:positionV>
              <wp:extent cx="125095" cy="88265"/>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CA" w:rsidRDefault="00F75FCA">
                          <w:pPr>
                            <w:pStyle w:val="affffb"/>
                            <w:shd w:val="clear" w:color="auto" w:fill="auto"/>
                            <w:spacing w:line="240" w:lineRule="auto"/>
                          </w:pPr>
                          <w:r>
                            <w:rPr>
                              <w:rStyle w:val="10pt"/>
                              <w:b w:val="0"/>
                              <w:bCs w:val="0"/>
                            </w:rPr>
                            <w:fldChar w:fldCharType="begin"/>
                          </w:r>
                          <w:r>
                            <w:rPr>
                              <w:rStyle w:val="10pt"/>
                              <w:b w:val="0"/>
                              <w:bCs w:val="0"/>
                            </w:rPr>
                            <w:instrText xml:space="preserve"> PAGE \* MERGEFORMAT </w:instrText>
                          </w:r>
                          <w:r>
                            <w:rPr>
                              <w:rStyle w:val="10pt"/>
                              <w:b w:val="0"/>
                              <w:bCs w:val="0"/>
                            </w:rPr>
                            <w:fldChar w:fldCharType="separate"/>
                          </w:r>
                          <w:r>
                            <w:rPr>
                              <w:rStyle w:val="10pt"/>
                              <w:b w:val="0"/>
                              <w:bCs w:val="0"/>
                              <w:noProof/>
                            </w:rPr>
                            <w:t>102</w:t>
                          </w:r>
                          <w:r>
                            <w:rPr>
                              <w:rStyle w:val="10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7" o:spid="_x0000_s1028" type="#_x0000_t202" style="position:absolute;left:0;text-align:left;margin-left:661.15pt;margin-top:968pt;width:9.85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" filled="f" stroked="f">
              <v:textbox style="mso-fit-shape-to-text:t" inset="0,0,0,0">
                <w:txbxContent>
                  <w:p w:rsidR="00BD5ED5" w:rsidRDefault="00BD5ED5">
                    <w:pPr>
                      <w:pStyle w:val="affffb"/>
                      <w:shd w:val="clear" w:color="auto" w:fill="auto"/>
                      <w:spacing w:line="240" w:lineRule="auto"/>
                    </w:pPr>
                    <w:r>
                      <w:rPr>
                        <w:rStyle w:val="10pt"/>
                        <w:b w:val="0"/>
                        <w:bCs w:val="0"/>
                      </w:rPr>
                      <w:fldChar w:fldCharType="begin"/>
                    </w:r>
                    <w:r>
                      <w:rPr>
                        <w:rStyle w:val="10pt"/>
                        <w:b w:val="0"/>
                        <w:bCs w:val="0"/>
                      </w:rPr>
                      <w:instrText xml:space="preserve"> PAGE \* MERGEFORMAT </w:instrText>
                    </w:r>
                    <w:r>
                      <w:rPr>
                        <w:rStyle w:val="10pt"/>
                        <w:b w:val="0"/>
                        <w:bCs w:val="0"/>
                      </w:rPr>
                      <w:fldChar w:fldCharType="separate"/>
                    </w:r>
                    <w:r>
                      <w:rPr>
                        <w:rStyle w:val="10pt"/>
                        <w:b w:val="0"/>
                        <w:bCs w:val="0"/>
                        <w:noProof/>
                      </w:rPr>
                      <w:t>102</w:t>
                    </w:r>
                    <w:r>
                      <w:rPr>
                        <w:rStyle w:val="10pt"/>
                        <w:b w:val="0"/>
                        <w:b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pPr>
      <w:rPr>
        <w:sz w:val="2"/>
        <w:szCs w:val="2"/>
      </w:rPr>
    </w:pPr>
    <w:r>
      <w:rPr>
        <w:noProof/>
        <w:lang w:eastAsia="ru-RU"/>
      </w:rPr>
      <mc:AlternateContent>
        <mc:Choice Requires="wps">
          <w:drawing>
            <wp:anchor distT="0" distB="0" distL="63500" distR="63500" simplePos="0" relativeHeight="251658752" behindDoc="1" locked="0" layoutInCell="1" allowOverlap="1">
              <wp:simplePos x="0" y="0"/>
              <wp:positionH relativeFrom="page">
                <wp:posOffset>8449945</wp:posOffset>
              </wp:positionH>
              <wp:positionV relativeFrom="page">
                <wp:posOffset>12127230</wp:posOffset>
              </wp:positionV>
              <wp:extent cx="128270" cy="8826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CA" w:rsidRDefault="00F75FCA">
                          <w:pPr>
                            <w:pStyle w:val="affffb"/>
                            <w:shd w:val="clear" w:color="auto" w:fill="auto"/>
                            <w:spacing w:line="240" w:lineRule="auto"/>
                          </w:pPr>
                          <w:r>
                            <w:rPr>
                              <w:rStyle w:val="10pt"/>
                              <w:b w:val="0"/>
                              <w:bCs w:val="0"/>
                            </w:rPr>
                            <w:fldChar w:fldCharType="begin"/>
                          </w:r>
                          <w:r>
                            <w:rPr>
                              <w:rStyle w:val="10pt"/>
                              <w:b w:val="0"/>
                              <w:bCs w:val="0"/>
                            </w:rPr>
                            <w:instrText xml:space="preserve"> PAGE \* MERGEFORMAT </w:instrText>
                          </w:r>
                          <w:r>
                            <w:rPr>
                              <w:rStyle w:val="10pt"/>
                              <w:b w:val="0"/>
                              <w:bCs w:val="0"/>
                            </w:rPr>
                            <w:fldChar w:fldCharType="separate"/>
                          </w:r>
                          <w:r>
                            <w:rPr>
                              <w:rStyle w:val="10pt"/>
                              <w:b w:val="0"/>
                              <w:bCs w:val="0"/>
                              <w:noProof/>
                            </w:rPr>
                            <w:t>40</w:t>
                          </w:r>
                          <w:r>
                            <w:rPr>
                              <w:rStyle w:val="10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5" o:spid="_x0000_s1030" type="#_x0000_t202" style="position:absolute;left:0;text-align:left;margin-left:665.35pt;margin-top:954.9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" filled="f" stroked="f">
              <v:textbox style="mso-fit-shape-to-text:t" inset="0,0,0,0">
                <w:txbxContent>
                  <w:p w:rsidR="00BD5ED5" w:rsidRDefault="00BD5ED5">
                    <w:pPr>
                      <w:pStyle w:val="affffb"/>
                      <w:shd w:val="clear" w:color="auto" w:fill="auto"/>
                      <w:spacing w:line="240" w:lineRule="auto"/>
                    </w:pPr>
                    <w:r>
                      <w:rPr>
                        <w:rStyle w:val="10pt"/>
                        <w:b w:val="0"/>
                        <w:bCs w:val="0"/>
                      </w:rPr>
                      <w:fldChar w:fldCharType="begin"/>
                    </w:r>
                    <w:r>
                      <w:rPr>
                        <w:rStyle w:val="10pt"/>
                        <w:b w:val="0"/>
                        <w:bCs w:val="0"/>
                      </w:rPr>
                      <w:instrText xml:space="preserve"> PAGE \* MERGEFORMAT </w:instrText>
                    </w:r>
                    <w:r>
                      <w:rPr>
                        <w:rStyle w:val="10pt"/>
                        <w:b w:val="0"/>
                        <w:bCs w:val="0"/>
                      </w:rPr>
                      <w:fldChar w:fldCharType="separate"/>
                    </w:r>
                    <w:r>
                      <w:rPr>
                        <w:rStyle w:val="10pt"/>
                        <w:b w:val="0"/>
                        <w:bCs w:val="0"/>
                        <w:noProof/>
                      </w:rPr>
                      <w:t>40</w:t>
                    </w:r>
                    <w:r>
                      <w:rPr>
                        <w:rStyle w:val="10pt"/>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CA" w:rsidRDefault="00F75FCA" w:rsidP="00CC6500">
      <w:pPr>
        <w:spacing w:before="0" w:line="240" w:lineRule="auto"/>
      </w:pPr>
      <w:r>
        <w:separator/>
      </w:r>
    </w:p>
  </w:footnote>
  <w:footnote w:type="continuationSeparator" w:id="0">
    <w:p w:rsidR="00F75FCA" w:rsidRDefault="00F75FCA" w:rsidP="00CC650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pPr>
      <w:pStyle w:val="afd"/>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F75FCA" w:rsidRDefault="00F75FCA">
    <w:pPr>
      <w:pStyle w:val="afd"/>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CA" w:rsidRDefault="00F75FCA">
    <w:pPr>
      <w:rPr>
        <w:sz w:val="2"/>
        <w:szCs w:val="2"/>
      </w:rPr>
    </w:pPr>
    <w:r>
      <w:rPr>
        <w:noProof/>
        <w:lang w:eastAsia="ru-RU"/>
      </w:rPr>
      <mc:AlternateContent>
        <mc:Choice Requires="wps">
          <w:drawing>
            <wp:anchor distT="0" distB="0" distL="63500" distR="63500" simplePos="0" relativeHeight="251657728" behindDoc="1" locked="0" layoutInCell="1" allowOverlap="1">
              <wp:simplePos x="0" y="0"/>
              <wp:positionH relativeFrom="page">
                <wp:posOffset>7797800</wp:posOffset>
              </wp:positionH>
              <wp:positionV relativeFrom="page">
                <wp:posOffset>2903855</wp:posOffset>
              </wp:positionV>
              <wp:extent cx="786130" cy="1524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CA" w:rsidRDefault="00F75FCA">
                          <w:pPr>
                            <w:pStyle w:val="affffb"/>
                            <w:shd w:val="clear" w:color="auto" w:fill="auto"/>
                            <w:spacing w:line="240" w:lineRule="auto"/>
                          </w:pPr>
                          <w:r>
                            <w:rPr>
                              <w:rStyle w:val="14pt0"/>
                              <w:b w:val="0"/>
                              <w:bCs w:val="0"/>
                              <w:i w:val="0"/>
                              <w:iCs w:val="0"/>
                            </w:rPr>
                            <w:t>Таблица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6" o:spid="_x0000_s1029" type="#_x0000_t202" style="position:absolute;left:0;text-align:left;margin-left:614pt;margin-top:228.65pt;width:61.9pt;height:12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" filled="f" stroked="f">
              <v:textbox style="mso-fit-shape-to-text:t" inset="0,0,0,0">
                <w:txbxContent>
                  <w:p w:rsidR="00BD5ED5" w:rsidRDefault="00BD5ED5">
                    <w:pPr>
                      <w:pStyle w:val="affffb"/>
                      <w:shd w:val="clear" w:color="auto" w:fill="auto"/>
                      <w:spacing w:line="240" w:lineRule="auto"/>
                    </w:pPr>
                    <w:r>
                      <w:rPr>
                        <w:rStyle w:val="14pt0"/>
                        <w:b w:val="0"/>
                        <w:bCs w:val="0"/>
                        <w:i w:val="0"/>
                        <w:iCs w:val="0"/>
                      </w:rPr>
                      <w:t>Таблица 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2"/>
      <w:numFmt w:val="decimal"/>
      <w:lvlText w:val="2.4.2.%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 w15:restartNumberingAfterBreak="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3"/>
        <w:w w:val="100"/>
        <w:position w:val="0"/>
        <w:sz w:val="20"/>
        <w:u w:val="none"/>
      </w:rPr>
    </w:lvl>
    <w:lvl w:ilvl="1">
      <w:start w:val="1"/>
      <w:numFmt w:val="bullet"/>
      <w:lvlText w:val="-"/>
      <w:lvlJc w:val="left"/>
      <w:rPr>
        <w:rFonts w:ascii="Times New Roman" w:hAnsi="Times New Roman"/>
        <w:b w:val="0"/>
        <w:i w:val="0"/>
        <w:smallCaps w:val="0"/>
        <w:strike w:val="0"/>
        <w:color w:val="000000"/>
        <w:spacing w:val="3"/>
        <w:w w:val="100"/>
        <w:position w:val="0"/>
        <w:sz w:val="20"/>
        <w:u w:val="none"/>
      </w:rPr>
    </w:lvl>
    <w:lvl w:ilvl="2">
      <w:start w:val="1"/>
      <w:numFmt w:val="bullet"/>
      <w:lvlText w:val="-"/>
      <w:lvlJc w:val="left"/>
      <w:rPr>
        <w:rFonts w:ascii="Times New Roman" w:hAnsi="Times New Roman"/>
        <w:b w:val="0"/>
        <w:i w:val="0"/>
        <w:smallCaps w:val="0"/>
        <w:strike w:val="0"/>
        <w:color w:val="000000"/>
        <w:spacing w:val="3"/>
        <w:w w:val="100"/>
        <w:position w:val="0"/>
        <w:sz w:val="20"/>
        <w:u w:val="none"/>
      </w:rPr>
    </w:lvl>
    <w:lvl w:ilvl="3">
      <w:start w:val="1"/>
      <w:numFmt w:val="bullet"/>
      <w:lvlText w:val="-"/>
      <w:lvlJc w:val="left"/>
      <w:rPr>
        <w:rFonts w:ascii="Times New Roman" w:hAnsi="Times New Roman"/>
        <w:b w:val="0"/>
        <w:i w:val="0"/>
        <w:smallCaps w:val="0"/>
        <w:strike w:val="0"/>
        <w:color w:val="000000"/>
        <w:spacing w:val="3"/>
        <w:w w:val="100"/>
        <w:position w:val="0"/>
        <w:sz w:val="20"/>
        <w:u w:val="none"/>
      </w:rPr>
    </w:lvl>
    <w:lvl w:ilvl="4">
      <w:start w:val="1"/>
      <w:numFmt w:val="bullet"/>
      <w:lvlText w:val="-"/>
      <w:lvlJc w:val="left"/>
      <w:rPr>
        <w:rFonts w:ascii="Times New Roman" w:hAnsi="Times New Roman"/>
        <w:b w:val="0"/>
        <w:i w:val="0"/>
        <w:smallCaps w:val="0"/>
        <w:strike w:val="0"/>
        <w:color w:val="000000"/>
        <w:spacing w:val="3"/>
        <w:w w:val="100"/>
        <w:position w:val="0"/>
        <w:sz w:val="20"/>
        <w:u w:val="none"/>
      </w:rPr>
    </w:lvl>
    <w:lvl w:ilvl="5">
      <w:start w:val="1"/>
      <w:numFmt w:val="bullet"/>
      <w:lvlText w:val="-"/>
      <w:lvlJc w:val="left"/>
      <w:rPr>
        <w:rFonts w:ascii="Times New Roman" w:hAnsi="Times New Roman"/>
        <w:b w:val="0"/>
        <w:i w:val="0"/>
        <w:smallCaps w:val="0"/>
        <w:strike w:val="0"/>
        <w:color w:val="000000"/>
        <w:spacing w:val="3"/>
        <w:w w:val="100"/>
        <w:position w:val="0"/>
        <w:sz w:val="20"/>
        <w:u w:val="none"/>
      </w:rPr>
    </w:lvl>
    <w:lvl w:ilvl="6">
      <w:start w:val="1"/>
      <w:numFmt w:val="bullet"/>
      <w:lvlText w:val="-"/>
      <w:lvlJc w:val="left"/>
      <w:rPr>
        <w:rFonts w:ascii="Times New Roman" w:hAnsi="Times New Roman"/>
        <w:b w:val="0"/>
        <w:i w:val="0"/>
        <w:smallCaps w:val="0"/>
        <w:strike w:val="0"/>
        <w:color w:val="000000"/>
        <w:spacing w:val="3"/>
        <w:w w:val="100"/>
        <w:position w:val="0"/>
        <w:sz w:val="20"/>
        <w:u w:val="none"/>
      </w:rPr>
    </w:lvl>
    <w:lvl w:ilvl="7">
      <w:start w:val="1"/>
      <w:numFmt w:val="bullet"/>
      <w:lvlText w:val="-"/>
      <w:lvlJc w:val="left"/>
      <w:rPr>
        <w:rFonts w:ascii="Times New Roman" w:hAnsi="Times New Roman"/>
        <w:b w:val="0"/>
        <w:i w:val="0"/>
        <w:smallCaps w:val="0"/>
        <w:strike w:val="0"/>
        <w:color w:val="000000"/>
        <w:spacing w:val="3"/>
        <w:w w:val="100"/>
        <w:position w:val="0"/>
        <w:sz w:val="20"/>
        <w:u w:val="none"/>
      </w:rPr>
    </w:lvl>
    <w:lvl w:ilvl="8">
      <w:start w:val="1"/>
      <w:numFmt w:val="bullet"/>
      <w:lvlText w:val="-"/>
      <w:lvlJc w:val="left"/>
      <w:rPr>
        <w:rFonts w:ascii="Times New Roman" w:hAnsi="Times New Roman"/>
        <w:b w:val="0"/>
        <w:i w:val="0"/>
        <w:smallCaps w:val="0"/>
        <w:strike w:val="0"/>
        <w:color w:val="000000"/>
        <w:spacing w:val="3"/>
        <w:w w:val="100"/>
        <w:position w:val="0"/>
        <w:sz w:val="20"/>
        <w:u w:val="none"/>
      </w:rPr>
    </w:lvl>
  </w:abstractNum>
  <w:abstractNum w:abstractNumId="2" w15:restartNumberingAfterBreak="0">
    <w:nsid w:val="00000025"/>
    <w:multiLevelType w:val="multilevel"/>
    <w:tmpl w:val="00000024"/>
    <w:lvl w:ilvl="0">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1">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2">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3">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4">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5">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6">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7">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lvl w:ilvl="8">
      <w:start w:val="1"/>
      <w:numFmt w:val="bullet"/>
      <w:lvlText w:val="-"/>
      <w:lvlJc w:val="left"/>
      <w:rPr>
        <w:rFonts w:ascii="Times New Roman" w:hAnsi="Times New Roman" w:cs="Times New Roman"/>
        <w:b/>
        <w:bCs/>
        <w:i w:val="0"/>
        <w:iCs w:val="0"/>
        <w:smallCaps w:val="0"/>
        <w:strike w:val="0"/>
        <w:color w:val="000000"/>
        <w:spacing w:val="-2"/>
        <w:w w:val="100"/>
        <w:position w:val="0"/>
        <w:sz w:val="22"/>
        <w:szCs w:val="22"/>
        <w:u w:val="none"/>
      </w:rPr>
    </w:lvl>
  </w:abstractNum>
  <w:abstractNum w:abstractNumId="3" w15:restartNumberingAfterBreak="0">
    <w:nsid w:val="00000029"/>
    <w:multiLevelType w:val="multilevel"/>
    <w:tmpl w:val="00000028"/>
    <w:lvl w:ilvl="0">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abstractNum>
  <w:abstractNum w:abstractNumId="4" w15:restartNumberingAfterBreak="0">
    <w:nsid w:val="0000004B"/>
    <w:multiLevelType w:val="multilevel"/>
    <w:tmpl w:val="0000004A"/>
    <w:lvl w:ilvl="0">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1">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2">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3">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4">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5">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6">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7">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lvl w:ilvl="8">
      <w:start w:val="1"/>
      <w:numFmt w:val="decimal"/>
      <w:lvlText w:val="3.4.%1."/>
      <w:lvlJc w:val="left"/>
      <w:rPr>
        <w:rFonts w:ascii="Times New Roman" w:hAnsi="Times New Roman" w:cs="Times New Roman"/>
        <w:b/>
        <w:bCs/>
        <w:i w:val="0"/>
        <w:iCs w:val="0"/>
        <w:smallCaps w:val="0"/>
        <w:strike w:val="0"/>
        <w:color w:val="000000"/>
        <w:spacing w:val="-2"/>
        <w:w w:val="100"/>
        <w:position w:val="0"/>
        <w:sz w:val="22"/>
        <w:szCs w:val="22"/>
        <w:u w:val="none"/>
      </w:rPr>
    </w:lvl>
  </w:abstractNum>
  <w:abstractNum w:abstractNumId="5" w15:restartNumberingAfterBreak="0">
    <w:nsid w:val="0000004D"/>
    <w:multiLevelType w:val="multilevel"/>
    <w:tmpl w:val="0000004C"/>
    <w:lvl w:ilvl="0">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2"/>
        <w:w w:val="100"/>
        <w:position w:val="0"/>
        <w:sz w:val="22"/>
        <w:szCs w:val="22"/>
        <w:u w:val="none"/>
      </w:rPr>
    </w:lvl>
  </w:abstractNum>
  <w:abstractNum w:abstractNumId="6" w15:restartNumberingAfterBreak="0">
    <w:nsid w:val="00A733AB"/>
    <w:multiLevelType w:val="hybridMultilevel"/>
    <w:tmpl w:val="B14E7B08"/>
    <w:lvl w:ilvl="0" w:tplc="DA14F3DA">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7" w15:restartNumberingAfterBreak="0">
    <w:nsid w:val="04C40827"/>
    <w:multiLevelType w:val="multilevel"/>
    <w:tmpl w:val="C1BE1CF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0C717DDA"/>
    <w:multiLevelType w:val="hybridMultilevel"/>
    <w:tmpl w:val="D500F88E"/>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E73A07"/>
    <w:multiLevelType w:val="hybridMultilevel"/>
    <w:tmpl w:val="AD365C72"/>
    <w:lvl w:ilvl="0" w:tplc="5C5A5B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BF0849"/>
    <w:multiLevelType w:val="multilevel"/>
    <w:tmpl w:val="03484DBC"/>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33C1F4B"/>
    <w:multiLevelType w:val="multilevel"/>
    <w:tmpl w:val="716CADF4"/>
    <w:lvl w:ilvl="0">
      <w:start w:val="2"/>
      <w:numFmt w:val="decimal"/>
      <w:lvlText w:val="%1."/>
      <w:lvlJc w:val="left"/>
      <w:pPr>
        <w:ind w:left="420" w:hanging="42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15:restartNumberingAfterBreak="0">
    <w:nsid w:val="1AC4751D"/>
    <w:multiLevelType w:val="hybridMultilevel"/>
    <w:tmpl w:val="442A65F6"/>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1D5A6B"/>
    <w:multiLevelType w:val="hybridMultilevel"/>
    <w:tmpl w:val="B90A5AC8"/>
    <w:lvl w:ilvl="0" w:tplc="10FE29F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E7071A9"/>
    <w:multiLevelType w:val="hybridMultilevel"/>
    <w:tmpl w:val="7C7C0BBC"/>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527BA5"/>
    <w:multiLevelType w:val="hybridMultilevel"/>
    <w:tmpl w:val="30082140"/>
    <w:lvl w:ilvl="0" w:tplc="E58A996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9A3961"/>
    <w:multiLevelType w:val="hybridMultilevel"/>
    <w:tmpl w:val="D60C0E18"/>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E46856"/>
    <w:multiLevelType w:val="hybridMultilevel"/>
    <w:tmpl w:val="CBE0FB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69016F6"/>
    <w:multiLevelType w:val="hybridMultilevel"/>
    <w:tmpl w:val="2200BDB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0753DA"/>
    <w:multiLevelType w:val="hybridMultilevel"/>
    <w:tmpl w:val="20C80F70"/>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B1366A"/>
    <w:multiLevelType w:val="hybridMultilevel"/>
    <w:tmpl w:val="5AEEE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B4B04B2"/>
    <w:multiLevelType w:val="hybridMultilevel"/>
    <w:tmpl w:val="12DCCFD2"/>
    <w:lvl w:ilvl="0" w:tplc="3DDC7CAA">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2" w15:restartNumberingAfterBreak="0">
    <w:nsid w:val="2E0352A2"/>
    <w:multiLevelType w:val="hybridMultilevel"/>
    <w:tmpl w:val="C86C8AE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ECF00AD"/>
    <w:multiLevelType w:val="hybridMultilevel"/>
    <w:tmpl w:val="0E1C9F6E"/>
    <w:lvl w:ilvl="0" w:tplc="F4085A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F3C52F4"/>
    <w:multiLevelType w:val="multilevel"/>
    <w:tmpl w:val="494EA9A4"/>
    <w:lvl w:ilvl="0">
      <w:start w:val="2"/>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5" w15:restartNumberingAfterBreak="0">
    <w:nsid w:val="327C752B"/>
    <w:multiLevelType w:val="hybridMultilevel"/>
    <w:tmpl w:val="85741F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44212CA"/>
    <w:multiLevelType w:val="multilevel"/>
    <w:tmpl w:val="7A0C8BE6"/>
    <w:lvl w:ilvl="0">
      <w:start w:val="2"/>
      <w:numFmt w:val="decimal"/>
      <w:lvlText w:val="%1."/>
      <w:lvlJc w:val="left"/>
      <w:pPr>
        <w:ind w:left="928" w:hanging="360"/>
      </w:pPr>
      <w:rPr>
        <w:rFonts w:hint="default"/>
      </w:rPr>
    </w:lvl>
    <w:lvl w:ilvl="1">
      <w:start w:val="4"/>
      <w:numFmt w:val="decimal"/>
      <w:pStyle w:val="2"/>
      <w:lvlText w:val="%1.%2."/>
      <w:lvlJc w:val="left"/>
      <w:pPr>
        <w:ind w:left="1709" w:hanging="432"/>
      </w:pPr>
      <w:rPr>
        <w:rFonts w:hint="default"/>
        <w:b/>
        <w:i w:val="0"/>
      </w:rPr>
    </w:lvl>
    <w:lvl w:ilvl="2">
      <w:start w:val="1"/>
      <w:numFmt w:val="decimal"/>
      <w:lvlText w:val="%1.1.%3."/>
      <w:lvlJc w:val="left"/>
      <w:pPr>
        <w:ind w:left="1781" w:hanging="504"/>
      </w:pPr>
      <w:rPr>
        <w:rFonts w:hint="default"/>
        <w:i w:val="0"/>
      </w:rPr>
    </w:lvl>
    <w:lvl w:ilvl="3">
      <w:start w:val="1"/>
      <w:numFmt w:val="decimal"/>
      <w:lvlText w:val="%1.%2.%3.%4."/>
      <w:lvlJc w:val="left"/>
      <w:pPr>
        <w:ind w:left="1500"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7" w15:restartNumberingAfterBreak="0">
    <w:nsid w:val="3AE63C2D"/>
    <w:multiLevelType w:val="hybridMultilevel"/>
    <w:tmpl w:val="935A62AC"/>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08D1893"/>
    <w:multiLevelType w:val="hybridMultilevel"/>
    <w:tmpl w:val="7C3A4014"/>
    <w:lvl w:ilvl="0" w:tplc="2E2CB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22C6223"/>
    <w:multiLevelType w:val="hybridMultilevel"/>
    <w:tmpl w:val="1D8A848C"/>
    <w:lvl w:ilvl="0" w:tplc="2812878A">
      <w:start w:val="1"/>
      <w:numFmt w:val="decimal"/>
      <w:lvlText w:val="%1."/>
      <w:lvlJc w:val="left"/>
      <w:pPr>
        <w:ind w:left="1103" w:hanging="360"/>
      </w:pPr>
      <w:rPr>
        <w:rFonts w:hint="default"/>
        <w:color w:val="000000"/>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30" w15:restartNumberingAfterBreak="0">
    <w:nsid w:val="43D327F1"/>
    <w:multiLevelType w:val="hybridMultilevel"/>
    <w:tmpl w:val="CBE0FB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4536DC6"/>
    <w:multiLevelType w:val="multilevel"/>
    <w:tmpl w:val="39361B32"/>
    <w:lvl w:ilvl="0">
      <w:start w:val="2"/>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2" w15:restartNumberingAfterBreak="0">
    <w:nsid w:val="46A979A2"/>
    <w:multiLevelType w:val="hybridMultilevel"/>
    <w:tmpl w:val="06A6506C"/>
    <w:lvl w:ilvl="0" w:tplc="D714A13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3" w15:restartNumberingAfterBreak="0">
    <w:nsid w:val="475251F2"/>
    <w:multiLevelType w:val="hybridMultilevel"/>
    <w:tmpl w:val="94ECC3A0"/>
    <w:lvl w:ilvl="0" w:tplc="22C8C0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A1B42D2"/>
    <w:multiLevelType w:val="hybridMultilevel"/>
    <w:tmpl w:val="45287C64"/>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D894D1E"/>
    <w:multiLevelType w:val="hybridMultilevel"/>
    <w:tmpl w:val="82768FB6"/>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7064139"/>
    <w:multiLevelType w:val="hybridMultilevel"/>
    <w:tmpl w:val="84B8140E"/>
    <w:lvl w:ilvl="0" w:tplc="5A2EE85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593A4B74"/>
    <w:multiLevelType w:val="hybridMultilevel"/>
    <w:tmpl w:val="C69CC744"/>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677380B"/>
    <w:multiLevelType w:val="hybridMultilevel"/>
    <w:tmpl w:val="88DE2EEE"/>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704638F"/>
    <w:multiLevelType w:val="hybridMultilevel"/>
    <w:tmpl w:val="ECB47E54"/>
    <w:lvl w:ilvl="0" w:tplc="F5D451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2B2665D"/>
    <w:multiLevelType w:val="hybridMultilevel"/>
    <w:tmpl w:val="CBE0FB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4B808B0"/>
    <w:multiLevelType w:val="hybridMultilevel"/>
    <w:tmpl w:val="E1FC127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6CC3B90"/>
    <w:multiLevelType w:val="hybridMultilevel"/>
    <w:tmpl w:val="F01E4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0706AC"/>
    <w:multiLevelType w:val="hybridMultilevel"/>
    <w:tmpl w:val="4C665EDE"/>
    <w:lvl w:ilvl="0" w:tplc="5C5A5B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285A08"/>
    <w:multiLevelType w:val="hybridMultilevel"/>
    <w:tmpl w:val="410E05CE"/>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CBC7E36"/>
    <w:multiLevelType w:val="hybridMultilevel"/>
    <w:tmpl w:val="5180F6A6"/>
    <w:lvl w:ilvl="0" w:tplc="04190001">
      <w:start w:val="1"/>
      <w:numFmt w:val="decimal"/>
      <w:pStyle w:val="a"/>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46" w15:restartNumberingAfterBreak="0">
    <w:nsid w:val="7E06792F"/>
    <w:multiLevelType w:val="hybridMultilevel"/>
    <w:tmpl w:val="A8823724"/>
    <w:lvl w:ilvl="0" w:tplc="5C5A5B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3D495F"/>
    <w:multiLevelType w:val="hybridMultilevel"/>
    <w:tmpl w:val="F7C60B42"/>
    <w:lvl w:ilvl="0" w:tplc="5C5A5B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45"/>
  </w:num>
  <w:num w:numId="3">
    <w:abstractNumId w:val="7"/>
  </w:num>
  <w:num w:numId="4">
    <w:abstractNumId w:val="25"/>
  </w:num>
  <w:num w:numId="5">
    <w:abstractNumId w:val="8"/>
  </w:num>
  <w:num w:numId="6">
    <w:abstractNumId w:val="35"/>
  </w:num>
  <w:num w:numId="7">
    <w:abstractNumId w:val="12"/>
  </w:num>
  <w:num w:numId="8">
    <w:abstractNumId w:val="34"/>
  </w:num>
  <w:num w:numId="9">
    <w:abstractNumId w:val="19"/>
  </w:num>
  <w:num w:numId="10">
    <w:abstractNumId w:val="44"/>
  </w:num>
  <w:num w:numId="11">
    <w:abstractNumId w:val="9"/>
  </w:num>
  <w:num w:numId="12">
    <w:abstractNumId w:val="43"/>
  </w:num>
  <w:num w:numId="13">
    <w:abstractNumId w:val="46"/>
  </w:num>
  <w:num w:numId="14">
    <w:abstractNumId w:val="47"/>
  </w:num>
  <w:num w:numId="15">
    <w:abstractNumId w:val="22"/>
  </w:num>
  <w:num w:numId="16">
    <w:abstractNumId w:val="14"/>
  </w:num>
  <w:num w:numId="17">
    <w:abstractNumId w:val="20"/>
  </w:num>
  <w:num w:numId="18">
    <w:abstractNumId w:val="18"/>
  </w:num>
  <w:num w:numId="19">
    <w:abstractNumId w:val="16"/>
  </w:num>
  <w:num w:numId="20">
    <w:abstractNumId w:val="38"/>
  </w:num>
  <w:num w:numId="21">
    <w:abstractNumId w:val="27"/>
  </w:num>
  <w:num w:numId="22">
    <w:abstractNumId w:val="37"/>
  </w:num>
  <w:num w:numId="23">
    <w:abstractNumId w:val="41"/>
  </w:num>
  <w:num w:numId="24">
    <w:abstractNumId w:val="17"/>
  </w:num>
  <w:num w:numId="25">
    <w:abstractNumId w:val="40"/>
  </w:num>
  <w:num w:numId="26">
    <w:abstractNumId w:val="30"/>
  </w:num>
  <w:num w:numId="27">
    <w:abstractNumId w:val="23"/>
  </w:num>
  <w:num w:numId="28">
    <w:abstractNumId w:val="2"/>
  </w:num>
  <w:num w:numId="29">
    <w:abstractNumId w:val="3"/>
  </w:num>
  <w:num w:numId="30">
    <w:abstractNumId w:val="4"/>
  </w:num>
  <w:num w:numId="31">
    <w:abstractNumId w:val="5"/>
  </w:num>
  <w:num w:numId="32">
    <w:abstractNumId w:val="0"/>
  </w:num>
  <w:num w:numId="33">
    <w:abstractNumId w:val="29"/>
  </w:num>
  <w:num w:numId="34">
    <w:abstractNumId w:val="6"/>
  </w:num>
  <w:num w:numId="35">
    <w:abstractNumId w:val="1"/>
  </w:num>
  <w:num w:numId="36">
    <w:abstractNumId w:val="21"/>
  </w:num>
  <w:num w:numId="37">
    <w:abstractNumId w:val="42"/>
  </w:num>
  <w:num w:numId="38">
    <w:abstractNumId w:val="15"/>
  </w:num>
  <w:num w:numId="39">
    <w:abstractNumId w:val="39"/>
  </w:num>
  <w:num w:numId="40">
    <w:abstractNumId w:val="28"/>
  </w:num>
  <w:num w:numId="41">
    <w:abstractNumId w:val="10"/>
  </w:num>
  <w:num w:numId="42">
    <w:abstractNumId w:val="33"/>
  </w:num>
  <w:num w:numId="43">
    <w:abstractNumId w:val="32"/>
  </w:num>
  <w:num w:numId="44">
    <w:abstractNumId w:val="24"/>
  </w:num>
  <w:num w:numId="45">
    <w:abstractNumId w:val="31"/>
  </w:num>
  <w:num w:numId="46">
    <w:abstractNumId w:val="13"/>
  </w:num>
  <w:num w:numId="47">
    <w:abstractNumId w:val="11"/>
  </w:num>
  <w:num w:numId="48">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00"/>
    <w:rsid w:val="00005B8E"/>
    <w:rsid w:val="00014DBF"/>
    <w:rsid w:val="000175F4"/>
    <w:rsid w:val="00023BD1"/>
    <w:rsid w:val="000244C0"/>
    <w:rsid w:val="00040337"/>
    <w:rsid w:val="00040DD6"/>
    <w:rsid w:val="0006424C"/>
    <w:rsid w:val="00070173"/>
    <w:rsid w:val="0007369E"/>
    <w:rsid w:val="000758E6"/>
    <w:rsid w:val="00076BA8"/>
    <w:rsid w:val="00077411"/>
    <w:rsid w:val="00080D0A"/>
    <w:rsid w:val="00082C10"/>
    <w:rsid w:val="0009027E"/>
    <w:rsid w:val="00092088"/>
    <w:rsid w:val="0009622E"/>
    <w:rsid w:val="000A07DA"/>
    <w:rsid w:val="000A1AF1"/>
    <w:rsid w:val="000A20AC"/>
    <w:rsid w:val="000C13F7"/>
    <w:rsid w:val="000C3C3F"/>
    <w:rsid w:val="000D0324"/>
    <w:rsid w:val="000D2026"/>
    <w:rsid w:val="000D6C26"/>
    <w:rsid w:val="000D6F7E"/>
    <w:rsid w:val="000E2741"/>
    <w:rsid w:val="000F39DF"/>
    <w:rsid w:val="000F46F2"/>
    <w:rsid w:val="0010602F"/>
    <w:rsid w:val="001125AA"/>
    <w:rsid w:val="00115677"/>
    <w:rsid w:val="00121B72"/>
    <w:rsid w:val="0012701F"/>
    <w:rsid w:val="00136588"/>
    <w:rsid w:val="00142953"/>
    <w:rsid w:val="00147ED0"/>
    <w:rsid w:val="00150A69"/>
    <w:rsid w:val="00156880"/>
    <w:rsid w:val="0015710B"/>
    <w:rsid w:val="001607A3"/>
    <w:rsid w:val="00161AB3"/>
    <w:rsid w:val="001624C6"/>
    <w:rsid w:val="00164E44"/>
    <w:rsid w:val="001750E8"/>
    <w:rsid w:val="00183209"/>
    <w:rsid w:val="00184743"/>
    <w:rsid w:val="001863C6"/>
    <w:rsid w:val="001942AF"/>
    <w:rsid w:val="00195961"/>
    <w:rsid w:val="001A2AD7"/>
    <w:rsid w:val="001A6B1A"/>
    <w:rsid w:val="001B245C"/>
    <w:rsid w:val="001C37C1"/>
    <w:rsid w:val="001C70F2"/>
    <w:rsid w:val="001D3CF0"/>
    <w:rsid w:val="001F3983"/>
    <w:rsid w:val="00201458"/>
    <w:rsid w:val="002058E6"/>
    <w:rsid w:val="00211F0F"/>
    <w:rsid w:val="00212CD7"/>
    <w:rsid w:val="002133FE"/>
    <w:rsid w:val="00213853"/>
    <w:rsid w:val="002212E8"/>
    <w:rsid w:val="00224B5C"/>
    <w:rsid w:val="0023613B"/>
    <w:rsid w:val="0023769B"/>
    <w:rsid w:val="00242AB9"/>
    <w:rsid w:val="00244EE5"/>
    <w:rsid w:val="002556E0"/>
    <w:rsid w:val="00262E16"/>
    <w:rsid w:val="00267CAF"/>
    <w:rsid w:val="002718FE"/>
    <w:rsid w:val="00272AC5"/>
    <w:rsid w:val="00274F2F"/>
    <w:rsid w:val="00280FB8"/>
    <w:rsid w:val="002849FC"/>
    <w:rsid w:val="00290242"/>
    <w:rsid w:val="00296A11"/>
    <w:rsid w:val="002A759D"/>
    <w:rsid w:val="002B544F"/>
    <w:rsid w:val="002D3B7E"/>
    <w:rsid w:val="002D5BA7"/>
    <w:rsid w:val="002D7282"/>
    <w:rsid w:val="002E0C34"/>
    <w:rsid w:val="00302C0A"/>
    <w:rsid w:val="003048F1"/>
    <w:rsid w:val="0030661A"/>
    <w:rsid w:val="003142A8"/>
    <w:rsid w:val="00325193"/>
    <w:rsid w:val="003263F1"/>
    <w:rsid w:val="00326E47"/>
    <w:rsid w:val="003341D3"/>
    <w:rsid w:val="00334361"/>
    <w:rsid w:val="00336DDC"/>
    <w:rsid w:val="00345278"/>
    <w:rsid w:val="003474C6"/>
    <w:rsid w:val="0035076A"/>
    <w:rsid w:val="00350FA9"/>
    <w:rsid w:val="003545EA"/>
    <w:rsid w:val="00356E66"/>
    <w:rsid w:val="0037244E"/>
    <w:rsid w:val="003779A5"/>
    <w:rsid w:val="0038676B"/>
    <w:rsid w:val="00386A85"/>
    <w:rsid w:val="0038798C"/>
    <w:rsid w:val="003914FC"/>
    <w:rsid w:val="00395D46"/>
    <w:rsid w:val="003B597C"/>
    <w:rsid w:val="003C2B58"/>
    <w:rsid w:val="003C5954"/>
    <w:rsid w:val="003C5DDA"/>
    <w:rsid w:val="003C6DF4"/>
    <w:rsid w:val="003D3253"/>
    <w:rsid w:val="003D470B"/>
    <w:rsid w:val="003D4BA9"/>
    <w:rsid w:val="003F5308"/>
    <w:rsid w:val="00401395"/>
    <w:rsid w:val="00401AA2"/>
    <w:rsid w:val="00414D33"/>
    <w:rsid w:val="0043211B"/>
    <w:rsid w:val="004342A9"/>
    <w:rsid w:val="0044003B"/>
    <w:rsid w:val="0044067F"/>
    <w:rsid w:val="0044152B"/>
    <w:rsid w:val="00441673"/>
    <w:rsid w:val="004455DB"/>
    <w:rsid w:val="00450D47"/>
    <w:rsid w:val="00463B73"/>
    <w:rsid w:val="00471124"/>
    <w:rsid w:val="004753D4"/>
    <w:rsid w:val="00476E81"/>
    <w:rsid w:val="00477FE1"/>
    <w:rsid w:val="00483D4B"/>
    <w:rsid w:val="004907E0"/>
    <w:rsid w:val="004A1F38"/>
    <w:rsid w:val="004A4574"/>
    <w:rsid w:val="004A560C"/>
    <w:rsid w:val="004A5B99"/>
    <w:rsid w:val="004A6E76"/>
    <w:rsid w:val="004B37FD"/>
    <w:rsid w:val="004B43D3"/>
    <w:rsid w:val="004B4EBE"/>
    <w:rsid w:val="004B5315"/>
    <w:rsid w:val="004D1943"/>
    <w:rsid w:val="004F2631"/>
    <w:rsid w:val="00510DE7"/>
    <w:rsid w:val="0051210B"/>
    <w:rsid w:val="00520FF2"/>
    <w:rsid w:val="00523B68"/>
    <w:rsid w:val="00530293"/>
    <w:rsid w:val="00537FFC"/>
    <w:rsid w:val="00541E90"/>
    <w:rsid w:val="00544D33"/>
    <w:rsid w:val="00545F82"/>
    <w:rsid w:val="00547A07"/>
    <w:rsid w:val="00566BEA"/>
    <w:rsid w:val="00571378"/>
    <w:rsid w:val="00572FE4"/>
    <w:rsid w:val="00575C73"/>
    <w:rsid w:val="0058162B"/>
    <w:rsid w:val="0058278E"/>
    <w:rsid w:val="0058496A"/>
    <w:rsid w:val="00586246"/>
    <w:rsid w:val="00590BD4"/>
    <w:rsid w:val="00596657"/>
    <w:rsid w:val="005A316B"/>
    <w:rsid w:val="005A46F1"/>
    <w:rsid w:val="005A7693"/>
    <w:rsid w:val="005C1977"/>
    <w:rsid w:val="005C2BEB"/>
    <w:rsid w:val="005C3958"/>
    <w:rsid w:val="005D1B1F"/>
    <w:rsid w:val="005E3AAD"/>
    <w:rsid w:val="005E4CB8"/>
    <w:rsid w:val="005E6D27"/>
    <w:rsid w:val="005F4398"/>
    <w:rsid w:val="0060155B"/>
    <w:rsid w:val="00603F2D"/>
    <w:rsid w:val="0060439E"/>
    <w:rsid w:val="00605FBE"/>
    <w:rsid w:val="00613684"/>
    <w:rsid w:val="00615613"/>
    <w:rsid w:val="00616FC2"/>
    <w:rsid w:val="00617B08"/>
    <w:rsid w:val="006247B0"/>
    <w:rsid w:val="00635B34"/>
    <w:rsid w:val="00636CBF"/>
    <w:rsid w:val="00641F4F"/>
    <w:rsid w:val="006432B1"/>
    <w:rsid w:val="006535D8"/>
    <w:rsid w:val="00654E0C"/>
    <w:rsid w:val="00655B0B"/>
    <w:rsid w:val="00656646"/>
    <w:rsid w:val="00665414"/>
    <w:rsid w:val="00667429"/>
    <w:rsid w:val="00680BA4"/>
    <w:rsid w:val="00682669"/>
    <w:rsid w:val="00682D0F"/>
    <w:rsid w:val="00683188"/>
    <w:rsid w:val="00685C01"/>
    <w:rsid w:val="006945C2"/>
    <w:rsid w:val="006A45D0"/>
    <w:rsid w:val="006B47ED"/>
    <w:rsid w:val="006B7309"/>
    <w:rsid w:val="006C5E1D"/>
    <w:rsid w:val="006C77DA"/>
    <w:rsid w:val="006D0591"/>
    <w:rsid w:val="006D1D3E"/>
    <w:rsid w:val="006E56C4"/>
    <w:rsid w:val="006F0C4E"/>
    <w:rsid w:val="006F4FFB"/>
    <w:rsid w:val="00700C77"/>
    <w:rsid w:val="00701C98"/>
    <w:rsid w:val="00701FC0"/>
    <w:rsid w:val="00702805"/>
    <w:rsid w:val="00707D48"/>
    <w:rsid w:val="00712667"/>
    <w:rsid w:val="0071656E"/>
    <w:rsid w:val="00722213"/>
    <w:rsid w:val="007232A9"/>
    <w:rsid w:val="00727765"/>
    <w:rsid w:val="007277B2"/>
    <w:rsid w:val="00732561"/>
    <w:rsid w:val="007358A2"/>
    <w:rsid w:val="007438FE"/>
    <w:rsid w:val="00746726"/>
    <w:rsid w:val="00762617"/>
    <w:rsid w:val="00762784"/>
    <w:rsid w:val="00764273"/>
    <w:rsid w:val="00764413"/>
    <w:rsid w:val="007679CD"/>
    <w:rsid w:val="00771349"/>
    <w:rsid w:val="00785CEA"/>
    <w:rsid w:val="00786DB1"/>
    <w:rsid w:val="00796088"/>
    <w:rsid w:val="007A2590"/>
    <w:rsid w:val="007A37AE"/>
    <w:rsid w:val="007B1170"/>
    <w:rsid w:val="007B2000"/>
    <w:rsid w:val="007C15AF"/>
    <w:rsid w:val="007C4A73"/>
    <w:rsid w:val="007C6900"/>
    <w:rsid w:val="007D12E5"/>
    <w:rsid w:val="007E4B4B"/>
    <w:rsid w:val="007E7D72"/>
    <w:rsid w:val="007F60A9"/>
    <w:rsid w:val="00824A5F"/>
    <w:rsid w:val="0083217D"/>
    <w:rsid w:val="00832B19"/>
    <w:rsid w:val="008357FC"/>
    <w:rsid w:val="008449C7"/>
    <w:rsid w:val="00852670"/>
    <w:rsid w:val="00854046"/>
    <w:rsid w:val="00855F4D"/>
    <w:rsid w:val="0087403B"/>
    <w:rsid w:val="008741D5"/>
    <w:rsid w:val="00875923"/>
    <w:rsid w:val="008C473B"/>
    <w:rsid w:val="008C7D7E"/>
    <w:rsid w:val="008D4513"/>
    <w:rsid w:val="008D5000"/>
    <w:rsid w:val="008E4258"/>
    <w:rsid w:val="009015DC"/>
    <w:rsid w:val="00901E15"/>
    <w:rsid w:val="00902299"/>
    <w:rsid w:val="00913FB0"/>
    <w:rsid w:val="00920AF7"/>
    <w:rsid w:val="009329B3"/>
    <w:rsid w:val="00947C37"/>
    <w:rsid w:val="009618D3"/>
    <w:rsid w:val="009629C1"/>
    <w:rsid w:val="00962C75"/>
    <w:rsid w:val="009652B4"/>
    <w:rsid w:val="0099187A"/>
    <w:rsid w:val="0099541E"/>
    <w:rsid w:val="009A1759"/>
    <w:rsid w:val="009A7EA0"/>
    <w:rsid w:val="009B0759"/>
    <w:rsid w:val="009B0FCB"/>
    <w:rsid w:val="009B1C28"/>
    <w:rsid w:val="009B2D25"/>
    <w:rsid w:val="009B3609"/>
    <w:rsid w:val="009B6DD6"/>
    <w:rsid w:val="009B7894"/>
    <w:rsid w:val="009B7A91"/>
    <w:rsid w:val="009C1B32"/>
    <w:rsid w:val="009C3FAF"/>
    <w:rsid w:val="009C58F7"/>
    <w:rsid w:val="009C759C"/>
    <w:rsid w:val="009D0E56"/>
    <w:rsid w:val="009D455E"/>
    <w:rsid w:val="009D473D"/>
    <w:rsid w:val="009D6CFA"/>
    <w:rsid w:val="009E1CE8"/>
    <w:rsid w:val="009E2F1F"/>
    <w:rsid w:val="009E5ABA"/>
    <w:rsid w:val="009F05D4"/>
    <w:rsid w:val="009F3A48"/>
    <w:rsid w:val="009F69C1"/>
    <w:rsid w:val="00A10C35"/>
    <w:rsid w:val="00A110C6"/>
    <w:rsid w:val="00A12A7A"/>
    <w:rsid w:val="00A24881"/>
    <w:rsid w:val="00A35828"/>
    <w:rsid w:val="00A441B2"/>
    <w:rsid w:val="00A47037"/>
    <w:rsid w:val="00A60B55"/>
    <w:rsid w:val="00A64148"/>
    <w:rsid w:val="00A71B5F"/>
    <w:rsid w:val="00A84568"/>
    <w:rsid w:val="00A92E1B"/>
    <w:rsid w:val="00A94918"/>
    <w:rsid w:val="00A97E3E"/>
    <w:rsid w:val="00AB6B15"/>
    <w:rsid w:val="00AC1532"/>
    <w:rsid w:val="00AC443B"/>
    <w:rsid w:val="00AC45DE"/>
    <w:rsid w:val="00AC624B"/>
    <w:rsid w:val="00AD33F2"/>
    <w:rsid w:val="00AD6722"/>
    <w:rsid w:val="00AE0E00"/>
    <w:rsid w:val="00AE2004"/>
    <w:rsid w:val="00AE3F9E"/>
    <w:rsid w:val="00AE6C0B"/>
    <w:rsid w:val="00AF2020"/>
    <w:rsid w:val="00AF5409"/>
    <w:rsid w:val="00B03133"/>
    <w:rsid w:val="00B100B0"/>
    <w:rsid w:val="00B16712"/>
    <w:rsid w:val="00B2361F"/>
    <w:rsid w:val="00B26F71"/>
    <w:rsid w:val="00B27B4E"/>
    <w:rsid w:val="00B307BB"/>
    <w:rsid w:val="00B44BF5"/>
    <w:rsid w:val="00B610F6"/>
    <w:rsid w:val="00B644C3"/>
    <w:rsid w:val="00B645B9"/>
    <w:rsid w:val="00B77601"/>
    <w:rsid w:val="00B80F78"/>
    <w:rsid w:val="00B80FC3"/>
    <w:rsid w:val="00B84D28"/>
    <w:rsid w:val="00B9121E"/>
    <w:rsid w:val="00B951D9"/>
    <w:rsid w:val="00BA0912"/>
    <w:rsid w:val="00BA4215"/>
    <w:rsid w:val="00BA6680"/>
    <w:rsid w:val="00BB0166"/>
    <w:rsid w:val="00BB30B6"/>
    <w:rsid w:val="00BB665D"/>
    <w:rsid w:val="00BB668D"/>
    <w:rsid w:val="00BC101E"/>
    <w:rsid w:val="00BD4C7A"/>
    <w:rsid w:val="00BD52D0"/>
    <w:rsid w:val="00BD5ED5"/>
    <w:rsid w:val="00BE2C32"/>
    <w:rsid w:val="00BF0DD5"/>
    <w:rsid w:val="00BF6214"/>
    <w:rsid w:val="00C01618"/>
    <w:rsid w:val="00C12028"/>
    <w:rsid w:val="00C12F42"/>
    <w:rsid w:val="00C1651A"/>
    <w:rsid w:val="00C201FE"/>
    <w:rsid w:val="00C2101D"/>
    <w:rsid w:val="00C222EC"/>
    <w:rsid w:val="00C276CB"/>
    <w:rsid w:val="00C334DE"/>
    <w:rsid w:val="00C33680"/>
    <w:rsid w:val="00C33980"/>
    <w:rsid w:val="00C418B9"/>
    <w:rsid w:val="00C45DBB"/>
    <w:rsid w:val="00C4771C"/>
    <w:rsid w:val="00C52712"/>
    <w:rsid w:val="00C636C2"/>
    <w:rsid w:val="00C67FC1"/>
    <w:rsid w:val="00C82626"/>
    <w:rsid w:val="00C84074"/>
    <w:rsid w:val="00C85B86"/>
    <w:rsid w:val="00CA7FFD"/>
    <w:rsid w:val="00CB1F68"/>
    <w:rsid w:val="00CB459D"/>
    <w:rsid w:val="00CB6F83"/>
    <w:rsid w:val="00CC1FD5"/>
    <w:rsid w:val="00CC381F"/>
    <w:rsid w:val="00CC6500"/>
    <w:rsid w:val="00CD28B6"/>
    <w:rsid w:val="00CD3A3C"/>
    <w:rsid w:val="00CE1174"/>
    <w:rsid w:val="00CE3D4E"/>
    <w:rsid w:val="00CF2E27"/>
    <w:rsid w:val="00CF51D1"/>
    <w:rsid w:val="00CF69A1"/>
    <w:rsid w:val="00CF7A25"/>
    <w:rsid w:val="00D00954"/>
    <w:rsid w:val="00D13A71"/>
    <w:rsid w:val="00D154CC"/>
    <w:rsid w:val="00D21A57"/>
    <w:rsid w:val="00D269B1"/>
    <w:rsid w:val="00D33184"/>
    <w:rsid w:val="00D3621D"/>
    <w:rsid w:val="00D543B1"/>
    <w:rsid w:val="00D574B3"/>
    <w:rsid w:val="00D57CBD"/>
    <w:rsid w:val="00D57E0B"/>
    <w:rsid w:val="00D604FA"/>
    <w:rsid w:val="00D675DD"/>
    <w:rsid w:val="00D70E00"/>
    <w:rsid w:val="00D72D87"/>
    <w:rsid w:val="00D73479"/>
    <w:rsid w:val="00D7755E"/>
    <w:rsid w:val="00D85F10"/>
    <w:rsid w:val="00D86D3D"/>
    <w:rsid w:val="00D86D53"/>
    <w:rsid w:val="00D878BC"/>
    <w:rsid w:val="00D9332F"/>
    <w:rsid w:val="00DA4A4E"/>
    <w:rsid w:val="00DB1E28"/>
    <w:rsid w:val="00DB25BA"/>
    <w:rsid w:val="00DC2C00"/>
    <w:rsid w:val="00DD0A4A"/>
    <w:rsid w:val="00DE0026"/>
    <w:rsid w:val="00DE7177"/>
    <w:rsid w:val="00DF4952"/>
    <w:rsid w:val="00E1023D"/>
    <w:rsid w:val="00E14A4D"/>
    <w:rsid w:val="00E1623C"/>
    <w:rsid w:val="00E35FDF"/>
    <w:rsid w:val="00E45B2F"/>
    <w:rsid w:val="00E550F3"/>
    <w:rsid w:val="00E61319"/>
    <w:rsid w:val="00E6627C"/>
    <w:rsid w:val="00E72E80"/>
    <w:rsid w:val="00E8033D"/>
    <w:rsid w:val="00E830A5"/>
    <w:rsid w:val="00E91EB1"/>
    <w:rsid w:val="00E972B9"/>
    <w:rsid w:val="00EA0BDC"/>
    <w:rsid w:val="00EA40FA"/>
    <w:rsid w:val="00EA649A"/>
    <w:rsid w:val="00EB234E"/>
    <w:rsid w:val="00EB6550"/>
    <w:rsid w:val="00EC18D0"/>
    <w:rsid w:val="00EC4B5D"/>
    <w:rsid w:val="00ED475D"/>
    <w:rsid w:val="00ED6910"/>
    <w:rsid w:val="00EE4D11"/>
    <w:rsid w:val="00EF2E7E"/>
    <w:rsid w:val="00EF5536"/>
    <w:rsid w:val="00F03F6F"/>
    <w:rsid w:val="00F04796"/>
    <w:rsid w:val="00F05A98"/>
    <w:rsid w:val="00F06525"/>
    <w:rsid w:val="00F20913"/>
    <w:rsid w:val="00F31A9A"/>
    <w:rsid w:val="00F322E2"/>
    <w:rsid w:val="00F32532"/>
    <w:rsid w:val="00F33B74"/>
    <w:rsid w:val="00F37257"/>
    <w:rsid w:val="00F40144"/>
    <w:rsid w:val="00F523F9"/>
    <w:rsid w:val="00F620BF"/>
    <w:rsid w:val="00F727F5"/>
    <w:rsid w:val="00F74582"/>
    <w:rsid w:val="00F75FCA"/>
    <w:rsid w:val="00F80EDC"/>
    <w:rsid w:val="00F90F5A"/>
    <w:rsid w:val="00FA169E"/>
    <w:rsid w:val="00FA2384"/>
    <w:rsid w:val="00FA33A1"/>
    <w:rsid w:val="00FA7147"/>
    <w:rsid w:val="00FA7A75"/>
    <w:rsid w:val="00FB04F1"/>
    <w:rsid w:val="00FB751E"/>
    <w:rsid w:val="00FC1B30"/>
    <w:rsid w:val="00FC2D24"/>
    <w:rsid w:val="00FC3FBC"/>
    <w:rsid w:val="00FC5417"/>
    <w:rsid w:val="00FC5F2D"/>
    <w:rsid w:val="00FC6973"/>
    <w:rsid w:val="00FD250E"/>
    <w:rsid w:val="00FD2CAB"/>
    <w:rsid w:val="00FD471F"/>
    <w:rsid w:val="00FD487D"/>
    <w:rsid w:val="00FD48AF"/>
    <w:rsid w:val="00FD48BF"/>
    <w:rsid w:val="00FE1990"/>
    <w:rsid w:val="00FE467E"/>
    <w:rsid w:val="00FF4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86C2B8"/>
  <w15:docId w15:val="{746B25EA-51CC-4299-B3D7-C59B24E0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Обычный"/>
    <w:qFormat/>
    <w:rsid w:val="00613684"/>
    <w:pPr>
      <w:spacing w:before="200" w:line="276" w:lineRule="auto"/>
      <w:ind w:firstLine="567"/>
      <w:jc w:val="both"/>
    </w:pPr>
    <w:rPr>
      <w:sz w:val="24"/>
      <w:szCs w:val="22"/>
      <w:lang w:eastAsia="en-US"/>
    </w:rPr>
  </w:style>
  <w:style w:type="paragraph" w:styleId="1">
    <w:name w:val="heading 1"/>
    <w:aliases w:val="1 Заголовок,Знак5"/>
    <w:basedOn w:val="a0"/>
    <w:next w:val="a0"/>
    <w:link w:val="10"/>
    <w:uiPriority w:val="9"/>
    <w:qFormat/>
    <w:rsid w:val="00CC6500"/>
    <w:pPr>
      <w:keepNext/>
      <w:keepLines/>
      <w:spacing w:before="48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0"/>
    <w:next w:val="a0"/>
    <w:link w:val="20"/>
    <w:unhideWhenUsed/>
    <w:qFormat/>
    <w:rsid w:val="00CC6500"/>
    <w:pPr>
      <w:keepNext/>
      <w:keepLines/>
      <w:numPr>
        <w:ilvl w:val="1"/>
        <w:numId w:val="1"/>
      </w:numPr>
      <w:suppressAutoHyphens/>
      <w:outlineLvl w:val="1"/>
    </w:pPr>
    <w:rPr>
      <w:rFonts w:eastAsia="Times New Roman"/>
      <w:b/>
      <w:bCs/>
      <w:szCs w:val="26"/>
    </w:rPr>
  </w:style>
  <w:style w:type="paragraph" w:styleId="3">
    <w:name w:val="heading 3"/>
    <w:aliases w:val="3 Заголовок,ПодЗаголовок, Знак Знак,Заголовок 3 Знак Знак, Знак Знак Знак,Знак Знак,Знак Знак Знак"/>
    <w:basedOn w:val="a0"/>
    <w:next w:val="a0"/>
    <w:link w:val="30"/>
    <w:uiPriority w:val="9"/>
    <w:qFormat/>
    <w:rsid w:val="00CC6500"/>
    <w:pPr>
      <w:keepNext/>
      <w:spacing w:before="60" w:after="120" w:line="240" w:lineRule="auto"/>
      <w:ind w:firstLine="709"/>
      <w:jc w:val="left"/>
      <w:outlineLvl w:val="2"/>
    </w:pPr>
    <w:rPr>
      <w:rFonts w:eastAsia="Times New Roman"/>
      <w:b/>
      <w:sz w:val="28"/>
      <w:szCs w:val="24"/>
    </w:rPr>
  </w:style>
  <w:style w:type="paragraph" w:styleId="4">
    <w:name w:val="heading 4"/>
    <w:aliases w:val="4 Заголовок"/>
    <w:basedOn w:val="a0"/>
    <w:next w:val="a0"/>
    <w:link w:val="40"/>
    <w:qFormat/>
    <w:rsid w:val="00CC6500"/>
    <w:pPr>
      <w:keepNext/>
      <w:spacing w:line="240" w:lineRule="auto"/>
      <w:ind w:firstLine="0"/>
      <w:jc w:val="center"/>
      <w:outlineLvl w:val="3"/>
    </w:pPr>
    <w:rPr>
      <w:rFonts w:eastAsia="Times New Roman"/>
      <w:b/>
      <w:i/>
      <w:sz w:val="28"/>
      <w:szCs w:val="24"/>
    </w:rPr>
  </w:style>
  <w:style w:type="paragraph" w:styleId="5">
    <w:name w:val="heading 5"/>
    <w:aliases w:val="5 Заголовок"/>
    <w:basedOn w:val="a0"/>
    <w:next w:val="a0"/>
    <w:link w:val="50"/>
    <w:unhideWhenUsed/>
    <w:qFormat/>
    <w:rsid w:val="00CC6500"/>
    <w:pPr>
      <w:spacing w:before="240" w:after="60" w:line="240" w:lineRule="auto"/>
      <w:ind w:firstLine="0"/>
      <w:outlineLvl w:val="4"/>
    </w:pPr>
    <w:rPr>
      <w:rFonts w:eastAsia="Times New Roman"/>
      <w:b/>
      <w:bCs/>
      <w:i/>
      <w:iCs/>
      <w:sz w:val="28"/>
      <w:szCs w:val="26"/>
    </w:rPr>
  </w:style>
  <w:style w:type="paragraph" w:styleId="6">
    <w:name w:val="heading 6"/>
    <w:basedOn w:val="a0"/>
    <w:next w:val="a0"/>
    <w:link w:val="60"/>
    <w:qFormat/>
    <w:rsid w:val="00CC6500"/>
    <w:pPr>
      <w:spacing w:before="240" w:after="60" w:line="240" w:lineRule="auto"/>
      <w:outlineLvl w:val="5"/>
    </w:pPr>
    <w:rPr>
      <w:rFonts w:ascii="Calibri" w:eastAsia="Times New Roman" w:hAnsi="Calibri"/>
      <w:b/>
      <w:bCs/>
      <w:sz w:val="22"/>
    </w:rPr>
  </w:style>
  <w:style w:type="paragraph" w:styleId="7">
    <w:name w:val="heading 7"/>
    <w:basedOn w:val="a0"/>
    <w:next w:val="a0"/>
    <w:link w:val="70"/>
    <w:uiPriority w:val="99"/>
    <w:qFormat/>
    <w:rsid w:val="00CC6500"/>
    <w:pPr>
      <w:spacing w:before="240" w:after="60" w:line="240" w:lineRule="auto"/>
      <w:outlineLvl w:val="6"/>
    </w:pPr>
    <w:rPr>
      <w:rFonts w:eastAsia="Times New Roman"/>
      <w:sz w:val="28"/>
      <w:szCs w:val="24"/>
    </w:rPr>
  </w:style>
  <w:style w:type="paragraph" w:styleId="8">
    <w:name w:val="heading 8"/>
    <w:basedOn w:val="a0"/>
    <w:next w:val="a0"/>
    <w:link w:val="80"/>
    <w:uiPriority w:val="99"/>
    <w:qFormat/>
    <w:rsid w:val="00CC6500"/>
    <w:pPr>
      <w:keepNext/>
      <w:spacing w:line="240" w:lineRule="auto"/>
      <w:outlineLvl w:val="7"/>
    </w:pPr>
    <w:rPr>
      <w:rFonts w:eastAsia="Times New Roman"/>
      <w:sz w:val="28"/>
      <w:szCs w:val="24"/>
    </w:rPr>
  </w:style>
  <w:style w:type="paragraph" w:styleId="9">
    <w:name w:val="heading 9"/>
    <w:basedOn w:val="a0"/>
    <w:next w:val="a0"/>
    <w:link w:val="90"/>
    <w:uiPriority w:val="99"/>
    <w:qFormat/>
    <w:rsid w:val="00CC6500"/>
    <w:pPr>
      <w:spacing w:before="240" w:after="60" w:line="240" w:lineRule="auto"/>
      <w:ind w:firstLine="0"/>
      <w:jc w:val="left"/>
      <w:outlineLvl w:val="8"/>
    </w:pPr>
    <w:rPr>
      <w:rFonts w:ascii="Arial" w:eastAsia="Times New Roman"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Знак,Знак5 Знак"/>
    <w:link w:val="1"/>
    <w:uiPriority w:val="9"/>
    <w:rsid w:val="00CC6500"/>
    <w:rPr>
      <w:rFonts w:eastAsia="Times New Roman"/>
      <w:b/>
      <w:bCs/>
      <w:sz w:val="24"/>
      <w:szCs w:val="28"/>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link w:val="2"/>
    <w:rsid w:val="00CC6500"/>
    <w:rPr>
      <w:rFonts w:eastAsia="Times New Roman"/>
      <w:b/>
      <w:bCs/>
      <w:sz w:val="24"/>
      <w:szCs w:val="26"/>
    </w:rPr>
  </w:style>
  <w:style w:type="character" w:customStyle="1" w:styleId="30">
    <w:name w:val="Заголовок 3 Знак"/>
    <w:aliases w:val="3 Заголовок Знак,ПодЗаголовок Знак, Знак Знак Знак2,Заголовок 3 Знак Знак Знак1, Знак Знак Знак Знак1,Знак Знак Знак2,Знак Знак Знак Знак1"/>
    <w:link w:val="3"/>
    <w:uiPriority w:val="9"/>
    <w:rsid w:val="00CC6500"/>
    <w:rPr>
      <w:rFonts w:eastAsia="Times New Roman"/>
      <w:b/>
      <w:szCs w:val="24"/>
    </w:rPr>
  </w:style>
  <w:style w:type="character" w:customStyle="1" w:styleId="40">
    <w:name w:val="Заголовок 4 Знак"/>
    <w:aliases w:val="4 Заголовок Знак"/>
    <w:link w:val="4"/>
    <w:rsid w:val="00CC6500"/>
    <w:rPr>
      <w:rFonts w:eastAsia="Times New Roman"/>
      <w:b/>
      <w:i/>
      <w:szCs w:val="24"/>
    </w:rPr>
  </w:style>
  <w:style w:type="character" w:customStyle="1" w:styleId="50">
    <w:name w:val="Заголовок 5 Знак"/>
    <w:aliases w:val="5 Заголовок Знак"/>
    <w:link w:val="5"/>
    <w:rsid w:val="00CC6500"/>
    <w:rPr>
      <w:rFonts w:eastAsia="Times New Roman"/>
      <w:b/>
      <w:bCs/>
      <w:i/>
      <w:iCs/>
      <w:szCs w:val="26"/>
    </w:rPr>
  </w:style>
  <w:style w:type="character" w:customStyle="1" w:styleId="60">
    <w:name w:val="Заголовок 6 Знак"/>
    <w:link w:val="6"/>
    <w:rsid w:val="00CC6500"/>
    <w:rPr>
      <w:rFonts w:ascii="Calibri" w:eastAsia="Times New Roman" w:hAnsi="Calibri"/>
      <w:b/>
      <w:bCs/>
      <w:sz w:val="22"/>
    </w:rPr>
  </w:style>
  <w:style w:type="character" w:customStyle="1" w:styleId="70">
    <w:name w:val="Заголовок 7 Знак"/>
    <w:link w:val="7"/>
    <w:uiPriority w:val="99"/>
    <w:rsid w:val="00CC6500"/>
    <w:rPr>
      <w:rFonts w:eastAsia="Times New Roman"/>
      <w:szCs w:val="24"/>
    </w:rPr>
  </w:style>
  <w:style w:type="character" w:customStyle="1" w:styleId="80">
    <w:name w:val="Заголовок 8 Знак"/>
    <w:link w:val="8"/>
    <w:uiPriority w:val="99"/>
    <w:rsid w:val="00CC6500"/>
    <w:rPr>
      <w:rFonts w:eastAsia="Times New Roman"/>
      <w:szCs w:val="24"/>
    </w:rPr>
  </w:style>
  <w:style w:type="character" w:customStyle="1" w:styleId="90">
    <w:name w:val="Заголовок 9 Знак"/>
    <w:link w:val="9"/>
    <w:uiPriority w:val="99"/>
    <w:rsid w:val="00CC6500"/>
    <w:rPr>
      <w:rFonts w:ascii="Arial" w:eastAsia="Times New Roman" w:hAnsi="Arial"/>
      <w:sz w:val="22"/>
    </w:rPr>
  </w:style>
  <w:style w:type="paragraph" w:customStyle="1" w:styleId="a">
    <w:basedOn w:val="a0"/>
    <w:next w:val="a0"/>
    <w:autoRedefine/>
    <w:uiPriority w:val="99"/>
    <w:qFormat/>
    <w:rsid w:val="00CC6500"/>
    <w:pPr>
      <w:numPr>
        <w:numId w:val="2"/>
      </w:numPr>
      <w:spacing w:after="300" w:line="240" w:lineRule="auto"/>
      <w:contextualSpacing/>
      <w:jc w:val="center"/>
    </w:pPr>
    <w:rPr>
      <w:rFonts w:eastAsia="Times New Roman"/>
      <w:b/>
      <w:spacing w:val="5"/>
      <w:kern w:val="28"/>
      <w:sz w:val="28"/>
      <w:szCs w:val="52"/>
    </w:rPr>
  </w:style>
  <w:style w:type="character" w:customStyle="1" w:styleId="11">
    <w:name w:val="Заголовок Знак1"/>
    <w:link w:val="a4"/>
    <w:uiPriority w:val="99"/>
    <w:rsid w:val="00CC6500"/>
    <w:rPr>
      <w:rFonts w:eastAsia="Times New Roman"/>
      <w:b/>
      <w:spacing w:val="5"/>
      <w:kern w:val="28"/>
      <w:szCs w:val="52"/>
    </w:rPr>
  </w:style>
  <w:style w:type="character" w:styleId="a5">
    <w:name w:val="annotation reference"/>
    <w:unhideWhenUsed/>
    <w:rsid w:val="00CC6500"/>
    <w:rPr>
      <w:sz w:val="16"/>
      <w:szCs w:val="16"/>
    </w:rPr>
  </w:style>
  <w:style w:type="paragraph" w:styleId="a6">
    <w:name w:val="annotation text"/>
    <w:basedOn w:val="a0"/>
    <w:link w:val="a7"/>
    <w:uiPriority w:val="99"/>
    <w:semiHidden/>
    <w:unhideWhenUsed/>
    <w:rsid w:val="00CC6500"/>
    <w:pPr>
      <w:spacing w:line="240" w:lineRule="auto"/>
    </w:pPr>
    <w:rPr>
      <w:sz w:val="20"/>
      <w:szCs w:val="20"/>
    </w:rPr>
  </w:style>
  <w:style w:type="character" w:customStyle="1" w:styleId="a7">
    <w:name w:val="Текст примечания Знак"/>
    <w:link w:val="a6"/>
    <w:uiPriority w:val="99"/>
    <w:semiHidden/>
    <w:rsid w:val="00CC6500"/>
    <w:rPr>
      <w:rFonts w:eastAsia="Calibri"/>
      <w:sz w:val="20"/>
      <w:szCs w:val="20"/>
    </w:rPr>
  </w:style>
  <w:style w:type="paragraph" w:styleId="a8">
    <w:name w:val="annotation subject"/>
    <w:basedOn w:val="a6"/>
    <w:next w:val="a6"/>
    <w:link w:val="a9"/>
    <w:uiPriority w:val="99"/>
    <w:semiHidden/>
    <w:unhideWhenUsed/>
    <w:rsid w:val="00CC6500"/>
    <w:rPr>
      <w:b/>
      <w:bCs/>
    </w:rPr>
  </w:style>
  <w:style w:type="character" w:customStyle="1" w:styleId="a9">
    <w:name w:val="Тема примечания Знак"/>
    <w:link w:val="a8"/>
    <w:uiPriority w:val="99"/>
    <w:semiHidden/>
    <w:rsid w:val="00CC6500"/>
    <w:rPr>
      <w:rFonts w:eastAsia="Calibri"/>
      <w:b/>
      <w:bCs/>
      <w:sz w:val="20"/>
      <w:szCs w:val="20"/>
    </w:rPr>
  </w:style>
  <w:style w:type="paragraph" w:styleId="aa">
    <w:name w:val="Balloon Text"/>
    <w:basedOn w:val="a0"/>
    <w:link w:val="ab"/>
    <w:uiPriority w:val="99"/>
    <w:unhideWhenUsed/>
    <w:rsid w:val="00CC6500"/>
    <w:pPr>
      <w:spacing w:line="240" w:lineRule="auto"/>
    </w:pPr>
    <w:rPr>
      <w:rFonts w:ascii="Tahoma" w:hAnsi="Tahoma" w:cs="Tahoma"/>
      <w:sz w:val="16"/>
      <w:szCs w:val="16"/>
    </w:rPr>
  </w:style>
  <w:style w:type="character" w:customStyle="1" w:styleId="ab">
    <w:name w:val="Текст выноски Знак"/>
    <w:link w:val="aa"/>
    <w:uiPriority w:val="99"/>
    <w:rsid w:val="00CC6500"/>
    <w:rPr>
      <w:rFonts w:ascii="Tahoma" w:eastAsia="Calibri" w:hAnsi="Tahoma" w:cs="Tahoma"/>
      <w:sz w:val="16"/>
      <w:szCs w:val="16"/>
    </w:rPr>
  </w:style>
  <w:style w:type="paragraph" w:customStyle="1" w:styleId="ac">
    <w:name w:val="+Название таблиц"/>
    <w:basedOn w:val="a0"/>
    <w:qFormat/>
    <w:rsid w:val="00CC6500"/>
    <w:pPr>
      <w:keepNext/>
      <w:spacing w:after="200"/>
      <w:jc w:val="right"/>
    </w:pPr>
  </w:style>
  <w:style w:type="table" w:styleId="ad">
    <w:name w:val="Table Grid"/>
    <w:basedOn w:val="a2"/>
    <w:uiPriority w:val="39"/>
    <w:rsid w:val="00CC650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e">
    <w:name w:val="Примечание"/>
    <w:basedOn w:val="a0"/>
    <w:link w:val="af"/>
    <w:qFormat/>
    <w:rsid w:val="00CC6500"/>
    <w:rPr>
      <w:sz w:val="20"/>
      <w:szCs w:val="20"/>
    </w:rPr>
  </w:style>
  <w:style w:type="character" w:customStyle="1" w:styleId="af">
    <w:name w:val="Примечание Знак"/>
    <w:link w:val="ae"/>
    <w:rsid w:val="00CC6500"/>
    <w:rPr>
      <w:rFonts w:eastAsia="Calibri"/>
      <w:sz w:val="20"/>
    </w:rPr>
  </w:style>
  <w:style w:type="character" w:customStyle="1" w:styleId="apple-converted-space">
    <w:name w:val="apple-converted-space"/>
    <w:basedOn w:val="a1"/>
    <w:rsid w:val="00CC6500"/>
  </w:style>
  <w:style w:type="character" w:styleId="af0">
    <w:name w:val="Hyperlink"/>
    <w:uiPriority w:val="99"/>
    <w:unhideWhenUsed/>
    <w:rsid w:val="00CC6500"/>
    <w:rPr>
      <w:color w:val="0000FF"/>
      <w:u w:val="single"/>
    </w:rPr>
  </w:style>
  <w:style w:type="paragraph" w:styleId="af1">
    <w:name w:val="Normal (Web)"/>
    <w:basedOn w:val="a0"/>
    <w:link w:val="af2"/>
    <w:uiPriority w:val="99"/>
    <w:unhideWhenUsed/>
    <w:rsid w:val="00CC6500"/>
    <w:pPr>
      <w:spacing w:before="100" w:beforeAutospacing="1" w:after="100" w:afterAutospacing="1" w:line="240" w:lineRule="auto"/>
      <w:ind w:firstLine="0"/>
      <w:jc w:val="left"/>
    </w:pPr>
    <w:rPr>
      <w:rFonts w:eastAsia="Times New Roman"/>
      <w:szCs w:val="24"/>
      <w:lang w:eastAsia="ru-RU"/>
    </w:rPr>
  </w:style>
  <w:style w:type="paragraph" w:styleId="af3">
    <w:name w:val="List Paragraph"/>
    <w:basedOn w:val="a0"/>
    <w:uiPriority w:val="34"/>
    <w:qFormat/>
    <w:rsid w:val="00CC6500"/>
    <w:pPr>
      <w:spacing w:line="240" w:lineRule="auto"/>
      <w:ind w:left="720" w:firstLine="0"/>
      <w:contextualSpacing/>
      <w:jc w:val="left"/>
    </w:pPr>
    <w:rPr>
      <w:rFonts w:eastAsia="Times New Roman"/>
      <w:sz w:val="26"/>
      <w:szCs w:val="24"/>
      <w:lang w:eastAsia="ru-RU"/>
    </w:rPr>
  </w:style>
  <w:style w:type="paragraph" w:customStyle="1" w:styleId="12">
    <w:name w:val="Без интервала1"/>
    <w:rsid w:val="00CC6500"/>
    <w:pPr>
      <w:spacing w:before="200"/>
      <w:ind w:left="788" w:hanging="431"/>
      <w:jc w:val="both"/>
    </w:pPr>
    <w:rPr>
      <w:rFonts w:eastAsia="Times New Roman"/>
      <w:sz w:val="22"/>
      <w:szCs w:val="22"/>
      <w:lang w:eastAsia="en-US"/>
    </w:rPr>
  </w:style>
  <w:style w:type="paragraph" w:customStyle="1" w:styleId="Standard">
    <w:name w:val="Standard"/>
    <w:rsid w:val="00CC6500"/>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Style8">
    <w:name w:val="Style8"/>
    <w:basedOn w:val="Standard"/>
    <w:rsid w:val="00CC6500"/>
  </w:style>
  <w:style w:type="paragraph" w:customStyle="1" w:styleId="Style34">
    <w:name w:val="Style34"/>
    <w:basedOn w:val="Standard"/>
    <w:rsid w:val="00CC6500"/>
  </w:style>
  <w:style w:type="paragraph" w:customStyle="1" w:styleId="Style59">
    <w:name w:val="Style59"/>
    <w:basedOn w:val="Standard"/>
    <w:rsid w:val="00CC6500"/>
  </w:style>
  <w:style w:type="character" w:customStyle="1" w:styleId="FontStyle157">
    <w:name w:val="Font Style157"/>
    <w:rsid w:val="00CC6500"/>
    <w:rPr>
      <w:rFonts w:eastAsia="Times New Roman"/>
      <w:b/>
      <w:color w:val="auto"/>
      <w:sz w:val="26"/>
      <w:lang w:val="ru-RU" w:eastAsia="zh-CN"/>
    </w:rPr>
  </w:style>
  <w:style w:type="character" w:customStyle="1" w:styleId="FontStyle158">
    <w:name w:val="Font Style158"/>
    <w:rsid w:val="00CC6500"/>
    <w:rPr>
      <w:rFonts w:eastAsia="Times New Roman"/>
      <w:color w:val="auto"/>
      <w:sz w:val="26"/>
      <w:lang w:val="ru-RU" w:eastAsia="zh-CN"/>
    </w:rPr>
  </w:style>
  <w:style w:type="paragraph" w:styleId="af4">
    <w:name w:val="Revision"/>
    <w:hidden/>
    <w:uiPriority w:val="99"/>
    <w:semiHidden/>
    <w:rsid w:val="00CC6500"/>
    <w:pPr>
      <w:spacing w:before="200"/>
      <w:ind w:left="788" w:hanging="431"/>
      <w:jc w:val="both"/>
    </w:pPr>
    <w:rPr>
      <w:sz w:val="24"/>
      <w:szCs w:val="22"/>
      <w:lang w:eastAsia="en-US"/>
    </w:rPr>
  </w:style>
  <w:style w:type="paragraph" w:customStyle="1" w:styleId="Style37">
    <w:name w:val="Style37"/>
    <w:basedOn w:val="Standard"/>
    <w:rsid w:val="00CC6500"/>
  </w:style>
  <w:style w:type="paragraph" w:customStyle="1" w:styleId="Style57">
    <w:name w:val="Style57"/>
    <w:basedOn w:val="Standard"/>
    <w:rsid w:val="00CC6500"/>
  </w:style>
  <w:style w:type="paragraph" w:customStyle="1" w:styleId="Style17">
    <w:name w:val="Style17"/>
    <w:basedOn w:val="Standard"/>
    <w:rsid w:val="00CC6500"/>
  </w:style>
  <w:style w:type="paragraph" w:customStyle="1" w:styleId="Style20">
    <w:name w:val="Style20"/>
    <w:basedOn w:val="Standard"/>
    <w:rsid w:val="00CC6500"/>
  </w:style>
  <w:style w:type="paragraph" w:customStyle="1" w:styleId="Style82">
    <w:name w:val="Style82"/>
    <w:basedOn w:val="Standard"/>
    <w:rsid w:val="00CC6500"/>
  </w:style>
  <w:style w:type="paragraph" w:customStyle="1" w:styleId="Style14">
    <w:name w:val="Style14"/>
    <w:basedOn w:val="Standard"/>
    <w:rsid w:val="00CC6500"/>
  </w:style>
  <w:style w:type="character" w:customStyle="1" w:styleId="FontStyle163">
    <w:name w:val="Font Style163"/>
    <w:rsid w:val="00CC6500"/>
    <w:rPr>
      <w:rFonts w:ascii="Times New Roman" w:hAnsi="Times New Roman"/>
      <w:sz w:val="18"/>
      <w:lang w:val="ru-RU" w:eastAsia="zh-CN"/>
    </w:rPr>
  </w:style>
  <w:style w:type="character" w:customStyle="1" w:styleId="FontStyle162">
    <w:name w:val="Font Style162"/>
    <w:rsid w:val="00CC6500"/>
    <w:rPr>
      <w:rFonts w:ascii="Times New Roman" w:hAnsi="Times New Roman"/>
      <w:b/>
      <w:sz w:val="18"/>
      <w:lang w:val="ru-RU" w:eastAsia="zh-CN"/>
    </w:rPr>
  </w:style>
  <w:style w:type="paragraph" w:customStyle="1" w:styleId="Style28">
    <w:name w:val="Style28"/>
    <w:basedOn w:val="Standard"/>
    <w:rsid w:val="00CC6500"/>
  </w:style>
  <w:style w:type="paragraph" w:customStyle="1" w:styleId="Style15">
    <w:name w:val="Style15"/>
    <w:basedOn w:val="Standard"/>
    <w:rsid w:val="00CC6500"/>
  </w:style>
  <w:style w:type="paragraph" w:customStyle="1" w:styleId="Style25">
    <w:name w:val="Style25"/>
    <w:basedOn w:val="Standard"/>
    <w:rsid w:val="00CC6500"/>
  </w:style>
  <w:style w:type="paragraph" w:styleId="af5">
    <w:name w:val="caption"/>
    <w:aliases w:val="+Название объекта"/>
    <w:basedOn w:val="a0"/>
    <w:next w:val="a0"/>
    <w:uiPriority w:val="99"/>
    <w:qFormat/>
    <w:rsid w:val="00CC6500"/>
    <w:pPr>
      <w:keepNext/>
      <w:keepLines/>
      <w:spacing w:after="200" w:line="240" w:lineRule="auto"/>
      <w:ind w:firstLine="0"/>
      <w:jc w:val="right"/>
    </w:pPr>
    <w:rPr>
      <w:rFonts w:eastAsia="Times New Roman"/>
      <w:bCs/>
      <w:szCs w:val="18"/>
    </w:rPr>
  </w:style>
  <w:style w:type="table" w:customStyle="1" w:styleId="af6">
    <w:name w:val="Таблицы"/>
    <w:basedOn w:val="ad"/>
    <w:uiPriority w:val="99"/>
    <w:rsid w:val="00CC6500"/>
    <w:pPr>
      <w:jc w:val="center"/>
    </w:pPr>
    <w:rPr>
      <w:rFonts w:ascii="Times New Roman" w:hAnsi="Times New Roman"/>
      <w:sz w:val="24"/>
    </w:rPr>
    <w:tblPr>
      <w:jc w:val="center"/>
    </w:tblPr>
    <w:trPr>
      <w:jc w:val="center"/>
    </w:trPr>
    <w:tcPr>
      <w:vAlign w:val="center"/>
    </w:tcPr>
  </w:style>
  <w:style w:type="paragraph" w:customStyle="1" w:styleId="af7">
    <w:name w:val="Базовый"/>
    <w:rsid w:val="00CC6500"/>
    <w:pPr>
      <w:suppressAutoHyphens/>
      <w:spacing w:before="200" w:line="276" w:lineRule="auto"/>
      <w:ind w:left="788" w:hanging="431"/>
      <w:jc w:val="both"/>
    </w:pPr>
    <w:rPr>
      <w:rFonts w:ascii="Calibri" w:eastAsia="Arial Unicode MS" w:hAnsi="Calibri" w:cs="Calibri"/>
      <w:color w:val="00000A"/>
      <w:sz w:val="22"/>
      <w:szCs w:val="22"/>
      <w:lang w:eastAsia="en-US"/>
    </w:rPr>
  </w:style>
  <w:style w:type="character" w:styleId="af8">
    <w:name w:val="Strong"/>
    <w:uiPriority w:val="22"/>
    <w:qFormat/>
    <w:rsid w:val="00CC6500"/>
    <w:rPr>
      <w:b/>
      <w:bCs/>
    </w:rPr>
  </w:style>
  <w:style w:type="paragraph" w:styleId="HTML">
    <w:name w:val="HTML Preformatted"/>
    <w:basedOn w:val="a0"/>
    <w:link w:val="HTML0"/>
    <w:uiPriority w:val="99"/>
    <w:unhideWhenUsed/>
    <w:rsid w:val="00CC6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CC6500"/>
    <w:rPr>
      <w:rFonts w:ascii="Courier New" w:eastAsia="Times New Roman" w:hAnsi="Courier New" w:cs="Courier New"/>
      <w:sz w:val="20"/>
      <w:szCs w:val="20"/>
      <w:lang w:eastAsia="ru-RU"/>
    </w:rPr>
  </w:style>
  <w:style w:type="character" w:customStyle="1" w:styleId="blk">
    <w:name w:val="blk"/>
    <w:basedOn w:val="a1"/>
    <w:rsid w:val="00CC6500"/>
  </w:style>
  <w:style w:type="character" w:customStyle="1" w:styleId="f">
    <w:name w:val="f"/>
    <w:basedOn w:val="a1"/>
    <w:rsid w:val="00CC6500"/>
  </w:style>
  <w:style w:type="paragraph" w:styleId="af9">
    <w:name w:val="Body Text Indent"/>
    <w:basedOn w:val="af7"/>
    <w:link w:val="afa"/>
    <w:rsid w:val="00CC6500"/>
    <w:pPr>
      <w:spacing w:after="120" w:line="100" w:lineRule="atLeast"/>
      <w:ind w:left="283"/>
    </w:pPr>
    <w:rPr>
      <w:rFonts w:ascii="Arial" w:hAnsi="Arial" w:cs="Arial"/>
    </w:rPr>
  </w:style>
  <w:style w:type="character" w:customStyle="1" w:styleId="afa">
    <w:name w:val="Основной текст с отступом Знак"/>
    <w:link w:val="af9"/>
    <w:rsid w:val="00CC6500"/>
    <w:rPr>
      <w:rFonts w:ascii="Arial" w:eastAsia="Arial Unicode MS" w:hAnsi="Arial" w:cs="Arial"/>
      <w:color w:val="00000A"/>
      <w:sz w:val="22"/>
    </w:rPr>
  </w:style>
  <w:style w:type="character" w:styleId="afb">
    <w:name w:val="Placeholder Text"/>
    <w:uiPriority w:val="99"/>
    <w:semiHidden/>
    <w:rsid w:val="00CC6500"/>
    <w:rPr>
      <w:color w:val="808080"/>
    </w:rPr>
  </w:style>
  <w:style w:type="paragraph" w:styleId="afc">
    <w:name w:val="TOC Heading"/>
    <w:basedOn w:val="1"/>
    <w:next w:val="a0"/>
    <w:uiPriority w:val="39"/>
    <w:unhideWhenUsed/>
    <w:qFormat/>
    <w:rsid w:val="00CC6500"/>
    <w:pPr>
      <w:ind w:firstLine="0"/>
      <w:jc w:val="left"/>
      <w:outlineLvl w:val="9"/>
    </w:pPr>
    <w:rPr>
      <w:rFonts w:ascii="Cambria" w:hAnsi="Cambria"/>
      <w:color w:val="365F91"/>
      <w:sz w:val="28"/>
    </w:rPr>
  </w:style>
  <w:style w:type="paragraph" w:styleId="13">
    <w:name w:val="toc 1"/>
    <w:basedOn w:val="a0"/>
    <w:next w:val="a0"/>
    <w:autoRedefine/>
    <w:uiPriority w:val="39"/>
    <w:unhideWhenUsed/>
    <w:qFormat/>
    <w:rsid w:val="00CC6500"/>
    <w:pPr>
      <w:spacing w:after="100"/>
    </w:pPr>
  </w:style>
  <w:style w:type="paragraph" w:styleId="21">
    <w:name w:val="toc 2"/>
    <w:basedOn w:val="a0"/>
    <w:next w:val="a0"/>
    <w:autoRedefine/>
    <w:uiPriority w:val="39"/>
    <w:unhideWhenUsed/>
    <w:qFormat/>
    <w:rsid w:val="00CC6500"/>
    <w:pPr>
      <w:tabs>
        <w:tab w:val="right" w:leader="dot" w:pos="10198"/>
      </w:tabs>
      <w:spacing w:after="100"/>
      <w:ind w:firstLine="0"/>
    </w:pPr>
  </w:style>
  <w:style w:type="paragraph" w:styleId="afd">
    <w:name w:val="header"/>
    <w:basedOn w:val="a0"/>
    <w:link w:val="afe"/>
    <w:uiPriority w:val="99"/>
    <w:unhideWhenUsed/>
    <w:qFormat/>
    <w:rsid w:val="00CC6500"/>
    <w:pPr>
      <w:tabs>
        <w:tab w:val="center" w:pos="4677"/>
        <w:tab w:val="right" w:pos="9355"/>
      </w:tabs>
      <w:spacing w:line="240" w:lineRule="auto"/>
    </w:pPr>
  </w:style>
  <w:style w:type="character" w:customStyle="1" w:styleId="afe">
    <w:name w:val="Верхний колонтитул Знак"/>
    <w:link w:val="afd"/>
    <w:uiPriority w:val="99"/>
    <w:rsid w:val="00CC6500"/>
    <w:rPr>
      <w:rFonts w:eastAsia="Calibri"/>
      <w:sz w:val="24"/>
    </w:rPr>
  </w:style>
  <w:style w:type="paragraph" w:styleId="aff">
    <w:name w:val="footer"/>
    <w:basedOn w:val="a0"/>
    <w:link w:val="aff0"/>
    <w:uiPriority w:val="99"/>
    <w:unhideWhenUsed/>
    <w:rsid w:val="00CC6500"/>
    <w:pPr>
      <w:tabs>
        <w:tab w:val="center" w:pos="4677"/>
        <w:tab w:val="right" w:pos="9355"/>
      </w:tabs>
      <w:spacing w:line="240" w:lineRule="auto"/>
    </w:pPr>
  </w:style>
  <w:style w:type="character" w:customStyle="1" w:styleId="aff0">
    <w:name w:val="Нижний колонтитул Знак"/>
    <w:link w:val="aff"/>
    <w:uiPriority w:val="99"/>
    <w:rsid w:val="00CC6500"/>
    <w:rPr>
      <w:rFonts w:eastAsia="Calibri"/>
      <w:sz w:val="24"/>
    </w:rPr>
  </w:style>
  <w:style w:type="paragraph" w:styleId="31">
    <w:name w:val="toc 3"/>
    <w:basedOn w:val="a0"/>
    <w:next w:val="a0"/>
    <w:autoRedefine/>
    <w:uiPriority w:val="39"/>
    <w:unhideWhenUsed/>
    <w:qFormat/>
    <w:rsid w:val="00CC6500"/>
    <w:pPr>
      <w:spacing w:after="100"/>
      <w:ind w:left="440" w:firstLine="0"/>
      <w:jc w:val="left"/>
    </w:pPr>
    <w:rPr>
      <w:rFonts w:ascii="Calibri" w:eastAsia="Times New Roman" w:hAnsi="Calibri"/>
      <w:sz w:val="22"/>
      <w:lang w:eastAsia="ru-RU"/>
    </w:rPr>
  </w:style>
  <w:style w:type="paragraph" w:styleId="41">
    <w:name w:val="toc 4"/>
    <w:basedOn w:val="a0"/>
    <w:next w:val="a0"/>
    <w:autoRedefine/>
    <w:uiPriority w:val="39"/>
    <w:unhideWhenUsed/>
    <w:rsid w:val="00CC6500"/>
    <w:pPr>
      <w:spacing w:after="100"/>
      <w:ind w:left="660" w:firstLine="0"/>
      <w:jc w:val="left"/>
    </w:pPr>
    <w:rPr>
      <w:rFonts w:ascii="Calibri" w:eastAsia="Times New Roman" w:hAnsi="Calibri"/>
      <w:sz w:val="22"/>
      <w:lang w:eastAsia="ru-RU"/>
    </w:rPr>
  </w:style>
  <w:style w:type="paragraph" w:styleId="51">
    <w:name w:val="toc 5"/>
    <w:basedOn w:val="a0"/>
    <w:next w:val="a0"/>
    <w:autoRedefine/>
    <w:uiPriority w:val="39"/>
    <w:unhideWhenUsed/>
    <w:rsid w:val="00CC6500"/>
    <w:pPr>
      <w:spacing w:after="100"/>
      <w:ind w:left="880" w:firstLine="0"/>
      <w:jc w:val="left"/>
    </w:pPr>
    <w:rPr>
      <w:rFonts w:ascii="Calibri" w:eastAsia="Times New Roman" w:hAnsi="Calibri"/>
      <w:sz w:val="22"/>
      <w:lang w:eastAsia="ru-RU"/>
    </w:rPr>
  </w:style>
  <w:style w:type="paragraph" w:styleId="61">
    <w:name w:val="toc 6"/>
    <w:basedOn w:val="a0"/>
    <w:next w:val="a0"/>
    <w:autoRedefine/>
    <w:uiPriority w:val="39"/>
    <w:unhideWhenUsed/>
    <w:rsid w:val="00CC6500"/>
    <w:pPr>
      <w:spacing w:after="100"/>
      <w:ind w:left="1100" w:firstLine="0"/>
      <w:jc w:val="left"/>
    </w:pPr>
    <w:rPr>
      <w:rFonts w:ascii="Calibri" w:eastAsia="Times New Roman" w:hAnsi="Calibri"/>
      <w:sz w:val="22"/>
      <w:lang w:eastAsia="ru-RU"/>
    </w:rPr>
  </w:style>
  <w:style w:type="paragraph" w:styleId="71">
    <w:name w:val="toc 7"/>
    <w:basedOn w:val="a0"/>
    <w:next w:val="a0"/>
    <w:autoRedefine/>
    <w:uiPriority w:val="39"/>
    <w:unhideWhenUsed/>
    <w:rsid w:val="00CC6500"/>
    <w:pPr>
      <w:spacing w:after="100"/>
      <w:ind w:left="1320" w:firstLine="0"/>
      <w:jc w:val="left"/>
    </w:pPr>
    <w:rPr>
      <w:rFonts w:ascii="Calibri" w:eastAsia="Times New Roman" w:hAnsi="Calibri"/>
      <w:sz w:val="22"/>
      <w:lang w:eastAsia="ru-RU"/>
    </w:rPr>
  </w:style>
  <w:style w:type="paragraph" w:styleId="81">
    <w:name w:val="toc 8"/>
    <w:basedOn w:val="a0"/>
    <w:next w:val="a0"/>
    <w:autoRedefine/>
    <w:uiPriority w:val="39"/>
    <w:unhideWhenUsed/>
    <w:rsid w:val="00CC6500"/>
    <w:pPr>
      <w:spacing w:after="100"/>
      <w:ind w:left="1540" w:firstLine="0"/>
      <w:jc w:val="left"/>
    </w:pPr>
    <w:rPr>
      <w:rFonts w:ascii="Calibri" w:eastAsia="Times New Roman" w:hAnsi="Calibri"/>
      <w:sz w:val="22"/>
      <w:lang w:eastAsia="ru-RU"/>
    </w:rPr>
  </w:style>
  <w:style w:type="paragraph" w:styleId="91">
    <w:name w:val="toc 9"/>
    <w:basedOn w:val="a0"/>
    <w:next w:val="a0"/>
    <w:autoRedefine/>
    <w:uiPriority w:val="39"/>
    <w:unhideWhenUsed/>
    <w:rsid w:val="00CC6500"/>
    <w:pPr>
      <w:spacing w:after="100"/>
      <w:ind w:left="1760" w:firstLine="0"/>
      <w:jc w:val="left"/>
    </w:pPr>
    <w:rPr>
      <w:rFonts w:ascii="Calibri" w:eastAsia="Times New Roman" w:hAnsi="Calibri"/>
      <w:sz w:val="22"/>
      <w:lang w:eastAsia="ru-RU"/>
    </w:rPr>
  </w:style>
  <w:style w:type="paragraph" w:styleId="aff1">
    <w:name w:val="No Spacing"/>
    <w:aliases w:val="14Без отступа,Без отступа"/>
    <w:basedOn w:val="a0"/>
    <w:next w:val="a0"/>
    <w:link w:val="aff2"/>
    <w:uiPriority w:val="1"/>
    <w:qFormat/>
    <w:rsid w:val="00CC6500"/>
    <w:pPr>
      <w:widowControl w:val="0"/>
      <w:spacing w:line="240" w:lineRule="auto"/>
      <w:ind w:firstLine="0"/>
      <w:jc w:val="left"/>
    </w:pPr>
    <w:rPr>
      <w:rFonts w:eastAsia="Times New Roman"/>
      <w:sz w:val="20"/>
      <w:szCs w:val="24"/>
    </w:rPr>
  </w:style>
  <w:style w:type="character" w:customStyle="1" w:styleId="aff2">
    <w:name w:val="Без интервала Знак"/>
    <w:aliases w:val="14Без отступа Знак,Без отступа Знак"/>
    <w:link w:val="aff1"/>
    <w:uiPriority w:val="1"/>
    <w:rsid w:val="00CC6500"/>
    <w:rPr>
      <w:rFonts w:eastAsia="Times New Roman"/>
      <w:szCs w:val="24"/>
    </w:rPr>
  </w:style>
  <w:style w:type="paragraph" w:styleId="aff3">
    <w:name w:val="Body Text"/>
    <w:aliases w:val="Основной текст Знак1,Основной текст Знак Знак, Знак Знак1 Знак, Знак1 Знак Знак, Знак, Знак2 Знак Знак, Знак2 Знак1, Знак2 Знак, Знак2,Знак Знак1 Знак,Знак1 Знак Знак,Знак1 Знак,Знак1,Знак2 Знак Знак,Знак2 Знак1,Знак2,Знак2 Знак"/>
    <w:basedOn w:val="a0"/>
    <w:link w:val="aff4"/>
    <w:uiPriority w:val="99"/>
    <w:unhideWhenUsed/>
    <w:rsid w:val="00CC6500"/>
    <w:pPr>
      <w:spacing w:after="120"/>
    </w:pPr>
  </w:style>
  <w:style w:type="character" w:customStyle="1" w:styleId="aff4">
    <w:name w:val="Основной текст Знак"/>
    <w:aliases w:val="Основной текст Знак1 Знак1,Основной текст Знак Знак Знак1, Знак Знак1 Знак Знак1, Знак1 Знак Знак Знак1, Знак Знак2, Знак2 Знак Знак Знак1, Знак2 Знак1 Знак1, Знак2 Знак Знак2, Знак2 Знак3,Знак Знак1 Знак Знак,Знак1 Знак Знак Знак"/>
    <w:link w:val="aff3"/>
    <w:rsid w:val="00CC6500"/>
    <w:rPr>
      <w:rFonts w:eastAsia="Calibri"/>
      <w:sz w:val="24"/>
    </w:rPr>
  </w:style>
  <w:style w:type="paragraph" w:customStyle="1" w:styleId="14">
    <w:name w:val="Текст 14(основной)"/>
    <w:basedOn w:val="a0"/>
    <w:link w:val="140"/>
    <w:autoRedefine/>
    <w:rsid w:val="00CC6500"/>
    <w:pPr>
      <w:keepNext/>
      <w:spacing w:before="0" w:line="240" w:lineRule="auto"/>
      <w:ind w:firstLine="851"/>
    </w:pPr>
    <w:rPr>
      <w:rFonts w:eastAsia="Times New Roman"/>
      <w:i/>
      <w:sz w:val="26"/>
      <w:szCs w:val="26"/>
      <w:u w:val="single"/>
      <w:lang w:eastAsia="ru-RU"/>
    </w:rPr>
  </w:style>
  <w:style w:type="character" w:customStyle="1" w:styleId="140">
    <w:name w:val="Текст 14(основной) Знак"/>
    <w:link w:val="14"/>
    <w:rsid w:val="00CC6500"/>
    <w:rPr>
      <w:rFonts w:eastAsia="Times New Roman"/>
      <w:i/>
      <w:sz w:val="26"/>
      <w:szCs w:val="26"/>
      <w:u w:val="single"/>
      <w:lang w:eastAsia="ru-RU"/>
    </w:rPr>
  </w:style>
  <w:style w:type="paragraph" w:customStyle="1" w:styleId="141">
    <w:name w:val="Текст 14(поцентру)"/>
    <w:basedOn w:val="a0"/>
    <w:link w:val="142"/>
    <w:rsid w:val="00CC6500"/>
    <w:pPr>
      <w:spacing w:line="240" w:lineRule="auto"/>
      <w:ind w:left="708" w:firstLine="709"/>
      <w:jc w:val="center"/>
    </w:pPr>
    <w:rPr>
      <w:rFonts w:eastAsia="Times New Roman"/>
      <w:color w:val="000000"/>
      <w:szCs w:val="24"/>
      <w:lang w:eastAsia="ru-RU"/>
    </w:rPr>
  </w:style>
  <w:style w:type="character" w:styleId="aff5">
    <w:name w:val="page number"/>
    <w:basedOn w:val="a1"/>
    <w:rsid w:val="00CC6500"/>
  </w:style>
  <w:style w:type="paragraph" w:styleId="aff6">
    <w:name w:val="List Bullet"/>
    <w:basedOn w:val="a0"/>
    <w:rsid w:val="00CC6500"/>
    <w:pPr>
      <w:tabs>
        <w:tab w:val="num" w:pos="1440"/>
      </w:tabs>
      <w:spacing w:line="240" w:lineRule="auto"/>
      <w:ind w:left="1440" w:hanging="360"/>
    </w:pPr>
    <w:rPr>
      <w:rFonts w:eastAsia="Times New Roman"/>
      <w:sz w:val="28"/>
      <w:szCs w:val="24"/>
      <w:lang w:eastAsia="ru-RU"/>
    </w:rPr>
  </w:style>
  <w:style w:type="paragraph" w:styleId="aff7">
    <w:name w:val="Plain Text"/>
    <w:basedOn w:val="a0"/>
    <w:link w:val="aff8"/>
    <w:uiPriority w:val="99"/>
    <w:rsid w:val="00CC6500"/>
    <w:pPr>
      <w:spacing w:line="240" w:lineRule="auto"/>
    </w:pPr>
    <w:rPr>
      <w:rFonts w:ascii="Courier New" w:eastAsia="Times New Roman" w:hAnsi="Courier New" w:cs="Courier New"/>
      <w:sz w:val="20"/>
      <w:szCs w:val="20"/>
      <w:lang w:eastAsia="ru-RU"/>
    </w:rPr>
  </w:style>
  <w:style w:type="character" w:customStyle="1" w:styleId="aff8">
    <w:name w:val="Текст Знак"/>
    <w:link w:val="aff7"/>
    <w:uiPriority w:val="99"/>
    <w:rsid w:val="00CC6500"/>
    <w:rPr>
      <w:rFonts w:ascii="Courier New" w:eastAsia="Times New Roman" w:hAnsi="Courier New" w:cs="Courier New"/>
      <w:sz w:val="20"/>
      <w:szCs w:val="20"/>
      <w:lang w:eastAsia="ru-RU"/>
    </w:rPr>
  </w:style>
  <w:style w:type="paragraph" w:styleId="aff9">
    <w:name w:val="Document Map"/>
    <w:basedOn w:val="a0"/>
    <w:link w:val="affa"/>
    <w:uiPriority w:val="99"/>
    <w:unhideWhenUsed/>
    <w:rsid w:val="00CC6500"/>
    <w:pPr>
      <w:spacing w:line="240" w:lineRule="auto"/>
    </w:pPr>
    <w:rPr>
      <w:rFonts w:ascii="Tahoma" w:eastAsia="Times New Roman" w:hAnsi="Tahoma"/>
      <w:sz w:val="16"/>
      <w:szCs w:val="16"/>
    </w:rPr>
  </w:style>
  <w:style w:type="character" w:customStyle="1" w:styleId="affa">
    <w:name w:val="Схема документа Знак"/>
    <w:link w:val="aff9"/>
    <w:uiPriority w:val="99"/>
    <w:rsid w:val="00CC6500"/>
    <w:rPr>
      <w:rFonts w:ascii="Tahoma" w:eastAsia="Times New Roman" w:hAnsi="Tahoma"/>
      <w:sz w:val="16"/>
      <w:szCs w:val="16"/>
    </w:rPr>
  </w:style>
  <w:style w:type="character" w:styleId="affb">
    <w:name w:val="Emphasis"/>
    <w:uiPriority w:val="20"/>
    <w:qFormat/>
    <w:rsid w:val="00CC6500"/>
    <w:rPr>
      <w:rFonts w:ascii="Times New Roman" w:hAnsi="Times New Roman"/>
      <w:i/>
      <w:iCs/>
      <w:sz w:val="28"/>
    </w:rPr>
  </w:style>
  <w:style w:type="paragraph" w:styleId="affc">
    <w:name w:val="Subtitle"/>
    <w:basedOn w:val="a0"/>
    <w:next w:val="a0"/>
    <w:link w:val="affd"/>
    <w:uiPriority w:val="99"/>
    <w:qFormat/>
    <w:rsid w:val="00CC6500"/>
    <w:pPr>
      <w:spacing w:before="120" w:after="120" w:line="240" w:lineRule="auto"/>
      <w:jc w:val="left"/>
      <w:outlineLvl w:val="1"/>
    </w:pPr>
    <w:rPr>
      <w:rFonts w:eastAsia="Times New Roman"/>
      <w:i/>
      <w:sz w:val="28"/>
      <w:szCs w:val="24"/>
    </w:rPr>
  </w:style>
  <w:style w:type="character" w:customStyle="1" w:styleId="affd">
    <w:name w:val="Подзаголовок Знак"/>
    <w:link w:val="affc"/>
    <w:uiPriority w:val="99"/>
    <w:rsid w:val="00CC6500"/>
    <w:rPr>
      <w:rFonts w:eastAsia="Times New Roman"/>
      <w:i/>
      <w:szCs w:val="24"/>
    </w:rPr>
  </w:style>
  <w:style w:type="paragraph" w:customStyle="1" w:styleId="120">
    <w:name w:val="12без отступа"/>
    <w:basedOn w:val="aff1"/>
    <w:link w:val="121"/>
    <w:qFormat/>
    <w:rsid w:val="00CC6500"/>
    <w:rPr>
      <w:sz w:val="24"/>
    </w:rPr>
  </w:style>
  <w:style w:type="character" w:customStyle="1" w:styleId="121">
    <w:name w:val="без отступа12 Знак"/>
    <w:link w:val="120"/>
    <w:rsid w:val="00CC6500"/>
    <w:rPr>
      <w:rFonts w:eastAsia="Times New Roman"/>
      <w:sz w:val="24"/>
      <w:szCs w:val="24"/>
    </w:rPr>
  </w:style>
  <w:style w:type="numbering" w:customStyle="1" w:styleId="15">
    <w:name w:val="Нет списка1"/>
    <w:next w:val="a3"/>
    <w:semiHidden/>
    <w:rsid w:val="00CC6500"/>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3"/>
    <w:uiPriority w:val="99"/>
    <w:rsid w:val="00CC6500"/>
    <w:pPr>
      <w:spacing w:after="120" w:line="480" w:lineRule="auto"/>
      <w:ind w:left="283"/>
    </w:pPr>
    <w:rPr>
      <w:rFonts w:eastAsia="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link w:val="22"/>
    <w:uiPriority w:val="99"/>
    <w:rsid w:val="00CC6500"/>
    <w:rPr>
      <w:rFonts w:eastAsia="Times New Roman"/>
      <w:sz w:val="24"/>
      <w:szCs w:val="24"/>
    </w:rPr>
  </w:style>
  <w:style w:type="paragraph" w:styleId="32">
    <w:name w:val="Body Text Indent 3"/>
    <w:basedOn w:val="a0"/>
    <w:link w:val="33"/>
    <w:uiPriority w:val="99"/>
    <w:rsid w:val="00CC6500"/>
    <w:pPr>
      <w:spacing w:after="120" w:line="240" w:lineRule="auto"/>
      <w:ind w:left="283"/>
    </w:pPr>
    <w:rPr>
      <w:rFonts w:eastAsia="Times New Roman"/>
      <w:sz w:val="16"/>
      <w:szCs w:val="16"/>
    </w:rPr>
  </w:style>
  <w:style w:type="character" w:customStyle="1" w:styleId="33">
    <w:name w:val="Основной текст с отступом 3 Знак"/>
    <w:link w:val="32"/>
    <w:uiPriority w:val="99"/>
    <w:rsid w:val="00CC6500"/>
    <w:rPr>
      <w:rFonts w:eastAsia="Times New Roman"/>
      <w:sz w:val="16"/>
      <w:szCs w:val="16"/>
    </w:rPr>
  </w:style>
  <w:style w:type="paragraph" w:customStyle="1" w:styleId="ConsNormal">
    <w:name w:val="ConsNormal"/>
    <w:uiPriority w:val="99"/>
    <w:rsid w:val="00CC6500"/>
    <w:pPr>
      <w:widowControl w:val="0"/>
      <w:autoSpaceDE w:val="0"/>
      <w:autoSpaceDN w:val="0"/>
      <w:adjustRightInd w:val="0"/>
      <w:spacing w:before="200"/>
      <w:ind w:left="788" w:right="19772" w:firstLine="720"/>
      <w:jc w:val="both"/>
    </w:pPr>
    <w:rPr>
      <w:rFonts w:ascii="Arial" w:eastAsia="Times New Roman" w:hAnsi="Arial" w:cs="Arial"/>
    </w:rPr>
  </w:style>
  <w:style w:type="paragraph" w:styleId="24">
    <w:name w:val="Body Text 2"/>
    <w:basedOn w:val="a0"/>
    <w:link w:val="25"/>
    <w:uiPriority w:val="99"/>
    <w:rsid w:val="00CC6500"/>
    <w:pPr>
      <w:spacing w:after="120" w:line="480" w:lineRule="auto"/>
    </w:pPr>
    <w:rPr>
      <w:rFonts w:eastAsia="Times New Roman"/>
      <w:sz w:val="28"/>
      <w:szCs w:val="24"/>
    </w:rPr>
  </w:style>
  <w:style w:type="character" w:customStyle="1" w:styleId="25">
    <w:name w:val="Основной текст 2 Знак"/>
    <w:link w:val="24"/>
    <w:uiPriority w:val="99"/>
    <w:rsid w:val="00CC6500"/>
    <w:rPr>
      <w:rFonts w:eastAsia="Times New Roman"/>
      <w:szCs w:val="24"/>
    </w:rPr>
  </w:style>
  <w:style w:type="paragraph" w:customStyle="1" w:styleId="ConsPlusNormal">
    <w:name w:val="ConsPlusNormal"/>
    <w:rsid w:val="00CC6500"/>
    <w:pPr>
      <w:widowControl w:val="0"/>
      <w:autoSpaceDE w:val="0"/>
      <w:autoSpaceDN w:val="0"/>
      <w:adjustRightInd w:val="0"/>
      <w:spacing w:before="200"/>
      <w:ind w:left="788" w:firstLine="720"/>
      <w:jc w:val="both"/>
    </w:pPr>
    <w:rPr>
      <w:rFonts w:ascii="Arial" w:eastAsia="Times New Roman" w:hAnsi="Arial" w:cs="Arial"/>
    </w:rPr>
  </w:style>
  <w:style w:type="paragraph" w:styleId="34">
    <w:name w:val="Body Text 3"/>
    <w:basedOn w:val="a0"/>
    <w:link w:val="35"/>
    <w:uiPriority w:val="99"/>
    <w:rsid w:val="00CC6500"/>
    <w:pPr>
      <w:spacing w:line="240" w:lineRule="auto"/>
    </w:pPr>
    <w:rPr>
      <w:rFonts w:eastAsia="Times New Roman"/>
      <w:sz w:val="28"/>
      <w:szCs w:val="24"/>
    </w:rPr>
  </w:style>
  <w:style w:type="character" w:customStyle="1" w:styleId="35">
    <w:name w:val="Основной текст 3 Знак"/>
    <w:link w:val="34"/>
    <w:uiPriority w:val="99"/>
    <w:rsid w:val="00CC6500"/>
    <w:rPr>
      <w:rFonts w:eastAsia="Times New Roman"/>
      <w:szCs w:val="24"/>
    </w:rPr>
  </w:style>
  <w:style w:type="paragraph" w:styleId="affe">
    <w:name w:val="Block Text"/>
    <w:basedOn w:val="a0"/>
    <w:uiPriority w:val="99"/>
    <w:rsid w:val="00CC6500"/>
    <w:pPr>
      <w:spacing w:line="240" w:lineRule="auto"/>
      <w:ind w:left="-567" w:right="-574"/>
    </w:pPr>
    <w:rPr>
      <w:rFonts w:eastAsia="Times New Roman"/>
      <w:sz w:val="28"/>
      <w:szCs w:val="24"/>
      <w:lang w:eastAsia="ru-RU"/>
    </w:rPr>
  </w:style>
  <w:style w:type="paragraph" w:styleId="26">
    <w:name w:val="List Bullet 2"/>
    <w:basedOn w:val="a0"/>
    <w:autoRedefine/>
    <w:rsid w:val="00CC6500"/>
    <w:pPr>
      <w:tabs>
        <w:tab w:val="num" w:pos="643"/>
      </w:tabs>
      <w:spacing w:line="240" w:lineRule="auto"/>
      <w:ind w:left="643" w:hanging="360"/>
    </w:pPr>
    <w:rPr>
      <w:rFonts w:eastAsia="Times New Roman"/>
      <w:sz w:val="20"/>
      <w:szCs w:val="24"/>
      <w:lang w:eastAsia="ru-RU"/>
    </w:rPr>
  </w:style>
  <w:style w:type="paragraph" w:customStyle="1" w:styleId="afff">
    <w:name w:val="обычн курсив"/>
    <w:basedOn w:val="a0"/>
    <w:link w:val="afff0"/>
    <w:rsid w:val="00CC6500"/>
    <w:pPr>
      <w:spacing w:line="240" w:lineRule="auto"/>
      <w:outlineLvl w:val="0"/>
    </w:pPr>
    <w:rPr>
      <w:rFonts w:eastAsia="Times New Roman"/>
      <w:i/>
      <w:sz w:val="20"/>
      <w:szCs w:val="24"/>
    </w:rPr>
  </w:style>
  <w:style w:type="paragraph" w:customStyle="1" w:styleId="afff1">
    <w:name w:val="обычн_курсив"/>
    <w:basedOn w:val="a0"/>
    <w:link w:val="afff2"/>
    <w:qFormat/>
    <w:rsid w:val="00CC6500"/>
    <w:pPr>
      <w:spacing w:line="240" w:lineRule="auto"/>
    </w:pPr>
    <w:rPr>
      <w:rFonts w:eastAsia="Times New Roman"/>
      <w:i/>
      <w:sz w:val="20"/>
      <w:szCs w:val="24"/>
    </w:rPr>
  </w:style>
  <w:style w:type="character" w:customStyle="1" w:styleId="afff0">
    <w:name w:val="обычн курсив Знак"/>
    <w:link w:val="afff"/>
    <w:rsid w:val="00CC6500"/>
    <w:rPr>
      <w:rFonts w:eastAsia="Times New Roman"/>
      <w:i/>
      <w:szCs w:val="24"/>
    </w:rPr>
  </w:style>
  <w:style w:type="paragraph" w:customStyle="1" w:styleId="afff3">
    <w:name w:val="содержание"/>
    <w:basedOn w:val="a0"/>
    <w:link w:val="afff4"/>
    <w:qFormat/>
    <w:rsid w:val="00CC6500"/>
    <w:pPr>
      <w:spacing w:line="240" w:lineRule="auto"/>
      <w:ind w:left="567" w:firstLine="0"/>
    </w:pPr>
    <w:rPr>
      <w:rFonts w:eastAsia="Times New Roman"/>
      <w:sz w:val="20"/>
      <w:szCs w:val="24"/>
    </w:rPr>
  </w:style>
  <w:style w:type="character" w:customStyle="1" w:styleId="afff2">
    <w:name w:val="обычн_курсив Знак"/>
    <w:link w:val="afff1"/>
    <w:rsid w:val="00CC6500"/>
    <w:rPr>
      <w:rFonts w:eastAsia="Times New Roman"/>
      <w:i/>
      <w:szCs w:val="24"/>
    </w:rPr>
  </w:style>
  <w:style w:type="paragraph" w:customStyle="1" w:styleId="afff5">
    <w:name w:val="обычн_без_отступа"/>
    <w:basedOn w:val="a0"/>
    <w:link w:val="afff6"/>
    <w:qFormat/>
    <w:rsid w:val="00CC6500"/>
    <w:pPr>
      <w:spacing w:line="240" w:lineRule="auto"/>
      <w:ind w:firstLine="0"/>
      <w:jc w:val="left"/>
    </w:pPr>
    <w:rPr>
      <w:rFonts w:eastAsia="Times New Roman"/>
      <w:sz w:val="20"/>
      <w:szCs w:val="24"/>
    </w:rPr>
  </w:style>
  <w:style w:type="character" w:customStyle="1" w:styleId="afff4">
    <w:name w:val="содержание Знак"/>
    <w:link w:val="afff3"/>
    <w:rsid w:val="00CC6500"/>
    <w:rPr>
      <w:rFonts w:eastAsia="Times New Roman"/>
      <w:szCs w:val="24"/>
    </w:rPr>
  </w:style>
  <w:style w:type="paragraph" w:customStyle="1" w:styleId="afff7">
    <w:name w:val="содерж_назв"/>
    <w:basedOn w:val="a0"/>
    <w:link w:val="afff8"/>
    <w:qFormat/>
    <w:rsid w:val="00CC6500"/>
    <w:pPr>
      <w:spacing w:line="240" w:lineRule="auto"/>
      <w:ind w:firstLine="0"/>
      <w:jc w:val="left"/>
    </w:pPr>
    <w:rPr>
      <w:rFonts w:eastAsia="Times New Roman"/>
      <w:b/>
      <w:sz w:val="20"/>
      <w:szCs w:val="24"/>
      <w:lang w:val="en-US"/>
    </w:rPr>
  </w:style>
  <w:style w:type="character" w:customStyle="1" w:styleId="afff6">
    <w:name w:val="обычн_без_отступа Знак"/>
    <w:link w:val="afff5"/>
    <w:rsid w:val="00CC6500"/>
    <w:rPr>
      <w:rFonts w:eastAsia="Times New Roman"/>
      <w:szCs w:val="24"/>
    </w:rPr>
  </w:style>
  <w:style w:type="character" w:customStyle="1" w:styleId="afff8">
    <w:name w:val="содерж_назв Знак"/>
    <w:link w:val="afff7"/>
    <w:rsid w:val="00CC6500"/>
    <w:rPr>
      <w:rFonts w:eastAsia="Times New Roman"/>
      <w:b/>
      <w:szCs w:val="24"/>
      <w:lang w:val="en-US"/>
    </w:rPr>
  </w:style>
  <w:style w:type="table" w:customStyle="1" w:styleId="16">
    <w:name w:val="Светлая заливка1"/>
    <w:basedOn w:val="a2"/>
    <w:uiPriority w:val="60"/>
    <w:rsid w:val="00CC6500"/>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3">
    <w:name w:val="14жкОбычн"/>
    <w:basedOn w:val="a0"/>
    <w:link w:val="144"/>
    <w:qFormat/>
    <w:rsid w:val="00CC6500"/>
    <w:pPr>
      <w:spacing w:line="240" w:lineRule="auto"/>
      <w:jc w:val="center"/>
    </w:pPr>
    <w:rPr>
      <w:rFonts w:eastAsia="Times New Roman"/>
      <w:b/>
      <w:i/>
      <w:sz w:val="20"/>
      <w:szCs w:val="24"/>
    </w:rPr>
  </w:style>
  <w:style w:type="character" w:customStyle="1" w:styleId="144">
    <w:name w:val="14жкОбычн Знак"/>
    <w:link w:val="143"/>
    <w:rsid w:val="00CC6500"/>
    <w:rPr>
      <w:rFonts w:eastAsia="Times New Roman"/>
      <w:b/>
      <w:i/>
      <w:szCs w:val="24"/>
    </w:rPr>
  </w:style>
  <w:style w:type="table" w:customStyle="1" w:styleId="110">
    <w:name w:val="Светлая заливка11"/>
    <w:basedOn w:val="a2"/>
    <w:uiPriority w:val="60"/>
    <w:rsid w:val="00CC6500"/>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7">
    <w:name w:val="Знак Знак Знак Знак Знак Знак Знак Знак Знак1 Знак Знак Знак"/>
    <w:basedOn w:val="a0"/>
    <w:rsid w:val="00CC6500"/>
    <w:pPr>
      <w:spacing w:line="240" w:lineRule="auto"/>
      <w:ind w:firstLine="0"/>
      <w:jc w:val="left"/>
    </w:pPr>
    <w:rPr>
      <w:rFonts w:ascii="Verdana" w:eastAsia="Times New Roman" w:hAnsi="Verdana" w:cs="Verdana"/>
      <w:sz w:val="20"/>
      <w:szCs w:val="20"/>
      <w:lang w:val="en-US"/>
    </w:rPr>
  </w:style>
  <w:style w:type="paragraph" w:customStyle="1" w:styleId="18">
    <w:name w:val="Знак Знак Знак Знак Знак Знак Знак Знак Знак1 Знак"/>
    <w:basedOn w:val="a0"/>
    <w:rsid w:val="00CC6500"/>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CC6500"/>
    <w:rPr>
      <w:color w:val="FF0000"/>
    </w:rPr>
  </w:style>
  <w:style w:type="paragraph" w:customStyle="1" w:styleId="0">
    <w:name w:val="Стиль Основной текст с отступом + полужирный По центру Слева:  0 ..."/>
    <w:basedOn w:val="aff3"/>
    <w:rsid w:val="00CC6500"/>
    <w:pPr>
      <w:spacing w:after="0" w:line="240" w:lineRule="auto"/>
      <w:ind w:firstLine="709"/>
      <w:jc w:val="center"/>
    </w:pPr>
    <w:rPr>
      <w:rFonts w:eastAsia="Times New Roman"/>
      <w:b/>
      <w:bCs/>
      <w:sz w:val="28"/>
      <w:szCs w:val="20"/>
    </w:rPr>
  </w:style>
  <w:style w:type="character" w:customStyle="1" w:styleId="62">
    <w:name w:val="Знак Знак6"/>
    <w:rsid w:val="00CC6500"/>
    <w:rPr>
      <w:sz w:val="28"/>
      <w:szCs w:val="24"/>
      <w:lang w:bidi="ar-SA"/>
    </w:rPr>
  </w:style>
  <w:style w:type="table" w:customStyle="1" w:styleId="19">
    <w:name w:val="Сетка таблицы1"/>
    <w:basedOn w:val="a2"/>
    <w:next w:val="ad"/>
    <w:uiPriority w:val="59"/>
    <w:rsid w:val="00CC65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3"/>
    <w:semiHidden/>
    <w:rsid w:val="00CC6500"/>
  </w:style>
  <w:style w:type="numbering" w:customStyle="1" w:styleId="36">
    <w:name w:val="Нет списка3"/>
    <w:next w:val="a3"/>
    <w:uiPriority w:val="99"/>
    <w:semiHidden/>
    <w:unhideWhenUsed/>
    <w:rsid w:val="00CC6500"/>
  </w:style>
  <w:style w:type="table" w:customStyle="1" w:styleId="28">
    <w:name w:val="Сетка таблицы2"/>
    <w:basedOn w:val="a2"/>
    <w:next w:val="ad"/>
    <w:uiPriority w:val="59"/>
    <w:rsid w:val="00CC650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12таблица"/>
    <w:basedOn w:val="a0"/>
    <w:link w:val="123"/>
    <w:qFormat/>
    <w:rsid w:val="00CC6500"/>
    <w:pPr>
      <w:spacing w:line="240" w:lineRule="auto"/>
      <w:ind w:firstLine="0"/>
      <w:jc w:val="left"/>
    </w:pPr>
    <w:rPr>
      <w:rFonts w:eastAsia="Times New Roman"/>
      <w:szCs w:val="24"/>
    </w:rPr>
  </w:style>
  <w:style w:type="character" w:customStyle="1" w:styleId="123">
    <w:name w:val="12таблица Знак"/>
    <w:link w:val="122"/>
    <w:rsid w:val="00CC6500"/>
    <w:rPr>
      <w:rFonts w:eastAsia="Times New Roman"/>
      <w:sz w:val="24"/>
      <w:szCs w:val="24"/>
    </w:rPr>
  </w:style>
  <w:style w:type="table" w:customStyle="1" w:styleId="37">
    <w:name w:val="Сетка таблицы3"/>
    <w:basedOn w:val="a2"/>
    <w:next w:val="ad"/>
    <w:uiPriority w:val="59"/>
    <w:rsid w:val="00CC65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d"/>
    <w:uiPriority w:val="59"/>
    <w:rsid w:val="00CC65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0"/>
    <w:rsid w:val="00CC6500"/>
    <w:pPr>
      <w:widowControl w:val="0"/>
      <w:suppressAutoHyphens/>
      <w:spacing w:line="240" w:lineRule="auto"/>
      <w:ind w:firstLine="709"/>
    </w:pPr>
    <w:rPr>
      <w:rFonts w:eastAsia="Lucida Sans Unicode"/>
      <w:kern w:val="1"/>
      <w:sz w:val="28"/>
      <w:szCs w:val="28"/>
    </w:rPr>
  </w:style>
  <w:style w:type="paragraph" w:customStyle="1" w:styleId="afff9">
    <w:name w:val="Знак Знак Знак Знак Знак Знак Знак Знак Знак Знак"/>
    <w:basedOn w:val="a0"/>
    <w:rsid w:val="00CC6500"/>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0"/>
    <w:rsid w:val="00CC6500"/>
    <w:pPr>
      <w:suppressAutoHyphens/>
      <w:spacing w:after="120" w:line="240" w:lineRule="auto"/>
      <w:ind w:left="283" w:firstLine="0"/>
      <w:jc w:val="left"/>
    </w:pPr>
    <w:rPr>
      <w:rFonts w:eastAsia="Times New Roman"/>
      <w:sz w:val="16"/>
      <w:szCs w:val="16"/>
      <w:lang w:eastAsia="ar-SA"/>
    </w:rPr>
  </w:style>
  <w:style w:type="paragraph" w:customStyle="1" w:styleId="afffa">
    <w:name w:val="Знак"/>
    <w:basedOn w:val="a0"/>
    <w:rsid w:val="00CC6500"/>
    <w:pPr>
      <w:widowControl w:val="0"/>
      <w:adjustRightInd w:val="0"/>
      <w:spacing w:after="160" w:line="240" w:lineRule="exact"/>
      <w:ind w:firstLine="0"/>
      <w:jc w:val="right"/>
    </w:pPr>
    <w:rPr>
      <w:rFonts w:eastAsia="Times New Roman"/>
      <w:sz w:val="20"/>
      <w:szCs w:val="20"/>
      <w:lang w:val="en-GB"/>
    </w:rPr>
  </w:style>
  <w:style w:type="numbering" w:customStyle="1" w:styleId="43">
    <w:name w:val="Нет списка4"/>
    <w:next w:val="a3"/>
    <w:semiHidden/>
    <w:rsid w:val="00CC6500"/>
  </w:style>
  <w:style w:type="numbering" w:customStyle="1" w:styleId="52">
    <w:name w:val="Нет списка5"/>
    <w:next w:val="a3"/>
    <w:uiPriority w:val="99"/>
    <w:semiHidden/>
    <w:unhideWhenUsed/>
    <w:rsid w:val="00CC6500"/>
  </w:style>
  <w:style w:type="table" w:customStyle="1" w:styleId="53">
    <w:name w:val="Сетка таблицы5"/>
    <w:basedOn w:val="a2"/>
    <w:next w:val="ad"/>
    <w:uiPriority w:val="59"/>
    <w:rsid w:val="00CC650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2"/>
    <w:next w:val="ad"/>
    <w:uiPriority w:val="59"/>
    <w:rsid w:val="00CC65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таб"/>
    <w:basedOn w:val="a0"/>
    <w:link w:val="afffc"/>
    <w:uiPriority w:val="99"/>
    <w:qFormat/>
    <w:rsid w:val="00CC6500"/>
    <w:pPr>
      <w:spacing w:before="0" w:line="240" w:lineRule="auto"/>
      <w:ind w:firstLine="0"/>
      <w:jc w:val="center"/>
    </w:pPr>
    <w:rPr>
      <w:rFonts w:eastAsia="Times New Roman"/>
      <w:sz w:val="20"/>
      <w:szCs w:val="20"/>
      <w:lang w:eastAsia="ru-RU"/>
    </w:rPr>
  </w:style>
  <w:style w:type="character" w:customStyle="1" w:styleId="afffc">
    <w:name w:val="+таб Знак"/>
    <w:link w:val="afffb"/>
    <w:uiPriority w:val="99"/>
    <w:rsid w:val="00CC6500"/>
    <w:rPr>
      <w:rFonts w:eastAsia="Times New Roman"/>
      <w:sz w:val="20"/>
      <w:szCs w:val="20"/>
      <w:lang w:eastAsia="ru-RU"/>
    </w:rPr>
  </w:style>
  <w:style w:type="paragraph" w:customStyle="1" w:styleId="afffd">
    <w:name w:val="+Таб"/>
    <w:basedOn w:val="a0"/>
    <w:link w:val="afffe"/>
    <w:qFormat/>
    <w:rsid w:val="00CC6500"/>
    <w:pPr>
      <w:spacing w:before="0" w:line="240" w:lineRule="auto"/>
      <w:ind w:firstLine="0"/>
      <w:jc w:val="center"/>
    </w:pPr>
    <w:rPr>
      <w:sz w:val="20"/>
      <w:szCs w:val="20"/>
    </w:rPr>
  </w:style>
  <w:style w:type="character" w:customStyle="1" w:styleId="afffe">
    <w:name w:val="+Таб Знак"/>
    <w:link w:val="afffd"/>
    <w:rsid w:val="00CC6500"/>
    <w:rPr>
      <w:rFonts w:eastAsia="Calibri"/>
      <w:sz w:val="20"/>
      <w:szCs w:val="20"/>
    </w:rPr>
  </w:style>
  <w:style w:type="character" w:styleId="affff">
    <w:name w:val="FollowedHyperlink"/>
    <w:unhideWhenUsed/>
    <w:rsid w:val="00CC6500"/>
    <w:rPr>
      <w:color w:val="800080"/>
      <w:u w:val="single"/>
    </w:rPr>
  </w:style>
  <w:style w:type="paragraph" w:customStyle="1" w:styleId="GOSTtypeB159">
    <w:name w:val="Стиль GOST type B курсив По ширине Первая строка:  159 см Межд..."/>
    <w:basedOn w:val="a0"/>
    <w:rsid w:val="00CC6500"/>
    <w:pPr>
      <w:spacing w:before="0" w:line="360" w:lineRule="auto"/>
      <w:ind w:firstLine="902"/>
    </w:pPr>
    <w:rPr>
      <w:rFonts w:ascii="GOST type B" w:eastAsia="Times New Roman" w:hAnsi="GOST type B"/>
      <w:i/>
      <w:iCs/>
      <w:szCs w:val="20"/>
      <w:lang w:eastAsia="ru-RU"/>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C6500"/>
    <w:pPr>
      <w:spacing w:before="0" w:after="160" w:line="240" w:lineRule="exact"/>
      <w:ind w:firstLine="0"/>
      <w:jc w:val="left"/>
    </w:pPr>
    <w:rPr>
      <w:rFonts w:eastAsia="Times New Roman"/>
      <w:sz w:val="28"/>
      <w:szCs w:val="20"/>
      <w:lang w:val="en-US"/>
    </w:rPr>
  </w:style>
  <w:style w:type="character" w:customStyle="1" w:styleId="1410">
    <w:name w:val="Текст 14(основной) Знак1"/>
    <w:rsid w:val="00CC6500"/>
    <w:rPr>
      <w:bCs/>
      <w:color w:val="000000"/>
      <w:sz w:val="28"/>
      <w:szCs w:val="28"/>
    </w:rPr>
  </w:style>
  <w:style w:type="paragraph" w:styleId="affff1">
    <w:name w:val="footnote text"/>
    <w:aliases w:val="Table_Footnote_last Знак,Table_Footnote_last Знак Знак,Table_Footnote_last"/>
    <w:basedOn w:val="a0"/>
    <w:link w:val="affff2"/>
    <w:rsid w:val="00CC6500"/>
    <w:pPr>
      <w:spacing w:before="0" w:line="240" w:lineRule="auto"/>
      <w:ind w:firstLine="0"/>
      <w:jc w:val="left"/>
    </w:pPr>
    <w:rPr>
      <w:rFonts w:eastAsia="Times New Roman"/>
      <w:sz w:val="20"/>
      <w:szCs w:val="20"/>
      <w:lang w:eastAsia="ru-RU"/>
    </w:rPr>
  </w:style>
  <w:style w:type="character" w:customStyle="1" w:styleId="affff2">
    <w:name w:val="Текст сноски Знак"/>
    <w:aliases w:val="Table_Footnote_last Знак Знак1,Table_Footnote_last Знак Знак Знак,Table_Footnote_last Знак1"/>
    <w:link w:val="affff1"/>
    <w:rsid w:val="00CC6500"/>
    <w:rPr>
      <w:rFonts w:eastAsia="Times New Roman"/>
      <w:sz w:val="20"/>
      <w:szCs w:val="20"/>
      <w:lang w:eastAsia="ru-RU"/>
    </w:rPr>
  </w:style>
  <w:style w:type="paragraph" w:customStyle="1" w:styleId="100">
    <w:name w:val="Текст 10(таблица)"/>
    <w:basedOn w:val="a0"/>
    <w:rsid w:val="00CC6500"/>
    <w:pPr>
      <w:spacing w:before="0" w:line="240" w:lineRule="auto"/>
      <w:ind w:firstLine="0"/>
    </w:pPr>
    <w:rPr>
      <w:rFonts w:eastAsia="Times New Roman"/>
      <w:sz w:val="20"/>
      <w:szCs w:val="24"/>
      <w:lang w:val="en-US" w:eastAsia="ru-RU"/>
    </w:rPr>
  </w:style>
  <w:style w:type="paragraph" w:customStyle="1" w:styleId="145">
    <w:name w:val="Текст 14(справа)"/>
    <w:basedOn w:val="a0"/>
    <w:link w:val="146"/>
    <w:rsid w:val="00CC6500"/>
    <w:pPr>
      <w:spacing w:before="0" w:line="360" w:lineRule="auto"/>
      <w:ind w:firstLine="708"/>
      <w:jc w:val="right"/>
    </w:pPr>
    <w:rPr>
      <w:rFonts w:eastAsia="Times New Roman"/>
      <w:sz w:val="20"/>
      <w:szCs w:val="24"/>
      <w:lang w:eastAsia="ru-RU"/>
    </w:rPr>
  </w:style>
  <w:style w:type="character" w:customStyle="1" w:styleId="146">
    <w:name w:val="Текст 14(справа) Знак"/>
    <w:link w:val="145"/>
    <w:rsid w:val="00CC6500"/>
    <w:rPr>
      <w:rFonts w:eastAsia="Times New Roman"/>
      <w:szCs w:val="24"/>
      <w:lang w:eastAsia="ru-RU"/>
    </w:rPr>
  </w:style>
  <w:style w:type="character" w:customStyle="1" w:styleId="147">
    <w:name w:val="Текст 14(основной) Знак Знак Знак"/>
    <w:rsid w:val="00CC6500"/>
    <w:rPr>
      <w:sz w:val="28"/>
      <w:szCs w:val="24"/>
    </w:rPr>
  </w:style>
  <w:style w:type="paragraph" w:customStyle="1" w:styleId="148">
    <w:name w:val="Текст 14(таблица)"/>
    <w:basedOn w:val="a0"/>
    <w:rsid w:val="00CC6500"/>
    <w:pPr>
      <w:spacing w:before="0" w:line="240" w:lineRule="auto"/>
      <w:ind w:firstLine="0"/>
    </w:pPr>
    <w:rPr>
      <w:rFonts w:eastAsia="Times New Roman"/>
      <w:sz w:val="28"/>
      <w:szCs w:val="24"/>
      <w:lang w:val="en-US" w:eastAsia="ru-RU"/>
    </w:rPr>
  </w:style>
  <w:style w:type="paragraph" w:customStyle="1" w:styleId="124">
    <w:name w:val="Текст 12(таблица)"/>
    <w:basedOn w:val="148"/>
    <w:rsid w:val="00CC6500"/>
  </w:style>
  <w:style w:type="paragraph" w:customStyle="1" w:styleId="101">
    <w:name w:val="Титул 10"/>
    <w:basedOn w:val="100"/>
    <w:rsid w:val="00CC6500"/>
    <w:pPr>
      <w:jc w:val="right"/>
    </w:pPr>
  </w:style>
  <w:style w:type="paragraph" w:customStyle="1" w:styleId="180">
    <w:name w:val="Титул 18"/>
    <w:basedOn w:val="101"/>
    <w:rsid w:val="00CC6500"/>
  </w:style>
  <w:style w:type="paragraph" w:customStyle="1" w:styleId="220">
    <w:name w:val="Титул 22"/>
    <w:basedOn w:val="180"/>
    <w:rsid w:val="00CC6500"/>
  </w:style>
  <w:style w:type="paragraph" w:customStyle="1" w:styleId="h2">
    <w:name w:val="h2"/>
    <w:basedOn w:val="a4"/>
    <w:uiPriority w:val="99"/>
    <w:rsid w:val="00CC6500"/>
    <w:pPr>
      <w:spacing w:before="200" w:after="300"/>
      <w:ind w:left="1287" w:hanging="360"/>
      <w:jc w:val="center"/>
    </w:pPr>
  </w:style>
  <w:style w:type="paragraph" w:customStyle="1" w:styleId="1a">
    <w:name w:val="Обычный1"/>
    <w:rsid w:val="00CC6500"/>
    <w:rPr>
      <w:rFonts w:eastAsia="Times New Roman"/>
      <w:sz w:val="22"/>
      <w:szCs w:val="24"/>
    </w:rPr>
  </w:style>
  <w:style w:type="character" w:customStyle="1" w:styleId="affff3">
    <w:name w:val="Символ сноски"/>
    <w:rsid w:val="00CC6500"/>
    <w:rPr>
      <w:vertAlign w:val="superscript"/>
    </w:rPr>
  </w:style>
  <w:style w:type="paragraph" w:customStyle="1" w:styleId="320">
    <w:name w:val="Основной текст с отступом 32"/>
    <w:basedOn w:val="a0"/>
    <w:uiPriority w:val="99"/>
    <w:rsid w:val="00CC6500"/>
    <w:pPr>
      <w:tabs>
        <w:tab w:val="left" w:pos="8789"/>
      </w:tabs>
      <w:overflowPunct w:val="0"/>
      <w:autoSpaceDE w:val="0"/>
      <w:autoSpaceDN w:val="0"/>
      <w:adjustRightInd w:val="0"/>
      <w:spacing w:before="0" w:line="240" w:lineRule="auto"/>
      <w:ind w:firstLine="737"/>
      <w:textAlignment w:val="baseline"/>
    </w:pPr>
    <w:rPr>
      <w:rFonts w:eastAsia="Times New Roman"/>
      <w:sz w:val="28"/>
      <w:szCs w:val="20"/>
      <w:lang w:eastAsia="ru-RU"/>
    </w:rPr>
  </w:style>
  <w:style w:type="paragraph" w:customStyle="1" w:styleId="xl24">
    <w:name w:val="xl24"/>
    <w:basedOn w:val="a0"/>
    <w:uiPriority w:val="99"/>
    <w:rsid w:val="00CC65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character" w:customStyle="1" w:styleId="grame">
    <w:name w:val="grame"/>
    <w:basedOn w:val="a1"/>
    <w:rsid w:val="00CC6500"/>
  </w:style>
  <w:style w:type="paragraph" w:customStyle="1" w:styleId="text">
    <w:name w:val="text"/>
    <w:basedOn w:val="a0"/>
    <w:rsid w:val="00CC6500"/>
    <w:pPr>
      <w:spacing w:before="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CC6500"/>
  </w:style>
  <w:style w:type="paragraph" w:customStyle="1" w:styleId="149">
    <w:name w:val="Текст 14(курсив)"/>
    <w:basedOn w:val="14"/>
    <w:link w:val="14a"/>
    <w:rsid w:val="00CC6500"/>
    <w:pPr>
      <w:spacing w:line="360" w:lineRule="auto"/>
      <w:ind w:firstLine="709"/>
    </w:pPr>
    <w:rPr>
      <w:color w:val="000000"/>
      <w:sz w:val="20"/>
      <w:szCs w:val="28"/>
      <w:u w:val="none"/>
    </w:rPr>
  </w:style>
  <w:style w:type="character" w:customStyle="1" w:styleId="14a">
    <w:name w:val="Текст 14(курсив) Знак"/>
    <w:link w:val="149"/>
    <w:rsid w:val="00CC6500"/>
    <w:rPr>
      <w:rFonts w:eastAsia="Times New Roman"/>
      <w:i/>
      <w:color w:val="000000"/>
      <w:szCs w:val="28"/>
    </w:rPr>
  </w:style>
  <w:style w:type="character" w:styleId="affff4">
    <w:name w:val="footnote reference"/>
    <w:rsid w:val="00CC6500"/>
    <w:rPr>
      <w:vertAlign w:val="superscript"/>
    </w:rPr>
  </w:style>
  <w:style w:type="paragraph" w:styleId="z-">
    <w:name w:val="HTML Top of Form"/>
    <w:basedOn w:val="a0"/>
    <w:next w:val="a0"/>
    <w:link w:val="z-0"/>
    <w:hidden/>
    <w:uiPriority w:val="99"/>
    <w:unhideWhenUsed/>
    <w:rsid w:val="00CC6500"/>
    <w:pPr>
      <w:pBdr>
        <w:bottom w:val="single" w:sz="6" w:space="1" w:color="auto"/>
      </w:pBdr>
      <w:spacing w:before="0" w:line="240" w:lineRule="auto"/>
      <w:ind w:firstLine="0"/>
      <w:jc w:val="center"/>
    </w:pPr>
    <w:rPr>
      <w:rFonts w:ascii="Arial" w:eastAsia="Times New Roman" w:hAnsi="Arial"/>
      <w:vanish/>
      <w:sz w:val="16"/>
      <w:szCs w:val="16"/>
    </w:rPr>
  </w:style>
  <w:style w:type="character" w:customStyle="1" w:styleId="z-0">
    <w:name w:val="z-Начало формы Знак"/>
    <w:link w:val="z-"/>
    <w:uiPriority w:val="99"/>
    <w:rsid w:val="00CC6500"/>
    <w:rPr>
      <w:rFonts w:ascii="Arial" w:eastAsia="Times New Roman" w:hAnsi="Arial"/>
      <w:vanish/>
      <w:sz w:val="16"/>
      <w:szCs w:val="16"/>
    </w:rPr>
  </w:style>
  <w:style w:type="paragraph" w:styleId="z-1">
    <w:name w:val="HTML Bottom of Form"/>
    <w:basedOn w:val="a0"/>
    <w:next w:val="a0"/>
    <w:link w:val="z-2"/>
    <w:hidden/>
    <w:uiPriority w:val="99"/>
    <w:unhideWhenUsed/>
    <w:rsid w:val="00CC6500"/>
    <w:pPr>
      <w:pBdr>
        <w:top w:val="single" w:sz="6" w:space="1" w:color="auto"/>
      </w:pBdr>
      <w:spacing w:before="0" w:line="240" w:lineRule="auto"/>
      <w:ind w:firstLine="0"/>
      <w:jc w:val="center"/>
    </w:pPr>
    <w:rPr>
      <w:rFonts w:ascii="Arial" w:eastAsia="Times New Roman" w:hAnsi="Arial"/>
      <w:vanish/>
      <w:sz w:val="16"/>
      <w:szCs w:val="16"/>
    </w:rPr>
  </w:style>
  <w:style w:type="character" w:customStyle="1" w:styleId="z-2">
    <w:name w:val="z-Конец формы Знак"/>
    <w:link w:val="z-1"/>
    <w:uiPriority w:val="99"/>
    <w:rsid w:val="00CC6500"/>
    <w:rPr>
      <w:rFonts w:ascii="Arial" w:eastAsia="Times New Roman" w:hAnsi="Arial"/>
      <w:vanish/>
      <w:sz w:val="16"/>
      <w:szCs w:val="16"/>
    </w:rPr>
  </w:style>
  <w:style w:type="paragraph" w:styleId="HTML1">
    <w:name w:val="HTML Address"/>
    <w:basedOn w:val="a0"/>
    <w:link w:val="HTML2"/>
    <w:uiPriority w:val="99"/>
    <w:unhideWhenUsed/>
    <w:rsid w:val="00CC6500"/>
    <w:pPr>
      <w:spacing w:before="0" w:line="240" w:lineRule="auto"/>
      <w:ind w:firstLine="0"/>
      <w:jc w:val="left"/>
    </w:pPr>
    <w:rPr>
      <w:rFonts w:eastAsia="Times New Roman"/>
      <w:i/>
      <w:iCs/>
      <w:szCs w:val="24"/>
    </w:rPr>
  </w:style>
  <w:style w:type="character" w:customStyle="1" w:styleId="HTML2">
    <w:name w:val="Адрес HTML Знак"/>
    <w:link w:val="HTML1"/>
    <w:uiPriority w:val="99"/>
    <w:rsid w:val="00CC6500"/>
    <w:rPr>
      <w:rFonts w:eastAsia="Times New Roman"/>
      <w:i/>
      <w:iCs/>
      <w:sz w:val="24"/>
      <w:szCs w:val="24"/>
    </w:rPr>
  </w:style>
  <w:style w:type="paragraph" w:customStyle="1" w:styleId="ssylvtab1">
    <w:name w:val="ssylvtab1"/>
    <w:basedOn w:val="a0"/>
    <w:rsid w:val="00CC6500"/>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CC6500"/>
  </w:style>
  <w:style w:type="character" w:customStyle="1" w:styleId="text1">
    <w:name w:val="text1"/>
    <w:basedOn w:val="a1"/>
    <w:rsid w:val="00CC6500"/>
  </w:style>
  <w:style w:type="character" w:customStyle="1" w:styleId="text3">
    <w:name w:val="text3"/>
    <w:basedOn w:val="a1"/>
    <w:rsid w:val="00CC6500"/>
  </w:style>
  <w:style w:type="character" w:customStyle="1" w:styleId="1b">
    <w:name w:val="заголовокпогода1"/>
    <w:basedOn w:val="a1"/>
    <w:rsid w:val="00CC6500"/>
  </w:style>
  <w:style w:type="paragraph" w:customStyle="1" w:styleId="small">
    <w:name w:val="small"/>
    <w:basedOn w:val="a0"/>
    <w:rsid w:val="00CC6500"/>
    <w:pPr>
      <w:spacing w:before="100" w:beforeAutospacing="1" w:after="100" w:afterAutospacing="1" w:line="240" w:lineRule="auto"/>
      <w:ind w:firstLine="0"/>
      <w:jc w:val="left"/>
    </w:pPr>
    <w:rPr>
      <w:rFonts w:eastAsia="Times New Roman"/>
      <w:szCs w:val="24"/>
      <w:lang w:eastAsia="ru-RU"/>
    </w:rPr>
  </w:style>
  <w:style w:type="character" w:customStyle="1" w:styleId="142">
    <w:name w:val="Текст 14(поцентру) Знак"/>
    <w:link w:val="141"/>
    <w:rsid w:val="00CC6500"/>
    <w:rPr>
      <w:rFonts w:eastAsia="Times New Roman"/>
      <w:color w:val="000000"/>
      <w:sz w:val="24"/>
      <w:szCs w:val="24"/>
      <w:lang w:eastAsia="ru-RU"/>
    </w:rPr>
  </w:style>
  <w:style w:type="paragraph" w:customStyle="1" w:styleId="1210">
    <w:name w:val="Стиль 12 пт1"/>
    <w:next w:val="a0"/>
    <w:qFormat/>
    <w:rsid w:val="00CC6500"/>
    <w:pPr>
      <w:contextualSpacing/>
    </w:pPr>
    <w:rPr>
      <w:rFonts w:eastAsia="Times New Roman"/>
      <w:sz w:val="24"/>
      <w:szCs w:val="24"/>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
    <w:rsid w:val="00CC6500"/>
    <w:rPr>
      <w:b/>
      <w:bCs/>
      <w:sz w:val="24"/>
      <w:szCs w:val="24"/>
      <w:lang w:val="ru-RU" w:eastAsia="ru-RU" w:bidi="ar-SA"/>
    </w:rPr>
  </w:style>
  <w:style w:type="paragraph" w:customStyle="1" w:styleId="xl30">
    <w:name w:val="xl30"/>
    <w:basedOn w:val="a0"/>
    <w:uiPriority w:val="99"/>
    <w:rsid w:val="00CC6500"/>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CC6500"/>
    <w:rPr>
      <w:i/>
      <w:iCs/>
    </w:rPr>
  </w:style>
  <w:style w:type="character" w:customStyle="1" w:styleId="29">
    <w:name w:val="Знак Знак2"/>
    <w:locked/>
    <w:rsid w:val="00CC6500"/>
    <w:rPr>
      <w:sz w:val="24"/>
      <w:szCs w:val="24"/>
      <w:lang w:val="ru-RU" w:eastAsia="ru-RU" w:bidi="ar-SA"/>
    </w:rPr>
  </w:style>
  <w:style w:type="character" w:customStyle="1" w:styleId="1c">
    <w:name w:val="Знак Знак1"/>
    <w:locked/>
    <w:rsid w:val="00CC6500"/>
    <w:rPr>
      <w:sz w:val="24"/>
      <w:szCs w:val="24"/>
      <w:lang w:val="ru-RU" w:eastAsia="ru-RU" w:bidi="ar-SA"/>
    </w:rPr>
  </w:style>
  <w:style w:type="character" w:customStyle="1" w:styleId="2a">
    <w:name w:val="Основной текст Знак2"/>
    <w:aliases w:val="Основной текст Знак1 Знак,Основной текст Знак Знак Знак, Знак Знак1 Знак Знак, Знак1 Знак Знак Знак, Знак1 Знак Знак1, Знак1 Знак1, Знак Знак1, Знак2 Знак Знак Знак, Знак2 Знак1 Знак, Знак2 Знак Знак1, Знак2 Знак2"/>
    <w:rsid w:val="00CC6500"/>
    <w:rPr>
      <w:rFonts w:ascii="Times New Roman" w:eastAsia="Times New Roman" w:hAnsi="Times New Roman" w:cs="Times New Roman"/>
      <w:sz w:val="24"/>
      <w:szCs w:val="24"/>
      <w:lang w:eastAsia="ru-RU"/>
    </w:rPr>
  </w:style>
  <w:style w:type="character" w:customStyle="1" w:styleId="125">
    <w:name w:val="Стиль 12 пт"/>
    <w:rsid w:val="00CC6500"/>
    <w:rPr>
      <w:sz w:val="24"/>
    </w:rPr>
  </w:style>
  <w:style w:type="character" w:customStyle="1" w:styleId="14b">
    <w:name w:val="Текст 14(основной) Знак Знак"/>
    <w:rsid w:val="00CC6500"/>
    <w:rPr>
      <w:sz w:val="28"/>
      <w:szCs w:val="24"/>
      <w:lang w:val="ru-RU" w:eastAsia="ru-RU" w:bidi="ar-SA"/>
    </w:rPr>
  </w:style>
  <w:style w:type="character" w:customStyle="1" w:styleId="af2">
    <w:name w:val="Обычный (веб) Знак"/>
    <w:link w:val="af1"/>
    <w:uiPriority w:val="99"/>
    <w:rsid w:val="00CC6500"/>
    <w:rPr>
      <w:rFonts w:eastAsia="Times New Roman"/>
      <w:sz w:val="24"/>
      <w:szCs w:val="24"/>
      <w:lang w:eastAsia="ru-RU"/>
    </w:rPr>
  </w:style>
  <w:style w:type="character" w:customStyle="1" w:styleId="comment">
    <w:name w:val="comment"/>
    <w:rsid w:val="00CC6500"/>
  </w:style>
  <w:style w:type="paragraph" w:customStyle="1" w:styleId="affff5">
    <w:name w:val="основной текст"/>
    <w:basedOn w:val="a0"/>
    <w:rsid w:val="00CC6500"/>
    <w:pPr>
      <w:spacing w:before="0" w:after="120" w:line="240" w:lineRule="auto"/>
      <w:ind w:firstLine="851"/>
    </w:pPr>
    <w:rPr>
      <w:rFonts w:ascii="Arial" w:eastAsia="Times New Roman" w:hAnsi="Arial"/>
      <w:sz w:val="28"/>
      <w:szCs w:val="20"/>
      <w:lang w:eastAsia="ru-RU"/>
    </w:rPr>
  </w:style>
  <w:style w:type="paragraph" w:customStyle="1" w:styleId="2b">
    <w:name w:val="Обычный2"/>
    <w:uiPriority w:val="99"/>
    <w:rsid w:val="00CC6500"/>
    <w:rPr>
      <w:rFonts w:eastAsia="Times New Roman"/>
      <w:sz w:val="22"/>
      <w:szCs w:val="24"/>
    </w:rPr>
  </w:style>
  <w:style w:type="paragraph" w:customStyle="1" w:styleId="330">
    <w:name w:val="Основной текст с отступом 33"/>
    <w:basedOn w:val="a0"/>
    <w:uiPriority w:val="99"/>
    <w:rsid w:val="00CC6500"/>
    <w:pPr>
      <w:tabs>
        <w:tab w:val="left" w:pos="8789"/>
      </w:tabs>
      <w:overflowPunct w:val="0"/>
      <w:autoSpaceDE w:val="0"/>
      <w:autoSpaceDN w:val="0"/>
      <w:adjustRightInd w:val="0"/>
      <w:spacing w:before="0" w:line="240" w:lineRule="auto"/>
      <w:ind w:firstLine="737"/>
      <w:textAlignment w:val="baseline"/>
    </w:pPr>
    <w:rPr>
      <w:rFonts w:eastAsia="Times New Roman"/>
      <w:sz w:val="28"/>
      <w:szCs w:val="20"/>
      <w:lang w:eastAsia="ru-RU"/>
    </w:rPr>
  </w:style>
  <w:style w:type="paragraph" w:customStyle="1" w:styleId="1d">
    <w:name w:val="Знак Знак Знак Знак Знак1 Знак"/>
    <w:basedOn w:val="a0"/>
    <w:rsid w:val="00CC6500"/>
    <w:pPr>
      <w:spacing w:before="0" w:after="160" w:line="240" w:lineRule="exact"/>
      <w:ind w:firstLine="0"/>
      <w:jc w:val="left"/>
    </w:pPr>
    <w:rPr>
      <w:rFonts w:ascii="Verdana" w:eastAsia="Times New Roman" w:hAnsi="Verdana"/>
      <w:szCs w:val="24"/>
      <w:lang w:val="en-US"/>
    </w:rPr>
  </w:style>
  <w:style w:type="character" w:customStyle="1" w:styleId="ft">
    <w:name w:val="ft"/>
    <w:basedOn w:val="a1"/>
    <w:rsid w:val="00CC6500"/>
  </w:style>
  <w:style w:type="paragraph" w:customStyle="1" w:styleId="228bf8a64b8551e1msonormal">
    <w:name w:val="228bf8a64b8551e1msonormal"/>
    <w:basedOn w:val="a0"/>
    <w:rsid w:val="00CC6500"/>
    <w:pPr>
      <w:spacing w:before="100" w:beforeAutospacing="1" w:after="100" w:afterAutospacing="1" w:line="240" w:lineRule="auto"/>
      <w:ind w:firstLine="0"/>
      <w:jc w:val="left"/>
    </w:pPr>
    <w:rPr>
      <w:rFonts w:eastAsia="Times New Roman"/>
      <w:szCs w:val="24"/>
      <w:lang w:eastAsia="ru-RU"/>
    </w:rPr>
  </w:style>
  <w:style w:type="character" w:customStyle="1" w:styleId="js-extracted-address">
    <w:name w:val="js-extracted-address"/>
    <w:rsid w:val="00CC6500"/>
  </w:style>
  <w:style w:type="character" w:customStyle="1" w:styleId="affff6">
    <w:name w:val="Основной текст_"/>
    <w:link w:val="38"/>
    <w:rsid w:val="00CC6500"/>
    <w:rPr>
      <w:rFonts w:eastAsia="Times New Roman"/>
      <w:shd w:val="clear" w:color="auto" w:fill="FFFFFF"/>
    </w:rPr>
  </w:style>
  <w:style w:type="character" w:customStyle="1" w:styleId="54">
    <w:name w:val="Основной текст (5)_"/>
    <w:link w:val="55"/>
    <w:rsid w:val="00CC6500"/>
    <w:rPr>
      <w:rFonts w:eastAsia="Times New Roman"/>
      <w:b/>
      <w:bCs/>
      <w:shd w:val="clear" w:color="auto" w:fill="FFFFFF"/>
    </w:rPr>
  </w:style>
  <w:style w:type="character" w:customStyle="1" w:styleId="2c">
    <w:name w:val="Основной текст2"/>
    <w:rsid w:val="00CC6500"/>
    <w:rPr>
      <w:rFonts w:ascii="Times New Roman" w:eastAsia="Times New Roman" w:hAnsi="Times New Roman" w:cs="Times New Roman"/>
      <w:color w:val="000000"/>
      <w:spacing w:val="0"/>
      <w:w w:val="100"/>
      <w:position w:val="0"/>
      <w:shd w:val="clear" w:color="auto" w:fill="FFFFFF"/>
      <w:lang w:val="ru-RU"/>
    </w:rPr>
  </w:style>
  <w:style w:type="character" w:customStyle="1" w:styleId="95pt">
    <w:name w:val="Основной текст + 9;5 pt"/>
    <w:rsid w:val="00CC650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38">
    <w:name w:val="Основной текст3"/>
    <w:basedOn w:val="a0"/>
    <w:link w:val="affff6"/>
    <w:rsid w:val="00CC6500"/>
    <w:pPr>
      <w:widowControl w:val="0"/>
      <w:shd w:val="clear" w:color="auto" w:fill="FFFFFF"/>
      <w:spacing w:before="0" w:line="277" w:lineRule="exact"/>
      <w:ind w:firstLine="0"/>
      <w:jc w:val="center"/>
    </w:pPr>
    <w:rPr>
      <w:rFonts w:eastAsia="Times New Roman"/>
      <w:sz w:val="20"/>
      <w:szCs w:val="20"/>
    </w:rPr>
  </w:style>
  <w:style w:type="paragraph" w:customStyle="1" w:styleId="55">
    <w:name w:val="Основной текст (5)"/>
    <w:basedOn w:val="a0"/>
    <w:link w:val="54"/>
    <w:rsid w:val="00CC6500"/>
    <w:pPr>
      <w:widowControl w:val="0"/>
      <w:shd w:val="clear" w:color="auto" w:fill="FFFFFF"/>
      <w:spacing w:before="600" w:line="274" w:lineRule="exact"/>
      <w:ind w:firstLine="0"/>
      <w:jc w:val="left"/>
    </w:pPr>
    <w:rPr>
      <w:rFonts w:eastAsia="Times New Roman"/>
      <w:b/>
      <w:bCs/>
      <w:sz w:val="20"/>
      <w:szCs w:val="20"/>
    </w:rPr>
  </w:style>
  <w:style w:type="character" w:customStyle="1" w:styleId="105pt">
    <w:name w:val="Основной текст + 10;5 pt;Полужирный;Курсив"/>
    <w:rsid w:val="00CC650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95pt0">
    <w:name w:val="Основной текст + 9;5 pt;Полужирный"/>
    <w:rsid w:val="00CC650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7">
    <w:name w:val="Подпись к таблице_"/>
    <w:link w:val="affff8"/>
    <w:rsid w:val="00CC6500"/>
    <w:rPr>
      <w:rFonts w:eastAsia="Times New Roman"/>
      <w:b/>
      <w:bCs/>
      <w:i/>
      <w:iCs/>
      <w:sz w:val="27"/>
      <w:szCs w:val="27"/>
      <w:shd w:val="clear" w:color="auto" w:fill="FFFFFF"/>
    </w:rPr>
  </w:style>
  <w:style w:type="character" w:customStyle="1" w:styleId="14pt">
    <w:name w:val="Подпись к таблице + 14 pt"/>
    <w:rsid w:val="00CC6500"/>
    <w:rPr>
      <w:rFonts w:ascii="Times New Roman" w:eastAsia="Times New Roman" w:hAnsi="Times New Roman" w:cs="Times New Roman"/>
      <w:b w:val="0"/>
      <w:bCs w:val="0"/>
      <w:i w:val="0"/>
      <w:iCs w:val="0"/>
      <w:color w:val="000000"/>
      <w:spacing w:val="0"/>
      <w:w w:val="100"/>
      <w:position w:val="0"/>
      <w:sz w:val="28"/>
      <w:szCs w:val="28"/>
      <w:shd w:val="clear" w:color="auto" w:fill="FFFFFF"/>
      <w:lang w:val="ru-RU"/>
    </w:rPr>
  </w:style>
  <w:style w:type="paragraph" w:customStyle="1" w:styleId="affff8">
    <w:name w:val="Подпись к таблице"/>
    <w:basedOn w:val="a0"/>
    <w:link w:val="affff7"/>
    <w:rsid w:val="00CC6500"/>
    <w:pPr>
      <w:widowControl w:val="0"/>
      <w:shd w:val="clear" w:color="auto" w:fill="FFFFFF"/>
      <w:spacing w:before="0" w:line="0" w:lineRule="atLeast"/>
      <w:ind w:firstLine="0"/>
      <w:jc w:val="left"/>
    </w:pPr>
    <w:rPr>
      <w:rFonts w:eastAsia="Times New Roman"/>
      <w:b/>
      <w:bCs/>
      <w:i/>
      <w:iCs/>
      <w:sz w:val="27"/>
      <w:szCs w:val="27"/>
    </w:rPr>
  </w:style>
  <w:style w:type="character" w:customStyle="1" w:styleId="44">
    <w:name w:val="Основной текст (4)_"/>
    <w:link w:val="45"/>
    <w:uiPriority w:val="99"/>
    <w:rsid w:val="00CC6500"/>
    <w:rPr>
      <w:rFonts w:eastAsia="Times New Roman"/>
      <w:i/>
      <w:iCs/>
      <w:sz w:val="27"/>
      <w:szCs w:val="27"/>
      <w:shd w:val="clear" w:color="auto" w:fill="FFFFFF"/>
    </w:rPr>
  </w:style>
  <w:style w:type="paragraph" w:customStyle="1" w:styleId="45">
    <w:name w:val="Основной текст (4)"/>
    <w:basedOn w:val="a0"/>
    <w:link w:val="44"/>
    <w:rsid w:val="00CC6500"/>
    <w:pPr>
      <w:widowControl w:val="0"/>
      <w:shd w:val="clear" w:color="auto" w:fill="FFFFFF"/>
      <w:spacing w:before="300" w:line="322" w:lineRule="exact"/>
      <w:ind w:hanging="800"/>
      <w:jc w:val="left"/>
    </w:pPr>
    <w:rPr>
      <w:rFonts w:eastAsia="Times New Roman"/>
      <w:i/>
      <w:iCs/>
      <w:sz w:val="27"/>
      <w:szCs w:val="27"/>
    </w:rPr>
  </w:style>
  <w:style w:type="character" w:customStyle="1" w:styleId="affff9">
    <w:name w:val="Подпись к таблице + Не полужирный;Не курсив"/>
    <w:rsid w:val="00CC6500"/>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420">
    <w:name w:val="Заголовок №4 (2)_"/>
    <w:rsid w:val="00CC6500"/>
    <w:rPr>
      <w:rFonts w:ascii="Times New Roman" w:eastAsia="Times New Roman" w:hAnsi="Times New Roman" w:cs="Times New Roman"/>
      <w:b w:val="0"/>
      <w:bCs w:val="0"/>
      <w:i w:val="0"/>
      <w:iCs w:val="0"/>
      <w:smallCaps w:val="0"/>
      <w:strike w:val="0"/>
      <w:sz w:val="27"/>
      <w:szCs w:val="27"/>
      <w:u w:val="none"/>
    </w:rPr>
  </w:style>
  <w:style w:type="character" w:customStyle="1" w:styleId="421">
    <w:name w:val="Заголовок №4 (2)"/>
    <w:rsid w:val="00CC650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39">
    <w:name w:val="Основной текст (3)_"/>
    <w:link w:val="3a"/>
    <w:rsid w:val="00CC6500"/>
    <w:rPr>
      <w:rFonts w:eastAsia="Times New Roman"/>
      <w:sz w:val="21"/>
      <w:szCs w:val="21"/>
      <w:shd w:val="clear" w:color="auto" w:fill="FFFFFF"/>
    </w:rPr>
  </w:style>
  <w:style w:type="character" w:customStyle="1" w:styleId="395pt">
    <w:name w:val="Основной текст (3) + 9;5 pt;Полужирный"/>
    <w:rsid w:val="00CC6500"/>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3a">
    <w:name w:val="Основной текст (3)"/>
    <w:basedOn w:val="a0"/>
    <w:link w:val="39"/>
    <w:rsid w:val="00CC6500"/>
    <w:pPr>
      <w:widowControl w:val="0"/>
      <w:shd w:val="clear" w:color="auto" w:fill="FFFFFF"/>
      <w:spacing w:before="0" w:line="0" w:lineRule="atLeast"/>
      <w:ind w:firstLine="0"/>
      <w:jc w:val="right"/>
    </w:pPr>
    <w:rPr>
      <w:rFonts w:eastAsia="Times New Roman"/>
      <w:sz w:val="21"/>
      <w:szCs w:val="21"/>
    </w:rPr>
  </w:style>
  <w:style w:type="character" w:customStyle="1" w:styleId="affffa">
    <w:name w:val="Колонтитул_"/>
    <w:link w:val="affffb"/>
    <w:rsid w:val="00CC6500"/>
    <w:rPr>
      <w:rFonts w:eastAsia="Times New Roman"/>
      <w:b/>
      <w:bCs/>
      <w:i/>
      <w:iCs/>
      <w:sz w:val="27"/>
      <w:szCs w:val="27"/>
      <w:shd w:val="clear" w:color="auto" w:fill="FFFFFF"/>
    </w:rPr>
  </w:style>
  <w:style w:type="character" w:customStyle="1" w:styleId="10pt">
    <w:name w:val="Колонтитул + 10 pt;Не курсив"/>
    <w:rsid w:val="00CC6500"/>
    <w:rPr>
      <w:rFonts w:ascii="Times New Roman" w:eastAsia="Times New Roman" w:hAnsi="Times New Roman" w:cs="Times New Roman"/>
      <w:b w:val="0"/>
      <w:bCs w:val="0"/>
      <w:i w:val="0"/>
      <w:iCs w:val="0"/>
      <w:color w:val="000000"/>
      <w:spacing w:val="0"/>
      <w:w w:val="100"/>
      <w:position w:val="0"/>
      <w:sz w:val="20"/>
      <w:szCs w:val="20"/>
      <w:shd w:val="clear" w:color="auto" w:fill="FFFFFF"/>
    </w:rPr>
  </w:style>
  <w:style w:type="paragraph" w:customStyle="1" w:styleId="affffb">
    <w:name w:val="Колонтитул"/>
    <w:basedOn w:val="a0"/>
    <w:link w:val="affffa"/>
    <w:rsid w:val="00CC6500"/>
    <w:pPr>
      <w:widowControl w:val="0"/>
      <w:shd w:val="clear" w:color="auto" w:fill="FFFFFF"/>
      <w:spacing w:before="0" w:line="0" w:lineRule="atLeast"/>
      <w:ind w:firstLine="0"/>
      <w:jc w:val="left"/>
    </w:pPr>
    <w:rPr>
      <w:rFonts w:eastAsia="Times New Roman"/>
      <w:b/>
      <w:bCs/>
      <w:i/>
      <w:iCs/>
      <w:sz w:val="27"/>
      <w:szCs w:val="27"/>
    </w:rPr>
  </w:style>
  <w:style w:type="character" w:customStyle="1" w:styleId="2d">
    <w:name w:val="Основной текст (2)_"/>
    <w:link w:val="2e"/>
    <w:rsid w:val="00CC6500"/>
    <w:rPr>
      <w:rFonts w:eastAsia="Times New Roman"/>
      <w:b/>
      <w:bCs/>
      <w:i/>
      <w:iCs/>
      <w:sz w:val="27"/>
      <w:szCs w:val="27"/>
      <w:shd w:val="clear" w:color="auto" w:fill="FFFFFF"/>
    </w:rPr>
  </w:style>
  <w:style w:type="character" w:customStyle="1" w:styleId="214pt">
    <w:name w:val="Основной текст (2) + 14 pt"/>
    <w:rsid w:val="00CC6500"/>
    <w:rPr>
      <w:rFonts w:ascii="Times New Roman" w:eastAsia="Times New Roman" w:hAnsi="Times New Roman" w:cs="Times New Roman"/>
      <w:b w:val="0"/>
      <w:bCs w:val="0"/>
      <w:i w:val="0"/>
      <w:iCs w:val="0"/>
      <w:color w:val="000000"/>
      <w:spacing w:val="0"/>
      <w:w w:val="100"/>
      <w:position w:val="0"/>
      <w:sz w:val="28"/>
      <w:szCs w:val="28"/>
      <w:shd w:val="clear" w:color="auto" w:fill="FFFFFF"/>
      <w:lang w:val="ru-RU"/>
    </w:rPr>
  </w:style>
  <w:style w:type="paragraph" w:customStyle="1" w:styleId="2e">
    <w:name w:val="Основной текст (2)"/>
    <w:basedOn w:val="a0"/>
    <w:link w:val="2d"/>
    <w:rsid w:val="00CC6500"/>
    <w:pPr>
      <w:widowControl w:val="0"/>
      <w:shd w:val="clear" w:color="auto" w:fill="FFFFFF"/>
      <w:spacing w:before="960" w:line="322" w:lineRule="exact"/>
      <w:ind w:hanging="2460"/>
      <w:jc w:val="right"/>
    </w:pPr>
    <w:rPr>
      <w:rFonts w:eastAsia="Times New Roman"/>
      <w:b/>
      <w:bCs/>
      <w:i/>
      <w:iCs/>
      <w:sz w:val="27"/>
      <w:szCs w:val="27"/>
    </w:rPr>
  </w:style>
  <w:style w:type="character" w:customStyle="1" w:styleId="46">
    <w:name w:val="Подпись к таблице (4)_"/>
    <w:rsid w:val="00CC6500"/>
    <w:rPr>
      <w:rFonts w:ascii="Times New Roman" w:eastAsia="Times New Roman" w:hAnsi="Times New Roman" w:cs="Times New Roman"/>
      <w:b/>
      <w:bCs/>
      <w:i w:val="0"/>
      <w:iCs w:val="0"/>
      <w:smallCaps w:val="0"/>
      <w:strike w:val="0"/>
      <w:sz w:val="19"/>
      <w:szCs w:val="19"/>
      <w:u w:val="none"/>
    </w:rPr>
  </w:style>
  <w:style w:type="character" w:customStyle="1" w:styleId="47">
    <w:name w:val="Подпись к таблице (4)"/>
    <w:rsid w:val="00CC6500"/>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rPr>
  </w:style>
  <w:style w:type="character" w:customStyle="1" w:styleId="14pt0">
    <w:name w:val="Колонтитул + 14 pt"/>
    <w:rsid w:val="00CC6500"/>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rPr>
  </w:style>
  <w:style w:type="paragraph" w:customStyle="1" w:styleId="affffc">
    <w:name w:val="Абзац"/>
    <w:basedOn w:val="a0"/>
    <w:link w:val="affffd"/>
    <w:qFormat/>
    <w:rsid w:val="00CC6500"/>
    <w:pPr>
      <w:spacing w:before="120" w:after="60" w:line="240" w:lineRule="auto"/>
    </w:pPr>
    <w:rPr>
      <w:rFonts w:ascii="Calibri" w:eastAsia="Times New Roman" w:hAnsi="Calibri"/>
      <w:szCs w:val="24"/>
      <w:lang w:eastAsia="ru-RU"/>
    </w:rPr>
  </w:style>
  <w:style w:type="character" w:customStyle="1" w:styleId="affffd">
    <w:name w:val="Абзац Знак"/>
    <w:link w:val="affffc"/>
    <w:rsid w:val="00CC6500"/>
    <w:rPr>
      <w:rFonts w:ascii="Calibri" w:eastAsia="Times New Roman" w:hAnsi="Calibri"/>
      <w:sz w:val="24"/>
      <w:szCs w:val="24"/>
      <w:lang w:eastAsia="ru-RU"/>
    </w:rPr>
  </w:style>
  <w:style w:type="paragraph" w:styleId="a4">
    <w:name w:val="Title"/>
    <w:basedOn w:val="a0"/>
    <w:next w:val="a0"/>
    <w:link w:val="11"/>
    <w:uiPriority w:val="99"/>
    <w:qFormat/>
    <w:rsid w:val="00CC6500"/>
    <w:pPr>
      <w:spacing w:before="0" w:line="240" w:lineRule="auto"/>
      <w:contextualSpacing/>
    </w:pPr>
    <w:rPr>
      <w:rFonts w:eastAsia="Times New Roman"/>
      <w:b/>
      <w:spacing w:val="5"/>
      <w:kern w:val="28"/>
      <w:sz w:val="20"/>
      <w:szCs w:val="52"/>
    </w:rPr>
  </w:style>
  <w:style w:type="character" w:customStyle="1" w:styleId="affffe">
    <w:name w:val="Заголовок Знак"/>
    <w:uiPriority w:val="10"/>
    <w:rsid w:val="00CC6500"/>
    <w:rPr>
      <w:rFonts w:ascii="Calibri Light" w:eastAsia="Times New Roman" w:hAnsi="Calibri Light" w:cs="Times New Roman"/>
      <w:spacing w:val="-10"/>
      <w:kern w:val="28"/>
      <w:sz w:val="56"/>
      <w:szCs w:val="56"/>
    </w:rPr>
  </w:style>
  <w:style w:type="paragraph" w:customStyle="1" w:styleId="no-indent">
    <w:name w:val="no-indent"/>
    <w:basedOn w:val="a0"/>
    <w:rsid w:val="00290242"/>
    <w:pPr>
      <w:spacing w:before="100" w:beforeAutospacing="1" w:after="100" w:afterAutospacing="1" w:line="240" w:lineRule="auto"/>
      <w:ind w:firstLine="0"/>
      <w:jc w:val="left"/>
    </w:pPr>
    <w:rPr>
      <w:rFonts w:eastAsia="Times New Roman"/>
      <w:szCs w:val="24"/>
      <w:lang w:eastAsia="ru-RU"/>
    </w:rPr>
  </w:style>
  <w:style w:type="character" w:customStyle="1" w:styleId="82">
    <w:name w:val="Основной текст + 8"/>
    <w:aliases w:val="5 pt4,Полужирный,Интервал 0 pt4,Основной текст + Candara,8,Не полужирный,Интервал 0 pt5"/>
    <w:uiPriority w:val="99"/>
    <w:rsid w:val="007E7D72"/>
    <w:rPr>
      <w:rFonts w:ascii="Times New Roman" w:hAnsi="Times New Roman" w:cs="Times New Roman"/>
      <w:b/>
      <w:bCs/>
      <w:spacing w:val="-2"/>
      <w:sz w:val="17"/>
      <w:szCs w:val="17"/>
      <w:u w:val="none"/>
    </w:rPr>
  </w:style>
  <w:style w:type="character" w:customStyle="1" w:styleId="8pt">
    <w:name w:val="Основной текст + 8 pt"/>
    <w:aliases w:val="Интервал 0 pt6"/>
    <w:uiPriority w:val="99"/>
    <w:rsid w:val="00EC4B5D"/>
    <w:rPr>
      <w:rFonts w:ascii="Times New Roman" w:hAnsi="Times New Roman" w:cs="Times New Roman"/>
      <w:b/>
      <w:bCs/>
      <w:sz w:val="16"/>
      <w:szCs w:val="16"/>
      <w:u w:val="none"/>
    </w:rPr>
  </w:style>
  <w:style w:type="character" w:customStyle="1" w:styleId="7pt">
    <w:name w:val="Основной текст + 7 pt"/>
    <w:rsid w:val="00EF2E7E"/>
    <w:rPr>
      <w:rFonts w:ascii="Lucida Sans Unicode" w:eastAsia="Lucida Sans Unicode" w:hAnsi="Lucida Sans Unicode" w:cs="Lucida Sans Unicode"/>
      <w:b w:val="0"/>
      <w:bCs w:val="0"/>
      <w:i w:val="0"/>
      <w:iCs w:val="0"/>
      <w:smallCaps w:val="0"/>
      <w:strike w:val="0"/>
      <w:color w:val="000000"/>
      <w:spacing w:val="-7"/>
      <w:w w:val="100"/>
      <w:position w:val="0"/>
      <w:sz w:val="14"/>
      <w:szCs w:val="14"/>
      <w:u w:val="none"/>
      <w:shd w:val="clear" w:color="auto" w:fill="FFFFFF"/>
      <w:lang w:val="ru-RU"/>
    </w:rPr>
  </w:style>
  <w:style w:type="paragraph" w:customStyle="1" w:styleId="1e">
    <w:name w:val="Основной текст1"/>
    <w:basedOn w:val="a0"/>
    <w:rsid w:val="00EF2E7E"/>
    <w:pPr>
      <w:widowControl w:val="0"/>
      <w:shd w:val="clear" w:color="auto" w:fill="FFFFFF"/>
      <w:spacing w:before="0" w:line="0" w:lineRule="atLeast"/>
      <w:ind w:firstLine="0"/>
      <w:jc w:val="left"/>
    </w:pPr>
    <w:rPr>
      <w:rFonts w:ascii="Lucida Sans Unicode" w:eastAsia="Lucida Sans Unicode" w:hAnsi="Lucida Sans Unicode" w:cs="Lucida Sans Unicode"/>
      <w:color w:val="000000"/>
      <w:spacing w:val="-7"/>
      <w:sz w:val="17"/>
      <w:szCs w:val="17"/>
      <w:lang w:eastAsia="ru-RU"/>
    </w:rPr>
  </w:style>
  <w:style w:type="character" w:customStyle="1" w:styleId="Candara65pt0pt">
    <w:name w:val="Основной текст + Candara;6;5 pt;Интервал 0 pt"/>
    <w:rsid w:val="005A46F1"/>
    <w:rPr>
      <w:rFonts w:ascii="Candara" w:eastAsia="Candara" w:hAnsi="Candara" w:cs="Candara"/>
      <w:b w:val="0"/>
      <w:bCs w:val="0"/>
      <w:i w:val="0"/>
      <w:iCs w:val="0"/>
      <w:smallCaps w:val="0"/>
      <w:strike w:val="0"/>
      <w:color w:val="000000"/>
      <w:spacing w:val="0"/>
      <w:w w:val="100"/>
      <w:position w:val="0"/>
      <w:sz w:val="13"/>
      <w:szCs w:val="13"/>
      <w:u w:val="none"/>
      <w:shd w:val="clear" w:color="auto" w:fill="FFFFFF"/>
    </w:rPr>
  </w:style>
  <w:style w:type="character" w:customStyle="1" w:styleId="95pt-1pt60">
    <w:name w:val="Основной текст + 9;5 pt;Курсив;Интервал -1 pt;Масштаб 60%"/>
    <w:rsid w:val="005A46F1"/>
    <w:rPr>
      <w:rFonts w:ascii="Lucida Sans Unicode" w:eastAsia="Lucida Sans Unicode" w:hAnsi="Lucida Sans Unicode" w:cs="Lucida Sans Unicode"/>
      <w:b w:val="0"/>
      <w:bCs w:val="0"/>
      <w:i/>
      <w:iCs/>
      <w:smallCaps w:val="0"/>
      <w:strike w:val="0"/>
      <w:color w:val="000000"/>
      <w:spacing w:val="-26"/>
      <w:w w:val="60"/>
      <w:position w:val="0"/>
      <w:sz w:val="19"/>
      <w:szCs w:val="19"/>
      <w:u w:val="none"/>
      <w:shd w:val="clear" w:color="auto" w:fill="FFFFFF"/>
      <w:lang w:val="en-US"/>
    </w:rPr>
  </w:style>
  <w:style w:type="character" w:customStyle="1" w:styleId="2f">
    <w:name w:val="Заголовок №2_"/>
    <w:link w:val="2f0"/>
    <w:uiPriority w:val="99"/>
    <w:rsid w:val="00B44BF5"/>
    <w:rPr>
      <w:b/>
      <w:bCs/>
      <w:spacing w:val="-2"/>
      <w:sz w:val="22"/>
      <w:szCs w:val="22"/>
      <w:shd w:val="clear" w:color="auto" w:fill="FFFFFF"/>
    </w:rPr>
  </w:style>
  <w:style w:type="paragraph" w:customStyle="1" w:styleId="2f0">
    <w:name w:val="Заголовок №2"/>
    <w:basedOn w:val="a0"/>
    <w:link w:val="2f"/>
    <w:uiPriority w:val="99"/>
    <w:rsid w:val="00B44BF5"/>
    <w:pPr>
      <w:widowControl w:val="0"/>
      <w:shd w:val="clear" w:color="auto" w:fill="FFFFFF"/>
      <w:spacing w:before="0" w:after="360" w:line="240" w:lineRule="atLeast"/>
      <w:ind w:firstLine="680"/>
      <w:outlineLvl w:val="1"/>
    </w:pPr>
    <w:rPr>
      <w:b/>
      <w:bCs/>
      <w:spacing w:val="-2"/>
      <w:sz w:val="22"/>
      <w:lang w:eastAsia="ru-RU"/>
    </w:rPr>
  </w:style>
  <w:style w:type="paragraph" w:customStyle="1" w:styleId="410">
    <w:name w:val="Основной текст (4)1"/>
    <w:basedOn w:val="a0"/>
    <w:uiPriority w:val="99"/>
    <w:rsid w:val="007E4B4B"/>
    <w:pPr>
      <w:widowControl w:val="0"/>
      <w:shd w:val="clear" w:color="auto" w:fill="FFFFFF"/>
      <w:spacing w:before="0" w:line="240" w:lineRule="atLeast"/>
      <w:ind w:firstLine="0"/>
      <w:jc w:val="left"/>
    </w:pPr>
    <w:rPr>
      <w:rFonts w:eastAsia="Times New Roman"/>
      <w:b/>
      <w:bCs/>
      <w:spacing w:val="-1"/>
      <w:sz w:val="16"/>
      <w:szCs w:val="16"/>
      <w:lang w:eastAsia="ru-RU"/>
    </w:rPr>
  </w:style>
  <w:style w:type="character" w:customStyle="1" w:styleId="afffff">
    <w:name w:val="Подпись к картинке_"/>
    <w:link w:val="afffff0"/>
    <w:uiPriority w:val="99"/>
    <w:rsid w:val="00242AB9"/>
    <w:rPr>
      <w:b/>
      <w:bCs/>
      <w:spacing w:val="-2"/>
      <w:sz w:val="22"/>
      <w:szCs w:val="22"/>
      <w:shd w:val="clear" w:color="auto" w:fill="FFFFFF"/>
    </w:rPr>
  </w:style>
  <w:style w:type="paragraph" w:customStyle="1" w:styleId="afffff0">
    <w:name w:val="Подпись к картинке"/>
    <w:basedOn w:val="a0"/>
    <w:link w:val="afffff"/>
    <w:uiPriority w:val="99"/>
    <w:rsid w:val="00242AB9"/>
    <w:pPr>
      <w:widowControl w:val="0"/>
      <w:shd w:val="clear" w:color="auto" w:fill="FFFFFF"/>
      <w:spacing w:before="0" w:line="298" w:lineRule="exact"/>
      <w:ind w:firstLine="0"/>
      <w:jc w:val="left"/>
    </w:pPr>
    <w:rPr>
      <w:b/>
      <w:bCs/>
      <w:spacing w:val="-2"/>
      <w:sz w:val="22"/>
      <w:lang w:eastAsia="ru-RU"/>
    </w:rPr>
  </w:style>
  <w:style w:type="paragraph" w:customStyle="1" w:styleId="Default">
    <w:name w:val="Default"/>
    <w:rsid w:val="00571378"/>
    <w:pPr>
      <w:autoSpaceDE w:val="0"/>
      <w:autoSpaceDN w:val="0"/>
      <w:adjustRightInd w:val="0"/>
    </w:pPr>
    <w:rPr>
      <w:color w:val="000000"/>
      <w:sz w:val="24"/>
      <w:szCs w:val="24"/>
    </w:rPr>
  </w:style>
  <w:style w:type="paragraph" w:customStyle="1" w:styleId="afffff1">
    <w:name w:val="Табличный_заголовки"/>
    <w:basedOn w:val="a0"/>
    <w:rsid w:val="004A1F38"/>
    <w:pPr>
      <w:keepNext/>
      <w:keepLines/>
      <w:spacing w:before="0" w:line="240" w:lineRule="auto"/>
      <w:ind w:firstLine="0"/>
      <w:jc w:val="center"/>
    </w:pPr>
    <w:rPr>
      <w:rFonts w:asciiTheme="minorHAnsi" w:eastAsia="Times New Roman" w:hAnsiTheme="minorHAnsi"/>
      <w:b/>
      <w:sz w:val="22"/>
      <w:lang w:eastAsia="ru-RU"/>
    </w:rPr>
  </w:style>
  <w:style w:type="paragraph" w:customStyle="1" w:styleId="afffff2">
    <w:name w:val="Табличный_центр"/>
    <w:basedOn w:val="a0"/>
    <w:rsid w:val="004A1F38"/>
    <w:pPr>
      <w:shd w:val="clear" w:color="auto" w:fill="FFFFFF" w:themeFill="background1"/>
      <w:spacing w:before="0" w:line="240" w:lineRule="auto"/>
      <w:ind w:firstLine="0"/>
      <w:jc w:val="center"/>
    </w:pPr>
    <w:rPr>
      <w:rFonts w:asciiTheme="minorHAnsi" w:eastAsia="Times New Roman"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13770">
      <w:bodyDiv w:val="1"/>
      <w:marLeft w:val="0"/>
      <w:marRight w:val="0"/>
      <w:marTop w:val="0"/>
      <w:marBottom w:val="0"/>
      <w:divBdr>
        <w:top w:val="none" w:sz="0" w:space="0" w:color="auto"/>
        <w:left w:val="none" w:sz="0" w:space="0" w:color="auto"/>
        <w:bottom w:val="none" w:sz="0" w:space="0" w:color="auto"/>
        <w:right w:val="none" w:sz="0" w:space="0" w:color="auto"/>
      </w:divBdr>
    </w:div>
    <w:div w:id="1860191809">
      <w:bodyDiv w:val="1"/>
      <w:marLeft w:val="0"/>
      <w:marRight w:val="0"/>
      <w:marTop w:val="0"/>
      <w:marBottom w:val="0"/>
      <w:divBdr>
        <w:top w:val="none" w:sz="0" w:space="0" w:color="auto"/>
        <w:left w:val="none" w:sz="0" w:space="0" w:color="auto"/>
        <w:bottom w:val="none" w:sz="0" w:space="0" w:color="auto"/>
        <w:right w:val="none" w:sz="0" w:space="0" w:color="auto"/>
      </w:divBdr>
      <w:divsChild>
        <w:div w:id="857355843">
          <w:marLeft w:val="0"/>
          <w:marRight w:val="0"/>
          <w:marTop w:val="0"/>
          <w:marBottom w:val="0"/>
          <w:divBdr>
            <w:top w:val="none" w:sz="0" w:space="0" w:color="auto"/>
            <w:left w:val="none" w:sz="0" w:space="0" w:color="auto"/>
            <w:bottom w:val="none" w:sz="0" w:space="0" w:color="auto"/>
            <w:right w:val="none" w:sz="0" w:space="0" w:color="auto"/>
          </w:divBdr>
        </w:div>
        <w:div w:id="1149252878">
          <w:marLeft w:val="0"/>
          <w:marRight w:val="0"/>
          <w:marTop w:val="0"/>
          <w:marBottom w:val="0"/>
          <w:divBdr>
            <w:top w:val="none" w:sz="0" w:space="0" w:color="auto"/>
            <w:left w:val="none" w:sz="0" w:space="0" w:color="auto"/>
            <w:bottom w:val="none" w:sz="0" w:space="0" w:color="auto"/>
            <w:right w:val="none" w:sz="0" w:space="0" w:color="auto"/>
          </w:divBdr>
        </w:div>
        <w:div w:id="2002536829">
          <w:marLeft w:val="0"/>
          <w:marRight w:val="0"/>
          <w:marTop w:val="0"/>
          <w:marBottom w:val="0"/>
          <w:divBdr>
            <w:top w:val="none" w:sz="0" w:space="0" w:color="auto"/>
            <w:left w:val="none" w:sz="0" w:space="0" w:color="auto"/>
            <w:bottom w:val="none" w:sz="0" w:space="0" w:color="auto"/>
            <w:right w:val="none" w:sz="0" w:space="0" w:color="auto"/>
          </w:divBdr>
        </w:div>
        <w:div w:id="2027519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94161-25E9-4983-A345-9EA2558F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67</Pages>
  <Words>20540</Words>
  <Characters>117082</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Крылова Ольга Аркадьевна</dc:creator>
  <cp:lastModifiedBy>Зубец Михаил Валерьевич</cp:lastModifiedBy>
  <cp:revision>60</cp:revision>
  <cp:lastPrinted>2023-03-02T09:14:00Z</cp:lastPrinted>
  <dcterms:created xsi:type="dcterms:W3CDTF">2023-03-02T09:17:00Z</dcterms:created>
  <dcterms:modified xsi:type="dcterms:W3CDTF">2023-03-14T07:11:00Z</dcterms:modified>
</cp:coreProperties>
</file>