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Default="0098071E" w:rsidP="00A243E2">
      <w:pPr>
        <w:pStyle w:val="ConsPlusNormal"/>
        <w:jc w:val="right"/>
        <w:outlineLvl w:val="0"/>
      </w:pPr>
      <w:r>
        <w:t>Приложение 8</w:t>
      </w:r>
    </w:p>
    <w:p w:rsidR="0098071E" w:rsidRDefault="0098071E" w:rsidP="0098071E">
      <w:pPr>
        <w:pStyle w:val="ConsPlusNormal"/>
        <w:jc w:val="right"/>
      </w:pPr>
      <w:r>
        <w:t>к решению Совета Заполярного района</w:t>
      </w:r>
    </w:p>
    <w:p w:rsidR="0098071E" w:rsidRDefault="0098071E" w:rsidP="0098071E">
      <w:pPr>
        <w:pStyle w:val="ConsPlusNormal"/>
        <w:jc w:val="right"/>
      </w:pPr>
      <w:r>
        <w:t>от 22.12.2022 N 219-р</w:t>
      </w:r>
    </w:p>
    <w:p w:rsidR="0098071E" w:rsidRDefault="0098071E" w:rsidP="0098071E">
      <w:pPr>
        <w:pStyle w:val="ConsPlusNormal"/>
        <w:jc w:val="both"/>
      </w:pPr>
    </w:p>
    <w:p w:rsidR="0098071E" w:rsidRDefault="0098071E" w:rsidP="0098071E">
      <w:pPr>
        <w:pStyle w:val="ConsPlusTitle"/>
        <w:jc w:val="center"/>
      </w:pPr>
      <w:r>
        <w:t>ВЕДОМСТВЕННАЯ СТРУКТУРА</w:t>
      </w:r>
    </w:p>
    <w:p w:rsidR="0098071E" w:rsidRDefault="0098071E" w:rsidP="0098071E">
      <w:pPr>
        <w:pStyle w:val="ConsPlusTitle"/>
        <w:jc w:val="center"/>
      </w:pPr>
      <w:r>
        <w:t>РАСХОДОВ РАЙОННОГО БЮДЖЕТА НА 2023 ГОД И ПЛАНОВЫЙ ПЕРИОД</w:t>
      </w:r>
    </w:p>
    <w:p w:rsidR="0098071E" w:rsidRDefault="0098071E" w:rsidP="0098071E">
      <w:pPr>
        <w:pStyle w:val="ConsPlusTitle"/>
        <w:jc w:val="center"/>
      </w:pPr>
      <w:r>
        <w:t>2024 - 2025 ГОДОВ</w:t>
      </w:r>
    </w:p>
    <w:p w:rsidR="0098071E" w:rsidRDefault="0098071E" w:rsidP="0098071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8071E" w:rsidTr="00980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71E" w:rsidRDefault="0098071E" w:rsidP="00980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71E" w:rsidRDefault="0098071E" w:rsidP="0098071E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98071E" w:rsidRDefault="0098071E" w:rsidP="009807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1E" w:rsidRDefault="0098071E" w:rsidP="0098071E">
            <w:pPr>
              <w:pStyle w:val="ConsPlusNormal"/>
            </w:pPr>
          </w:p>
        </w:tc>
      </w:tr>
    </w:tbl>
    <w:p w:rsidR="0098071E" w:rsidRDefault="0098071E" w:rsidP="0098071E">
      <w:pPr>
        <w:pStyle w:val="ConsPlusNormal"/>
        <w:jc w:val="both"/>
      </w:pPr>
    </w:p>
    <w:p w:rsidR="0098071E" w:rsidRDefault="0098071E" w:rsidP="0098071E">
      <w:pPr>
        <w:pStyle w:val="ConsPlusNormal"/>
        <w:jc w:val="right"/>
      </w:pPr>
      <w:r>
        <w:t>тыс. рублей</w:t>
      </w:r>
    </w:p>
    <w:p w:rsidR="006660E3" w:rsidRDefault="006660E3">
      <w:pPr>
        <w:pStyle w:val="ConsPlusNormal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567"/>
        <w:gridCol w:w="567"/>
        <w:gridCol w:w="567"/>
        <w:gridCol w:w="1412"/>
        <w:gridCol w:w="567"/>
        <w:gridCol w:w="1134"/>
        <w:gridCol w:w="1134"/>
        <w:gridCol w:w="1134"/>
      </w:tblGrid>
      <w:tr w:rsidR="0098071E" w:rsidTr="00AD3CC9">
        <w:tc>
          <w:tcPr>
            <w:tcW w:w="2411" w:type="dxa"/>
            <w:vMerge w:val="restart"/>
          </w:tcPr>
          <w:p w:rsidR="0098071E" w:rsidRDefault="0098071E" w:rsidP="0098071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98071E" w:rsidRDefault="0098071E" w:rsidP="0098071E">
            <w:pPr>
              <w:pStyle w:val="ConsPlusNormal"/>
              <w:jc w:val="center"/>
            </w:pPr>
            <w:proofErr w:type="spellStart"/>
            <w:r>
              <w:t>Гла</w:t>
            </w:r>
            <w:r w:rsidR="00AD3CC9">
              <w:t>-</w:t>
            </w:r>
            <w:r>
              <w:t>ва</w:t>
            </w:r>
            <w:proofErr w:type="spellEnd"/>
          </w:p>
        </w:tc>
        <w:tc>
          <w:tcPr>
            <w:tcW w:w="567" w:type="dxa"/>
            <w:vMerge w:val="restart"/>
          </w:tcPr>
          <w:p w:rsidR="0098071E" w:rsidRDefault="0098071E" w:rsidP="0098071E">
            <w:pPr>
              <w:pStyle w:val="ConsPlusNormal"/>
              <w:jc w:val="center"/>
            </w:pPr>
            <w:r>
              <w:t>Раз</w:t>
            </w:r>
            <w:r w:rsidR="00AD3CC9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98071E" w:rsidRDefault="0098071E" w:rsidP="0098071E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1412" w:type="dxa"/>
            <w:vMerge w:val="restart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Целевая статья</w:t>
            </w:r>
          </w:p>
        </w:tc>
        <w:tc>
          <w:tcPr>
            <w:tcW w:w="567" w:type="dxa"/>
            <w:vMerge w:val="restart"/>
          </w:tcPr>
          <w:p w:rsidR="0098071E" w:rsidRDefault="0098071E" w:rsidP="0098071E">
            <w:pPr>
              <w:pStyle w:val="ConsPlusNormal"/>
              <w:ind w:left="-59" w:right="-57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98071E" w:rsidRDefault="0098071E" w:rsidP="0098071E">
            <w:pPr>
              <w:pStyle w:val="ConsPlusNormal"/>
              <w:ind w:left="-62"/>
              <w:jc w:val="center"/>
            </w:pPr>
            <w:r>
              <w:t>Сумма</w:t>
            </w:r>
          </w:p>
        </w:tc>
      </w:tr>
      <w:tr w:rsidR="0098071E" w:rsidTr="00AD3CC9">
        <w:tc>
          <w:tcPr>
            <w:tcW w:w="2411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  <w:vMerge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center"/>
            </w:pPr>
            <w:r>
              <w:t>2025 год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1 889 764,3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1 503 195,3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1 186 010,9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27 123,7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53 693,9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1 413 016,1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986 011,8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662 152,7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105 670,5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88 953,6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88 980,5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6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83 733,8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574,8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95.0.00.51200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411" w:type="dxa"/>
          </w:tcPr>
          <w:p w:rsidR="0098071E" w:rsidRDefault="00AD3CC9" w:rsidP="0098071E">
            <w:pPr>
              <w:pStyle w:val="ConsPlusNormal"/>
            </w:pPr>
            <w:r>
              <w:t>Другие общегосударствен</w:t>
            </w:r>
            <w:r w:rsidR="0098071E">
              <w:t xml:space="preserve">ные </w:t>
            </w:r>
            <w:r w:rsidR="0098071E">
              <w:lastRenderedPageBreak/>
              <w:t>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23 094,1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4 515,7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4 671,0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1 850,3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1 275,2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1 312,7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8">
              <w:r w:rsidR="0098071E">
                <w:rPr>
                  <w:color w:val="0000FF"/>
                </w:rPr>
                <w:t>Подпрограмма 4</w:t>
              </w:r>
            </w:hyperlink>
            <w:r w:rsidR="0098071E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65,3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9">
              <w:r w:rsidR="0098071E">
                <w:rPr>
                  <w:color w:val="0000FF"/>
                </w:rPr>
                <w:t>Подпрограмма 5</w:t>
              </w:r>
            </w:hyperlink>
            <w:r w:rsidR="0098071E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31.5.00.00000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1 247,4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1 675,3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1 132,4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31.5.00.81060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2 120,8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18 994,4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</w:t>
            </w:r>
            <w:r>
              <w:lastRenderedPageBreak/>
              <w:t>муниципальным унитарным предприятиям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3 308,7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3 308,7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3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12 420,5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42.0.00.89210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12 420,5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937,5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98.0.00.81040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46 827,1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31 572,2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Гражданская оборона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21 635,6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21 635,6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14 470,8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4 448,4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17 187,2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13 519,4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7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</w:t>
            </w:r>
            <w:r>
              <w:lastRenderedPageBreak/>
              <w:t>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13 519,4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7 482,1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18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5 112,8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4 805,2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4 805,2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2 369,3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3 037,5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0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3 037,5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2 454,5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21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33.0.00.82010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1 812,7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1 369,2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33.0.00.89240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1 369,2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641,8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181 262,6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27 663,5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28 833,3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128 125,2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128 125,2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2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41.0.00.83030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118 618,3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41.0.00.89320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118 618,3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20 534,6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9 907,0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10 366,5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20 534,6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9 907,0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10 366,5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9 784,9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6 041,3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6 346,0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39.0.00.86070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9 784,9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6 041,3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6 346,0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10 749,7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10 749,7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4 020,5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Дорожное хозяйство (дорожные фонды)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39.0.00.89290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999 577,3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771 280,5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446 923,2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183 145,5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183 145,5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Капитальные вложения </w:t>
            </w:r>
            <w:r>
              <w:lastRenderedPageBreak/>
              <w:t>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35.0.00.79500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35.0.00.S9500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</w:t>
            </w:r>
            <w:r>
              <w:lastRenderedPageBreak/>
              <w:t>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50 242,1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35.0.00.89250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50 242,1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592 773,8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521 907,5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253 389,2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160 078,5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160 630,6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167 055,8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81 120,8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79 701,4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82 889,5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81 120,8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79 701,4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82 889,5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78 957,7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78 957,7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84 166,3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208 919,1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178 691,9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86 333,4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36.0.00.09505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36.0.00.09605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36.0.00.S9605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36.0.00.79850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36.0.00.S9850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</w:t>
            </w:r>
            <w:r>
              <w:lastRenderedPageBreak/>
              <w:t>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90 261,6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63 826,4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66 380,1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9 852,4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19 045,4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36.0.00.86040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63 826,4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66 380,1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36.0.00.86090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36.0.00.89260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19 953,3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</w:t>
            </w:r>
            <w:r>
              <w:lastRenderedPageBreak/>
              <w:t>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108 523,7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37.0.00.09505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37.0.00.09605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37.0.00.S9605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</w:t>
            </w:r>
            <w:r>
              <w:lastRenderedPageBreak/>
              <w:t>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37.0.00.79500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37.0.00.S9500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14 958,7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37.0.00.86050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14 654,8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3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</w:t>
            </w:r>
            <w:r>
              <w:lastRenderedPageBreak/>
              <w:t>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61 916,4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38.0.00.79620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38.0.00.S9620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38.0.00.86060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2 561,1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38.0.00.89280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2 561,1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53 336,1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40.0.00.79620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40.0.00.S9620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22 662,8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9 237,0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40.0.00.86080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12 703,2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4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113 079,0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114 077,3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117 364,4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50">
              <w:r w:rsidR="0098071E">
                <w:rPr>
                  <w:color w:val="0000FF"/>
                </w:rPr>
                <w:t>Подпрограмма 3</w:t>
              </w:r>
            </w:hyperlink>
            <w:r w:rsidR="0098071E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111 773,5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76 445,1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33 658,2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1 670,2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35.0.00.86030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на организацию ритуальных услуг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98.0.00.89140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5 590,9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36.0.00.85010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4 697,3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4 346,7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4 273,7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650,5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980,6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839,7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650,5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55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409,0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56">
              <w:r w:rsidR="0098071E">
                <w:rPr>
                  <w:color w:val="0000FF"/>
                </w:rPr>
                <w:t>Подпрограмма 3</w:t>
              </w:r>
            </w:hyperlink>
            <w:r w:rsidR="0098071E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31.3.00.80020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241,5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3 623,2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3 623,2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3 623,2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3 577,1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3 401,9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3 515,1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95.0.00.79260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108,1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5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32.0.00.86010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5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32.0.00.89230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16 481,0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17 000,7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17 049,7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61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15 363,8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2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31.1.00.84010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12 108,8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Пенсии за выслугу лет лицам, замещавшим </w:t>
            </w:r>
            <w:r>
              <w:lastRenderedPageBreak/>
              <w:t xml:space="preserve">выборные должности местного самоуправления, в соответствии с </w:t>
            </w:r>
            <w:hyperlink r:id="rId63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31.1.00.84020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3 255,0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1 517,7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1 636,9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1 685,9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65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31.1.00.84050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по социальной поддержке ветеранов Великой </w:t>
            </w:r>
            <w:r>
              <w:lastRenderedPageBreak/>
              <w:t xml:space="preserve">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66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375,5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68">
              <w:r w:rsidR="0098071E">
                <w:rPr>
                  <w:color w:val="0000FF"/>
                </w:rPr>
                <w:t>Подпрограмма 4</w:t>
              </w:r>
            </w:hyperlink>
            <w:r w:rsidR="0098071E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31.4.00.00000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31.4.00.81050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УПРАВЛЕНИЕ ФИНАНСОВ АДМИНИСТРАЦИИ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397 245,9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409 088,8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388 585,8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53 321,6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68 880,7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44 396,3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38 321,6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39 765,2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39 396,3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9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38 669,0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37 279,4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1 389,6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</w:t>
            </w:r>
            <w:r>
              <w:lastRenderedPageBreak/>
              <w:t>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71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727,3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450,9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276,4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98.0.00.81070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Резервный фонд местной </w:t>
            </w:r>
            <w:r>
              <w:lastRenderedPageBreak/>
              <w:t>администрации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90.0.00.00000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Резервный фонд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90.0.00.80010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73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245,0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343 674,3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339 958,1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343 944,5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Дотации на выравнивание бюджетной обеспеченности субъектов Российской Федерации и </w:t>
            </w:r>
            <w:r>
              <w:lastRenderedPageBreak/>
              <w:t>муниципальных образований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7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30.0.00.89110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284 221,7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275 866,1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274 981,5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30.0.00.89120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168 050,4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77">
              <w:r w:rsidR="0098071E">
                <w:rPr>
                  <w:color w:val="0000FF"/>
                </w:rPr>
                <w:t>Подпрограмма 6</w:t>
              </w:r>
            </w:hyperlink>
            <w:r w:rsidR="0098071E">
              <w:t xml:space="preserve"> "Возмещение части затрат органов </w:t>
            </w:r>
            <w:r w:rsidR="0098071E">
              <w:lastRenderedPageBreak/>
              <w:t>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31.6.00.00000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Иные межбюджетные трансферты в рамках </w:t>
            </w:r>
            <w:hyperlink r:id="rId78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31.6.00.89220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СОВЕТ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37 093,3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37 722,3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38 055,7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35 301,8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35 721,4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36 003,2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91.0.00.81010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27 168,3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4 999,6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22 168,7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21 071,5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21 248,8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21 588,5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558,2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580,2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98.0.00.81060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3 640,8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92.2.00.81010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1 620,6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1 768,3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1 882,6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98.0.00.84030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1 606,6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98.0.00.84060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92,0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98.0.00.84070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Социальное </w:t>
            </w:r>
            <w:r>
              <w:lastRenderedPageBreak/>
              <w:t>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98.0.00.84080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98.0.00.84090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115,0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УПРАВЛЕНИЕ МУНИЦИПАЛЬНОГО ИМУЩЕСТВА АДМИНИСТРАЦИИ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18 886,2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19 904,1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19 758,2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19 204,9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18 482,9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19 350,8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19 204,9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80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19 060,2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18 343,9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716,3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8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133,0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144,7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80,6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42.0.00.81120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64,1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Другие вопросы в области национальной </w:t>
            </w:r>
            <w:r>
              <w:lastRenderedPageBreak/>
              <w:t>экономики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82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42.0.00.83010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8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EF3B2D" w:rsidP="0098071E">
            <w:pPr>
              <w:pStyle w:val="ConsPlusNormal"/>
            </w:pPr>
            <w:hyperlink r:id="rId84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042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31.1.00.81010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200,0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КОНТРОЛЬНО-СЧЕТНАЯ ПАЛАТА МУНИЦИПАЛЬНОГО РАЙОНА "ЗАПОЛЯРНЫЙ РАЙОН"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23 522,8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23 344,6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23 764,6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23 624,8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93.1.00.00000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93.1.00.81010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5 939,4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содержание органов местного </w:t>
            </w:r>
            <w:r>
              <w:lastRenderedPageBreak/>
              <w:t>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7 649,6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6 517,1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6 602,9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6 773,0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1 035,9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862,0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876,6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Осуществление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93.3.00.00000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93.3.00.99110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10 035,8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ОБРАЗОВАНИЕ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</w:pP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93.0.00.00000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93.2.00.00000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411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046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412" w:type="dxa"/>
          </w:tcPr>
          <w:p w:rsidR="0098071E" w:rsidRDefault="0098071E" w:rsidP="0098071E">
            <w:pPr>
              <w:pStyle w:val="ConsPlusNormal"/>
              <w:ind w:left="-73" w:right="-60"/>
              <w:jc w:val="center"/>
            </w:pPr>
            <w:r>
              <w:t>93.2.00.81010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98071E">
            <w:pPr>
              <w:pStyle w:val="ConsPlusNormal"/>
              <w:ind w:left="-62"/>
              <w:jc w:val="right"/>
            </w:pPr>
            <w:r>
              <w:t>139,8</w:t>
            </w:r>
          </w:p>
        </w:tc>
      </w:tr>
    </w:tbl>
    <w:p w:rsidR="0098071E" w:rsidRDefault="0098071E">
      <w:pPr>
        <w:pStyle w:val="ConsPlusNormal"/>
      </w:pPr>
    </w:p>
    <w:p w:rsidR="0098071E" w:rsidRDefault="0098071E">
      <w:pPr>
        <w:pStyle w:val="ConsPlusNormal"/>
      </w:pPr>
    </w:p>
    <w:p w:rsidR="0098071E" w:rsidRDefault="0098071E">
      <w:pPr>
        <w:pStyle w:val="ConsPlusNormal"/>
      </w:pPr>
    </w:p>
    <w:p w:rsidR="0098071E" w:rsidRDefault="0098071E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</w:p>
    <w:p w:rsidR="00235DEC" w:rsidRDefault="00235DEC">
      <w:pPr>
        <w:pStyle w:val="ConsPlusNormal"/>
      </w:pPr>
      <w:bookmarkStart w:id="0" w:name="_GoBack"/>
      <w:bookmarkEnd w:id="0"/>
    </w:p>
    <w:sectPr w:rsidR="00235DE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00329A"/>
    <w:rsid w:val="001457CA"/>
    <w:rsid w:val="00235DEC"/>
    <w:rsid w:val="006660E3"/>
    <w:rsid w:val="00832FD1"/>
    <w:rsid w:val="008F1491"/>
    <w:rsid w:val="0098071E"/>
    <w:rsid w:val="00A243E2"/>
    <w:rsid w:val="00AD3CC9"/>
    <w:rsid w:val="00B07A89"/>
    <w:rsid w:val="00E06143"/>
    <w:rsid w:val="00EF3B2D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21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42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47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63" Type="http://schemas.openxmlformats.org/officeDocument/2006/relationships/hyperlink" Target="consultantplus://offline/ref=930F340AEE487D291C7BA8A707EF866486F5A7C1FB74664C070F296A5C8774091BCDDF321BB0A5415B3C26A29A3759EA50A5H" TargetMode="External"/><Relationship Id="rId68" Type="http://schemas.openxmlformats.org/officeDocument/2006/relationships/hyperlink" Target="consultantplus://offline/ref=930F340AEE487D291C7BA8A707EF866486F5A7C1FB756548020F296A5C8774091BCDDF201BE8A9405A2A23AE8F6108AC5347FC7935B12AE568187F52ACH" TargetMode="External"/><Relationship Id="rId84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16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11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2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37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53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58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74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79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5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19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14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2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7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0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5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43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48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56" Type="http://schemas.openxmlformats.org/officeDocument/2006/relationships/hyperlink" Target="consultantplus://offline/ref=930F340AEE487D291C7BA8A707EF866486F5A7C1FB756548020F296A5C8774091BCDDF201BE8A9405A2A22A18F6108AC5347FC7935B12AE568187F52ACH" TargetMode="External"/><Relationship Id="rId64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69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77" Type="http://schemas.openxmlformats.org/officeDocument/2006/relationships/hyperlink" Target="consultantplus://offline/ref=930F340AEE487D291C7BA8A707EF866486F5A7C1FB756548020F296A5C8774091BCDDF201BE8A9405A2A2FA58F6108AC5347FC7935B12AE568187F52ACH" TargetMode="External"/><Relationship Id="rId8" Type="http://schemas.openxmlformats.org/officeDocument/2006/relationships/hyperlink" Target="consultantplus://offline/ref=930F340AEE487D291C7BA8A707EF866486F5A7C1FB756548020F296A5C8774091BCDDF201BE8A9405A2A23AE8F6108AC5347FC7935B12AE568187F52ACH" TargetMode="External"/><Relationship Id="rId51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72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80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17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5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33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38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46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59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67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20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41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54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62" Type="http://schemas.openxmlformats.org/officeDocument/2006/relationships/hyperlink" Target="consultantplus://offline/ref=930F340AEE487D291C7BA8A707EF866486F5A7C1FA796540070F296A5C8774091BCDDF321BB0A5415B3C26A29A3759EA50A5H" TargetMode="External"/><Relationship Id="rId70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75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83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15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3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28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6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49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57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10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1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44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52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60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65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73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78" Type="http://schemas.openxmlformats.org/officeDocument/2006/relationships/hyperlink" Target="consultantplus://offline/ref=930F340AEE487D291C7BA8A707EF866486F5A7C1FB756548020F296A5C8774091BCDDF201BE8A9405A2A2FA58F6108AC5347FC7935B12AE568187F52ACH" TargetMode="External"/><Relationship Id="rId81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86" Type="http://schemas.openxmlformats.org/officeDocument/2006/relationships/theme" Target="theme/theme1.xml"/><Relationship Id="rId4" Type="http://schemas.openxmlformats.org/officeDocument/2006/relationships/hyperlink" Target="consultantplus://offline/ref=930F340AEE487D291C7BA8A707EF866486F5A7C1FA78634A020F296A5C8774091BCDDF201BE8A9405A2225A58F6108AC5347FC7935B12AE568187F52ACH" TargetMode="External"/><Relationship Id="rId9" Type="http://schemas.openxmlformats.org/officeDocument/2006/relationships/hyperlink" Target="consultantplus://offline/ref=930F340AEE487D291C7BA8A707EF866486F5A7C1FB756548020F296A5C8774091BCDDF201BE8A9405A2A21A38F6108AC5347FC7935B12AE568187F52ACH" TargetMode="External"/><Relationship Id="rId13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18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39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34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50" Type="http://schemas.openxmlformats.org/officeDocument/2006/relationships/hyperlink" Target="consultantplus://offline/ref=930F340AEE487D291C7BA8A707EF866486F5A7C1FB756548020F296A5C8774091BCDDF201BE8A9405A2A22A18F6108AC5347FC7935B12AE568187F52ACH" TargetMode="External"/><Relationship Id="rId55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76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7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71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24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40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45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66" Type="http://schemas.openxmlformats.org/officeDocument/2006/relationships/hyperlink" Target="consultantplus://offline/ref=930F340AEE487D291C7BA8A707EF866486F5A7C1FB7D624F0E0F296A5C8774091BCDDF321BB0A5415B3C26A29A3759EA50A5H" TargetMode="External"/><Relationship Id="rId61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82" Type="http://schemas.openxmlformats.org/officeDocument/2006/relationships/hyperlink" Target="consultantplus://offline/ref=930F340AEE487D291C7BA8A707EF866486F5A7C1FA7C624D030F296A5C8774091BCDDF201BE8A9405A2226AE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42</Pages>
  <Words>8839</Words>
  <Characters>50384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2023-05-11T07:00:00Z</dcterms:created>
  <dcterms:modified xsi:type="dcterms:W3CDTF">2023-05-11T09:14:00Z</dcterms:modified>
</cp:coreProperties>
</file>