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6547" w:rsidRDefault="00B96547" w:rsidP="008E25CC">
      <w:pPr>
        <w:pStyle w:val="ConsPlusNormal"/>
        <w:jc w:val="right"/>
        <w:outlineLvl w:val="0"/>
      </w:pPr>
      <w:r>
        <w:t>Приложение 3</w:t>
      </w:r>
    </w:p>
    <w:p w:rsidR="00B96547" w:rsidRDefault="00B96547">
      <w:pPr>
        <w:pStyle w:val="ConsPlusNormal"/>
        <w:jc w:val="right"/>
      </w:pPr>
      <w:r>
        <w:t>к решению Совета Заполярного района</w:t>
      </w:r>
    </w:p>
    <w:p w:rsidR="00B96547" w:rsidRDefault="00B96547">
      <w:pPr>
        <w:pStyle w:val="ConsPlusNormal"/>
        <w:jc w:val="right"/>
      </w:pPr>
      <w:r>
        <w:t>от 22.12.2022 N 219-р</w:t>
      </w:r>
    </w:p>
    <w:p w:rsidR="00B96547" w:rsidRDefault="00B96547">
      <w:pPr>
        <w:pStyle w:val="ConsPlusNormal"/>
        <w:jc w:val="both"/>
      </w:pPr>
    </w:p>
    <w:p w:rsidR="00B96547" w:rsidRDefault="00B96547">
      <w:pPr>
        <w:pStyle w:val="ConsPlusTitle"/>
        <w:jc w:val="center"/>
      </w:pPr>
      <w:bookmarkStart w:id="0" w:name="P605"/>
      <w:bookmarkEnd w:id="0"/>
      <w:r>
        <w:t>ДОХОДЫ</w:t>
      </w:r>
    </w:p>
    <w:p w:rsidR="00B96547" w:rsidRDefault="00B96547">
      <w:pPr>
        <w:pStyle w:val="ConsPlusTitle"/>
        <w:jc w:val="center"/>
      </w:pPr>
      <w:r>
        <w:t>ОТ ОТЧИСЛЕНИЯ ЧАСТИ ПРИБЫЛИ МУНИЦИПАЛЬНЫМИ ПРЕДПРИЯТИЯМИ</w:t>
      </w:r>
    </w:p>
    <w:p w:rsidR="00B96547" w:rsidRDefault="00B96547">
      <w:pPr>
        <w:pStyle w:val="ConsPlusTitle"/>
        <w:jc w:val="center"/>
      </w:pPr>
      <w:r>
        <w:t>МУНИЦИПАЛЬНОГО РАЙОНА "ЗАПОЛЯРНЫЙ РАЙОН" НА 2023 ГОД</w:t>
      </w:r>
    </w:p>
    <w:p w:rsidR="00B96547" w:rsidRDefault="00B96547">
      <w:pPr>
        <w:pStyle w:val="ConsPlusTitle"/>
        <w:jc w:val="center"/>
      </w:pPr>
      <w:r>
        <w:t>И ПЛАНОВЫЙ ПЕРИОД 2024 - 2025 ГОДОВ</w:t>
      </w:r>
    </w:p>
    <w:p w:rsidR="00B96547" w:rsidRDefault="00B96547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B96547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96547" w:rsidRDefault="00B96547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96547" w:rsidRDefault="00B96547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96547" w:rsidRDefault="00B9654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96547" w:rsidRDefault="00B96547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"Заполярный район"</w:t>
            </w:r>
          </w:p>
          <w:p w:rsidR="00B96547" w:rsidRDefault="00B96547">
            <w:pPr>
              <w:pStyle w:val="ConsPlusNormal"/>
              <w:jc w:val="center"/>
            </w:pPr>
            <w:r>
              <w:rPr>
                <w:color w:val="392C69"/>
              </w:rPr>
              <w:t>от 06.07.2023 N 260-р)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96547" w:rsidRDefault="00B96547">
            <w:pPr>
              <w:pStyle w:val="ConsPlusNormal"/>
            </w:pPr>
          </w:p>
        </w:tc>
      </w:tr>
    </w:tbl>
    <w:p w:rsidR="00B96547" w:rsidRDefault="00B96547">
      <w:pPr>
        <w:pStyle w:val="ConsPlusNormal"/>
        <w:jc w:val="both"/>
      </w:pPr>
    </w:p>
    <w:p w:rsidR="00B96547" w:rsidRDefault="00B96547" w:rsidP="00253846">
      <w:pPr>
        <w:pStyle w:val="ConsPlusNormal"/>
        <w:jc w:val="right"/>
      </w:pPr>
      <w:r>
        <w:t>тыс. рублей</w:t>
      </w:r>
      <w:bookmarkStart w:id="1" w:name="_GoBack"/>
      <w:bookmarkEnd w:id="1"/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374"/>
        <w:gridCol w:w="992"/>
        <w:gridCol w:w="993"/>
        <w:gridCol w:w="992"/>
      </w:tblGrid>
      <w:tr w:rsidR="00B96547" w:rsidTr="00253846">
        <w:tc>
          <w:tcPr>
            <w:tcW w:w="6374" w:type="dxa"/>
            <w:vMerge w:val="restart"/>
          </w:tcPr>
          <w:p w:rsidR="00B96547" w:rsidRDefault="00B96547">
            <w:pPr>
              <w:pStyle w:val="ConsPlusNormal"/>
              <w:jc w:val="center"/>
            </w:pPr>
            <w:r>
              <w:t>Наименование муниципального предприятия</w:t>
            </w:r>
          </w:p>
        </w:tc>
        <w:tc>
          <w:tcPr>
            <w:tcW w:w="2977" w:type="dxa"/>
            <w:gridSpan w:val="3"/>
          </w:tcPr>
          <w:p w:rsidR="00B96547" w:rsidRDefault="00B96547">
            <w:pPr>
              <w:pStyle w:val="ConsPlusNormal"/>
              <w:jc w:val="center"/>
            </w:pPr>
            <w:r>
              <w:t>Сумма</w:t>
            </w:r>
          </w:p>
        </w:tc>
      </w:tr>
      <w:tr w:rsidR="00B96547" w:rsidTr="00253846">
        <w:tc>
          <w:tcPr>
            <w:tcW w:w="6374" w:type="dxa"/>
            <w:vMerge/>
          </w:tcPr>
          <w:p w:rsidR="00B96547" w:rsidRDefault="00B96547">
            <w:pPr>
              <w:pStyle w:val="ConsPlusNormal"/>
            </w:pPr>
          </w:p>
        </w:tc>
        <w:tc>
          <w:tcPr>
            <w:tcW w:w="992" w:type="dxa"/>
          </w:tcPr>
          <w:p w:rsidR="00B96547" w:rsidRDefault="00B96547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993" w:type="dxa"/>
          </w:tcPr>
          <w:p w:rsidR="00B96547" w:rsidRDefault="00B96547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992" w:type="dxa"/>
          </w:tcPr>
          <w:p w:rsidR="00B96547" w:rsidRDefault="00B96547">
            <w:pPr>
              <w:pStyle w:val="ConsPlusNormal"/>
              <w:jc w:val="center"/>
            </w:pPr>
            <w:r>
              <w:t>2025 год</w:t>
            </w:r>
          </w:p>
        </w:tc>
      </w:tr>
      <w:tr w:rsidR="00B96547" w:rsidTr="00253846">
        <w:tc>
          <w:tcPr>
            <w:tcW w:w="6374" w:type="dxa"/>
          </w:tcPr>
          <w:p w:rsidR="00B96547" w:rsidRDefault="00B96547">
            <w:pPr>
              <w:pStyle w:val="ConsPlusNormal"/>
            </w:pPr>
            <w:r>
              <w:t>Муниципальное предприятие Заполярного района "</w:t>
            </w:r>
            <w:proofErr w:type="spellStart"/>
            <w:r>
              <w:t>Севержилкомсервис</w:t>
            </w:r>
            <w:proofErr w:type="spellEnd"/>
            <w:r>
              <w:t>"</w:t>
            </w:r>
          </w:p>
        </w:tc>
        <w:tc>
          <w:tcPr>
            <w:tcW w:w="992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3" w:type="dxa"/>
          </w:tcPr>
          <w:p w:rsidR="00B96547" w:rsidRDefault="00B96547">
            <w:pPr>
              <w:pStyle w:val="ConsPlusNormal"/>
              <w:jc w:val="right"/>
            </w:pPr>
            <w:r>
              <w:t>1 326,9</w:t>
            </w:r>
          </w:p>
        </w:tc>
        <w:tc>
          <w:tcPr>
            <w:tcW w:w="992" w:type="dxa"/>
          </w:tcPr>
          <w:p w:rsidR="00B96547" w:rsidRDefault="00B96547">
            <w:pPr>
              <w:pStyle w:val="ConsPlusNormal"/>
              <w:jc w:val="right"/>
            </w:pPr>
            <w:r>
              <w:t>1 459,6</w:t>
            </w:r>
          </w:p>
        </w:tc>
      </w:tr>
      <w:tr w:rsidR="00B96547" w:rsidTr="00253846">
        <w:tc>
          <w:tcPr>
            <w:tcW w:w="6374" w:type="dxa"/>
          </w:tcPr>
          <w:p w:rsidR="00B96547" w:rsidRDefault="00B96547">
            <w:pPr>
              <w:pStyle w:val="ConsPlusNormal"/>
            </w:pPr>
            <w:r>
              <w:t>Муниципальное предприятие Заполярного района "Северная транспортная компания"</w:t>
            </w:r>
          </w:p>
        </w:tc>
        <w:tc>
          <w:tcPr>
            <w:tcW w:w="992" w:type="dxa"/>
          </w:tcPr>
          <w:p w:rsidR="00B96547" w:rsidRDefault="00B96547">
            <w:pPr>
              <w:pStyle w:val="ConsPlusNormal"/>
              <w:jc w:val="right"/>
            </w:pPr>
            <w:r>
              <w:t>814,7</w:t>
            </w:r>
          </w:p>
        </w:tc>
        <w:tc>
          <w:tcPr>
            <w:tcW w:w="993" w:type="dxa"/>
          </w:tcPr>
          <w:p w:rsidR="00B96547" w:rsidRDefault="00B96547">
            <w:pPr>
              <w:pStyle w:val="ConsPlusNormal"/>
              <w:jc w:val="right"/>
            </w:pPr>
            <w:r>
              <w:t>156,9</w:t>
            </w:r>
          </w:p>
        </w:tc>
        <w:tc>
          <w:tcPr>
            <w:tcW w:w="992" w:type="dxa"/>
          </w:tcPr>
          <w:p w:rsidR="00B96547" w:rsidRDefault="00B96547">
            <w:pPr>
              <w:pStyle w:val="ConsPlusNormal"/>
              <w:jc w:val="right"/>
            </w:pPr>
            <w:r>
              <w:t>163,2</w:t>
            </w:r>
          </w:p>
        </w:tc>
      </w:tr>
      <w:tr w:rsidR="00B96547" w:rsidTr="00253846">
        <w:tc>
          <w:tcPr>
            <w:tcW w:w="6374" w:type="dxa"/>
          </w:tcPr>
          <w:p w:rsidR="00B96547" w:rsidRDefault="00B96547">
            <w:pPr>
              <w:pStyle w:val="ConsPlusNormal"/>
            </w:pPr>
            <w:r>
              <w:t>Муниципальное казенное предприятие Заполярного района "</w:t>
            </w:r>
            <w:proofErr w:type="spellStart"/>
            <w:r>
              <w:t>Пешский</w:t>
            </w:r>
            <w:proofErr w:type="spellEnd"/>
            <w:r>
              <w:t xml:space="preserve"> животноводческий комплекс"</w:t>
            </w:r>
          </w:p>
        </w:tc>
        <w:tc>
          <w:tcPr>
            <w:tcW w:w="992" w:type="dxa"/>
          </w:tcPr>
          <w:p w:rsidR="00B96547" w:rsidRDefault="00B96547">
            <w:pPr>
              <w:pStyle w:val="ConsPlusNormal"/>
              <w:jc w:val="right"/>
            </w:pPr>
            <w:r>
              <w:t>157,0</w:t>
            </w:r>
          </w:p>
        </w:tc>
        <w:tc>
          <w:tcPr>
            <w:tcW w:w="993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253846">
        <w:tc>
          <w:tcPr>
            <w:tcW w:w="6374" w:type="dxa"/>
          </w:tcPr>
          <w:p w:rsidR="00B96547" w:rsidRDefault="00B96547">
            <w:pPr>
              <w:pStyle w:val="ConsPlusNormal"/>
            </w:pPr>
            <w:r>
              <w:t>Всего</w:t>
            </w:r>
          </w:p>
        </w:tc>
        <w:tc>
          <w:tcPr>
            <w:tcW w:w="992" w:type="dxa"/>
          </w:tcPr>
          <w:p w:rsidR="00B96547" w:rsidRDefault="00B96547">
            <w:pPr>
              <w:pStyle w:val="ConsPlusNormal"/>
              <w:jc w:val="right"/>
            </w:pPr>
            <w:r>
              <w:t>971,7</w:t>
            </w:r>
          </w:p>
        </w:tc>
        <w:tc>
          <w:tcPr>
            <w:tcW w:w="993" w:type="dxa"/>
          </w:tcPr>
          <w:p w:rsidR="00B96547" w:rsidRDefault="00B96547">
            <w:pPr>
              <w:pStyle w:val="ConsPlusNormal"/>
              <w:jc w:val="right"/>
            </w:pPr>
            <w:r>
              <w:t>1 483,8</w:t>
            </w:r>
          </w:p>
        </w:tc>
        <w:tc>
          <w:tcPr>
            <w:tcW w:w="992" w:type="dxa"/>
          </w:tcPr>
          <w:p w:rsidR="00B96547" w:rsidRDefault="00B96547">
            <w:pPr>
              <w:pStyle w:val="ConsPlusNormal"/>
              <w:jc w:val="right"/>
            </w:pPr>
            <w:r>
              <w:t>1 622,8</w:t>
            </w:r>
          </w:p>
        </w:tc>
      </w:tr>
    </w:tbl>
    <w:p w:rsidR="00B96547" w:rsidRDefault="00B96547">
      <w:pPr>
        <w:pStyle w:val="ConsPlusNormal"/>
        <w:jc w:val="both"/>
      </w:pPr>
    </w:p>
    <w:p w:rsidR="00B96547" w:rsidRDefault="00B96547">
      <w:pPr>
        <w:pStyle w:val="ConsPlusNormal"/>
        <w:jc w:val="both"/>
      </w:pPr>
    </w:p>
    <w:p w:rsidR="00B96547" w:rsidRDefault="00B96547">
      <w:pPr>
        <w:pStyle w:val="ConsPlusNormal"/>
        <w:jc w:val="both"/>
      </w:pPr>
    </w:p>
    <w:sectPr w:rsidR="00B96547" w:rsidSect="00F519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547"/>
    <w:rsid w:val="00253846"/>
    <w:rsid w:val="003A592D"/>
    <w:rsid w:val="008E25CC"/>
    <w:rsid w:val="00AC1E31"/>
    <w:rsid w:val="00B96547"/>
    <w:rsid w:val="00D7362F"/>
    <w:rsid w:val="00F51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40758"/>
  <w15:chartTrackingRefBased/>
  <w15:docId w15:val="{1AEC66E3-18AB-400C-A0D1-CED673A85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654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B9654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B9654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B9654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B9654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B9654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B9654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B9654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RLAW913&amp;n=56413&amp;dst=1000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125</Words>
  <Characters>717</Characters>
  <Application>Microsoft Office Word</Application>
  <DocSecurity>0</DocSecurity>
  <Lines>5</Lines>
  <Paragraphs>1</Paragraphs>
  <ScaleCrop>false</ScaleCrop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Артемьева Евгения Сергеевна</cp:lastModifiedBy>
  <cp:revision>6</cp:revision>
  <dcterms:created xsi:type="dcterms:W3CDTF">2023-12-11T08:58:00Z</dcterms:created>
  <dcterms:modified xsi:type="dcterms:W3CDTF">2023-12-12T06:07:00Z</dcterms:modified>
</cp:coreProperties>
</file>