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124CD3">
      <w:pPr>
        <w:pStyle w:val="ConsPlusNormal"/>
        <w:ind w:right="-426"/>
        <w:jc w:val="right"/>
        <w:outlineLvl w:val="0"/>
      </w:pPr>
      <w:bookmarkStart w:id="0" w:name="_GoBack"/>
      <w:bookmarkEnd w:id="0"/>
      <w:r>
        <w:t>Приложение 7</w:t>
      </w:r>
    </w:p>
    <w:p w:rsidR="00023066" w:rsidRDefault="00023066" w:rsidP="00124CD3">
      <w:pPr>
        <w:pStyle w:val="ConsPlusNormal"/>
        <w:ind w:right="-426"/>
        <w:jc w:val="right"/>
      </w:pPr>
      <w:r>
        <w:t>к решению Совета</w:t>
      </w:r>
    </w:p>
    <w:p w:rsidR="00023066" w:rsidRDefault="00023066" w:rsidP="00124CD3">
      <w:pPr>
        <w:pStyle w:val="ConsPlusNormal"/>
        <w:ind w:right="-426"/>
        <w:jc w:val="right"/>
      </w:pPr>
      <w:r>
        <w:t>Заполярного района</w:t>
      </w:r>
    </w:p>
    <w:p w:rsidR="00023066" w:rsidRDefault="00023066" w:rsidP="00124CD3">
      <w:pPr>
        <w:pStyle w:val="ConsPlusNormal"/>
        <w:ind w:right="-426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1149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023066" w:rsidRDefault="00023066">
      <w:pPr>
        <w:pStyle w:val="ConsPlusTitle"/>
        <w:jc w:val="center"/>
      </w:pPr>
      <w:r>
        <w:t>СТАТЬЯМ (МУНИЦИПАЛЬНЫМ ПРОГРАММАМ И НЕПРОГРАММНЫМ</w:t>
      </w:r>
    </w:p>
    <w:p w:rsidR="00023066" w:rsidRDefault="00023066">
      <w:pPr>
        <w:pStyle w:val="ConsPlusTitle"/>
        <w:jc w:val="center"/>
      </w:pPr>
      <w:r>
        <w:t>НАПРАВЛЕНИЯМ ДЕЯТЕЛЬНОСТИ) И ГРУППАМ ВИДОВ РАСХОДОВ</w:t>
      </w:r>
    </w:p>
    <w:p w:rsidR="00023066" w:rsidRDefault="00023066">
      <w:pPr>
        <w:pStyle w:val="ConsPlusTitle"/>
        <w:jc w:val="center"/>
      </w:pPr>
      <w:r>
        <w:t>КЛАССИФИКАЦИИ РАСХОДОВ БЮДЖЕТОВ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23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"/>
        <w:gridCol w:w="117"/>
        <w:gridCol w:w="9489"/>
        <w:gridCol w:w="117"/>
      </w:tblGrid>
      <w:tr w:rsidR="00023066" w:rsidTr="00124CD3">
        <w:trPr>
          <w:trHeight w:val="910"/>
        </w:trPr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567"/>
        <w:gridCol w:w="567"/>
        <w:gridCol w:w="1422"/>
        <w:gridCol w:w="704"/>
        <w:gridCol w:w="1276"/>
        <w:gridCol w:w="1275"/>
        <w:gridCol w:w="1276"/>
      </w:tblGrid>
      <w:tr w:rsidR="00E524FF" w:rsidTr="005D2508">
        <w:tc>
          <w:tcPr>
            <w:tcW w:w="2689" w:type="dxa"/>
            <w:vMerge w:val="restart"/>
          </w:tcPr>
          <w:p w:rsidR="00E524FF" w:rsidRDefault="00E524FF" w:rsidP="00A100F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E524FF" w:rsidRDefault="00E524FF" w:rsidP="00A100F3">
            <w:pPr>
              <w:pStyle w:val="ConsPlusNormal"/>
              <w:jc w:val="center"/>
            </w:pPr>
            <w:r>
              <w:t>Раз</w:t>
            </w:r>
            <w:r w:rsidR="00124CD3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E524FF" w:rsidRDefault="00E524FF" w:rsidP="00A100F3">
            <w:pPr>
              <w:pStyle w:val="ConsPlusNormal"/>
              <w:jc w:val="center"/>
            </w:pPr>
            <w:r>
              <w:t>Под</w:t>
            </w:r>
            <w:r w:rsidR="00124CD3">
              <w:t>-</w:t>
            </w:r>
            <w:r>
              <w:t>раз</w:t>
            </w:r>
            <w:r w:rsidR="00124CD3">
              <w:t>-</w:t>
            </w:r>
            <w:r>
              <w:t>дел</w:t>
            </w:r>
          </w:p>
        </w:tc>
        <w:tc>
          <w:tcPr>
            <w:tcW w:w="1422" w:type="dxa"/>
            <w:vMerge w:val="restart"/>
          </w:tcPr>
          <w:p w:rsidR="005D2508" w:rsidRDefault="005D2508" w:rsidP="00A100F3">
            <w:pPr>
              <w:pStyle w:val="ConsPlusNormal"/>
              <w:jc w:val="center"/>
            </w:pPr>
            <w:r>
              <w:t>Целевая</w:t>
            </w:r>
          </w:p>
          <w:p w:rsidR="00E524FF" w:rsidRDefault="00E524FF" w:rsidP="00A100F3">
            <w:pPr>
              <w:pStyle w:val="ConsPlusNormal"/>
              <w:jc w:val="center"/>
            </w:pPr>
            <w:r>
              <w:t>статья</w:t>
            </w:r>
          </w:p>
        </w:tc>
        <w:tc>
          <w:tcPr>
            <w:tcW w:w="704" w:type="dxa"/>
            <w:vMerge w:val="restart"/>
          </w:tcPr>
          <w:p w:rsidR="00E524FF" w:rsidRDefault="00E524FF" w:rsidP="005D2508">
            <w:pPr>
              <w:pStyle w:val="ConsPlusNormal"/>
              <w:ind w:left="-57" w:right="-74"/>
              <w:jc w:val="center"/>
            </w:pPr>
            <w:r>
              <w:t>Вид расхо</w:t>
            </w:r>
            <w:r w:rsidR="00124CD3">
              <w:t>-</w:t>
            </w:r>
            <w:r>
              <w:t>дов</w:t>
            </w:r>
          </w:p>
        </w:tc>
        <w:tc>
          <w:tcPr>
            <w:tcW w:w="3827" w:type="dxa"/>
            <w:gridSpan w:val="3"/>
          </w:tcPr>
          <w:p w:rsidR="00E524FF" w:rsidRDefault="00E524FF" w:rsidP="00A100F3">
            <w:pPr>
              <w:pStyle w:val="ConsPlusNormal"/>
              <w:jc w:val="center"/>
            </w:pPr>
            <w:r>
              <w:t>Сумма</w:t>
            </w:r>
          </w:p>
        </w:tc>
      </w:tr>
      <w:tr w:rsidR="00E524FF" w:rsidTr="005D2508">
        <w:tc>
          <w:tcPr>
            <w:tcW w:w="2689" w:type="dxa"/>
            <w:vMerge/>
          </w:tcPr>
          <w:p w:rsidR="00E524FF" w:rsidRDefault="00E524FF" w:rsidP="00A100F3">
            <w:pPr>
              <w:pStyle w:val="ConsPlusNormal"/>
            </w:pPr>
          </w:p>
        </w:tc>
        <w:tc>
          <w:tcPr>
            <w:tcW w:w="567" w:type="dxa"/>
            <w:vMerge/>
          </w:tcPr>
          <w:p w:rsidR="00E524FF" w:rsidRDefault="00E524FF" w:rsidP="00A100F3">
            <w:pPr>
              <w:pStyle w:val="ConsPlusNormal"/>
            </w:pPr>
          </w:p>
        </w:tc>
        <w:tc>
          <w:tcPr>
            <w:tcW w:w="567" w:type="dxa"/>
            <w:vMerge/>
          </w:tcPr>
          <w:p w:rsidR="00E524FF" w:rsidRDefault="00E524FF" w:rsidP="00A100F3">
            <w:pPr>
              <w:pStyle w:val="ConsPlusNormal"/>
            </w:pPr>
          </w:p>
        </w:tc>
        <w:tc>
          <w:tcPr>
            <w:tcW w:w="1422" w:type="dxa"/>
            <w:vMerge/>
          </w:tcPr>
          <w:p w:rsidR="00E524FF" w:rsidRDefault="00E524FF" w:rsidP="00A100F3">
            <w:pPr>
              <w:pStyle w:val="ConsPlusNormal"/>
            </w:pPr>
          </w:p>
        </w:tc>
        <w:tc>
          <w:tcPr>
            <w:tcW w:w="704" w:type="dxa"/>
            <w:vMerge/>
          </w:tcPr>
          <w:p w:rsidR="00E524FF" w:rsidRDefault="00E524FF" w:rsidP="00A100F3">
            <w:pPr>
              <w:pStyle w:val="ConsPlusNormal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2026 год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2 307 288,5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1 244 462,9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1 298 068,2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60 804,7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271 296,6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224 399,7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219 109,8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5 349,8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5 349,8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5 349,8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5 349,8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27 463,5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27 463,5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4 923,7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4 923,7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4 923,7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22 539,8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22 539,8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21 978,5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21 870,2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619,9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669,6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85 401,4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85 401,4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85 401,4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84 800,9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84 275,0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84 858,9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542,5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139,9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139,9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>
              <w:lastRenderedPageBreak/>
              <w:t>Федерации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139,9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139,9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64 183,8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64 187,8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39 472,4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39 472,4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38 189,2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38 089,2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1 383,2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652,3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652,3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355,6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296,7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24 063,1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5 834,4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7 571,6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7 571,6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6 665,5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906,1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10 657,1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10 476,7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24 056,4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23 042,4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23 042,4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7 719,4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49 547,1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30 809,5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31 210,2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</w:t>
            </w:r>
            <w:r>
              <w:lastRenderedPageBreak/>
              <w:t>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23 747,3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23 030,8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23 257,9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21 836,6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21 068,1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768,5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44,2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44,2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1 377,1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1 262,1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2021-2030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1 992,5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1 992,5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1 992,5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18 485,6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1 146,2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1 189,4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99,5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99,5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1 025,8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15 701,3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1 025,8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5 472,2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4 716,6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4 770,4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1 000,0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3 770,4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3 770,4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68 402,8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48 670,8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28 356,8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28 356,8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6 855,7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6 855,7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21 501,1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21 501,1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Защита населения и территории от </w:t>
            </w:r>
            <w: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22 067,4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17 821,4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22 067,4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17 821,4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5 332,6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5 332,6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17 137,1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12 488,8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17 137,1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12 488,8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2 492,6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2 492,6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</w:t>
            </w:r>
            <w:r>
              <w:lastRenderedPageBreak/>
              <w:t>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1 827,9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1 827,9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664,7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664,7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170 403,9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31 076,4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32 107,5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7 079,3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91 080,7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12 487,0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12 487,0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8 218,8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8 218,8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4 268,2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4 268,2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19 260,5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19 260,5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19 260,5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19 260,5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360,0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1 268 818,3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478 253,8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487 710,5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327 115,1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</w:t>
            </w:r>
            <w: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327 115,1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13 813,9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116 928,7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116 928,7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648 686,3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256 134,7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192 359,1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168 770,7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75 602,6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75 602,6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93 168,1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93 168,1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236 919,4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80 130,2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82 130,7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</w:t>
            </w:r>
            <w:r>
              <w:lastRenderedPageBreak/>
              <w:t>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140 780,7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47 977,3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7 390,2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56 256,6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77 133,9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47 977,3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34 153,4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88 974,0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34 153,4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85 285,0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73 715,9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44 447,1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11 569,1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69 008,0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5 233,3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</w:t>
            </w:r>
            <w:r>
              <w:lastRenderedPageBreak/>
              <w:t>инфраструктуры к осенне-зимнему периоду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5 233,3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5 233,3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65 114,8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35 573,0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110 046,2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110 046,2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110 046,2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110 046,2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131 554,6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120 165,4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121 529,6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120 130,5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114 558,3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115 697,9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120 130,5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114 558,3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115 697,9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82 417,2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82 212,6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82 750,4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36 120,3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31 452,5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1 495,0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5 831,7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5 831,7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5 831,7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50 277,0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50 277,0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50 277,0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50 277,0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50 277,0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5 592,2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1 915,0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1 703,7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1 410,9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1 496,1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564,8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564,8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931,3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931,3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188,4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188,4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188,4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188,4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230,5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3 677,2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3 677,2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3 677,2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3 587,4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89,8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в рамках муниципальной </w:t>
            </w:r>
            <w:hyperlink r:id="rId5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-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69 627,7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69 412,4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69 578,9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66 554,3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66 128,1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66 128,1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14 384,1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12 108,8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</w:t>
            </w:r>
            <w:r>
              <w:lastRenderedPageBreak/>
              <w:t>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2 275,3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51 744,0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24 361,5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27 382,5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27 382,5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3 450,8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1 310,4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Единовременные денежные выплаты гражданам, уволенным в запас после прохождения военной службы по призыву в Вооруженных Силах Российской </w:t>
            </w:r>
            <w:r>
              <w:lastRenderedPageBreak/>
              <w:t>Федерации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1 310,4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1 310,4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1 901,0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2 008,4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2 140,4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1 435,6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1 435,6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5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428,8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428,8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92,0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Единовременное денежное вознаграждение гражданам, </w:t>
            </w:r>
            <w:r>
              <w:lastRenderedPageBreak/>
              <w:t>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34,5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115,0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3 423,7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309 934,9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312 889,2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320 793,1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144 973,0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144 973,0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144 973,0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144 973,0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182 770,8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177 193,7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175 820,1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122 838,0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122 838,0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122 838,0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52 982,1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lastRenderedPageBreak/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52 982,1</w:t>
            </w:r>
          </w:p>
        </w:tc>
      </w:tr>
      <w:tr w:rsidR="00E524FF" w:rsidTr="005D2508">
        <w:tc>
          <w:tcPr>
            <w:tcW w:w="2689" w:type="dxa"/>
          </w:tcPr>
          <w:p w:rsidR="00E524FF" w:rsidRDefault="00E524FF" w:rsidP="00A100F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22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4" w:type="dxa"/>
          </w:tcPr>
          <w:p w:rsidR="00E524FF" w:rsidRDefault="00E524FF" w:rsidP="00A100F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5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6" w:type="dxa"/>
          </w:tcPr>
          <w:p w:rsidR="00E524FF" w:rsidRDefault="00E524FF" w:rsidP="00A100F3">
            <w:pPr>
              <w:pStyle w:val="ConsPlusNormal"/>
              <w:jc w:val="right"/>
            </w:pPr>
            <w:r>
              <w:t>52 982,1</w:t>
            </w:r>
          </w:p>
        </w:tc>
      </w:tr>
    </w:tbl>
    <w:p w:rsidR="00E524FF" w:rsidRDefault="00E524FF">
      <w:pPr>
        <w:pStyle w:val="ConsPlusNormal"/>
      </w:pPr>
    </w:p>
    <w:sectPr w:rsidR="00E524FF" w:rsidSect="00E5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0B425D"/>
    <w:rsid w:val="00124CD3"/>
    <w:rsid w:val="001F5048"/>
    <w:rsid w:val="002B2C9F"/>
    <w:rsid w:val="003E5EF4"/>
    <w:rsid w:val="00540A4F"/>
    <w:rsid w:val="005D2508"/>
    <w:rsid w:val="00937E7F"/>
    <w:rsid w:val="00A30E1F"/>
    <w:rsid w:val="00D37198"/>
    <w:rsid w:val="00E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7159&amp;dst=100009" TargetMode="External"/><Relationship Id="rId68" Type="http://schemas.openxmlformats.org/officeDocument/2006/relationships/hyperlink" Target="https://login.consultant.ru/link/?req=doc&amp;base=RLAW913&amp;n=39920&amp;dst=100374" TargetMode="External"/><Relationship Id="rId7" Type="http://schemas.openxmlformats.org/officeDocument/2006/relationships/hyperlink" Target="https://login.consultant.ru/link/?req=doc&amp;base=RLAW913&amp;n=57161&amp;dst=100009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47944&amp;dst=100009" TargetMode="External"/><Relationship Id="rId66" Type="http://schemas.openxmlformats.org/officeDocument/2006/relationships/hyperlink" Target="https://login.consultant.ru/link/?req=doc&amp;base=RLAW913&amp;n=57161&amp;dst=100009" TargetMode="External"/><Relationship Id="rId5" Type="http://schemas.openxmlformats.org/officeDocument/2006/relationships/hyperlink" Target="https://login.consultant.ru/link/?req=doc&amp;base=RLAW913&amp;n=57161&amp;dst=100009" TargetMode="External"/><Relationship Id="rId61" Type="http://schemas.openxmlformats.org/officeDocument/2006/relationships/hyperlink" Target="https://login.consultant.ru/link/?req=doc&amp;base=RLAW913&amp;n=57604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89&amp;dst=100009" TargetMode="External"/><Relationship Id="rId64" Type="http://schemas.openxmlformats.org/officeDocument/2006/relationships/hyperlink" Target="https://login.consultant.ru/link/?req=doc&amp;base=RLAW913&amp;n=57161&amp;dst=100009" TargetMode="External"/><Relationship Id="rId69" Type="http://schemas.openxmlformats.org/officeDocument/2006/relationships/hyperlink" Target="https://login.consultant.ru/link/?req=doc&amp;base=RLAW913&amp;n=57159&amp;dst=100009" TargetMode="External"/><Relationship Id="rId8" Type="http://schemas.openxmlformats.org/officeDocument/2006/relationships/hyperlink" Target="https://login.consultant.ru/link/?req=doc&amp;base=RLAW913&amp;n=57159&amp;dst=100009" TargetMode="External"/><Relationship Id="rId51" Type="http://schemas.openxmlformats.org/officeDocument/2006/relationships/hyperlink" Target="https://login.consultant.ru/link/?req=doc&amp;base=RLAW913&amp;n=47944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7944&amp;dst=100009" TargetMode="External"/><Relationship Id="rId67" Type="http://schemas.openxmlformats.org/officeDocument/2006/relationships/hyperlink" Target="https://login.consultant.ru/link/?req=doc&amp;base=RLAW913&amp;n=39920&amp;dst=100374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49241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57161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51655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57161&amp;dst=100009" TargetMode="External"/><Relationship Id="rId60" Type="http://schemas.openxmlformats.org/officeDocument/2006/relationships/hyperlink" Target="https://login.consultant.ru/link/?req=doc&amp;base=RLAW913&amp;n=57161&amp;dst=100009" TargetMode="External"/><Relationship Id="rId65" Type="http://schemas.openxmlformats.org/officeDocument/2006/relationships/hyperlink" Target="https://login.consultant.ru/link/?req=doc&amp;base=RLAW913&amp;n=40678" TargetMode="External"/><Relationship Id="rId4" Type="http://schemas.openxmlformats.org/officeDocument/2006/relationships/hyperlink" Target="https://login.consultant.ru/link/?req=doc&amp;base=RLAW913&amp;n=58363&amp;dst=100027" TargetMode="External"/><Relationship Id="rId9" Type="http://schemas.openxmlformats.org/officeDocument/2006/relationships/hyperlink" Target="https://login.consultant.ru/link/?req=doc&amp;base=RLAW913&amp;n=57161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7944&amp;dst=100009" TargetMode="External"/><Relationship Id="rId55" Type="http://schemas.openxmlformats.org/officeDocument/2006/relationships/hyperlink" Target="https://login.consultant.ru/link/?req=doc&amp;base=RLAW913&amp;n=475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6754</Words>
  <Characters>38503</Characters>
  <Application>Microsoft Office Word</Application>
  <DocSecurity>0</DocSecurity>
  <Lines>320</Lines>
  <Paragraphs>90</Paragraphs>
  <ScaleCrop>false</ScaleCrop>
  <Company/>
  <LinksUpToDate>false</LinksUpToDate>
  <CharactersWithSpaces>45167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2024-04-19T13:08:00Z</dcterms:created>
  <dcterms:modified xsi:type="dcterms:W3CDTF">2024-04-19T13:08:00Z</dcterms:modified>
</cp:coreProperties>
</file>