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2B2C9F">
      <w:pPr>
        <w:pStyle w:val="ConsPlusNormal"/>
        <w:jc w:val="right"/>
        <w:outlineLvl w:val="0"/>
      </w:pPr>
      <w:bookmarkStart w:id="0" w:name="_GoBack"/>
      <w:bookmarkEnd w:id="0"/>
      <w:r>
        <w:t>Приложение 6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883"/>
      <w:bookmarkEnd w:id="1"/>
      <w:r>
        <w:t>РАСПРЕДЕЛЕНИЕ</w:t>
      </w:r>
    </w:p>
    <w:p w:rsidR="00023066" w:rsidRDefault="00023066">
      <w:pPr>
        <w:pStyle w:val="ConsPlusTitle"/>
        <w:jc w:val="center"/>
      </w:pPr>
      <w:r>
        <w:t>БЮДЖЕТНЫХ АССИГНОВАНИЙ ПО РАЗДЕЛАМ, ПОДРАЗДЕЛАМ</w:t>
      </w:r>
    </w:p>
    <w:p w:rsidR="00023066" w:rsidRDefault="00023066">
      <w:pPr>
        <w:pStyle w:val="ConsPlusTitle"/>
        <w:jc w:val="center"/>
      </w:pPr>
      <w:r>
        <w:t>КЛАССИФИКАЦИИ РАСХОДОВ БЮДЖЕТОВ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30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4"/>
        <w:gridCol w:w="567"/>
        <w:gridCol w:w="567"/>
        <w:gridCol w:w="1418"/>
        <w:gridCol w:w="1417"/>
        <w:gridCol w:w="1418"/>
      </w:tblGrid>
      <w:tr w:rsidR="00023066" w:rsidTr="00B86451">
        <w:tc>
          <w:tcPr>
            <w:tcW w:w="3964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Раз</w:t>
            </w:r>
            <w:r w:rsidR="00B86451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Под</w:t>
            </w:r>
            <w:r w:rsidR="00B86451">
              <w:t>-</w:t>
            </w:r>
            <w:r>
              <w:t>раз</w:t>
            </w:r>
            <w:r w:rsidR="00B86451">
              <w:t>-</w:t>
            </w:r>
            <w:r>
              <w:t>дел</w:t>
            </w:r>
          </w:p>
        </w:tc>
        <w:tc>
          <w:tcPr>
            <w:tcW w:w="4253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B86451">
        <w:tc>
          <w:tcPr>
            <w:tcW w:w="3964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567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2 307 288,5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1 244 462,9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1 298 068,2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60 804,7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271 296,6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224 399,7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219 109,8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5 349,8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27 463,5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85 642,6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84 799,7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85 401,4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139,9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64 183,8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63 338,3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64 187,8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24 056,4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357,2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5 000,0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49 547,1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30 809,5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31 210,2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68 402,8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48 670,8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28 356,8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22 067,4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17 821,4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2 492,6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170 403,9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31 076,4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32 107,5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98 160,0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12 196,7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12 487,0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19 260,5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360,0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1 268 818,3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478 253,8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487 710,5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327 115,1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648 686,3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256 134,7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161 462,3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110 046,2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131 554,6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120 165,4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121 529,6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5 592,2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1 915,0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3 677,2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69 627,7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69 412,4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69 578,9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66 554,3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66 128,1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66 128,1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3 450,8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3 423,7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309 934,9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312 889,2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320 793,1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144 973,0</w:t>
            </w:r>
          </w:p>
        </w:tc>
      </w:tr>
      <w:tr w:rsidR="00023066" w:rsidTr="00B86451"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23066" w:rsidRDefault="0002306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182 770,8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right"/>
            </w:pPr>
            <w:r>
              <w:t>177 193,7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right"/>
            </w:pPr>
            <w:r>
              <w:t>175 820,1</w:t>
            </w: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sectPr w:rsidR="00023066" w:rsidSect="0019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90319"/>
    <w:rsid w:val="001F5048"/>
    <w:rsid w:val="002B2C9F"/>
    <w:rsid w:val="003E5EF4"/>
    <w:rsid w:val="00540A4F"/>
    <w:rsid w:val="00937E7F"/>
    <w:rsid w:val="00A30E1F"/>
    <w:rsid w:val="00B86451"/>
    <w:rsid w:val="00CE644F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8363&amp;dst=100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2024-04-19T13:08:00Z</dcterms:created>
  <dcterms:modified xsi:type="dcterms:W3CDTF">2024-04-19T13:08:00Z</dcterms:modified>
</cp:coreProperties>
</file>