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 w:rsidP="00DD3ABA">
      <w:pPr>
        <w:pStyle w:val="ConsPlusNormal"/>
        <w:ind w:right="-285"/>
        <w:jc w:val="right"/>
        <w:outlineLvl w:val="0"/>
      </w:pPr>
      <w:bookmarkStart w:id="0" w:name="_GoBack"/>
      <w:bookmarkEnd w:id="0"/>
      <w:r>
        <w:t>Приложение 8</w:t>
      </w:r>
    </w:p>
    <w:p w:rsidR="00023066" w:rsidRDefault="00023066" w:rsidP="00DD3ABA">
      <w:pPr>
        <w:pStyle w:val="ConsPlusNormal"/>
        <w:ind w:right="-285"/>
        <w:jc w:val="right"/>
      </w:pPr>
      <w:r>
        <w:t>к решению Совета</w:t>
      </w:r>
    </w:p>
    <w:p w:rsidR="00023066" w:rsidRDefault="00023066" w:rsidP="00DD3ABA">
      <w:pPr>
        <w:pStyle w:val="ConsPlusNormal"/>
        <w:ind w:right="-285"/>
        <w:jc w:val="right"/>
      </w:pPr>
      <w:r>
        <w:t>Заполярного района</w:t>
      </w:r>
    </w:p>
    <w:p w:rsidR="00023066" w:rsidRDefault="00023066" w:rsidP="00DD3ABA">
      <w:pPr>
        <w:pStyle w:val="ConsPlusNormal"/>
        <w:ind w:right="-285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3435"/>
      <w:bookmarkEnd w:id="1"/>
      <w:r>
        <w:t>ВЕДОМСТВЕННАЯ СТРУКТУРА</w:t>
      </w:r>
    </w:p>
    <w:p w:rsidR="00023066" w:rsidRDefault="00023066">
      <w:pPr>
        <w:pStyle w:val="ConsPlusTitle"/>
        <w:jc w:val="center"/>
      </w:pPr>
      <w:r>
        <w:t>РАСХОДОВ РАЙОННОГО БЮДЖЕТА НА 2024 ГОД И ПЛАНОВЫЙ ПЕРИОД</w:t>
      </w:r>
    </w:p>
    <w:p w:rsidR="00023066" w:rsidRDefault="00023066">
      <w:pPr>
        <w:pStyle w:val="ConsPlusTitle"/>
        <w:jc w:val="center"/>
      </w:pPr>
      <w:r>
        <w:t>2025 - 2026 ГОДОВ</w:t>
      </w:r>
    </w:p>
    <w:p w:rsidR="00023066" w:rsidRDefault="00023066">
      <w:pPr>
        <w:pStyle w:val="ConsPlusNormal"/>
        <w:spacing w:after="1"/>
      </w:pPr>
    </w:p>
    <w:tbl>
      <w:tblPr>
        <w:tblW w:w="5152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7"/>
        <w:gridCol w:w="398"/>
      </w:tblGrid>
      <w:tr w:rsidR="00023066" w:rsidTr="00DD3AB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от 21.03.2024 N 303-р)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</w:tr>
    </w:tbl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534"/>
        <w:gridCol w:w="425"/>
        <w:gridCol w:w="567"/>
        <w:gridCol w:w="1418"/>
        <w:gridCol w:w="425"/>
        <w:gridCol w:w="1276"/>
        <w:gridCol w:w="1276"/>
        <w:gridCol w:w="1275"/>
      </w:tblGrid>
      <w:tr w:rsidR="00023066" w:rsidTr="00DD3ABA">
        <w:tc>
          <w:tcPr>
            <w:tcW w:w="2438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4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425" w:type="dxa"/>
            <w:vMerge w:val="restart"/>
          </w:tcPr>
          <w:p w:rsidR="00023066" w:rsidRDefault="00023066" w:rsidP="00DD3ABA">
            <w:pPr>
              <w:pStyle w:val="ConsPlusNormal"/>
              <w:ind w:left="-67" w:right="-57"/>
              <w:jc w:val="center"/>
            </w:pPr>
            <w:r>
              <w:t>Раз</w:t>
            </w:r>
            <w:r w:rsidR="00DD3ABA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Под</w:t>
            </w:r>
            <w:r w:rsidR="00DD3ABA">
              <w:t>-</w:t>
            </w:r>
            <w:r>
              <w:t>раз</w:t>
            </w:r>
            <w:r w:rsidR="00DD3ABA">
              <w:t>-</w:t>
            </w:r>
            <w:r>
              <w:t>дел</w:t>
            </w:r>
          </w:p>
        </w:tc>
        <w:tc>
          <w:tcPr>
            <w:tcW w:w="1418" w:type="dxa"/>
            <w:vMerge w:val="restart"/>
          </w:tcPr>
          <w:p w:rsidR="00DD3ABA" w:rsidRDefault="00DD3ABA" w:rsidP="00DD3ABA">
            <w:pPr>
              <w:pStyle w:val="ConsPlusNormal"/>
              <w:ind w:left="-62" w:right="-62"/>
              <w:jc w:val="center"/>
            </w:pPr>
            <w:r>
              <w:t>Целевая</w:t>
            </w:r>
          </w:p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статья</w:t>
            </w:r>
          </w:p>
        </w:tc>
        <w:tc>
          <w:tcPr>
            <w:tcW w:w="425" w:type="dxa"/>
            <w:vMerge w:val="restart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Вид рас</w:t>
            </w:r>
            <w:r w:rsidR="00DD3ABA">
              <w:t>-</w:t>
            </w:r>
            <w:r>
              <w:t>хо</w:t>
            </w:r>
            <w:r w:rsidR="00DD3ABA">
              <w:t>-</w:t>
            </w:r>
            <w:r>
              <w:t>дов</w:t>
            </w:r>
          </w:p>
        </w:tc>
        <w:tc>
          <w:tcPr>
            <w:tcW w:w="3827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DD3ABA">
        <w:tc>
          <w:tcPr>
            <w:tcW w:w="2438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534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425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567" w:type="dxa"/>
            <w:vMerge/>
          </w:tcPr>
          <w:p w:rsidR="00023066" w:rsidRDefault="00023066" w:rsidP="00DD3ABA">
            <w:pPr>
              <w:pStyle w:val="ConsPlusNormal"/>
              <w:ind w:left="-62" w:right="-62"/>
            </w:pPr>
          </w:p>
        </w:tc>
        <w:tc>
          <w:tcPr>
            <w:tcW w:w="1418" w:type="dxa"/>
            <w:vMerge/>
          </w:tcPr>
          <w:p w:rsidR="00023066" w:rsidRDefault="00023066" w:rsidP="00DD3ABA">
            <w:pPr>
              <w:pStyle w:val="ConsPlusNormal"/>
              <w:ind w:left="-62" w:right="-62"/>
            </w:pPr>
          </w:p>
        </w:tc>
        <w:tc>
          <w:tcPr>
            <w:tcW w:w="425" w:type="dxa"/>
            <w:vMerge/>
          </w:tcPr>
          <w:p w:rsidR="00023066" w:rsidRDefault="00023066" w:rsidP="00DD3ABA">
            <w:pPr>
              <w:pStyle w:val="ConsPlusNormal"/>
              <w:ind w:left="-62" w:right="-62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ВСЕГО РАСХОДОВ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2 307 288,5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1 244 462,9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1 298 068,2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60 804,7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1 795 030,1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712 887,7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733 856,1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123 810,5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90 089,2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90 980,9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85 642,6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84 799,7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85 401,4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</w:t>
            </w:r>
            <w:r>
              <w:lastRenderedPageBreak/>
              <w:t>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85 642,6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84 799,7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85 401,4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85 642,6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84 799,7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85 401,4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84 800,9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84 275,0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84 858,9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841,7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542,5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СУДЕБНАЯ СИСТЕМА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139,9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139,9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139,9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139,9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15 323,0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15 323,0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>Проведение выборов депутатов представительного органа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15 323,0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15 323,0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22 841,3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5 285,7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5 439,6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1 667,3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1 383,4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1 421,3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44,2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44,2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1 626,4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1 377,1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1 262,1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</w:t>
            </w:r>
            <w:r>
              <w:lastRenderedPageBreak/>
              <w:t>инфраструктуры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1 992,5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1 992,5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1 992,5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18 332,0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1 025,8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Расходы по приобретению, </w:t>
            </w:r>
            <w:r>
              <w:lastRenderedPageBreak/>
              <w:t>содержанию, прочим мероприятиям, связанным с муниципальным имуществом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15 701,3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1 025,8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15 701,3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1 025,8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1 000,0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1 000,0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1 000,0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68 402,8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48 670,8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28 356,8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2019-2030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28 356,8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12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"Безопасность на территории муниципального района "Заполярный район" на 2019 - 2030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24 145,2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6 855,7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6 855,7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5 315,5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21 501,1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21 501,1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22 067,4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17 821,4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22 067,4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17 821,4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5 332,6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5 332,6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17 137,1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12 488,8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17 137,1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12 488,8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2 492,6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2 492,6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1 827,9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1 827,9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664,7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664,7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НАЦИОНАЛЬНАЯ </w:t>
            </w:r>
            <w:r>
              <w:lastRenderedPageBreak/>
              <w:t>ЭКОНОМИКА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170 043,9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30 716,4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31 747,5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98 160,0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98 160,0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7 079,3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3 897,8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91 080,7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91 080,7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Транспорт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23 377,5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12 196,7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12 487,0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23 377,5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12 196,7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12 487,0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</w:t>
            </w:r>
            <w:r>
              <w:lastRenderedPageBreak/>
              <w:t xml:space="preserve">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8 218,8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8 218,8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15 538,6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4 268,2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15 538,6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4 268,2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19 260,5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19 260,5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19 260,5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19 260,5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2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1 268 818,3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478 253,8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487 710,5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327 115,1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327 115,1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35.0.00.79050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Капитальные вложения </w:t>
            </w:r>
            <w:r>
              <w:lastRenderedPageBreak/>
              <w:t>в объекты государственной (муниципальной) собственности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35.0.00.79050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35.0.00.S9050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18 244,3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35.0.00.S9050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18 244,3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13 813,9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</w:t>
            </w:r>
            <w:r>
              <w:lastRenderedPageBreak/>
              <w:t>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116 928,7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116 928,7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648 686,3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242 409,6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256 134,7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192 359,1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162 279,4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168 770,7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75 602,6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75 602,6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102 413,7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93 168,1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102 413,7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93 168,1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236 919,4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80 130,2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82 130,7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</w:t>
            </w:r>
            <w:r>
              <w:lastRenderedPageBreak/>
              <w:t xml:space="preserve">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140 780,7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47 977,3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7 390,2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56 256,6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77 133,9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47 977,3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88 974,0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34 153,4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88 974,0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34 153,4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85 285,0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</w:t>
            </w:r>
            <w:r>
              <w:lastRenderedPageBreak/>
              <w:t>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73 715,9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44 447,1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11 569,1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11 569,1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69 008,0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5 233,3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</w:t>
            </w:r>
            <w:r>
              <w:lastRenderedPageBreak/>
              <w:t>осенне-зимнему периоду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62 005,7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5 233,3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19 822,2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40 595,7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5 233,3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</w:t>
            </w:r>
            <w:r>
              <w:lastRenderedPageBreak/>
              <w:t>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4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65 114,8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35 573,0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10 605,7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40.0.00.89310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40.0.00.89310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Благоустройство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161 462,3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110 046,2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4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161 462,3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110 046,2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161 462,3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110 046,2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161 462,3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110 046,2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Другие вопросы в области жилищно-коммунального </w:t>
            </w:r>
            <w:r>
              <w:lastRenderedPageBreak/>
              <w:t>хозяйства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131 554,6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120 165,4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121 529,6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120 130,5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114 558,3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115 697,9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120 130,5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114 558,3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115 697,9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82 417,2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82 212,6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82 750,4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36 120,3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31 452,5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1 593,0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1 495,0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6 032,8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</w:t>
            </w:r>
            <w:r>
              <w:lastRenderedPageBreak/>
              <w:t xml:space="preserve">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5 391,3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5 831,7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5 391,3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5 831,7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5 391,3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5 831,7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50 277,0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50 277,0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50 277,0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50 277,0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50 277,0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ОБРАЗОВАНИЕ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5 022,7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4 922,3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4 922,4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1 338,1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1 023,7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1 245,2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1 338,1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1 023,7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1 245,2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564,8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564,8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553,3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680,4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553,3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680,4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3 677,2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3 677,2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3 677,2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3 599,3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3 770,5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3 587,4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89,8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Культура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в рамках муниципальной </w:t>
            </w:r>
            <w:hyperlink r:id="rId5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15 953,0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16 072,4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16 123,3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14 384,1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14 384,1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5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31.0.00.84010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31.0.00.84010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12 108,8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Пенсии за выслугу лет лицам, замещавшим выборные должности местного </w:t>
            </w:r>
            <w:r>
              <w:lastRenderedPageBreak/>
              <w:t xml:space="preserve">самоуправления, в соответствии с </w:t>
            </w:r>
            <w:hyperlink r:id="rId5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31.0.00.84020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31.0.00.84020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2 275,3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1 568,9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1 688,3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1 739,2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1 310,4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31.0.00.84050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1 310,4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31.0.00.84050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1 310,4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428,8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</w:t>
            </w:r>
            <w:r>
              <w:lastRenderedPageBreak/>
              <w:t xml:space="preserve">муниципального района "Заполярный район", в соответствии с </w:t>
            </w:r>
            <w:hyperlink r:id="rId61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428,8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428,8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3 423,7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3 423,7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62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3 423,7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3 423,7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3 423,7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УПРАВЛЕНИЕ ФИНАНСОВ АДМИНИСТРАЦИИ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426 133,8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416 467,3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418 220,9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63 862,6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51 632,3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45 481,9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Обеспечение деятельности финансовых, налоговых и таможенных оргнов и органов финансового (финансово-</w:t>
            </w:r>
            <w:r>
              <w:lastRenderedPageBreak/>
              <w:t>бюджетного) надзора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40 129,2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39 315,8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40 124,7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39 563,7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39 472,4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39 563,7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39 472,4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38 189,2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37 349,2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38 089,2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1 374,5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1 383,2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652,3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652,3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355,6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284,1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296,7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8 733,4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357,2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357,2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43.0.00.89360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357,2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43.0.00.89360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357,2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7 719,4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7 719,4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7 719,4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Резервные фонды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5 000,0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>Резервный фонд местной администрации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90.0.00.00000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5 000,0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Резервный фонд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5 000,0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5 000,0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ОБРАЗОВАНИЕ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201,9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201,9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201,9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201,9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201,9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52 170,2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51 744,0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51 744,0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52 170,2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51 744,0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51 744,0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52 170,2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51 744,0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51 744,0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43.0.00.89330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43.0.00.89330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24 361,5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43.0.00.89340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27 382,5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43.0.00.89340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27 382,5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309 934,9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312 889,2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320 793,1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144 973,0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144 973,0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144 973,0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144 973,0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182 770,8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177 193,7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175 820,1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122 838,0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122 838,0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122 838,0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52 982,1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43.0.00.89350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52 982,1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43.0.00.89350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52 982,1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39 063,8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38 675,3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38 483,7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37 335,3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36 848,5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36 583,7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5 349,8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5 349,8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5 349,8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5 349,8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27 463,5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27 463,5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92.1.00.00000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4 923,7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4 923,7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4 923,7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>Аппарат Совета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22 539,8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22 539,8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21 978,5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22 359,2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21 870,2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619,9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644,2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669,6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3 770,4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3 770,4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3 770,4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3 770,4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ОБРАЗОВАНИЕ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188,4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188,4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Совет Заполярного </w:t>
            </w:r>
            <w:r>
              <w:lastRenderedPageBreak/>
              <w:t>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188,4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188,4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188,4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188,4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1 711,6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1 711,6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1 711,6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1 435,6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1 435,6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92,0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92,0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34,5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115,0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22 793,1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22 352,6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22 409,2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22 233,6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21 807,2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22 000,2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22 233,6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21 807,2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22 000,2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7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22 080,0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21 647,4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21 836,6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22 080,0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21 647,4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21 836,6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21 201,4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20 886,5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21 068,1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878,6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768,5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159,8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163,6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99,5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99,5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64,1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64,1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НАЦИОНАЛЬНАЯ </w:t>
            </w:r>
            <w:r>
              <w:lastRenderedPageBreak/>
              <w:t>ЭКОНОМИКА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ОБРАЗОВАНИЕ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49,0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49,0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49,0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49,0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49,0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 xml:space="preserve">КОНТРОЛЬНО-СЧЕТНАЯ ПАЛАТА </w:t>
            </w:r>
            <w:r>
              <w:lastRenderedPageBreak/>
              <w:t>МУНИЦИПАЛЬНОГО РАЙОНА "ЗАПОЛЯРНЫЙ РАЙОН" НЕНЕЦКОГО АВТОНОМНОГО ОКРУГА"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24 267,7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24 244,2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24 293,6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24 063,1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24 063,1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24 063,1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93.1.00.00000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5 834,4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5 834,4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5 834,4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7 571,6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7 571,6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6 615,9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6 530,2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6 665,5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947,2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906,1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93.3.00.00000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10 540,0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10 476,7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117,1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180,4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ОБРАЗОВАНИЕ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230,5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230,5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230,5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230,5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230,5</w:t>
            </w:r>
          </w:p>
        </w:tc>
      </w:tr>
      <w:tr w:rsidR="00023066" w:rsidTr="00DD3ABA">
        <w:tc>
          <w:tcPr>
            <w:tcW w:w="2438" w:type="dxa"/>
          </w:tcPr>
          <w:p w:rsidR="00023066" w:rsidRDefault="0002306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</w:tcPr>
          <w:p w:rsidR="00023066" w:rsidRDefault="0002306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425" w:type="dxa"/>
          </w:tcPr>
          <w:p w:rsidR="00023066" w:rsidRDefault="00023066" w:rsidP="00DD3AB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230,5</w:t>
            </w:r>
          </w:p>
        </w:tc>
      </w:tr>
    </w:tbl>
    <w:p w:rsidR="00023066" w:rsidRDefault="00023066">
      <w:pPr>
        <w:pStyle w:val="ConsPlusNormal"/>
      </w:pPr>
    </w:p>
    <w:sectPr w:rsidR="0002306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0902DC"/>
    <w:rsid w:val="001F5048"/>
    <w:rsid w:val="0032788E"/>
    <w:rsid w:val="00C24824"/>
    <w:rsid w:val="00DD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945&amp;dst=100009" TargetMode="External"/><Relationship Id="rId21" Type="http://schemas.openxmlformats.org/officeDocument/2006/relationships/hyperlink" Target="https://login.consultant.ru/link/?req=doc&amp;base=RLAW913&amp;n=47592&amp;dst=100009" TargetMode="External"/><Relationship Id="rId42" Type="http://schemas.openxmlformats.org/officeDocument/2006/relationships/hyperlink" Target="https://login.consultant.ru/link/?req=doc&amp;base=RLAW913&amp;n=49401&amp;dst=100009" TargetMode="External"/><Relationship Id="rId47" Type="http://schemas.openxmlformats.org/officeDocument/2006/relationships/hyperlink" Target="https://login.consultant.ru/link/?req=doc&amp;base=RLAW913&amp;n=47944&amp;dst=100009" TargetMode="External"/><Relationship Id="rId63" Type="http://schemas.openxmlformats.org/officeDocument/2006/relationships/hyperlink" Target="https://login.consultant.ru/link/?req=doc&amp;base=RLAW913&amp;n=39920&amp;dst=100374" TargetMode="External"/><Relationship Id="rId68" Type="http://schemas.openxmlformats.org/officeDocument/2006/relationships/hyperlink" Target="https://login.consultant.ru/link/?req=doc&amp;base=RLAW913&amp;n=39920&amp;dst=10037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8032&amp;dst=100893" TargetMode="External"/><Relationship Id="rId29" Type="http://schemas.openxmlformats.org/officeDocument/2006/relationships/hyperlink" Target="https://login.consultant.ru/link/?req=doc&amp;base=RLAW913&amp;n=47590&amp;dst=100009" TargetMode="External"/><Relationship Id="rId11" Type="http://schemas.openxmlformats.org/officeDocument/2006/relationships/hyperlink" Target="https://login.consultant.ru/link/?req=doc&amp;base=RLAW913&amp;n=48032&amp;dst=100893" TargetMode="External"/><Relationship Id="rId24" Type="http://schemas.openxmlformats.org/officeDocument/2006/relationships/hyperlink" Target="https://login.consultant.ru/link/?req=doc&amp;base=RLAW913&amp;n=47945&amp;dst=100009" TargetMode="External"/><Relationship Id="rId32" Type="http://schemas.openxmlformats.org/officeDocument/2006/relationships/hyperlink" Target="https://login.consultant.ru/link/?req=doc&amp;base=RLAW913&amp;n=47944&amp;dst=100009" TargetMode="External"/><Relationship Id="rId37" Type="http://schemas.openxmlformats.org/officeDocument/2006/relationships/hyperlink" Target="https://login.consultant.ru/link/?req=doc&amp;base=RLAW913&amp;n=47589&amp;dst=100009" TargetMode="External"/><Relationship Id="rId40" Type="http://schemas.openxmlformats.org/officeDocument/2006/relationships/hyperlink" Target="https://login.consultant.ru/link/?req=doc&amp;base=RLAW913&amp;n=47655&amp;dst=100009" TargetMode="External"/><Relationship Id="rId45" Type="http://schemas.openxmlformats.org/officeDocument/2006/relationships/hyperlink" Target="https://login.consultant.ru/link/?req=doc&amp;base=RLAW913&amp;n=49415&amp;dst=100009" TargetMode="External"/><Relationship Id="rId53" Type="http://schemas.openxmlformats.org/officeDocument/2006/relationships/hyperlink" Target="https://login.consultant.ru/link/?req=doc&amp;base=RLAW913&amp;n=47589&amp;dst=100009" TargetMode="External"/><Relationship Id="rId58" Type="http://schemas.openxmlformats.org/officeDocument/2006/relationships/hyperlink" Target="https://login.consultant.ru/link/?req=doc&amp;base=RLAW913&amp;n=57604" TargetMode="External"/><Relationship Id="rId66" Type="http://schemas.openxmlformats.org/officeDocument/2006/relationships/hyperlink" Target="https://login.consultant.ru/link/?req=doc&amp;base=RLAW913&amp;n=57161&amp;dst=100009" TargetMode="External"/><Relationship Id="rId74" Type="http://schemas.openxmlformats.org/officeDocument/2006/relationships/hyperlink" Target="https://login.consultant.ru/link/?req=doc&amp;base=RLAW913&amp;n=57161&amp;dst=100009" TargetMode="External"/><Relationship Id="rId5" Type="http://schemas.openxmlformats.org/officeDocument/2006/relationships/hyperlink" Target="https://login.consultant.ru/link/?req=doc&amp;base=RLAW913&amp;n=57161&amp;dst=100009" TargetMode="External"/><Relationship Id="rId61" Type="http://schemas.openxmlformats.org/officeDocument/2006/relationships/hyperlink" Target="https://login.consultant.ru/link/?req=doc&amp;base=RLAW913&amp;n=40678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592&amp;dst=100009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590&amp;dst=100009" TargetMode="External"/><Relationship Id="rId35" Type="http://schemas.openxmlformats.org/officeDocument/2006/relationships/hyperlink" Target="https://login.consultant.ru/link/?req=doc&amp;base=RLAW913&amp;n=47589&amp;dst=100009" TargetMode="External"/><Relationship Id="rId43" Type="http://schemas.openxmlformats.org/officeDocument/2006/relationships/hyperlink" Target="https://login.consultant.ru/link/?req=doc&amp;base=RLAW913&amp;n=49401&amp;dst=100009" TargetMode="External"/><Relationship Id="rId48" Type="http://schemas.openxmlformats.org/officeDocument/2006/relationships/hyperlink" Target="https://login.consultant.ru/link/?req=doc&amp;base=RLAW913&amp;n=47944&amp;dst=100009" TargetMode="External"/><Relationship Id="rId56" Type="http://schemas.openxmlformats.org/officeDocument/2006/relationships/hyperlink" Target="https://login.consultant.ru/link/?req=doc&amp;base=RLAW913&amp;n=47944&amp;dst=100009" TargetMode="External"/><Relationship Id="rId64" Type="http://schemas.openxmlformats.org/officeDocument/2006/relationships/hyperlink" Target="https://login.consultant.ru/link/?req=doc&amp;base=RLAW913&amp;n=57161&amp;dst=100009" TargetMode="External"/><Relationship Id="rId69" Type="http://schemas.openxmlformats.org/officeDocument/2006/relationships/hyperlink" Target="https://login.consultant.ru/link/?req=doc&amp;base=RLAW913&amp;n=39920&amp;dst=100374" TargetMode="External"/><Relationship Id="rId8" Type="http://schemas.openxmlformats.org/officeDocument/2006/relationships/hyperlink" Target="https://login.consultant.ru/link/?req=doc&amp;base=RLAW913&amp;n=47945&amp;dst=100009" TargetMode="External"/><Relationship Id="rId51" Type="http://schemas.openxmlformats.org/officeDocument/2006/relationships/hyperlink" Target="https://login.consultant.ru/link/?req=doc&amp;base=RLAW913&amp;n=47590&amp;dst=100009" TargetMode="External"/><Relationship Id="rId72" Type="http://schemas.openxmlformats.org/officeDocument/2006/relationships/hyperlink" Target="https://login.consultant.ru/link/?req=doc&amp;base=RLAW913&amp;n=51655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945&amp;dst=100009" TargetMode="External"/><Relationship Id="rId33" Type="http://schemas.openxmlformats.org/officeDocument/2006/relationships/hyperlink" Target="https://login.consultant.ru/link/?req=doc&amp;base=RLAW913&amp;n=47944&amp;dst=100009" TargetMode="External"/><Relationship Id="rId38" Type="http://schemas.openxmlformats.org/officeDocument/2006/relationships/hyperlink" Target="https://login.consultant.ru/link/?req=doc&amp;base=RLAW913&amp;n=47655&amp;dst=100009" TargetMode="External"/><Relationship Id="rId46" Type="http://schemas.openxmlformats.org/officeDocument/2006/relationships/hyperlink" Target="https://login.consultant.ru/link/?req=doc&amp;base=RLAW913&amp;n=49415&amp;dst=100009" TargetMode="External"/><Relationship Id="rId59" Type="http://schemas.openxmlformats.org/officeDocument/2006/relationships/hyperlink" Target="https://login.consultant.ru/link/?req=doc&amp;base=RLAW913&amp;n=49241" TargetMode="External"/><Relationship Id="rId67" Type="http://schemas.openxmlformats.org/officeDocument/2006/relationships/hyperlink" Target="https://login.consultant.ru/link/?req=doc&amp;base=RLAW913&amp;n=57159&amp;dst=100009" TargetMode="External"/><Relationship Id="rId20" Type="http://schemas.openxmlformats.org/officeDocument/2006/relationships/hyperlink" Target="https://login.consultant.ru/link/?req=doc&amp;base=RLAW913&amp;n=47592&amp;dst=100009" TargetMode="External"/><Relationship Id="rId41" Type="http://schemas.openxmlformats.org/officeDocument/2006/relationships/hyperlink" Target="https://login.consultant.ru/link/?req=doc&amp;base=RLAW913&amp;n=49401&amp;dst=100009" TargetMode="External"/><Relationship Id="rId54" Type="http://schemas.openxmlformats.org/officeDocument/2006/relationships/hyperlink" Target="https://login.consultant.ru/link/?req=doc&amp;base=RLAW913&amp;n=57161&amp;dst=100009" TargetMode="External"/><Relationship Id="rId62" Type="http://schemas.openxmlformats.org/officeDocument/2006/relationships/hyperlink" Target="https://login.consultant.ru/link/?req=doc&amp;base=RLAW913&amp;n=57161&amp;dst=100009" TargetMode="External"/><Relationship Id="rId70" Type="http://schemas.openxmlformats.org/officeDocument/2006/relationships/hyperlink" Target="https://login.consultant.ru/link/?req=doc&amp;base=RLAW913&amp;n=57159&amp;dst=100009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7161&amp;dst=100009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945&amp;dst=100009" TargetMode="External"/><Relationship Id="rId28" Type="http://schemas.openxmlformats.org/officeDocument/2006/relationships/hyperlink" Target="https://login.consultant.ru/link/?req=doc&amp;base=RLAW913&amp;n=51655&amp;dst=100009" TargetMode="External"/><Relationship Id="rId36" Type="http://schemas.openxmlformats.org/officeDocument/2006/relationships/hyperlink" Target="https://login.consultant.ru/link/?req=doc&amp;base=RLAW913&amp;n=47589&amp;dst=100009" TargetMode="External"/><Relationship Id="rId49" Type="http://schemas.openxmlformats.org/officeDocument/2006/relationships/hyperlink" Target="https://login.consultant.ru/link/?req=doc&amp;base=RLAW913&amp;n=57161&amp;dst=100009" TargetMode="External"/><Relationship Id="rId57" Type="http://schemas.openxmlformats.org/officeDocument/2006/relationships/hyperlink" Target="https://login.consultant.ru/link/?req=doc&amp;base=RLAW913&amp;n=57161&amp;dst=100009" TargetMode="External"/><Relationship Id="rId10" Type="http://schemas.openxmlformats.org/officeDocument/2006/relationships/hyperlink" Target="https://login.consultant.ru/link/?req=doc&amp;base=RLAW913&amp;n=51655&amp;dst=100009" TargetMode="External"/><Relationship Id="rId31" Type="http://schemas.openxmlformats.org/officeDocument/2006/relationships/hyperlink" Target="https://login.consultant.ru/link/?req=doc&amp;base=RLAW913&amp;n=47590&amp;dst=100009" TargetMode="External"/><Relationship Id="rId44" Type="http://schemas.openxmlformats.org/officeDocument/2006/relationships/hyperlink" Target="https://login.consultant.ru/link/?req=doc&amp;base=RLAW913&amp;n=49415&amp;dst=100009" TargetMode="External"/><Relationship Id="rId52" Type="http://schemas.openxmlformats.org/officeDocument/2006/relationships/hyperlink" Target="https://login.consultant.ru/link/?req=doc&amp;base=RLAW913&amp;n=47590&amp;dst=100009" TargetMode="External"/><Relationship Id="rId60" Type="http://schemas.openxmlformats.org/officeDocument/2006/relationships/hyperlink" Target="https://login.consultant.ru/link/?req=doc&amp;base=RLAW913&amp;n=57161&amp;dst=100009" TargetMode="External"/><Relationship Id="rId65" Type="http://schemas.openxmlformats.org/officeDocument/2006/relationships/hyperlink" Target="https://login.consultant.ru/link/?req=doc&amp;base=RLAW913&amp;n=57159&amp;dst=100009" TargetMode="External"/><Relationship Id="rId73" Type="http://schemas.openxmlformats.org/officeDocument/2006/relationships/hyperlink" Target="https://login.consultant.ru/link/?req=doc&amp;base=RLAW913&amp;n=51655&amp;dst=100009" TargetMode="External"/><Relationship Id="rId4" Type="http://schemas.openxmlformats.org/officeDocument/2006/relationships/hyperlink" Target="https://login.consultant.ru/link/?req=doc&amp;base=RLAW913&amp;n=58363&amp;dst=100028" TargetMode="External"/><Relationship Id="rId9" Type="http://schemas.openxmlformats.org/officeDocument/2006/relationships/hyperlink" Target="https://login.consultant.ru/link/?req=doc&amp;base=RLAW913&amp;n=51655&amp;dst=100009" TargetMode="External"/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944&amp;dst=100009" TargetMode="External"/><Relationship Id="rId50" Type="http://schemas.openxmlformats.org/officeDocument/2006/relationships/hyperlink" Target="https://login.consultant.ru/link/?req=doc&amp;base=RLAW913&amp;n=47590&amp;dst=100009" TargetMode="External"/><Relationship Id="rId55" Type="http://schemas.openxmlformats.org/officeDocument/2006/relationships/hyperlink" Target="https://login.consultant.ru/link/?req=doc&amp;base=RLAW913&amp;n=47944&amp;dst=100009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913&amp;n=47945&amp;dst=100009" TargetMode="External"/><Relationship Id="rId71" Type="http://schemas.openxmlformats.org/officeDocument/2006/relationships/hyperlink" Target="https://login.consultant.ru/link/?req=doc&amp;base=RLAW913&amp;n=57161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7550</Words>
  <Characters>43038</Characters>
  <Application>Microsoft Office Word</Application>
  <DocSecurity>0</DocSecurity>
  <Lines>358</Lines>
  <Paragraphs>100</Paragraphs>
  <ScaleCrop>false</ScaleCrop>
  <Company/>
  <LinksUpToDate>false</LinksUpToDate>
  <CharactersWithSpaces>50488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2024-04-19T13:08:00Z</dcterms:created>
  <dcterms:modified xsi:type="dcterms:W3CDTF">2024-04-19T13:08:00Z</dcterms:modified>
</cp:coreProperties>
</file>