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30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противодействия коррупции в Админист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рации Заполярного района на </w:t>
      </w:r>
      <w:r w:rsidR="007C0E6D">
        <w:rPr>
          <w:rFonts w:ascii="Times New Roman" w:hAnsi="Times New Roman" w:cs="Times New Roman"/>
          <w:b/>
          <w:bCs/>
          <w:sz w:val="26"/>
          <w:szCs w:val="26"/>
        </w:rPr>
        <w:t>2021-2024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8B4C30">
        <w:rPr>
          <w:rFonts w:ascii="Times New Roman" w:hAnsi="Times New Roman" w:cs="Times New Roman"/>
          <w:b/>
          <w:bCs/>
          <w:sz w:val="26"/>
          <w:szCs w:val="26"/>
        </w:rPr>
        <w:t xml:space="preserve">, утвержденный </w:t>
      </w:r>
    </w:p>
    <w:p w:rsidR="00E53206" w:rsidRDefault="008B4C30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F52646">
        <w:rPr>
          <w:rFonts w:ascii="Times New Roman" w:hAnsi="Times New Roman" w:cs="Times New Roman"/>
          <w:b/>
          <w:bCs/>
          <w:sz w:val="26"/>
          <w:szCs w:val="26"/>
        </w:rPr>
        <w:t>ением Администрации Заполярного района от 02.02.2021 №</w:t>
      </w:r>
      <w:r w:rsidR="00695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29п</w:t>
      </w:r>
      <w:r w:rsidR="00982F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350A" w:rsidRDefault="00982FAF" w:rsidP="00E5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(с изменениями от 20.09.2021 № 229п</w:t>
      </w:r>
      <w:r w:rsidR="00E5320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53206" w:rsidRPr="00E53206">
        <w:t xml:space="preserve"> </w:t>
      </w:r>
      <w:r w:rsidR="00E53206" w:rsidRPr="00E53206">
        <w:rPr>
          <w:rFonts w:ascii="Times New Roman" w:hAnsi="Times New Roman" w:cs="Times New Roman"/>
          <w:b/>
          <w:bCs/>
          <w:sz w:val="26"/>
          <w:szCs w:val="26"/>
        </w:rPr>
        <w:t xml:space="preserve">от 13.12.2022 </w:t>
      </w:r>
      <w:r w:rsidR="00E5320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E53206" w:rsidRPr="00E53206">
        <w:rPr>
          <w:rFonts w:ascii="Times New Roman" w:hAnsi="Times New Roman" w:cs="Times New Roman"/>
          <w:b/>
          <w:bCs/>
          <w:sz w:val="26"/>
          <w:szCs w:val="26"/>
        </w:rPr>
        <w:t xml:space="preserve"> 312п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2F47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820716" w:rsidRDefault="002F47F2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202</w:t>
      </w:r>
      <w:r w:rsidR="00655511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:rsidR="00820716" w:rsidRPr="00251FDC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2410"/>
        <w:gridCol w:w="5386"/>
      </w:tblGrid>
      <w:tr w:rsidR="000F2698" w:rsidRPr="00186201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B46E7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E7" w:rsidRPr="00D3600B" w:rsidRDefault="00DD06D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6E7"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. Противодействие коррупции при приеме на службу, работу и при увольнении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E53206" w:rsidP="00E53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осуществлен</w:t>
            </w:r>
            <w:r w:rsidR="00E06606">
              <w:rPr>
                <w:rFonts w:ascii="Times New Roman" w:hAnsi="Times New Roman" w:cs="Times New Roman"/>
                <w:sz w:val="24"/>
                <w:szCs w:val="24"/>
              </w:rPr>
              <w:t xml:space="preserve"> сбор и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06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>в отношении сведений, представленных граждан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 w:rsidR="00E06606">
              <w:rPr>
                <w:rFonts w:ascii="Times New Roman" w:hAnsi="Times New Roman" w:cs="Times New Roman"/>
                <w:sz w:val="24"/>
                <w:szCs w:val="24"/>
              </w:rPr>
              <w:t>, претендующим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района.  </w:t>
            </w:r>
          </w:p>
        </w:tc>
      </w:tr>
      <w:tr w:rsidR="00A90E72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E53206" w:rsidP="00E53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оснований для исполнения указанного пункта плана не имелось.</w:t>
            </w:r>
          </w:p>
        </w:tc>
      </w:tr>
      <w:tr w:rsidR="00A90E72" w:rsidRPr="00F22683" w:rsidTr="001842B0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044834" w:rsidP="00E53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актуализации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00B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D3600B" w:rsidRDefault="00980053" w:rsidP="00E0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анкетах</w:t>
            </w:r>
            <w:r w:rsidR="00331238" w:rsidRPr="00331238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соответствии с распоряжением Администрации Заполярного района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от 28.09.2018 № 742р (с изм. от 27.03.2020 № 171р), п. 2 которого определена обязанность муниципальных служащих предоставлять обновленные сведения в течение 5 рабочих дней в случае их изменений. Дополнительно при ознакомлении с личными 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в апреле)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вносят в случае необходимости дополнения в ан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кеты, также в октябре-ноябре посредство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внутреннего корпоративного мессенджера служащим напоминается о необходимости актуализировать сведения в анкетах.  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муниципальную службу, с актами Администрации и Совета Заполярного района в сфере противодействия коррупции с разъяснением основных обязанностей, требований к служебному поведению, а также запретов и ограничений, установленных для муниципальных служащих, в управлении коммерческими и некоммерческими организациями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период поступления гражданина на муниципальную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2F47F2" w:rsidP="00E53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проведено ознакомление</w:t>
            </w:r>
            <w:r w:rsidR="00A7161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 </w:t>
            </w:r>
            <w:r w:rsidR="00A71616" w:rsidRPr="00044834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04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служащим, увольняющимся с муниципальной службы, чьи должностные обязанности входили в перечень,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установленный решением Совета Заполярного района №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156р от 27.04.2011, ограничений связанных с последующим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календарного года, </w:t>
            </w:r>
          </w:p>
          <w:p w:rsidR="000F2698" w:rsidRPr="00D3600B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оформления увольнения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C9" w:rsidRDefault="002F47F2" w:rsidP="006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E7EC9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расторжением трудового договора с ведущим специалистом Управления муниципального имущества Администрации </w:t>
            </w:r>
            <w:r w:rsidR="006E7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Заполярного района, </w:t>
            </w:r>
            <w:r w:rsidR="006E7EC9" w:rsidRPr="00AC419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6E7EC9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="006E7EC9" w:rsidRPr="00AC4191">
              <w:rPr>
                <w:rFonts w:ascii="Times New Roman" w:hAnsi="Times New Roman" w:cs="Times New Roman"/>
                <w:sz w:val="24"/>
                <w:szCs w:val="24"/>
              </w:rPr>
              <w:t>включена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договора, утвержденного решением Совета Заполярного района от 27.04.2011 № 156-р</w:t>
            </w:r>
            <w:r w:rsidR="006E7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6E7EC9" w:rsidRDefault="006E7EC9" w:rsidP="006E7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Муниципальный служащий был проинформирован об ограничениях, налагаемых на гражданина, замещавшего должности муниципальной службы, при заключении им трудового или гражданско-правового договора.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0B61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655511" w:rsidP="006E7E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8" w:rsidRDefault="006F4228" w:rsidP="006F4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прошел обучение 1 муниципальный служащий </w:t>
            </w:r>
            <w:r w:rsidR="00454D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Управления муниципального имущества по программе обучения: «Противодействие коррупции в системе государственного и муниципального управления» (72 часа) на базе ЧОУ ДПО «УЦ «Академия Безопасности» (г. Иваново) 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формы дистанционного обучения.</w:t>
            </w:r>
          </w:p>
          <w:p w:rsidR="000F2698" w:rsidRPr="00D3600B" w:rsidRDefault="000F2698" w:rsidP="006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06DC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DC" w:rsidRPr="00DD06DC" w:rsidRDefault="00DD06DC" w:rsidP="00DD0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6DC">
              <w:rPr>
                <w:rFonts w:ascii="Times New Roman" w:hAnsi="Times New Roman" w:cs="Times New Roman"/>
                <w:b/>
                <w:sz w:val="24"/>
                <w:szCs w:val="24"/>
              </w:rPr>
              <w:t>. Общие мероприятия в сфере кадровой политики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6555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E" w:rsidRPr="005B38F7" w:rsidRDefault="005B38F7" w:rsidP="005B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2023 год прошли обучения 4 муниципальных служащих Администрации Заполярного района: заместитель главы Администрации по общим вопросам,  начальник отдела правового и </w:t>
            </w:r>
            <w:r w:rsidR="00454D8B">
              <w:rPr>
                <w:rFonts w:ascii="Times New Roman" w:hAnsi="Times New Roman" w:cs="Times New Roman"/>
                <w:sz w:val="24"/>
                <w:szCs w:val="24"/>
              </w:rPr>
              <w:t>кадрового обеспечения, 2 главных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отдела правового и кадрового обеспечения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программе: «Противодействие коррупции в системе государственного и муниципального управления» (72 часа) на базе ЧОУ ДПО «УЦ «Академия Безопасности» (г. Иваново) 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формы дистанционного обучения.</w:t>
            </w:r>
          </w:p>
        </w:tc>
      </w:tr>
      <w:tr w:rsidR="000F2698" w:rsidRPr="00F22683" w:rsidTr="00DB3A45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24539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245396" w:rsidRDefault="000F2698" w:rsidP="00F60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245396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245396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9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со статусом юридического лица и подведомственного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245396" w:rsidRDefault="00245396" w:rsidP="00DB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 прошли обучения 3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Управления муниципального имущества: начальник управления, 2 главных специалиста, по программе: «Противодействие коррупции 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в системе государственного и муниципального управления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» (72 часа) на базе 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У ДП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Учебный центр «Академия Безопасности»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(г. </w:t>
            </w:r>
            <w:r w:rsidR="00DB3A45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) с использованием формы дистанционного обучения.</w:t>
            </w:r>
          </w:p>
        </w:tc>
      </w:tr>
      <w:tr w:rsidR="000F2698" w:rsidRPr="00F22683" w:rsidTr="001842B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структурных подразделений со статусом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очередной аттестации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5B38F7" w:rsidP="005B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знание положений антикоррупционного законодательства включены в тестовую часть аттестации муниципальных служащих, кото</w:t>
            </w:r>
            <w:r w:rsidR="00245396">
              <w:rPr>
                <w:rFonts w:ascii="Times New Roman" w:hAnsi="Times New Roman" w:cs="Times New Roman"/>
                <w:sz w:val="24"/>
                <w:szCs w:val="24"/>
              </w:rPr>
              <w:t>рая состоялась 27.11.2023 года.</w:t>
            </w:r>
          </w:p>
          <w:p w:rsidR="00D6315D" w:rsidRDefault="00D6315D" w:rsidP="005B3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5D" w:rsidRPr="00D6315D" w:rsidRDefault="00D6315D" w:rsidP="00D63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мероприятий, приуроченных к международному дню борьбы с коррупцией – 9 декабря, а также во исполнение Плана противодействия коррупции в Ненецком автономном округе на 2021-2024 годы</w:t>
            </w:r>
          </w:p>
          <w:p w:rsidR="00D6315D" w:rsidRPr="00245396" w:rsidRDefault="00D6315D" w:rsidP="00A31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Пройдено ежегодное тестирование </w:t>
            </w:r>
            <w:r w:rsidRPr="00D6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знание 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с 25 по 27 декабря 2023 года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формы. (электронное письмо Комитет</w:t>
            </w:r>
            <w:r w:rsidR="00A31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Аппарата Администрации Заполярного района от 20.12.2023)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Декларационная кампания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BD25FB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специалистами кадровой службы оказывалась по мере необходимости весь период декларационной компании.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н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>а сетевом ресурсе общего доступа</w:t>
            </w:r>
            <w:r w:rsidR="001310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по заполнению справок о доходах, в том числе: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5FB" w:rsidRP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разработанных Министерством труда и социальной защиты Российской Федерации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E7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202</w:t>
            </w:r>
            <w:r w:rsidR="008C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год);</w:t>
            </w:r>
          </w:p>
          <w:p w:rsidR="00BD25FB" w:rsidRDefault="00BD25FB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специального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обеспечения  «Справки БК»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EDD" w:rsidRDefault="00423231" w:rsidP="00D8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4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173" w:rsidRPr="00D84173">
              <w:rPr>
                <w:rFonts w:ascii="Times New Roman" w:hAnsi="Times New Roman" w:cs="Times New Roman"/>
                <w:sz w:val="24"/>
                <w:szCs w:val="24"/>
              </w:rPr>
              <w:t>бзор о нарушениях, выявленных комиссиями по соблюдению требований к служебному поведению и урегулированию конфликта интересов исполнительных (государственных) органов и органов местного самоуправления Ненецкого автономного округа в 2022 году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4173">
              <w:rPr>
                <w:rFonts w:ascii="Times New Roman" w:hAnsi="Times New Roman" w:cs="Times New Roman"/>
                <w:sz w:val="24"/>
                <w:szCs w:val="24"/>
              </w:rPr>
              <w:t>подготовленный Комитетом противодействия коррупции Аппарата Администрации Ненецкого автономного округа (письмо от 31.01.2023 № 16-18/20)</w:t>
            </w:r>
            <w:r w:rsidR="008C1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231" w:rsidRDefault="008C1EDD" w:rsidP="008C1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инструктивно-методические материалы по вопросам реализации Указа Президента Российской Федерации от 29 декабря 2022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968 «Об особенностях исполнения обязанностей, соблюдения ограничения и запретов в области противодействия коррупции некоторыми категориями граждан в период проведения специальной военной операции» (письмо от 27.03.2023 № 16-18/59 Комитетом противодействия коррупции Аппарата Администрации Ненецкого автономного округа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1EDD" w:rsidRPr="00BD25FB" w:rsidRDefault="008C1EDD" w:rsidP="008C1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Конфликт интересов практическое пособие для муниципального управления Всероссийская ассоциации развития местного самоуправления. 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муниципальные служащие администрации и её структурных подразделений, замещающие должности, предусмотренные перечнем, утверждённым решением Совета Заполярного района от 21.02.2012 № 265-р, а также руководитель подведомственного учреждения, предоставили сведения о доходах, об имуществе и обязательствах имущественного характера (далее – сведения).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обязанных представить сведения о доходах, расходах, об имуществе и обязательствах имущественного характера за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составило 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083" w:rsidRPr="00E70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сотрудника, из них 2</w:t>
            </w:r>
            <w:r w:rsidR="00E70083" w:rsidRPr="00E70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сотрудник, замещающий должность муниципальной службы, и 1 – руководитель муниципального учреждения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 муниципальными служащими  и руководителем муниципального учреждения сведений о доходах, расходах, об имуществе и обязательствах имущественного характера за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год  не выявлено.</w:t>
            </w:r>
          </w:p>
          <w:p w:rsidR="003A002B" w:rsidRDefault="00470559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методическими рекомендациями по вопросам представления сведений о доходах, расходах, об имуществе и обязательствах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 и заполнения соответствующей формы справки в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202</w:t>
            </w:r>
            <w:r w:rsidR="008C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год) установлено, что в случае обнаружения гражданами, претендующими на замещение муниципальной должности или муниципальными служащими в первоначально поданных сведениях о доходах, ошибки, в том числе не отражен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или не полностью отраже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каких-либо сведений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, они вправе представить уточненные сведения в течение месяца после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ршения декларационной компании. </w:t>
            </w:r>
          </w:p>
          <w:p w:rsidR="000F2698" w:rsidRPr="00D3600B" w:rsidRDefault="00BD25FB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 проанализированы, нарушений ограничений и запретов, установленных законодательством, не выявлено.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1" w:rsidRDefault="00470559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об имуществе и обязательствах имущественного характера за отчетный период с 01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31 декабря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муниципальными служащими,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сведения, представленные руководителем муниципального учреждения Заполярно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231" w:rsidRPr="00423231" w:rsidRDefault="00423231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"ж"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Указа</w:t>
            </w:r>
            <w:r>
              <w:t xml:space="preserve"> 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СВО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и впредь до издания соответствующих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ивных правовых актов Российской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Федерации размещение сведений на официальных сайтах органов публичной власти</w:t>
            </w:r>
          </w:p>
          <w:p w:rsidR="000F2698" w:rsidRPr="00423231" w:rsidRDefault="00423231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и организаций в сети "Интернет" и их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общероссийским СМИ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для опубликования не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17482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C2" w:rsidRPr="00DD3EC2" w:rsidRDefault="00DD3EC2" w:rsidP="00DD3EC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3EC2">
              <w:rPr>
                <w:rFonts w:ascii="Times New Roman" w:hAnsi="Times New Roman" w:cs="Times New Roman"/>
                <w:sz w:val="24"/>
                <w:szCs w:val="28"/>
              </w:rPr>
              <w:t xml:space="preserve">В 2023 году в Администрации Заполярного района были выявлены нарушения, связанные с ненадлежащим исполнением обязанности по представлению достоверных и (или) полных сведений о доходах. Нарушения были выявлены в ходе проверки справок о доходах за 2021 и 2022 год, проведенной Прокуратурой Ненецкого автономного округа, в отношении 5 муниципальных служащих. </w:t>
            </w:r>
            <w:r w:rsidRPr="00DD3E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соответствии с ч. 4 статьи 9.2 Закона НАО от 24.10.2007 № 140-ОЗ «О муниципальной службе в Ненецком автономном округе» представителем нанимателя – главой Администрации Заполярного района назначена проверка, которая осуществляется подразделением кадровой службы соответствующего муниципального органа по профилактике коррупционных и иных правонарушений.</w:t>
            </w:r>
          </w:p>
          <w:p w:rsidR="000F2698" w:rsidRPr="00D3600B" w:rsidRDefault="00DD3EC2" w:rsidP="00DD3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3E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настоящее время результаты такой проверки отсутствуют, по ее завершению отделом в адрес представителя нанимателя будет представлен доклад, который подлежит рассмотрению им в соответствии с ч. 14 ст. 9.2 вышеуказанного окружного закона.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17482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в сфере взаимодействия с гражданами и организациями,</w:t>
            </w:r>
          </w:p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0F2698" w:rsidRPr="00F22683" w:rsidTr="001842B0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рассмотрения таких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и документооборота,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A45" w:rsidRDefault="00DB3A45" w:rsidP="00DB3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DB3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F2698" w:rsidRDefault="00DD40C8" w:rsidP="00D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Сведений о фактах проявления коррупции со стороны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и ее структурных подразделений со статусом юридического лица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отчетный период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0F2698" w:rsidRPr="00F22683" w:rsidTr="001842B0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511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информатизации, автоматизации 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CC48F2" w:rsidP="008C1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главы муниципального района «Заполярный район» от 20.11.2018 № 102-пг «Об утверждении Положения о «телефоне доверия» для приема сообщений о фактах коррупции» для приема сообщений о фактах коррупционных правонарушений выделен телефонный номер (881853) 9-22-54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(единый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для органов местного самоуправления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год звонки на «телефон доверия» о фактах проявления коррупционных правонарушений муниципальными служащими и сотрудниками Администрации Заполярного района и её структурных подразделений не поступали.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41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B22A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4D4DFD" w:rsidRDefault="000F2698" w:rsidP="00F52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3A002B" w:rsidP="0042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год производилось размещение и поддержание в актуальном состоянии информации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, размещенной на официальном сайте органов местного самоуправления Заполярного района в разделе «Противодействие коррупции», вкладка «Администрация».</w:t>
            </w:r>
          </w:p>
          <w:p w:rsidR="00423231" w:rsidRDefault="00423231" w:rsidP="0042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31" w:rsidRPr="00305955" w:rsidRDefault="00423231" w:rsidP="00043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>Дополнительно в 2023 год</w:t>
            </w:r>
            <w:r w:rsidR="002735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протоколом от 06.04.2023 № 1 заседания Комиссии по координации работы по противодействию коррупции в Ненецком автономном округе проведена разъяснительная работа и подготовлена информационная памятка по выполнению требований статьи 9 Федерального закона от 25.12.2008 № 273-ФЗ «О противодействии коррупции».  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36677" w:rsidRDefault="000F2698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F52646" w:rsidP="00667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отдел,</w:t>
            </w:r>
          </w:p>
          <w:p w:rsidR="000F2698" w:rsidRPr="00D36677" w:rsidRDefault="000F2698" w:rsidP="00435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«Заполярный вестник+»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0" w:rsidRPr="00E70083" w:rsidRDefault="00305955" w:rsidP="0032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деятельности органов местного самоуправления Заполярного района в области противодействия коррупции размещается по 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итогам календарного года. 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A02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02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в выпуске от 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>(27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231"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274C0" w:rsidRPr="00E70083">
              <w:rPr>
                <w:rFonts w:ascii="Times New Roman" w:hAnsi="Times New Roman" w:cs="Times New Roman"/>
                <w:sz w:val="24"/>
                <w:szCs w:val="24"/>
              </w:rPr>
              <w:t>опубликована статья пресс-службы прокуратуры НАО «В интересах общества и государства».</w:t>
            </w:r>
            <w:r w:rsidR="003A0279">
              <w:rPr>
                <w:rFonts w:ascii="Times New Roman" w:hAnsi="Times New Roman" w:cs="Times New Roman"/>
                <w:sz w:val="24"/>
                <w:szCs w:val="24"/>
              </w:rPr>
              <w:t xml:space="preserve"> В выпуске от 18.08.2023 № 16(287)  </w:t>
            </w:r>
          </w:p>
          <w:p w:rsidR="003A0279" w:rsidRDefault="003A0279" w:rsidP="0032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>опубликована статья пресс-службы прокуратуры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свобод, укрепление законности и правопорядка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698" w:rsidRPr="00D3600B" w:rsidRDefault="00581F08" w:rsidP="0032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также размещаются</w:t>
            </w:r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proofErr w:type="spellStart"/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 с указанием телефона горячей линии, по которому можно сообщить о фактах и коррупционных проявлениях со стороны муниципальных служащих Администрации Заполярного района, её структурных подразделений со статусом юридического лица и подведомственных администрации организаций.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A065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противодействию коррупции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Заполярного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–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30.01.2022,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30.01.2023,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30.01.2024,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F2698" w:rsidRPr="004D4DFD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4D4DFD" w:rsidRDefault="000F2698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5" w:rsidRPr="004D4DFD" w:rsidRDefault="00581F08" w:rsidP="00581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сайте органов местного самоуправления Заполярного района размещается итоговая информация о реализации мероприятий, предусмотренных П</w:t>
            </w:r>
            <w:r w:rsidR="00052215">
              <w:rPr>
                <w:rFonts w:ascii="Times New Roman" w:hAnsi="Times New Roman" w:cs="Times New Roman"/>
                <w:sz w:val="24"/>
                <w:szCs w:val="24"/>
              </w:rPr>
              <w:t>ланом, ознакомиться с информацией можно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52215" w:rsidRPr="00EE20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http://www.zrnao.ru/administracziya/protivodejstvie-korrupczii/dokladyi,-otchetyi-po-voprosam-protivodejstviya-korrupczii</w:t>
              </w:r>
            </w:hyperlink>
            <w:r w:rsidR="0005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Антикоррупционная экспертиза</w:t>
            </w:r>
            <w:r w:rsidRPr="004D4DFD">
              <w:rPr>
                <w:b/>
              </w:rPr>
              <w:t xml:space="preserve"> 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0F2698" w:rsidRPr="00F22683" w:rsidTr="00043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043412" w:rsidRDefault="000F2698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043412" w:rsidRDefault="000F2698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043412" w:rsidRDefault="000F2698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043412" w:rsidRDefault="000F2698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11" w:rsidRPr="00043412" w:rsidRDefault="00655511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и кадрового обеспечения </w:t>
            </w:r>
          </w:p>
          <w:p w:rsidR="000F2698" w:rsidRPr="00043412" w:rsidRDefault="000F2698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043412" w:rsidRDefault="003A002B" w:rsidP="0004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97B82" w:rsidRPr="000434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D23" w:rsidRPr="00043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B82"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434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B82"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экспертиза проведена в отношении </w:t>
            </w:r>
            <w:r w:rsidR="00043412" w:rsidRPr="000434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55C"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B82"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решений и </w:t>
            </w:r>
            <w:r w:rsidR="00043412" w:rsidRPr="000434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97B82" w:rsidRPr="0004341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</w:t>
            </w:r>
            <w:r w:rsidR="00CC5190" w:rsidRPr="0004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043412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F5264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постановлений Администрации Заполярного района в прокуратуру Ненецкого автономного округа и Архангельскую транспортную прокуратуру (в том числе проекты правовых актов в сфере противодействия коррупции предварительно направлять старшему помощнику прокурора округа по надзору за исполнением законодательства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4D4DFD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1A8" w:rsidRPr="006370D3" w:rsidRDefault="00497B82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Заполярного района от 06.02.2018 № 43р «О взаимодействии с прокуратурой Российской Федерации и создании условий для независимой антикоррупционной экспертизы муниципальных правовых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актов» в прокуратуру НАО 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год направлен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1A8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принятых </w:t>
            </w:r>
            <w:r w:rsidR="002B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</w:t>
            </w:r>
            <w:r w:rsidR="00C651A8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НПА, проектов направленных в прокуратуру НАО </w:t>
            </w:r>
            <w:r w:rsidR="002B7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  <w:r w:rsidR="00C651A8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(разница объясняется тем, что есть НПА, требующие безотлагательной регистрации в день  подготовки проекта НПА, соответственно они не направлялись</w:t>
            </w:r>
            <w:proofErr w:type="gramEnd"/>
            <w:r w:rsidR="00C651A8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Прокуратуру НАО).  В Архангельскую транспортную</w:t>
            </w:r>
            <w:r w:rsidR="007F0485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прокуратуру</w:t>
            </w:r>
            <w:r w:rsidR="00C651A8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не направлялось</w:t>
            </w:r>
            <w:r w:rsidR="007F0485" w:rsidRPr="0063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F2698" w:rsidRPr="00F52646" w:rsidRDefault="000F2698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98" w:rsidRPr="00F22683" w:rsidTr="000434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F5264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4D4DFD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F2698" w:rsidRPr="004D4DFD" w:rsidRDefault="000F2698" w:rsidP="00184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антикоррупционной экспертизы </w:t>
            </w:r>
            <w:r w:rsidR="001842B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МКУ ЗР «Северное» </w:t>
            </w:r>
          </w:p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F52646" w:rsidRDefault="00497B82" w:rsidP="00A00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размещено </w:t>
            </w:r>
            <w:r w:rsidR="00A00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</w:t>
            </w:r>
            <w:bookmarkStart w:id="1" w:name="_GoBack"/>
            <w:bookmarkEnd w:id="1"/>
            <w:r w:rsidR="00C651A8"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F52646"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8F7C66"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52646"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нормативно-правовых актов</w:t>
            </w:r>
            <w:r w:rsidRPr="008F7C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коррупции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организациях, подведомственных Администрации Заполярного района</w:t>
            </w:r>
          </w:p>
        </w:tc>
      </w:tr>
      <w:tr w:rsidR="000F2698" w:rsidRPr="00F22683" w:rsidTr="00CC5190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CC5190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ответственных должностных лицах за профилактику коррупционных и иных правонарушений в подведомственных Администрации Заполярного района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учреждение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5" w:rsidRPr="004356DE" w:rsidRDefault="003A002B" w:rsidP="0083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квартал</w:t>
            </w:r>
          </w:p>
          <w:p w:rsidR="000F2698" w:rsidRPr="000516E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предприятия и учреждения</w:t>
            </w:r>
          </w:p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394" w:rsidRPr="00893394" w:rsidRDefault="00E659A6" w:rsidP="00E6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направлены в адрес подведомственных организаций для сведения и применения в работе. Ответственными </w:t>
            </w:r>
            <w:r w:rsidRPr="00E6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организаций проведена работа по приведению ранее принятой в организациях нормативной базы в области противодействия коррупции в соответствие с методическими рекомендациями и поддержан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ее в актуальном состоянии.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подведомственных организаций работа проводится в соответствии с рекомендациями, в </w:t>
            </w:r>
            <w:r w:rsidR="00AD47DB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акты вносятся изменения в соответствии с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законодательством. С вновь принятыми сотрудниками проводится инструктаж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коррупции. </w:t>
            </w:r>
          </w:p>
          <w:p w:rsidR="000F2698" w:rsidRPr="00D3600B" w:rsidRDefault="0008353C" w:rsidP="0083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65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>год конфликта интересов и коррупционных правонарушений в подведомственных организациях не выявлено.</w:t>
            </w:r>
          </w:p>
        </w:tc>
      </w:tr>
      <w:tr w:rsidR="000F2698" w:rsidRPr="00F22683" w:rsidTr="00CC5190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D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(обучающих мероприятий) с руководством и (или) ответственными специалистами подведомственных предприятий и учреждения по вопросам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8353C" w:rsidP="008313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B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год подведомственным организациям ока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зывалась методическая помощь посредство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м направления рекомендаций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нормативных актов и изменений к ним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rPr>
          <w:trHeight w:val="374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Организационные мероприятия</w:t>
            </w:r>
          </w:p>
        </w:tc>
      </w:tr>
      <w:tr w:rsidR="0008353C" w:rsidRPr="00F22683" w:rsidTr="001842B0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08353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4D4DFD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53C" w:rsidRPr="004D4DFD" w:rsidRDefault="0008353C" w:rsidP="00F729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E5" w:rsidRPr="00EC4D76" w:rsidRDefault="0008353C" w:rsidP="00831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6B3D23" w:rsidRPr="00EC4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313E5"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E5" w:rsidRPr="00EC4D76">
              <w:rPr>
                <w:rFonts w:ascii="Times New Roman" w:hAnsi="Times New Roman" w:cs="Times New Roman"/>
                <w:sz w:val="24"/>
                <w:szCs w:val="24"/>
              </w:rPr>
              <w:t>3 заседания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района.</w:t>
            </w:r>
          </w:p>
          <w:p w:rsidR="008313E5" w:rsidRPr="00EC4D76" w:rsidRDefault="008313E5" w:rsidP="004B5F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На первом заседании Комиссии, которое состоялось 01.08.2023</w:t>
            </w:r>
            <w:r w:rsidR="00043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 рассмотрены материалы проверки о несоблюдении муниципальным служащим требований к служебному поведению и (или) требований об 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интересов.</w:t>
            </w:r>
          </w:p>
          <w:p w:rsidR="008313E5" w:rsidRPr="00EC4D76" w:rsidRDefault="008313E5" w:rsidP="004B5F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На втором заседании Комиссии, которое состоялось 27.09.2023, рассмотрено уведомление муниципального служащего о возникновении личной заинтересованности при исполнении должностных обязанностей, которая приводит или может </w:t>
            </w:r>
            <w:r w:rsidR="00C45CEE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к конфликту интересов. 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рассмотрения, комиссией принято решение рассмотреть вопрос в рамках проверки, назначенной   </w:t>
            </w:r>
            <w:r w:rsidRPr="00EC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распоряжению Администрации Заполярного района от 25.08.2023 № 845р «О проведении проверки по результатам контрольных мероприятий Контрольно-счетной палаты Заполярного района».</w:t>
            </w:r>
          </w:p>
          <w:p w:rsidR="008313E5" w:rsidRPr="00C45CEE" w:rsidRDefault="008313E5" w:rsidP="004B5F8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На третьем заседании Комиссии, которое состоялось 24.11.2023, </w:t>
            </w:r>
            <w:r w:rsidRPr="00EC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вопрос в отношении муниципального служащего о </w:t>
            </w:r>
            <w:r w:rsidRPr="00EC4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C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наличии признаков несоблюдении муниципальным служащим </w:t>
            </w:r>
            <w:r w:rsidRPr="00EC4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об урегулировании конфликта интересов.</w:t>
            </w:r>
            <w:r w:rsidR="00C4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комиссией установлено, что в рассматриваемом случае отсутствует конфликта интересов в действиях муниципального служащего. Представителю нанимателя рекомендовано не применять к муниципальному служащему мер дисциплинарного наказания.</w:t>
            </w:r>
          </w:p>
        </w:tc>
      </w:tr>
      <w:tr w:rsidR="0008353C" w:rsidRPr="00F22683" w:rsidTr="00501CC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C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C" w:rsidRPr="00006DA0" w:rsidRDefault="0008353C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9">
              <w:rPr>
                <w:rFonts w:ascii="Times New Roman" w:hAnsi="Times New Roman" w:cs="Times New Roman"/>
                <w:sz w:val="24"/>
                <w:szCs w:val="24"/>
              </w:rPr>
              <w:t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006DA0" w:rsidRDefault="0008353C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</w:p>
          <w:p w:rsidR="0008353C" w:rsidRPr="00006DA0" w:rsidRDefault="0008353C" w:rsidP="00B67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53C" w:rsidRPr="00006DA0" w:rsidRDefault="0008353C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C" w:rsidRPr="00D3600B" w:rsidRDefault="00245990" w:rsidP="0016684E">
            <w:pPr>
              <w:spacing w:after="1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Выполнено, служебные записки от </w:t>
            </w:r>
            <w:r w:rsidR="00CE4570" w:rsidRPr="0096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27.03.2023</w:t>
            </w:r>
            <w:r w:rsidR="00A60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631B5" w:rsidRPr="0096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30.06.2023</w:t>
            </w:r>
            <w:r w:rsidR="00A60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29.09.2023, 26.12.2023</w:t>
            </w:r>
          </w:p>
        </w:tc>
      </w:tr>
      <w:tr w:rsidR="0008353C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08353C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(с внесением 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8353C" w:rsidRDefault="0008353C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изменении структуры администрации и иных изменениях в законодательстве)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53C" w:rsidRPr="00006DA0" w:rsidRDefault="0008353C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2C501A" w:rsidRDefault="002C501A" w:rsidP="0043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01A">
              <w:rPr>
                <w:rFonts w:ascii="Times New Roman" w:hAnsi="Times New Roman" w:cs="Times New Roman"/>
                <w:sz w:val="24"/>
                <w:szCs w:val="24"/>
              </w:rPr>
              <w:t>Основание для реализации пункта не имелось (изменения структуры не было)</w:t>
            </w:r>
          </w:p>
        </w:tc>
      </w:tr>
      <w:tr w:rsidR="0008353C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6F471A" w:rsidRDefault="0008353C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97B82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Default="0008353C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53C" w:rsidRPr="00006DA0" w:rsidRDefault="0008353C" w:rsidP="000171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EC4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СМИ региона проводится на постоянной основе,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год публикаций о проявлениях коррупции со стороны муниципальных служащих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Заполярного района и ее структурных подразделений со статусом юридического лица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08353C" w:rsidRPr="00F22683" w:rsidTr="001842B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Заполярного района сведений об исполнении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8250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отчет (до 15 числа месяца, следующего за отчетным)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53C" w:rsidRPr="00D3600B" w:rsidRDefault="0008353C" w:rsidP="00F729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184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для ознакомления направляется главе Администрации Заполярного района в указанные сроки.</w:t>
            </w:r>
          </w:p>
        </w:tc>
      </w:tr>
      <w:tr w:rsidR="0008353C" w:rsidRPr="00186201" w:rsidTr="001842B0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8250C1" w:rsidRDefault="0008353C" w:rsidP="009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в Комитет по вопросам противодействия коррупции Аппарата Администрации Ненецкого автономного округа об исполнении настоящего плана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за 2021 год –                      в срок до 30.12.2021,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30.12.2022,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8353C" w:rsidRPr="009D7DBA" w:rsidRDefault="0008353C" w:rsidP="008250C1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30.12.2023, </w:t>
            </w:r>
          </w:p>
          <w:p w:rsidR="0008353C" w:rsidRPr="009D7DBA" w:rsidRDefault="0008353C" w:rsidP="007C0E6D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8353C" w:rsidRPr="009D7DBA" w:rsidRDefault="0008353C" w:rsidP="007C0E6D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65551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53C" w:rsidRPr="009D7DBA" w:rsidRDefault="0008353C" w:rsidP="00F5264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08353C" w:rsidP="00DE65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плана направлена в указанные сроки. </w:t>
            </w:r>
          </w:p>
        </w:tc>
      </w:tr>
    </w:tbl>
    <w:p w:rsidR="002C501A" w:rsidRDefault="002C501A">
      <w:pPr>
        <w:rPr>
          <w:rFonts w:ascii="Times New Roman" w:hAnsi="Times New Roman" w:cs="Times New Roman"/>
          <w:sz w:val="24"/>
          <w:szCs w:val="24"/>
        </w:rPr>
      </w:pPr>
    </w:p>
    <w:p w:rsidR="002C501A" w:rsidRPr="00186201" w:rsidRDefault="006B3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2C501A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spellStart"/>
      <w:r w:rsidR="00CE4570">
        <w:rPr>
          <w:rFonts w:ascii="Times New Roman" w:hAnsi="Times New Roman" w:cs="Times New Roman"/>
          <w:sz w:val="24"/>
          <w:szCs w:val="24"/>
        </w:rPr>
        <w:t>ОПиКО</w:t>
      </w:r>
      <w:proofErr w:type="spellEnd"/>
      <w:r w:rsidR="002C501A">
        <w:rPr>
          <w:rFonts w:ascii="Times New Roman" w:hAnsi="Times New Roman" w:cs="Times New Roman"/>
          <w:sz w:val="24"/>
          <w:szCs w:val="24"/>
        </w:rPr>
        <w:t xml:space="preserve"> </w:t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EC4D76">
        <w:rPr>
          <w:rFonts w:ascii="Times New Roman" w:hAnsi="Times New Roman" w:cs="Times New Roman"/>
          <w:sz w:val="24"/>
          <w:szCs w:val="24"/>
        </w:rPr>
        <w:t>А</w:t>
      </w:r>
      <w:r w:rsidR="002C501A">
        <w:rPr>
          <w:rFonts w:ascii="Times New Roman" w:hAnsi="Times New Roman" w:cs="Times New Roman"/>
          <w:sz w:val="24"/>
          <w:szCs w:val="24"/>
        </w:rPr>
        <w:t>.</w:t>
      </w:r>
      <w:r w:rsidR="00EC4D76">
        <w:rPr>
          <w:rFonts w:ascii="Times New Roman" w:hAnsi="Times New Roman" w:cs="Times New Roman"/>
          <w:sz w:val="24"/>
          <w:szCs w:val="24"/>
        </w:rPr>
        <w:t>С</w:t>
      </w:r>
      <w:r w:rsidR="002C50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4D76">
        <w:rPr>
          <w:rFonts w:ascii="Times New Roman" w:hAnsi="Times New Roman" w:cs="Times New Roman"/>
          <w:sz w:val="24"/>
          <w:szCs w:val="24"/>
        </w:rPr>
        <w:t>Рясков</w:t>
      </w:r>
      <w:proofErr w:type="spellEnd"/>
    </w:p>
    <w:sectPr w:rsidR="002C501A" w:rsidRPr="00186201" w:rsidSect="00982FAF">
      <w:pgSz w:w="16838" w:h="11906" w:orient="landscape"/>
      <w:pgMar w:top="720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5"/>
    <w:rsid w:val="00003A9E"/>
    <w:rsid w:val="00012893"/>
    <w:rsid w:val="000171CD"/>
    <w:rsid w:val="00024E70"/>
    <w:rsid w:val="00043412"/>
    <w:rsid w:val="00044834"/>
    <w:rsid w:val="0004741F"/>
    <w:rsid w:val="00052215"/>
    <w:rsid w:val="0007070B"/>
    <w:rsid w:val="00072A45"/>
    <w:rsid w:val="00076EFE"/>
    <w:rsid w:val="0008353C"/>
    <w:rsid w:val="00083793"/>
    <w:rsid w:val="00084BCC"/>
    <w:rsid w:val="000B6160"/>
    <w:rsid w:val="000C2ACC"/>
    <w:rsid w:val="000C5392"/>
    <w:rsid w:val="000D292C"/>
    <w:rsid w:val="000E71F8"/>
    <w:rsid w:val="000F2698"/>
    <w:rsid w:val="0010427C"/>
    <w:rsid w:val="00121192"/>
    <w:rsid w:val="00131020"/>
    <w:rsid w:val="0015428E"/>
    <w:rsid w:val="00160F67"/>
    <w:rsid w:val="0016684E"/>
    <w:rsid w:val="001842B0"/>
    <w:rsid w:val="00186201"/>
    <w:rsid w:val="00186562"/>
    <w:rsid w:val="001913F6"/>
    <w:rsid w:val="001958D6"/>
    <w:rsid w:val="00197B76"/>
    <w:rsid w:val="001B1BBC"/>
    <w:rsid w:val="001C2B58"/>
    <w:rsid w:val="001C5976"/>
    <w:rsid w:val="001C6DB7"/>
    <w:rsid w:val="001D31E5"/>
    <w:rsid w:val="00211566"/>
    <w:rsid w:val="0021508E"/>
    <w:rsid w:val="00216A73"/>
    <w:rsid w:val="00226D06"/>
    <w:rsid w:val="00245396"/>
    <w:rsid w:val="00245990"/>
    <w:rsid w:val="00267D2A"/>
    <w:rsid w:val="00273502"/>
    <w:rsid w:val="00273D00"/>
    <w:rsid w:val="00282570"/>
    <w:rsid w:val="00284E04"/>
    <w:rsid w:val="00293250"/>
    <w:rsid w:val="002A4696"/>
    <w:rsid w:val="002B798F"/>
    <w:rsid w:val="002C501A"/>
    <w:rsid w:val="002E6DD1"/>
    <w:rsid w:val="002F47F2"/>
    <w:rsid w:val="002F4B56"/>
    <w:rsid w:val="00305955"/>
    <w:rsid w:val="00312C67"/>
    <w:rsid w:val="003218EE"/>
    <w:rsid w:val="0033029F"/>
    <w:rsid w:val="00331238"/>
    <w:rsid w:val="00341AD0"/>
    <w:rsid w:val="00367FCD"/>
    <w:rsid w:val="003A002B"/>
    <w:rsid w:val="003A0279"/>
    <w:rsid w:val="003A51C7"/>
    <w:rsid w:val="003B46E7"/>
    <w:rsid w:val="003F1F13"/>
    <w:rsid w:val="00405B62"/>
    <w:rsid w:val="00423231"/>
    <w:rsid w:val="00426848"/>
    <w:rsid w:val="004356DE"/>
    <w:rsid w:val="00435E72"/>
    <w:rsid w:val="00454D8B"/>
    <w:rsid w:val="00463BC3"/>
    <w:rsid w:val="00470559"/>
    <w:rsid w:val="004865F5"/>
    <w:rsid w:val="00490A51"/>
    <w:rsid w:val="00497B82"/>
    <w:rsid w:val="004A71AC"/>
    <w:rsid w:val="004B5F84"/>
    <w:rsid w:val="004F07E1"/>
    <w:rsid w:val="00501CC1"/>
    <w:rsid w:val="00506866"/>
    <w:rsid w:val="00510D26"/>
    <w:rsid w:val="005274C0"/>
    <w:rsid w:val="00537EF2"/>
    <w:rsid w:val="00542BDF"/>
    <w:rsid w:val="00547442"/>
    <w:rsid w:val="0057595F"/>
    <w:rsid w:val="00581F08"/>
    <w:rsid w:val="0058495C"/>
    <w:rsid w:val="005872EF"/>
    <w:rsid w:val="005A7D2B"/>
    <w:rsid w:val="005B0E47"/>
    <w:rsid w:val="005B38F7"/>
    <w:rsid w:val="005D001B"/>
    <w:rsid w:val="005D6935"/>
    <w:rsid w:val="0062465D"/>
    <w:rsid w:val="006370D3"/>
    <w:rsid w:val="0063730F"/>
    <w:rsid w:val="00655511"/>
    <w:rsid w:val="006671B5"/>
    <w:rsid w:val="00695D52"/>
    <w:rsid w:val="006A58EC"/>
    <w:rsid w:val="006B3D23"/>
    <w:rsid w:val="006E7EC9"/>
    <w:rsid w:val="006F4228"/>
    <w:rsid w:val="006F471A"/>
    <w:rsid w:val="007228AE"/>
    <w:rsid w:val="00722E92"/>
    <w:rsid w:val="00723D9C"/>
    <w:rsid w:val="0073417F"/>
    <w:rsid w:val="00746201"/>
    <w:rsid w:val="00746E22"/>
    <w:rsid w:val="00790BD9"/>
    <w:rsid w:val="00797DC3"/>
    <w:rsid w:val="007A1CAF"/>
    <w:rsid w:val="007B35E9"/>
    <w:rsid w:val="007C0E6D"/>
    <w:rsid w:val="007D0B01"/>
    <w:rsid w:val="007E43F6"/>
    <w:rsid w:val="007F0485"/>
    <w:rsid w:val="007F3145"/>
    <w:rsid w:val="00820716"/>
    <w:rsid w:val="008250C1"/>
    <w:rsid w:val="008313E5"/>
    <w:rsid w:val="00893394"/>
    <w:rsid w:val="008A5FCE"/>
    <w:rsid w:val="008B4C30"/>
    <w:rsid w:val="008B7AB2"/>
    <w:rsid w:val="008C12D6"/>
    <w:rsid w:val="008C1EDD"/>
    <w:rsid w:val="008F7C66"/>
    <w:rsid w:val="00922E6F"/>
    <w:rsid w:val="009631B5"/>
    <w:rsid w:val="00980053"/>
    <w:rsid w:val="00982FAF"/>
    <w:rsid w:val="009B5B8E"/>
    <w:rsid w:val="009D7DBA"/>
    <w:rsid w:val="00A00E39"/>
    <w:rsid w:val="00A0656C"/>
    <w:rsid w:val="00A10E60"/>
    <w:rsid w:val="00A31AF8"/>
    <w:rsid w:val="00A60AC1"/>
    <w:rsid w:val="00A6710E"/>
    <w:rsid w:val="00A71616"/>
    <w:rsid w:val="00A82002"/>
    <w:rsid w:val="00A86095"/>
    <w:rsid w:val="00A90E72"/>
    <w:rsid w:val="00A91525"/>
    <w:rsid w:val="00AA7920"/>
    <w:rsid w:val="00AB1823"/>
    <w:rsid w:val="00AB75EE"/>
    <w:rsid w:val="00AD47DB"/>
    <w:rsid w:val="00AE494D"/>
    <w:rsid w:val="00AF16E6"/>
    <w:rsid w:val="00AF2E53"/>
    <w:rsid w:val="00B105AA"/>
    <w:rsid w:val="00B12DB4"/>
    <w:rsid w:val="00B22A2B"/>
    <w:rsid w:val="00B22C7C"/>
    <w:rsid w:val="00B23B59"/>
    <w:rsid w:val="00B3095F"/>
    <w:rsid w:val="00B37D6A"/>
    <w:rsid w:val="00B4446B"/>
    <w:rsid w:val="00B5364F"/>
    <w:rsid w:val="00B67C8C"/>
    <w:rsid w:val="00B90F26"/>
    <w:rsid w:val="00BA167C"/>
    <w:rsid w:val="00BA5EEB"/>
    <w:rsid w:val="00BB359D"/>
    <w:rsid w:val="00BC6803"/>
    <w:rsid w:val="00BC69AF"/>
    <w:rsid w:val="00BD25FB"/>
    <w:rsid w:val="00BD555C"/>
    <w:rsid w:val="00BF26BD"/>
    <w:rsid w:val="00BF3ADD"/>
    <w:rsid w:val="00BF4945"/>
    <w:rsid w:val="00C2411E"/>
    <w:rsid w:val="00C413A3"/>
    <w:rsid w:val="00C45CEE"/>
    <w:rsid w:val="00C53FE6"/>
    <w:rsid w:val="00C651A8"/>
    <w:rsid w:val="00C93758"/>
    <w:rsid w:val="00CA76E6"/>
    <w:rsid w:val="00CB785E"/>
    <w:rsid w:val="00CC350A"/>
    <w:rsid w:val="00CC48F2"/>
    <w:rsid w:val="00CC5190"/>
    <w:rsid w:val="00CE1D85"/>
    <w:rsid w:val="00CE4570"/>
    <w:rsid w:val="00CF14A0"/>
    <w:rsid w:val="00CF478C"/>
    <w:rsid w:val="00D00E35"/>
    <w:rsid w:val="00D6315D"/>
    <w:rsid w:val="00D84173"/>
    <w:rsid w:val="00DB17CD"/>
    <w:rsid w:val="00DB3A45"/>
    <w:rsid w:val="00DC7DB9"/>
    <w:rsid w:val="00DD06DC"/>
    <w:rsid w:val="00DD0EE9"/>
    <w:rsid w:val="00DD3EC2"/>
    <w:rsid w:val="00DD40C8"/>
    <w:rsid w:val="00DE6519"/>
    <w:rsid w:val="00DF6C52"/>
    <w:rsid w:val="00E00BAE"/>
    <w:rsid w:val="00E06606"/>
    <w:rsid w:val="00E36B6C"/>
    <w:rsid w:val="00E43B98"/>
    <w:rsid w:val="00E53206"/>
    <w:rsid w:val="00E6523C"/>
    <w:rsid w:val="00E659A6"/>
    <w:rsid w:val="00E70083"/>
    <w:rsid w:val="00E71DC9"/>
    <w:rsid w:val="00EC4D76"/>
    <w:rsid w:val="00ED7CC9"/>
    <w:rsid w:val="00EE172B"/>
    <w:rsid w:val="00F20F21"/>
    <w:rsid w:val="00F52646"/>
    <w:rsid w:val="00F56CA6"/>
    <w:rsid w:val="00F605F7"/>
    <w:rsid w:val="00F638B3"/>
    <w:rsid w:val="00F72903"/>
    <w:rsid w:val="00FC7209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rnao.ru/administracziya/protivodejstvie-korrupczii/dokladyi,-otchetyi-po-voprosam-protivodejstviya-korrupcz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B59D-B494-45CC-83C8-D7385008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14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Рясков Александр Сергеевич</cp:lastModifiedBy>
  <cp:revision>53</cp:revision>
  <cp:lastPrinted>2023-07-07T07:57:00Z</cp:lastPrinted>
  <dcterms:created xsi:type="dcterms:W3CDTF">2021-02-01T07:51:00Z</dcterms:created>
  <dcterms:modified xsi:type="dcterms:W3CDTF">2023-12-29T08:37:00Z</dcterms:modified>
</cp:coreProperties>
</file>