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84C" w:rsidRPr="0076284C" w:rsidRDefault="009C5400" w:rsidP="0076284C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sz w:val="16"/>
          <w:szCs w:val="20"/>
        </w:rPr>
      </w:pPr>
      <w:r>
        <w:rPr>
          <w:noProof/>
          <w:szCs w:val="20"/>
        </w:rPr>
        <w:drawing>
          <wp:inline distT="0" distB="0" distL="0" distR="0">
            <wp:extent cx="501015" cy="633095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284C" w:rsidRPr="0076284C" w:rsidRDefault="0076284C" w:rsidP="0076284C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sz w:val="22"/>
          <w:szCs w:val="20"/>
        </w:rPr>
      </w:pPr>
    </w:p>
    <w:p w:rsidR="0076284C" w:rsidRPr="0076284C" w:rsidRDefault="0076284C" w:rsidP="0076284C">
      <w:pPr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rPr>
          <w:sz w:val="22"/>
          <w:szCs w:val="20"/>
        </w:rPr>
      </w:pPr>
      <w:r w:rsidRPr="0076284C">
        <w:rPr>
          <w:sz w:val="22"/>
          <w:szCs w:val="20"/>
        </w:rPr>
        <w:t>Российская Федерация</w:t>
      </w:r>
    </w:p>
    <w:p w:rsidR="0076284C" w:rsidRPr="0076284C" w:rsidRDefault="0076284C" w:rsidP="0076284C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outlineLvl w:val="1"/>
        <w:rPr>
          <w:b/>
          <w:sz w:val="28"/>
          <w:szCs w:val="20"/>
        </w:rPr>
      </w:pPr>
      <w:r w:rsidRPr="0076284C">
        <w:rPr>
          <w:b/>
          <w:sz w:val="28"/>
          <w:szCs w:val="20"/>
        </w:rPr>
        <w:t>Администрация муниципального района</w:t>
      </w:r>
    </w:p>
    <w:p w:rsidR="0076284C" w:rsidRPr="0076284C" w:rsidRDefault="0076284C" w:rsidP="0076284C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outlineLvl w:val="1"/>
        <w:rPr>
          <w:b/>
          <w:sz w:val="28"/>
          <w:szCs w:val="20"/>
        </w:rPr>
      </w:pPr>
      <w:r w:rsidRPr="0076284C">
        <w:rPr>
          <w:b/>
          <w:sz w:val="28"/>
          <w:szCs w:val="20"/>
        </w:rPr>
        <w:t xml:space="preserve"> «Заполярный район» </w:t>
      </w:r>
      <w:r w:rsidRPr="0076284C">
        <w:rPr>
          <w:b/>
          <w:sz w:val="28"/>
          <w:szCs w:val="28"/>
        </w:rPr>
        <w:t>Ненецкого автономного округа»</w:t>
      </w:r>
    </w:p>
    <w:p w:rsidR="0076284C" w:rsidRPr="0076284C" w:rsidRDefault="0076284C" w:rsidP="0076284C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Cs w:val="20"/>
        </w:rPr>
      </w:pPr>
    </w:p>
    <w:p w:rsidR="0076284C" w:rsidRPr="0076284C" w:rsidRDefault="0076284C" w:rsidP="0076284C">
      <w:pPr>
        <w:keepNext/>
        <w:overflowPunct w:val="0"/>
        <w:autoSpaceDE w:val="0"/>
        <w:autoSpaceDN w:val="0"/>
        <w:adjustRightInd w:val="0"/>
        <w:spacing w:line="240" w:lineRule="auto"/>
        <w:ind w:firstLine="0"/>
        <w:jc w:val="center"/>
        <w:textAlignment w:val="baseline"/>
        <w:outlineLvl w:val="0"/>
        <w:rPr>
          <w:b/>
          <w:bCs/>
          <w:kern w:val="32"/>
          <w:sz w:val="28"/>
          <w:szCs w:val="32"/>
        </w:rPr>
      </w:pPr>
      <w:r w:rsidRPr="0076284C">
        <w:rPr>
          <w:b/>
          <w:bCs/>
          <w:kern w:val="32"/>
          <w:sz w:val="28"/>
          <w:szCs w:val="32"/>
        </w:rPr>
        <w:t>ПОСТАНОВЛЕНИЕ</w:t>
      </w:r>
    </w:p>
    <w:p w:rsidR="0076284C" w:rsidRPr="0076284C" w:rsidRDefault="0076284C" w:rsidP="0076284C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b/>
          <w:sz w:val="28"/>
          <w:szCs w:val="20"/>
          <w:u w:val="single"/>
        </w:rPr>
      </w:pPr>
    </w:p>
    <w:p w:rsidR="0076284C" w:rsidRPr="0076284C" w:rsidRDefault="0076284C" w:rsidP="0076284C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8"/>
          <w:szCs w:val="20"/>
          <w:u w:val="single"/>
        </w:rPr>
      </w:pPr>
      <w:r w:rsidRPr="0076284C">
        <w:rPr>
          <w:b/>
          <w:sz w:val="28"/>
          <w:szCs w:val="20"/>
          <w:u w:val="single"/>
        </w:rPr>
        <w:t xml:space="preserve">от </w:t>
      </w:r>
      <w:r w:rsidR="00A732A7">
        <w:rPr>
          <w:b/>
          <w:sz w:val="28"/>
          <w:szCs w:val="20"/>
          <w:u w:val="single"/>
        </w:rPr>
        <w:t>18</w:t>
      </w:r>
      <w:r w:rsidRPr="0076284C">
        <w:rPr>
          <w:b/>
          <w:sz w:val="28"/>
          <w:szCs w:val="20"/>
          <w:u w:val="single"/>
        </w:rPr>
        <w:t>.03.2025 №</w:t>
      </w:r>
      <w:r w:rsidR="00A732A7">
        <w:rPr>
          <w:b/>
          <w:sz w:val="28"/>
          <w:szCs w:val="20"/>
          <w:u w:val="single"/>
        </w:rPr>
        <w:t xml:space="preserve"> 78</w:t>
      </w:r>
      <w:r w:rsidRPr="0076284C">
        <w:rPr>
          <w:b/>
          <w:sz w:val="28"/>
          <w:szCs w:val="20"/>
          <w:u w:val="single"/>
        </w:rPr>
        <w:t>п</w:t>
      </w:r>
    </w:p>
    <w:p w:rsidR="0076284C" w:rsidRPr="0076284C" w:rsidRDefault="0076284C" w:rsidP="0076284C">
      <w:pPr>
        <w:overflowPunct w:val="0"/>
        <w:autoSpaceDE w:val="0"/>
        <w:autoSpaceDN w:val="0"/>
        <w:adjustRightInd w:val="0"/>
        <w:spacing w:line="240" w:lineRule="auto"/>
        <w:ind w:left="567" w:firstLine="0"/>
        <w:jc w:val="left"/>
        <w:textAlignment w:val="baseline"/>
        <w:rPr>
          <w:sz w:val="20"/>
          <w:szCs w:val="20"/>
        </w:rPr>
      </w:pPr>
      <w:r w:rsidRPr="0076284C">
        <w:rPr>
          <w:sz w:val="20"/>
          <w:szCs w:val="20"/>
        </w:rPr>
        <w:t>п. Искателей</w:t>
      </w:r>
    </w:p>
    <w:p w:rsidR="0076284C" w:rsidRPr="0076284C" w:rsidRDefault="0076284C" w:rsidP="0076284C">
      <w:pPr>
        <w:overflowPunct w:val="0"/>
        <w:autoSpaceDE w:val="0"/>
        <w:autoSpaceDN w:val="0"/>
        <w:adjustRightInd w:val="0"/>
        <w:spacing w:line="240" w:lineRule="auto"/>
        <w:ind w:firstLine="0"/>
        <w:jc w:val="left"/>
        <w:textAlignment w:val="baseline"/>
        <w:rPr>
          <w:sz w:val="20"/>
          <w:szCs w:val="20"/>
        </w:rPr>
      </w:pPr>
    </w:p>
    <w:tbl>
      <w:tblPr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</w:tblGrid>
      <w:tr w:rsidR="0076284C" w:rsidRPr="0076284C" w:rsidTr="00DC54D5">
        <w:trPr>
          <w:trHeight w:val="734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284C" w:rsidRPr="0076284C" w:rsidRDefault="0076284C" w:rsidP="0076284C">
            <w:pPr>
              <w:pStyle w:val="ConsPlusNormal"/>
              <w:spacing w:line="240" w:lineRule="auto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6284C">
              <w:rPr>
                <w:rFonts w:ascii="Times New Roman" w:hAnsi="Times New Roman" w:cs="Times New Roman"/>
                <w:bCs/>
              </w:rPr>
              <w:t xml:space="preserve">Об утверждении </w:t>
            </w:r>
            <w:r w:rsidRPr="0076284C">
              <w:rPr>
                <w:rFonts w:ascii="Times New Roman" w:hAnsi="Times New Roman" w:cs="Times New Roman"/>
              </w:rPr>
              <w:t>Ведомственного стандарта внутреннего муниципального финансового контроля «Реализация результатов проверок, ревизий и обследований»</w:t>
            </w:r>
          </w:p>
          <w:p w:rsidR="0076284C" w:rsidRPr="0076284C" w:rsidRDefault="0076284C" w:rsidP="0076284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2"/>
                <w:szCs w:val="22"/>
              </w:rPr>
            </w:pPr>
          </w:p>
          <w:p w:rsidR="0076284C" w:rsidRPr="0076284C" w:rsidRDefault="0076284C" w:rsidP="0076284C">
            <w:pPr>
              <w:overflowPunct w:val="0"/>
              <w:autoSpaceDE w:val="0"/>
              <w:autoSpaceDN w:val="0"/>
              <w:adjustRightInd w:val="0"/>
              <w:spacing w:line="240" w:lineRule="auto"/>
              <w:ind w:firstLine="0"/>
              <w:textAlignment w:val="baseline"/>
              <w:rPr>
                <w:sz w:val="22"/>
                <w:szCs w:val="22"/>
              </w:rPr>
            </w:pPr>
          </w:p>
        </w:tc>
      </w:tr>
    </w:tbl>
    <w:p w:rsidR="0076284C" w:rsidRPr="008D6D95" w:rsidRDefault="0076284C" w:rsidP="001D447D">
      <w:pPr>
        <w:ind w:firstLine="708"/>
        <w:rPr>
          <w:sz w:val="26"/>
          <w:szCs w:val="26"/>
        </w:rPr>
      </w:pPr>
    </w:p>
    <w:p w:rsidR="00457829" w:rsidRPr="006C7553" w:rsidRDefault="00457829" w:rsidP="00457829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F7719F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Pr="006C7553">
        <w:rPr>
          <w:rFonts w:ascii="Times New Roman" w:hAnsi="Times New Roman" w:cs="Times New Roman"/>
          <w:sz w:val="26"/>
          <w:szCs w:val="26"/>
        </w:rPr>
        <w:t>3 статьи 269.2 Бюджетного кодекса Российской Федерации Администрация муниципального района «Заполярный район»</w:t>
      </w:r>
      <w:r w:rsidR="003365B9" w:rsidRPr="006C7553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</w:t>
      </w:r>
      <w:r w:rsidR="004F1567" w:rsidRPr="006C7553">
        <w:rPr>
          <w:rFonts w:ascii="Times New Roman" w:hAnsi="Times New Roman" w:cs="Times New Roman"/>
          <w:sz w:val="26"/>
          <w:szCs w:val="26"/>
        </w:rPr>
        <w:t>»</w:t>
      </w:r>
      <w:r w:rsidRPr="006C7553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1D447D" w:rsidRPr="006C7553" w:rsidRDefault="001D447D" w:rsidP="001D447D">
      <w:pPr>
        <w:pStyle w:val="ConsPlusNormal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1D447D" w:rsidRPr="006C7553" w:rsidRDefault="001D447D" w:rsidP="001D447D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6C7553">
        <w:rPr>
          <w:sz w:val="26"/>
          <w:szCs w:val="26"/>
        </w:rPr>
        <w:t xml:space="preserve">Утвердить Ведомственный стандарт внутреннего муниципального финансового контроля «Реализация результатов проверок, ревизий и обследований» согласно </w:t>
      </w:r>
      <w:proofErr w:type="gramStart"/>
      <w:r w:rsidRPr="006C7553">
        <w:rPr>
          <w:sz w:val="26"/>
          <w:szCs w:val="26"/>
        </w:rPr>
        <w:t>приложению</w:t>
      </w:r>
      <w:proofErr w:type="gramEnd"/>
      <w:r w:rsidRPr="006C7553">
        <w:rPr>
          <w:sz w:val="26"/>
          <w:szCs w:val="26"/>
        </w:rPr>
        <w:t xml:space="preserve"> к настоящему </w:t>
      </w:r>
      <w:r w:rsidR="00457829" w:rsidRPr="006C7553">
        <w:rPr>
          <w:sz w:val="26"/>
          <w:szCs w:val="26"/>
        </w:rPr>
        <w:t>постановлению</w:t>
      </w:r>
      <w:r w:rsidRPr="006C7553">
        <w:rPr>
          <w:sz w:val="26"/>
          <w:szCs w:val="26"/>
        </w:rPr>
        <w:t>.</w:t>
      </w:r>
    </w:p>
    <w:p w:rsidR="001D447D" w:rsidRPr="006C7553" w:rsidRDefault="001D447D" w:rsidP="001D447D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6C7553">
        <w:rPr>
          <w:sz w:val="26"/>
          <w:szCs w:val="26"/>
        </w:rPr>
        <w:t>Настоящ</w:t>
      </w:r>
      <w:r w:rsidR="00457829" w:rsidRPr="006C7553">
        <w:rPr>
          <w:sz w:val="26"/>
          <w:szCs w:val="26"/>
        </w:rPr>
        <w:t>ее</w:t>
      </w:r>
      <w:r w:rsidRPr="006C7553">
        <w:rPr>
          <w:sz w:val="26"/>
          <w:szCs w:val="26"/>
        </w:rPr>
        <w:t xml:space="preserve"> </w:t>
      </w:r>
      <w:r w:rsidR="00457829" w:rsidRPr="006C7553">
        <w:rPr>
          <w:sz w:val="26"/>
          <w:szCs w:val="26"/>
        </w:rPr>
        <w:t>постановление</w:t>
      </w:r>
      <w:r w:rsidRPr="006C7553">
        <w:rPr>
          <w:sz w:val="26"/>
          <w:szCs w:val="26"/>
        </w:rPr>
        <w:t xml:space="preserve"> вступает в силу со дня </w:t>
      </w:r>
      <w:r w:rsidR="003365B9" w:rsidRPr="006C7553">
        <w:rPr>
          <w:sz w:val="26"/>
          <w:szCs w:val="26"/>
        </w:rPr>
        <w:t>принятия</w:t>
      </w:r>
      <w:r w:rsidRPr="006C7553">
        <w:rPr>
          <w:sz w:val="26"/>
          <w:szCs w:val="26"/>
        </w:rPr>
        <w:t>.</w:t>
      </w:r>
    </w:p>
    <w:p w:rsidR="001D447D" w:rsidRPr="006C7553" w:rsidRDefault="001D447D" w:rsidP="001D447D">
      <w:pPr>
        <w:pStyle w:val="ab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709"/>
        <w:rPr>
          <w:sz w:val="26"/>
          <w:szCs w:val="26"/>
        </w:rPr>
      </w:pPr>
      <w:r w:rsidRPr="006C7553">
        <w:rPr>
          <w:sz w:val="26"/>
          <w:szCs w:val="26"/>
        </w:rPr>
        <w:t xml:space="preserve">Контроль за исполнением настоящего </w:t>
      </w:r>
      <w:r w:rsidR="00457829" w:rsidRPr="006C7553">
        <w:rPr>
          <w:sz w:val="26"/>
          <w:szCs w:val="26"/>
        </w:rPr>
        <w:t>постановления</w:t>
      </w:r>
      <w:r w:rsidRPr="006C7553">
        <w:rPr>
          <w:sz w:val="26"/>
          <w:szCs w:val="26"/>
        </w:rPr>
        <w:t xml:space="preserve"> возложить на </w:t>
      </w:r>
      <w:r w:rsidR="00457829" w:rsidRPr="006C7553">
        <w:rPr>
          <w:sz w:val="26"/>
          <w:szCs w:val="26"/>
        </w:rPr>
        <w:t xml:space="preserve">первого </w:t>
      </w:r>
      <w:r w:rsidRPr="006C7553">
        <w:rPr>
          <w:sz w:val="26"/>
          <w:szCs w:val="26"/>
        </w:rPr>
        <w:t xml:space="preserve">заместителя </w:t>
      </w:r>
      <w:r w:rsidR="00457829" w:rsidRPr="006C7553">
        <w:rPr>
          <w:sz w:val="26"/>
          <w:szCs w:val="26"/>
        </w:rPr>
        <w:t xml:space="preserve">главы </w:t>
      </w:r>
      <w:r w:rsidR="004F1567" w:rsidRPr="006C7553">
        <w:rPr>
          <w:sz w:val="26"/>
          <w:szCs w:val="26"/>
        </w:rPr>
        <w:t>Администрации</w:t>
      </w:r>
      <w:r w:rsidR="00457829" w:rsidRPr="006C7553">
        <w:rPr>
          <w:sz w:val="26"/>
          <w:szCs w:val="26"/>
        </w:rPr>
        <w:t xml:space="preserve"> </w:t>
      </w:r>
      <w:r w:rsidR="006C7553" w:rsidRPr="006C7553">
        <w:rPr>
          <w:sz w:val="26"/>
          <w:szCs w:val="26"/>
        </w:rPr>
        <w:t xml:space="preserve">Заполярного </w:t>
      </w:r>
      <w:r w:rsidR="00457829" w:rsidRPr="006C7553">
        <w:rPr>
          <w:sz w:val="26"/>
          <w:szCs w:val="26"/>
        </w:rPr>
        <w:t>района.</w:t>
      </w:r>
    </w:p>
    <w:p w:rsidR="001D447D" w:rsidRPr="00002599" w:rsidRDefault="001D447D" w:rsidP="001D447D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1D447D" w:rsidRPr="00002599" w:rsidRDefault="001D447D" w:rsidP="001D447D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p w:rsidR="001D447D" w:rsidRPr="00002599" w:rsidRDefault="001D447D" w:rsidP="001D447D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left="709" w:firstLine="0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424"/>
      </w:tblGrid>
      <w:tr w:rsidR="001D447D" w:rsidRPr="00002599" w:rsidTr="008B3A1C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D447D" w:rsidRPr="00002599" w:rsidRDefault="00457829" w:rsidP="008B3A1C">
            <w:pPr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Заполярного района</w:t>
            </w:r>
          </w:p>
        </w:tc>
        <w:tc>
          <w:tcPr>
            <w:tcW w:w="4424" w:type="dxa"/>
            <w:tcBorders>
              <w:top w:val="nil"/>
              <w:left w:val="nil"/>
              <w:bottom w:val="nil"/>
              <w:right w:val="nil"/>
            </w:tcBorders>
          </w:tcPr>
          <w:p w:rsidR="001D447D" w:rsidRPr="00002599" w:rsidRDefault="00457829" w:rsidP="008B3A1C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Н.Л. Михайлова</w:t>
            </w:r>
          </w:p>
        </w:tc>
      </w:tr>
    </w:tbl>
    <w:p w:rsidR="001D447D" w:rsidRPr="00362100" w:rsidRDefault="001D447D" w:rsidP="001D447D">
      <w:pPr>
        <w:autoSpaceDE w:val="0"/>
        <w:autoSpaceDN w:val="0"/>
        <w:adjustRightInd w:val="0"/>
        <w:ind w:firstLine="0"/>
        <w:rPr>
          <w:sz w:val="26"/>
          <w:szCs w:val="26"/>
        </w:rPr>
      </w:pPr>
      <w:r w:rsidRPr="00AF23A6">
        <w:rPr>
          <w:color w:val="002060"/>
          <w:sz w:val="26"/>
          <w:szCs w:val="26"/>
        </w:rPr>
        <w:br w:type="page"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0"/>
        <w:gridCol w:w="360"/>
        <w:gridCol w:w="5760"/>
      </w:tblGrid>
      <w:tr w:rsidR="00362100" w:rsidRPr="00362100" w:rsidTr="008B3A1C">
        <w:trPr>
          <w:trHeight w:val="855"/>
        </w:trPr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D447D" w:rsidRPr="00362100" w:rsidRDefault="001D447D" w:rsidP="008B3A1C">
            <w:pPr>
              <w:spacing w:line="240" w:lineRule="auto"/>
              <w:rPr>
                <w:sz w:val="26"/>
                <w:szCs w:val="26"/>
              </w:rPr>
            </w:pPr>
            <w:r w:rsidRPr="00362100">
              <w:lastRenderedPageBreak/>
              <w:br w:type="page"/>
            </w:r>
            <w:r w:rsidRPr="00362100">
              <w:rPr>
                <w:sz w:val="26"/>
                <w:szCs w:val="26"/>
              </w:rPr>
              <w:br w:type="page"/>
            </w:r>
            <w:r w:rsidRPr="00362100">
              <w:rPr>
                <w:sz w:val="26"/>
                <w:szCs w:val="26"/>
              </w:rPr>
              <w:br w:type="page"/>
            </w:r>
            <w:r w:rsidRPr="00362100">
              <w:rPr>
                <w:sz w:val="26"/>
                <w:szCs w:val="26"/>
              </w:rPr>
              <w:br w:type="page"/>
            </w:r>
            <w:r w:rsidRPr="00362100">
              <w:br w:type="page"/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D447D" w:rsidRPr="00362100" w:rsidRDefault="001D447D" w:rsidP="008B3A1C">
            <w:pPr>
              <w:spacing w:line="240" w:lineRule="auto"/>
              <w:rPr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D447D" w:rsidRPr="00362100" w:rsidRDefault="001D447D" w:rsidP="008B3A1C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362100">
              <w:rPr>
                <w:sz w:val="26"/>
                <w:szCs w:val="26"/>
              </w:rPr>
              <w:t>Приложение</w:t>
            </w:r>
          </w:p>
          <w:p w:rsidR="001D447D" w:rsidRPr="00362100" w:rsidRDefault="001D447D" w:rsidP="008B3A1C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362100">
              <w:rPr>
                <w:sz w:val="26"/>
                <w:szCs w:val="26"/>
              </w:rPr>
              <w:t xml:space="preserve">к </w:t>
            </w:r>
            <w:r w:rsidR="00E81C76">
              <w:rPr>
                <w:sz w:val="26"/>
                <w:szCs w:val="26"/>
              </w:rPr>
              <w:t>постановлению</w:t>
            </w:r>
            <w:r w:rsidRPr="00362100">
              <w:rPr>
                <w:sz w:val="26"/>
                <w:szCs w:val="26"/>
              </w:rPr>
              <w:t xml:space="preserve"> </w:t>
            </w:r>
            <w:r w:rsidR="00ED3636">
              <w:rPr>
                <w:sz w:val="26"/>
                <w:szCs w:val="26"/>
              </w:rPr>
              <w:br/>
            </w:r>
            <w:r w:rsidRPr="00362100">
              <w:rPr>
                <w:sz w:val="26"/>
                <w:szCs w:val="26"/>
              </w:rPr>
              <w:t>Администрации муниципального</w:t>
            </w:r>
          </w:p>
          <w:p w:rsidR="001D447D" w:rsidRPr="00362100" w:rsidRDefault="001D447D" w:rsidP="008B3A1C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362100">
              <w:rPr>
                <w:sz w:val="26"/>
                <w:szCs w:val="26"/>
              </w:rPr>
              <w:t>района «Заполярный район»</w:t>
            </w:r>
            <w:r w:rsidR="00ED3636">
              <w:rPr>
                <w:sz w:val="26"/>
                <w:szCs w:val="26"/>
              </w:rPr>
              <w:t xml:space="preserve"> </w:t>
            </w:r>
            <w:r w:rsidR="00ED3636">
              <w:rPr>
                <w:sz w:val="26"/>
                <w:szCs w:val="26"/>
              </w:rPr>
              <w:br/>
            </w:r>
            <w:r w:rsidR="00ED3636" w:rsidRPr="006C7553">
              <w:rPr>
                <w:sz w:val="26"/>
                <w:szCs w:val="26"/>
              </w:rPr>
              <w:t>Ненецкого автономного округа</w:t>
            </w:r>
            <w:r w:rsidR="004F1567" w:rsidRPr="006C7553">
              <w:rPr>
                <w:sz w:val="26"/>
                <w:szCs w:val="26"/>
              </w:rPr>
              <w:t>»</w:t>
            </w:r>
          </w:p>
          <w:p w:rsidR="001D447D" w:rsidRPr="00362100" w:rsidRDefault="001D447D" w:rsidP="00A732A7">
            <w:pPr>
              <w:spacing w:line="240" w:lineRule="auto"/>
              <w:jc w:val="right"/>
              <w:rPr>
                <w:sz w:val="26"/>
                <w:szCs w:val="26"/>
              </w:rPr>
            </w:pPr>
            <w:r w:rsidRPr="00362100">
              <w:rPr>
                <w:sz w:val="26"/>
                <w:szCs w:val="26"/>
              </w:rPr>
              <w:t xml:space="preserve">от </w:t>
            </w:r>
            <w:r w:rsidR="00A732A7">
              <w:rPr>
                <w:sz w:val="26"/>
                <w:szCs w:val="26"/>
              </w:rPr>
              <w:t>18.03.2025</w:t>
            </w:r>
            <w:r w:rsidRPr="00362100">
              <w:rPr>
                <w:sz w:val="26"/>
                <w:szCs w:val="26"/>
              </w:rPr>
              <w:t xml:space="preserve"> № </w:t>
            </w:r>
            <w:r w:rsidR="00A732A7">
              <w:rPr>
                <w:sz w:val="26"/>
                <w:szCs w:val="26"/>
              </w:rPr>
              <w:t>78п</w:t>
            </w:r>
            <w:bookmarkStart w:id="0" w:name="_GoBack"/>
            <w:bookmarkEnd w:id="0"/>
            <w:r w:rsidR="00E81C76">
              <w:rPr>
                <w:sz w:val="26"/>
                <w:szCs w:val="26"/>
              </w:rPr>
              <w:t>_</w:t>
            </w:r>
          </w:p>
        </w:tc>
      </w:tr>
    </w:tbl>
    <w:p w:rsidR="00B0230F" w:rsidRPr="00DA6764" w:rsidRDefault="00B0230F" w:rsidP="0072791A">
      <w:pPr>
        <w:ind w:firstLine="0"/>
        <w:jc w:val="center"/>
        <w:rPr>
          <w:b/>
          <w:sz w:val="26"/>
          <w:szCs w:val="26"/>
        </w:rPr>
      </w:pPr>
    </w:p>
    <w:p w:rsidR="00B0230F" w:rsidRPr="00DA6764" w:rsidRDefault="00B0230F" w:rsidP="0072791A">
      <w:pPr>
        <w:ind w:firstLine="0"/>
        <w:jc w:val="center"/>
        <w:rPr>
          <w:b/>
          <w:sz w:val="26"/>
          <w:szCs w:val="26"/>
        </w:rPr>
      </w:pPr>
    </w:p>
    <w:p w:rsidR="00456D49" w:rsidRPr="00DA6764" w:rsidRDefault="00456D49" w:rsidP="0072791A">
      <w:pPr>
        <w:ind w:firstLine="0"/>
        <w:jc w:val="center"/>
        <w:rPr>
          <w:b/>
          <w:sz w:val="26"/>
          <w:szCs w:val="26"/>
        </w:rPr>
      </w:pPr>
    </w:p>
    <w:p w:rsidR="00665C52" w:rsidRDefault="00AF23A6" w:rsidP="00F77D95">
      <w:pPr>
        <w:ind w:firstLine="0"/>
        <w:jc w:val="center"/>
        <w:rPr>
          <w:b/>
          <w:sz w:val="26"/>
          <w:szCs w:val="26"/>
        </w:rPr>
      </w:pPr>
      <w:r w:rsidRPr="00DA6764">
        <w:rPr>
          <w:b/>
          <w:sz w:val="26"/>
          <w:szCs w:val="26"/>
        </w:rPr>
        <w:t xml:space="preserve">Ведомственный стандарт </w:t>
      </w:r>
    </w:p>
    <w:p w:rsidR="00665C52" w:rsidRDefault="00AF23A6" w:rsidP="00F77D95">
      <w:pPr>
        <w:ind w:firstLine="0"/>
        <w:jc w:val="center"/>
        <w:rPr>
          <w:b/>
          <w:sz w:val="26"/>
          <w:szCs w:val="26"/>
        </w:rPr>
      </w:pPr>
      <w:r w:rsidRPr="00DA6764">
        <w:rPr>
          <w:b/>
          <w:sz w:val="26"/>
          <w:szCs w:val="26"/>
        </w:rPr>
        <w:t>внутреннего муниципального финансового контроля</w:t>
      </w:r>
      <w:r w:rsidR="00F77D95" w:rsidRPr="00DA6764">
        <w:rPr>
          <w:b/>
          <w:sz w:val="26"/>
          <w:szCs w:val="26"/>
        </w:rPr>
        <w:t xml:space="preserve"> </w:t>
      </w:r>
    </w:p>
    <w:p w:rsidR="00C368E1" w:rsidRPr="00DA6764" w:rsidRDefault="00F77D95" w:rsidP="00F77D95">
      <w:pPr>
        <w:ind w:firstLine="0"/>
        <w:jc w:val="center"/>
        <w:rPr>
          <w:b/>
          <w:sz w:val="26"/>
          <w:szCs w:val="26"/>
        </w:rPr>
      </w:pPr>
      <w:r w:rsidRPr="00DA6764">
        <w:rPr>
          <w:b/>
          <w:sz w:val="26"/>
          <w:szCs w:val="26"/>
        </w:rPr>
        <w:t>«</w:t>
      </w:r>
      <w:r w:rsidR="00CA6930">
        <w:rPr>
          <w:b/>
          <w:sz w:val="26"/>
          <w:szCs w:val="26"/>
        </w:rPr>
        <w:t>Реализация результатов</w:t>
      </w:r>
      <w:r w:rsidRPr="00DA6764">
        <w:rPr>
          <w:b/>
          <w:sz w:val="26"/>
          <w:szCs w:val="26"/>
        </w:rPr>
        <w:t xml:space="preserve"> проверок, ревизий и обследований»</w:t>
      </w:r>
    </w:p>
    <w:p w:rsidR="00F77D95" w:rsidRPr="00DA6764" w:rsidRDefault="00F77D95" w:rsidP="00F77D95">
      <w:pPr>
        <w:ind w:firstLine="0"/>
        <w:jc w:val="center"/>
        <w:rPr>
          <w:b/>
          <w:sz w:val="26"/>
          <w:szCs w:val="26"/>
        </w:rPr>
      </w:pPr>
    </w:p>
    <w:p w:rsidR="00F77D95" w:rsidRPr="00DA6764" w:rsidRDefault="00F77D95" w:rsidP="00F77D95">
      <w:pPr>
        <w:ind w:firstLine="0"/>
        <w:jc w:val="center"/>
        <w:rPr>
          <w:b/>
          <w:sz w:val="26"/>
          <w:szCs w:val="26"/>
        </w:rPr>
      </w:pPr>
    </w:p>
    <w:p w:rsidR="00FF02DA" w:rsidRPr="00DA6764" w:rsidRDefault="00FF02DA" w:rsidP="00035963">
      <w:pPr>
        <w:pStyle w:val="ab"/>
        <w:numPr>
          <w:ilvl w:val="0"/>
          <w:numId w:val="12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bCs/>
          <w:sz w:val="26"/>
          <w:szCs w:val="26"/>
        </w:rPr>
      </w:pPr>
      <w:r w:rsidRPr="00DA6764">
        <w:rPr>
          <w:b/>
          <w:bCs/>
          <w:sz w:val="26"/>
          <w:szCs w:val="26"/>
        </w:rPr>
        <w:t>Общие положения</w:t>
      </w:r>
    </w:p>
    <w:p w:rsidR="00FF02DA" w:rsidRPr="00DA6764" w:rsidRDefault="00FF02DA" w:rsidP="00FF02DA">
      <w:pPr>
        <w:widowControl w:val="0"/>
        <w:autoSpaceDE w:val="0"/>
        <w:autoSpaceDN w:val="0"/>
        <w:adjustRightInd w:val="0"/>
        <w:spacing w:line="240" w:lineRule="auto"/>
        <w:ind w:firstLine="540"/>
        <w:rPr>
          <w:sz w:val="26"/>
          <w:szCs w:val="26"/>
        </w:rPr>
      </w:pPr>
    </w:p>
    <w:p w:rsidR="009A3F0D" w:rsidRPr="006C7553" w:rsidRDefault="00FF02DA" w:rsidP="00035963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bookmarkStart w:id="1" w:name="Par21"/>
      <w:bookmarkEnd w:id="1"/>
      <w:r w:rsidRPr="00DA6764">
        <w:rPr>
          <w:rFonts w:ascii="Times New Roman" w:hAnsi="Times New Roman" w:cs="Times New Roman"/>
          <w:sz w:val="26"/>
          <w:szCs w:val="26"/>
        </w:rPr>
        <w:t>Настоящ</w:t>
      </w:r>
      <w:r w:rsidR="00DA4C73">
        <w:rPr>
          <w:rFonts w:ascii="Times New Roman" w:hAnsi="Times New Roman" w:cs="Times New Roman"/>
          <w:sz w:val="26"/>
          <w:szCs w:val="26"/>
        </w:rPr>
        <w:t>ий</w:t>
      </w:r>
      <w:r w:rsidRPr="00DA6764">
        <w:rPr>
          <w:rFonts w:ascii="Times New Roman" w:hAnsi="Times New Roman" w:cs="Times New Roman"/>
          <w:sz w:val="26"/>
          <w:szCs w:val="26"/>
        </w:rPr>
        <w:t xml:space="preserve"> </w:t>
      </w:r>
      <w:r w:rsidR="007424F2" w:rsidRPr="00DA6764">
        <w:rPr>
          <w:rFonts w:ascii="Times New Roman" w:hAnsi="Times New Roman" w:cs="Times New Roman"/>
          <w:sz w:val="26"/>
          <w:szCs w:val="26"/>
        </w:rPr>
        <w:t>ведомственный стандарт внутреннего муниципального финансового контроля «</w:t>
      </w:r>
      <w:r w:rsidR="00CA6930">
        <w:rPr>
          <w:rFonts w:ascii="Times New Roman" w:hAnsi="Times New Roman" w:cs="Times New Roman"/>
          <w:sz w:val="26"/>
          <w:szCs w:val="26"/>
        </w:rPr>
        <w:t>Реализация результатов</w:t>
      </w:r>
      <w:r w:rsidR="007424F2" w:rsidRPr="00DA6764">
        <w:rPr>
          <w:rFonts w:ascii="Times New Roman" w:hAnsi="Times New Roman" w:cs="Times New Roman"/>
          <w:sz w:val="26"/>
          <w:szCs w:val="26"/>
        </w:rPr>
        <w:t xml:space="preserve"> проверок, ревизий и обследований»</w:t>
      </w:r>
      <w:r w:rsidRPr="00DA6764">
        <w:rPr>
          <w:rFonts w:ascii="Times New Roman" w:hAnsi="Times New Roman" w:cs="Times New Roman"/>
          <w:sz w:val="26"/>
          <w:szCs w:val="26"/>
        </w:rPr>
        <w:t xml:space="preserve"> </w:t>
      </w:r>
      <w:r w:rsidR="00DA6764">
        <w:rPr>
          <w:rFonts w:ascii="Times New Roman" w:hAnsi="Times New Roman" w:cs="Times New Roman"/>
          <w:sz w:val="26"/>
          <w:szCs w:val="26"/>
        </w:rPr>
        <w:t xml:space="preserve">(далее – Стандарт) </w:t>
      </w:r>
      <w:r w:rsidR="00E12A11" w:rsidRPr="00DA6764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="00B43471" w:rsidRPr="00DA6764">
        <w:rPr>
          <w:rFonts w:ascii="Times New Roman" w:hAnsi="Times New Roman" w:cs="Times New Roman"/>
          <w:sz w:val="26"/>
          <w:szCs w:val="26"/>
        </w:rPr>
        <w:t xml:space="preserve">в соответствии с пунктом </w:t>
      </w:r>
      <w:r w:rsidR="007424F2" w:rsidRPr="00DA6764">
        <w:rPr>
          <w:rFonts w:ascii="Times New Roman" w:hAnsi="Times New Roman" w:cs="Times New Roman"/>
          <w:sz w:val="26"/>
          <w:szCs w:val="26"/>
        </w:rPr>
        <w:t>3</w:t>
      </w:r>
      <w:r w:rsidR="00B43471" w:rsidRPr="00DA6764">
        <w:rPr>
          <w:rFonts w:ascii="Times New Roman" w:hAnsi="Times New Roman" w:cs="Times New Roman"/>
          <w:sz w:val="26"/>
          <w:szCs w:val="26"/>
        </w:rPr>
        <w:t xml:space="preserve"> статьи </w:t>
      </w:r>
      <w:r w:rsidR="007424F2" w:rsidRPr="00DA6764">
        <w:rPr>
          <w:rFonts w:ascii="Times New Roman" w:hAnsi="Times New Roman" w:cs="Times New Roman"/>
          <w:sz w:val="26"/>
          <w:szCs w:val="26"/>
        </w:rPr>
        <w:t>269</w:t>
      </w:r>
      <w:r w:rsidR="00C542CE" w:rsidRPr="00DA6764">
        <w:rPr>
          <w:rFonts w:ascii="Times New Roman" w:hAnsi="Times New Roman" w:cs="Times New Roman"/>
          <w:sz w:val="26"/>
          <w:szCs w:val="26"/>
        </w:rPr>
        <w:t>.2</w:t>
      </w:r>
      <w:r w:rsidR="007424F2" w:rsidRPr="00DA6764">
        <w:rPr>
          <w:rFonts w:ascii="Times New Roman" w:hAnsi="Times New Roman" w:cs="Times New Roman"/>
          <w:sz w:val="26"/>
          <w:szCs w:val="26"/>
        </w:rPr>
        <w:t xml:space="preserve"> </w:t>
      </w:r>
      <w:r w:rsidR="00B43471" w:rsidRPr="00DA6764">
        <w:rPr>
          <w:rFonts w:ascii="Times New Roman" w:hAnsi="Times New Roman" w:cs="Times New Roman"/>
          <w:sz w:val="26"/>
          <w:szCs w:val="26"/>
        </w:rPr>
        <w:t>Бюджетно</w:t>
      </w:r>
      <w:r w:rsidR="00C542CE" w:rsidRPr="00DA6764">
        <w:rPr>
          <w:rFonts w:ascii="Times New Roman" w:hAnsi="Times New Roman" w:cs="Times New Roman"/>
          <w:sz w:val="26"/>
          <w:szCs w:val="26"/>
        </w:rPr>
        <w:t>г</w:t>
      </w:r>
      <w:r w:rsidR="00A1151D" w:rsidRPr="00DA6764">
        <w:rPr>
          <w:rFonts w:ascii="Times New Roman" w:hAnsi="Times New Roman" w:cs="Times New Roman"/>
          <w:sz w:val="26"/>
          <w:szCs w:val="26"/>
        </w:rPr>
        <w:t>о кодекса Российской Федерации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 (далее – БК РФ), </w:t>
      </w:r>
      <w:r w:rsidR="007424F2" w:rsidRPr="00DA6764">
        <w:rPr>
          <w:rFonts w:ascii="Times New Roman" w:hAnsi="Times New Roman" w:cs="Times New Roman"/>
          <w:sz w:val="26"/>
          <w:szCs w:val="26"/>
        </w:rPr>
        <w:t>Федеральным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7424F2" w:rsidRPr="00DA6764">
        <w:rPr>
          <w:rFonts w:ascii="Times New Roman" w:hAnsi="Times New Roman" w:cs="Times New Roman"/>
          <w:sz w:val="26"/>
          <w:szCs w:val="26"/>
        </w:rPr>
        <w:t>ом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 внутреннего</w:t>
      </w:r>
      <w:r w:rsidR="007424F2" w:rsidRPr="00DA6764">
        <w:rPr>
          <w:rFonts w:ascii="Times New Roman" w:hAnsi="Times New Roman" w:cs="Times New Roman"/>
          <w:sz w:val="26"/>
          <w:szCs w:val="26"/>
        </w:rPr>
        <w:t xml:space="preserve"> государственного (муниципального)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 финансового </w:t>
      </w:r>
      <w:r w:rsidR="007424F2" w:rsidRPr="00DA6764">
        <w:rPr>
          <w:rFonts w:ascii="Times New Roman" w:hAnsi="Times New Roman" w:cs="Times New Roman"/>
          <w:sz w:val="26"/>
          <w:szCs w:val="26"/>
        </w:rPr>
        <w:t>контроля «</w:t>
      </w:r>
      <w:r w:rsidR="00CA6930">
        <w:rPr>
          <w:rFonts w:ascii="Times New Roman" w:hAnsi="Times New Roman" w:cs="Times New Roman"/>
          <w:sz w:val="26"/>
          <w:szCs w:val="26"/>
        </w:rPr>
        <w:t>Реализация результатов</w:t>
      </w:r>
      <w:r w:rsidR="0046084F" w:rsidRPr="00DA6764">
        <w:rPr>
          <w:rFonts w:ascii="Times New Roman" w:hAnsi="Times New Roman" w:cs="Times New Roman"/>
          <w:sz w:val="26"/>
          <w:szCs w:val="26"/>
        </w:rPr>
        <w:t xml:space="preserve"> проверок, ревизий и обследований</w:t>
      </w:r>
      <w:r w:rsidR="007424F2" w:rsidRPr="00DA6764">
        <w:rPr>
          <w:rFonts w:ascii="Times New Roman" w:hAnsi="Times New Roman" w:cs="Times New Roman"/>
          <w:sz w:val="26"/>
          <w:szCs w:val="26"/>
        </w:rPr>
        <w:t>»</w:t>
      </w:r>
      <w:r w:rsidR="009A3F0D" w:rsidRPr="00DA6764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7424F2" w:rsidRPr="00DA6764">
        <w:rPr>
          <w:rFonts w:ascii="Times New Roman" w:hAnsi="Times New Roman" w:cs="Times New Roman"/>
          <w:sz w:val="26"/>
          <w:szCs w:val="26"/>
        </w:rPr>
        <w:t>постано</w:t>
      </w:r>
      <w:r w:rsidR="007424F2" w:rsidRPr="008877A5">
        <w:rPr>
          <w:rFonts w:ascii="Times New Roman" w:hAnsi="Times New Roman" w:cs="Times New Roman"/>
          <w:sz w:val="26"/>
          <w:szCs w:val="26"/>
        </w:rPr>
        <w:t xml:space="preserve">влением Правительства РФ от </w:t>
      </w:r>
      <w:r w:rsidR="00CA6930">
        <w:rPr>
          <w:rFonts w:ascii="Times New Roman" w:hAnsi="Times New Roman" w:cs="Times New Roman"/>
          <w:sz w:val="26"/>
          <w:szCs w:val="26"/>
        </w:rPr>
        <w:t>23</w:t>
      </w:r>
      <w:r w:rsidR="007424F2" w:rsidRPr="008877A5">
        <w:rPr>
          <w:rFonts w:ascii="Times New Roman" w:hAnsi="Times New Roman" w:cs="Times New Roman"/>
          <w:sz w:val="26"/>
          <w:szCs w:val="26"/>
        </w:rPr>
        <w:t>.0</w:t>
      </w:r>
      <w:r w:rsidR="00CA6930">
        <w:rPr>
          <w:rFonts w:ascii="Times New Roman" w:hAnsi="Times New Roman" w:cs="Times New Roman"/>
          <w:sz w:val="26"/>
          <w:szCs w:val="26"/>
        </w:rPr>
        <w:t>7</w:t>
      </w:r>
      <w:r w:rsidR="007424F2" w:rsidRPr="008877A5">
        <w:rPr>
          <w:rFonts w:ascii="Times New Roman" w:hAnsi="Times New Roman" w:cs="Times New Roman"/>
          <w:sz w:val="26"/>
          <w:szCs w:val="26"/>
        </w:rPr>
        <w:t>.2020 № </w:t>
      </w:r>
      <w:r w:rsidR="0046084F">
        <w:rPr>
          <w:rFonts w:ascii="Times New Roman" w:hAnsi="Times New Roman" w:cs="Times New Roman"/>
          <w:sz w:val="26"/>
          <w:szCs w:val="26"/>
        </w:rPr>
        <w:t>1</w:t>
      </w:r>
      <w:r w:rsidR="00CA6930">
        <w:rPr>
          <w:rFonts w:ascii="Times New Roman" w:hAnsi="Times New Roman" w:cs="Times New Roman"/>
          <w:sz w:val="26"/>
          <w:szCs w:val="26"/>
        </w:rPr>
        <w:t>095</w:t>
      </w:r>
      <w:r w:rsidR="009A3F0D" w:rsidRPr="008877A5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424F2" w:rsidRPr="008877A5">
        <w:rPr>
          <w:rFonts w:ascii="Times New Roman" w:hAnsi="Times New Roman" w:cs="Times New Roman"/>
          <w:sz w:val="26"/>
          <w:szCs w:val="26"/>
        </w:rPr>
        <w:t>Федеральный стандарт № </w:t>
      </w:r>
      <w:r w:rsidR="0046084F">
        <w:rPr>
          <w:rFonts w:ascii="Times New Roman" w:hAnsi="Times New Roman" w:cs="Times New Roman"/>
          <w:sz w:val="26"/>
          <w:szCs w:val="26"/>
        </w:rPr>
        <w:t>1</w:t>
      </w:r>
      <w:r w:rsidR="00CA6930">
        <w:rPr>
          <w:rFonts w:ascii="Times New Roman" w:hAnsi="Times New Roman" w:cs="Times New Roman"/>
          <w:sz w:val="26"/>
          <w:szCs w:val="26"/>
        </w:rPr>
        <w:t>09</w:t>
      </w:r>
      <w:r w:rsidR="0046084F">
        <w:rPr>
          <w:rFonts w:ascii="Times New Roman" w:hAnsi="Times New Roman" w:cs="Times New Roman"/>
          <w:sz w:val="26"/>
          <w:szCs w:val="26"/>
        </w:rPr>
        <w:t>5</w:t>
      </w:r>
      <w:r w:rsidR="007424F2" w:rsidRPr="008877A5">
        <w:rPr>
          <w:rFonts w:ascii="Times New Roman" w:hAnsi="Times New Roman" w:cs="Times New Roman"/>
          <w:sz w:val="26"/>
          <w:szCs w:val="26"/>
        </w:rPr>
        <w:t>)</w:t>
      </w:r>
      <w:r w:rsidR="009A3F0D" w:rsidRPr="008877A5">
        <w:rPr>
          <w:rFonts w:ascii="Times New Roman" w:hAnsi="Times New Roman" w:cs="Times New Roman"/>
          <w:sz w:val="26"/>
          <w:szCs w:val="26"/>
        </w:rPr>
        <w:t>,</w:t>
      </w:r>
      <w:r w:rsidR="00302C96" w:rsidRPr="008877A5">
        <w:rPr>
          <w:rFonts w:ascii="Times New Roman" w:hAnsi="Times New Roman" w:cs="Times New Roman"/>
          <w:sz w:val="26"/>
          <w:szCs w:val="26"/>
        </w:rPr>
        <w:t xml:space="preserve"> </w:t>
      </w:r>
      <w:r w:rsidR="0076284C">
        <w:rPr>
          <w:rFonts w:ascii="Times New Roman" w:hAnsi="Times New Roman" w:cs="Times New Roman"/>
          <w:sz w:val="26"/>
          <w:szCs w:val="26"/>
        </w:rPr>
        <w:br/>
      </w:r>
      <w:r w:rsidR="009A3F0D" w:rsidRPr="008877A5">
        <w:rPr>
          <w:rFonts w:ascii="Times New Roman" w:hAnsi="Times New Roman" w:cs="Times New Roman"/>
          <w:sz w:val="26"/>
          <w:szCs w:val="26"/>
        </w:rPr>
        <w:t xml:space="preserve">и применяется </w:t>
      </w:r>
      <w:r w:rsidR="009A3F0D" w:rsidRPr="003F7684">
        <w:rPr>
          <w:rFonts w:ascii="Times New Roman" w:hAnsi="Times New Roman" w:cs="Times New Roman"/>
          <w:sz w:val="26"/>
          <w:szCs w:val="26"/>
        </w:rPr>
        <w:t xml:space="preserve">при организации и осуществлении </w:t>
      </w:r>
      <w:r w:rsidR="009A3F0D" w:rsidRPr="006C7553">
        <w:rPr>
          <w:rFonts w:ascii="Times New Roman" w:hAnsi="Times New Roman" w:cs="Times New Roman"/>
          <w:sz w:val="26"/>
          <w:szCs w:val="26"/>
        </w:rPr>
        <w:t xml:space="preserve">внутреннего </w:t>
      </w:r>
      <w:r w:rsidR="007424F2" w:rsidRPr="006C7553">
        <w:rPr>
          <w:rFonts w:ascii="Times New Roman" w:hAnsi="Times New Roman" w:cs="Times New Roman"/>
          <w:sz w:val="26"/>
          <w:szCs w:val="26"/>
        </w:rPr>
        <w:t>муниципального ф</w:t>
      </w:r>
      <w:r w:rsidR="009A3F0D" w:rsidRPr="006C7553">
        <w:rPr>
          <w:rFonts w:ascii="Times New Roman" w:hAnsi="Times New Roman" w:cs="Times New Roman"/>
          <w:sz w:val="26"/>
          <w:szCs w:val="26"/>
        </w:rPr>
        <w:t xml:space="preserve">инансового </w:t>
      </w:r>
      <w:r w:rsidR="007424F2" w:rsidRPr="006C7553">
        <w:rPr>
          <w:rFonts w:ascii="Times New Roman" w:hAnsi="Times New Roman" w:cs="Times New Roman"/>
          <w:sz w:val="26"/>
          <w:szCs w:val="26"/>
        </w:rPr>
        <w:t>контроля</w:t>
      </w:r>
      <w:r w:rsidR="009A3F0D" w:rsidRPr="006C7553">
        <w:rPr>
          <w:rFonts w:ascii="Times New Roman" w:hAnsi="Times New Roman" w:cs="Times New Roman"/>
          <w:sz w:val="26"/>
          <w:szCs w:val="26"/>
        </w:rPr>
        <w:t xml:space="preserve"> </w:t>
      </w:r>
      <w:r w:rsidR="00EF0755" w:rsidRPr="006C7553">
        <w:rPr>
          <w:rFonts w:ascii="Times New Roman" w:hAnsi="Times New Roman" w:cs="Times New Roman"/>
          <w:sz w:val="26"/>
          <w:szCs w:val="26"/>
        </w:rPr>
        <w:t>к</w:t>
      </w:r>
      <w:r w:rsidR="00E81C76" w:rsidRPr="006C7553">
        <w:rPr>
          <w:rFonts w:ascii="Times New Roman" w:hAnsi="Times New Roman" w:cs="Times New Roman"/>
          <w:sz w:val="26"/>
          <w:szCs w:val="26"/>
        </w:rPr>
        <w:t xml:space="preserve">онтрольно-ревизионным отделом </w:t>
      </w:r>
      <w:r w:rsidR="009A3F0D" w:rsidRPr="006C7553">
        <w:rPr>
          <w:rFonts w:ascii="Times New Roman" w:hAnsi="Times New Roman" w:cs="Times New Roman"/>
          <w:sz w:val="26"/>
          <w:szCs w:val="26"/>
        </w:rPr>
        <w:t>Администраци</w:t>
      </w:r>
      <w:r w:rsidR="00ED3636" w:rsidRPr="006C7553">
        <w:rPr>
          <w:rFonts w:ascii="Times New Roman" w:hAnsi="Times New Roman" w:cs="Times New Roman"/>
          <w:sz w:val="26"/>
          <w:szCs w:val="26"/>
        </w:rPr>
        <w:t>и</w:t>
      </w:r>
      <w:r w:rsidR="009A3F0D" w:rsidRPr="006C7553">
        <w:rPr>
          <w:rFonts w:ascii="Times New Roman" w:hAnsi="Times New Roman" w:cs="Times New Roman"/>
          <w:sz w:val="26"/>
          <w:szCs w:val="26"/>
        </w:rPr>
        <w:t xml:space="preserve"> Заполярн</w:t>
      </w:r>
      <w:r w:rsidR="00ED3636" w:rsidRPr="006C7553">
        <w:rPr>
          <w:rFonts w:ascii="Times New Roman" w:hAnsi="Times New Roman" w:cs="Times New Roman"/>
          <w:sz w:val="26"/>
          <w:szCs w:val="26"/>
        </w:rPr>
        <w:t>ого</w:t>
      </w:r>
      <w:r w:rsidR="009A3F0D" w:rsidRPr="006C7553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ED3636" w:rsidRPr="006C7553">
        <w:rPr>
          <w:rFonts w:ascii="Times New Roman" w:hAnsi="Times New Roman" w:cs="Times New Roman"/>
          <w:sz w:val="26"/>
          <w:szCs w:val="26"/>
        </w:rPr>
        <w:t>а</w:t>
      </w:r>
      <w:r w:rsidR="009A3F0D" w:rsidRPr="006C7553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E4759C" w:rsidRPr="006C7553">
        <w:rPr>
          <w:rFonts w:ascii="Times New Roman" w:hAnsi="Times New Roman" w:cs="Times New Roman"/>
          <w:sz w:val="26"/>
          <w:szCs w:val="26"/>
        </w:rPr>
        <w:t>отдел</w:t>
      </w:r>
      <w:r w:rsidR="00472F9D" w:rsidRPr="006C7553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9A3F0D" w:rsidRPr="006C7553">
        <w:rPr>
          <w:rFonts w:ascii="Times New Roman" w:hAnsi="Times New Roman" w:cs="Times New Roman"/>
          <w:sz w:val="26"/>
          <w:szCs w:val="26"/>
        </w:rPr>
        <w:t>).</w:t>
      </w:r>
    </w:p>
    <w:p w:rsidR="005F57D0" w:rsidRPr="00094802" w:rsidRDefault="00CE1DA7" w:rsidP="00035963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3F7684">
        <w:rPr>
          <w:rFonts w:ascii="Times New Roman" w:hAnsi="Times New Roman" w:cs="Times New Roman"/>
          <w:sz w:val="26"/>
          <w:szCs w:val="26"/>
        </w:rPr>
        <w:t>Реализация результатов</w:t>
      </w:r>
      <w:r w:rsidR="005F57D0" w:rsidRPr="00094802">
        <w:rPr>
          <w:rFonts w:ascii="Times New Roman" w:hAnsi="Times New Roman" w:cs="Times New Roman"/>
          <w:sz w:val="26"/>
          <w:szCs w:val="26"/>
        </w:rPr>
        <w:t xml:space="preserve"> контрольн</w:t>
      </w:r>
      <w:r w:rsidR="00385D94" w:rsidRPr="00094802">
        <w:rPr>
          <w:rFonts w:ascii="Times New Roman" w:hAnsi="Times New Roman" w:cs="Times New Roman"/>
          <w:sz w:val="26"/>
          <w:szCs w:val="26"/>
        </w:rPr>
        <w:t>ого</w:t>
      </w:r>
      <w:r w:rsidR="005F57D0" w:rsidRPr="00094802">
        <w:rPr>
          <w:rFonts w:ascii="Times New Roman" w:hAnsi="Times New Roman" w:cs="Times New Roman"/>
          <w:sz w:val="26"/>
          <w:szCs w:val="26"/>
        </w:rPr>
        <w:t xml:space="preserve"> мероприяти</w:t>
      </w:r>
      <w:r>
        <w:rPr>
          <w:rFonts w:ascii="Times New Roman" w:hAnsi="Times New Roman" w:cs="Times New Roman"/>
          <w:sz w:val="26"/>
          <w:szCs w:val="26"/>
        </w:rPr>
        <w:t xml:space="preserve">я </w:t>
      </w:r>
      <w:r w:rsidR="005F57D0" w:rsidRPr="00094802">
        <w:rPr>
          <w:rFonts w:ascii="Times New Roman" w:hAnsi="Times New Roman" w:cs="Times New Roman"/>
          <w:sz w:val="26"/>
          <w:szCs w:val="26"/>
        </w:rPr>
        <w:t xml:space="preserve">осуществляется </w:t>
      </w:r>
      <w:r w:rsidR="0076284C">
        <w:rPr>
          <w:rFonts w:ascii="Times New Roman" w:hAnsi="Times New Roman" w:cs="Times New Roman"/>
          <w:sz w:val="26"/>
          <w:szCs w:val="26"/>
        </w:rPr>
        <w:br/>
      </w:r>
      <w:r w:rsidR="005F57D0" w:rsidRPr="00094802">
        <w:rPr>
          <w:rFonts w:ascii="Times New Roman" w:hAnsi="Times New Roman" w:cs="Times New Roman"/>
          <w:sz w:val="26"/>
          <w:szCs w:val="26"/>
        </w:rPr>
        <w:t>в соответствии с Федеральн</w:t>
      </w:r>
      <w:r w:rsidR="00094802" w:rsidRPr="00094802">
        <w:rPr>
          <w:rFonts w:ascii="Times New Roman" w:hAnsi="Times New Roman" w:cs="Times New Roman"/>
          <w:sz w:val="26"/>
          <w:szCs w:val="26"/>
        </w:rPr>
        <w:t>ым</w:t>
      </w:r>
      <w:r w:rsidR="005F57D0" w:rsidRPr="00094802">
        <w:rPr>
          <w:rFonts w:ascii="Times New Roman" w:hAnsi="Times New Roman" w:cs="Times New Roman"/>
          <w:sz w:val="26"/>
          <w:szCs w:val="26"/>
        </w:rPr>
        <w:t xml:space="preserve"> стандарт</w:t>
      </w:r>
      <w:r w:rsidR="00094802" w:rsidRPr="00094802">
        <w:rPr>
          <w:rFonts w:ascii="Times New Roman" w:hAnsi="Times New Roman" w:cs="Times New Roman"/>
          <w:sz w:val="26"/>
          <w:szCs w:val="26"/>
        </w:rPr>
        <w:t>ом</w:t>
      </w:r>
      <w:r w:rsidR="005F57D0" w:rsidRPr="00094802">
        <w:rPr>
          <w:rFonts w:ascii="Times New Roman" w:hAnsi="Times New Roman" w:cs="Times New Roman"/>
          <w:sz w:val="26"/>
          <w:szCs w:val="26"/>
        </w:rPr>
        <w:t xml:space="preserve"> № </w:t>
      </w:r>
      <w:r>
        <w:rPr>
          <w:rFonts w:ascii="Times New Roman" w:hAnsi="Times New Roman" w:cs="Times New Roman"/>
          <w:sz w:val="26"/>
          <w:szCs w:val="26"/>
        </w:rPr>
        <w:t>1095</w:t>
      </w:r>
      <w:r w:rsidR="005F57D0" w:rsidRPr="00094802">
        <w:rPr>
          <w:rFonts w:ascii="Times New Roman" w:hAnsi="Times New Roman" w:cs="Times New Roman"/>
          <w:sz w:val="26"/>
          <w:szCs w:val="26"/>
        </w:rPr>
        <w:t>.</w:t>
      </w:r>
    </w:p>
    <w:p w:rsidR="005A063B" w:rsidRPr="00EA3FD3" w:rsidRDefault="00DA6764" w:rsidP="00035963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A3FD3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094802" w:rsidRPr="00EA3FD3">
        <w:rPr>
          <w:rFonts w:ascii="Times New Roman" w:hAnsi="Times New Roman" w:cs="Times New Roman"/>
          <w:sz w:val="26"/>
          <w:szCs w:val="26"/>
        </w:rPr>
        <w:t>С</w:t>
      </w:r>
      <w:r w:rsidRPr="00EA3FD3">
        <w:rPr>
          <w:rFonts w:ascii="Times New Roman" w:hAnsi="Times New Roman" w:cs="Times New Roman"/>
          <w:sz w:val="26"/>
          <w:szCs w:val="26"/>
        </w:rPr>
        <w:t>тандарт</w:t>
      </w:r>
      <w:r w:rsidR="00302C96" w:rsidRPr="00EA3FD3">
        <w:rPr>
          <w:rFonts w:ascii="Times New Roman" w:hAnsi="Times New Roman" w:cs="Times New Roman"/>
          <w:sz w:val="26"/>
          <w:szCs w:val="26"/>
        </w:rPr>
        <w:t xml:space="preserve"> </w:t>
      </w:r>
      <w:r w:rsidR="009A3F0D" w:rsidRPr="00EA3FD3">
        <w:rPr>
          <w:rFonts w:ascii="Times New Roman" w:hAnsi="Times New Roman" w:cs="Times New Roman"/>
          <w:sz w:val="26"/>
          <w:szCs w:val="26"/>
        </w:rPr>
        <w:t>устанавливает</w:t>
      </w:r>
      <w:r w:rsidR="00A1151D" w:rsidRPr="00EA3FD3">
        <w:rPr>
          <w:rFonts w:ascii="Times New Roman" w:hAnsi="Times New Roman" w:cs="Times New Roman"/>
          <w:sz w:val="26"/>
          <w:szCs w:val="26"/>
        </w:rPr>
        <w:t>:</w:t>
      </w:r>
    </w:p>
    <w:p w:rsidR="00385D94" w:rsidRPr="00EA3FD3" w:rsidRDefault="00CE1DA7" w:rsidP="00385D94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EA3FD3">
        <w:rPr>
          <w:sz w:val="26"/>
          <w:szCs w:val="26"/>
        </w:rPr>
        <w:t xml:space="preserve">порядок рассмотрения акта, заключения и иных материалов контрольного мероприятия </w:t>
      </w:r>
      <w:r w:rsidR="00222F68">
        <w:rPr>
          <w:sz w:val="26"/>
          <w:szCs w:val="26"/>
        </w:rPr>
        <w:t>руководителем</w:t>
      </w:r>
      <w:r w:rsidRPr="00EA3FD3">
        <w:rPr>
          <w:sz w:val="26"/>
          <w:szCs w:val="26"/>
        </w:rPr>
        <w:t xml:space="preserve"> </w:t>
      </w:r>
      <w:r w:rsidR="00472F9D">
        <w:rPr>
          <w:sz w:val="26"/>
          <w:szCs w:val="26"/>
        </w:rPr>
        <w:t>о</w:t>
      </w:r>
      <w:r w:rsidR="00E81C76">
        <w:rPr>
          <w:sz w:val="26"/>
          <w:szCs w:val="26"/>
        </w:rPr>
        <w:t>ргана контроля</w:t>
      </w:r>
      <w:r w:rsidRPr="00EA3FD3">
        <w:rPr>
          <w:sz w:val="26"/>
          <w:szCs w:val="26"/>
        </w:rPr>
        <w:t>;</w:t>
      </w:r>
    </w:p>
    <w:p w:rsidR="00CA61AC" w:rsidRPr="00EA3FD3" w:rsidRDefault="00EA3FD3" w:rsidP="00385D94">
      <w:pPr>
        <w:numPr>
          <w:ilvl w:val="0"/>
          <w:numId w:val="25"/>
        </w:numPr>
        <w:autoSpaceDE w:val="0"/>
        <w:autoSpaceDN w:val="0"/>
        <w:adjustRightInd w:val="0"/>
        <w:spacing w:line="240" w:lineRule="auto"/>
        <w:ind w:left="0" w:firstLine="709"/>
        <w:rPr>
          <w:sz w:val="26"/>
          <w:szCs w:val="26"/>
        </w:rPr>
      </w:pPr>
      <w:r w:rsidRPr="00EA3FD3">
        <w:rPr>
          <w:sz w:val="26"/>
          <w:szCs w:val="26"/>
        </w:rPr>
        <w:t>порядок контроля реализации результатов контрольного мероприятия.</w:t>
      </w:r>
    </w:p>
    <w:p w:rsidR="00F717F9" w:rsidRPr="00F717F9" w:rsidRDefault="00873FAC" w:rsidP="00F717F9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EA3FD3">
        <w:rPr>
          <w:rFonts w:ascii="Times New Roman" w:hAnsi="Times New Roman" w:cs="Times New Roman"/>
          <w:sz w:val="26"/>
          <w:szCs w:val="26"/>
        </w:rPr>
        <w:t xml:space="preserve">В настоящем </w:t>
      </w:r>
      <w:r w:rsidR="005355CF" w:rsidRPr="00EA3FD3">
        <w:rPr>
          <w:rFonts w:ascii="Times New Roman" w:hAnsi="Times New Roman" w:cs="Times New Roman"/>
          <w:sz w:val="26"/>
          <w:szCs w:val="26"/>
        </w:rPr>
        <w:t>Стандарте</w:t>
      </w:r>
      <w:r w:rsidRPr="00EA3FD3">
        <w:rPr>
          <w:rFonts w:ascii="Times New Roman" w:hAnsi="Times New Roman" w:cs="Times New Roman"/>
          <w:sz w:val="26"/>
          <w:szCs w:val="26"/>
        </w:rPr>
        <w:t xml:space="preserve"> применяются термины</w:t>
      </w:r>
      <w:r w:rsidR="005355CF" w:rsidRPr="00EA3FD3">
        <w:rPr>
          <w:rFonts w:ascii="Times New Roman" w:hAnsi="Times New Roman" w:cs="Times New Roman"/>
          <w:sz w:val="26"/>
          <w:szCs w:val="26"/>
        </w:rPr>
        <w:t xml:space="preserve"> и понятия</w:t>
      </w:r>
      <w:r w:rsidRPr="00EA3FD3">
        <w:rPr>
          <w:rFonts w:ascii="Times New Roman" w:hAnsi="Times New Roman" w:cs="Times New Roman"/>
          <w:sz w:val="26"/>
          <w:szCs w:val="26"/>
        </w:rPr>
        <w:t xml:space="preserve"> в значениях, </w:t>
      </w:r>
      <w:r w:rsidRPr="005355CF">
        <w:rPr>
          <w:rFonts w:ascii="Times New Roman" w:hAnsi="Times New Roman" w:cs="Times New Roman"/>
          <w:sz w:val="26"/>
          <w:szCs w:val="26"/>
        </w:rPr>
        <w:t>определенных</w:t>
      </w:r>
      <w:r w:rsidR="005355CF" w:rsidRPr="005355CF">
        <w:rPr>
          <w:rFonts w:ascii="Times New Roman" w:hAnsi="Times New Roman" w:cs="Times New Roman"/>
          <w:sz w:val="26"/>
          <w:szCs w:val="26"/>
        </w:rPr>
        <w:t xml:space="preserve"> БК РФ и Ф</w:t>
      </w:r>
      <w:r w:rsidRPr="005355CF">
        <w:rPr>
          <w:rFonts w:ascii="Times New Roman" w:hAnsi="Times New Roman" w:cs="Times New Roman"/>
          <w:sz w:val="26"/>
          <w:szCs w:val="26"/>
        </w:rPr>
        <w:t xml:space="preserve">едеральным стандартом </w:t>
      </w:r>
      <w:r w:rsidR="005355CF" w:rsidRPr="005355CF">
        <w:rPr>
          <w:rFonts w:ascii="Times New Roman" w:hAnsi="Times New Roman" w:cs="Times New Roman"/>
          <w:sz w:val="26"/>
          <w:szCs w:val="26"/>
        </w:rPr>
        <w:t>№ </w:t>
      </w:r>
      <w:r w:rsidR="0046084F">
        <w:rPr>
          <w:rFonts w:ascii="Times New Roman" w:hAnsi="Times New Roman" w:cs="Times New Roman"/>
          <w:sz w:val="26"/>
          <w:szCs w:val="26"/>
        </w:rPr>
        <w:t>1</w:t>
      </w:r>
      <w:r w:rsidR="00CE1DA7">
        <w:rPr>
          <w:rFonts w:ascii="Times New Roman" w:hAnsi="Times New Roman" w:cs="Times New Roman"/>
          <w:sz w:val="26"/>
          <w:szCs w:val="26"/>
        </w:rPr>
        <w:t>095</w:t>
      </w:r>
      <w:r w:rsidRPr="005355CF">
        <w:rPr>
          <w:rFonts w:ascii="Times New Roman" w:hAnsi="Times New Roman" w:cs="Times New Roman"/>
          <w:sz w:val="26"/>
          <w:szCs w:val="26"/>
        </w:rPr>
        <w:t>.</w:t>
      </w:r>
    </w:p>
    <w:p w:rsidR="001F4408" w:rsidRPr="005F57D0" w:rsidRDefault="001F4408" w:rsidP="001F4408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ind w:firstLine="0"/>
        <w:rPr>
          <w:b/>
          <w:sz w:val="26"/>
          <w:szCs w:val="26"/>
        </w:rPr>
      </w:pPr>
    </w:p>
    <w:p w:rsidR="00322983" w:rsidRPr="008A278E" w:rsidRDefault="00CE1DA7" w:rsidP="00035963">
      <w:pPr>
        <w:pStyle w:val="ab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Рассмотрение акта, заключения и иных материалов контрольного мероприятия</w:t>
      </w:r>
    </w:p>
    <w:p w:rsidR="00C368E1" w:rsidRPr="008A278E" w:rsidRDefault="00C368E1" w:rsidP="00550C4D">
      <w:pPr>
        <w:ind w:left="360" w:firstLine="0"/>
        <w:rPr>
          <w:sz w:val="26"/>
          <w:szCs w:val="26"/>
        </w:rPr>
      </w:pPr>
    </w:p>
    <w:p w:rsidR="00FA2A5B" w:rsidRPr="00FA2A5B" w:rsidRDefault="00FA2A5B" w:rsidP="004F1567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FA2A5B">
        <w:rPr>
          <w:rFonts w:ascii="Times New Roman" w:hAnsi="Times New Roman" w:cs="Times New Roman"/>
          <w:sz w:val="26"/>
          <w:szCs w:val="26"/>
        </w:rPr>
        <w:t xml:space="preserve">Акт, заключение и иные материалы контрольного мероприятия подлежат рассмотрению </w:t>
      </w:r>
      <w:r w:rsidR="00222F68">
        <w:rPr>
          <w:rFonts w:ascii="Times New Roman" w:hAnsi="Times New Roman" w:cs="Times New Roman"/>
          <w:sz w:val="26"/>
          <w:szCs w:val="26"/>
        </w:rPr>
        <w:t>руководителем</w:t>
      </w:r>
      <w:r w:rsidRPr="00FA2A5B">
        <w:rPr>
          <w:rFonts w:ascii="Times New Roman" w:hAnsi="Times New Roman" w:cs="Times New Roman"/>
          <w:sz w:val="26"/>
          <w:szCs w:val="26"/>
        </w:rPr>
        <w:t xml:space="preserve"> </w:t>
      </w:r>
      <w:r w:rsidR="00472F9D">
        <w:rPr>
          <w:rFonts w:ascii="Times New Roman" w:hAnsi="Times New Roman" w:cs="Times New Roman"/>
          <w:sz w:val="26"/>
          <w:szCs w:val="26"/>
        </w:rPr>
        <w:t>о</w:t>
      </w:r>
      <w:r w:rsidR="00E81C76">
        <w:rPr>
          <w:rFonts w:ascii="Times New Roman" w:hAnsi="Times New Roman" w:cs="Times New Roman"/>
          <w:sz w:val="26"/>
          <w:szCs w:val="26"/>
        </w:rPr>
        <w:t>ргана контроля</w:t>
      </w:r>
      <w:r w:rsidRPr="00FA2A5B">
        <w:rPr>
          <w:rFonts w:ascii="Times New Roman" w:hAnsi="Times New Roman" w:cs="Times New Roman"/>
          <w:sz w:val="26"/>
          <w:szCs w:val="26"/>
        </w:rPr>
        <w:t xml:space="preserve"> в срок, установленный пунктом 6 Федерального стандарта № 1095.</w:t>
      </w:r>
    </w:p>
    <w:p w:rsidR="006419DA" w:rsidRPr="004F1567" w:rsidRDefault="003C2D3E" w:rsidP="004F1567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4F1567">
        <w:rPr>
          <w:rFonts w:ascii="Times New Roman" w:hAnsi="Times New Roman" w:cs="Times New Roman"/>
          <w:sz w:val="26"/>
          <w:szCs w:val="26"/>
        </w:rPr>
        <w:t>Руководитель проверочной (ревизионной)</w:t>
      </w:r>
      <w:r w:rsidR="00B957DB" w:rsidRPr="004F1567">
        <w:rPr>
          <w:rFonts w:ascii="Times New Roman" w:hAnsi="Times New Roman" w:cs="Times New Roman"/>
          <w:sz w:val="26"/>
          <w:szCs w:val="26"/>
        </w:rPr>
        <w:t xml:space="preserve"> группы </w:t>
      </w:r>
      <w:r w:rsidR="00B957DB" w:rsidRPr="006C7553">
        <w:rPr>
          <w:rFonts w:ascii="Times New Roman" w:hAnsi="Times New Roman" w:cs="Times New Roman"/>
          <w:sz w:val="26"/>
          <w:szCs w:val="26"/>
        </w:rPr>
        <w:t>или уполномоченное</w:t>
      </w:r>
      <w:r w:rsidRPr="006C7553">
        <w:rPr>
          <w:rFonts w:ascii="Times New Roman" w:hAnsi="Times New Roman" w:cs="Times New Roman"/>
          <w:sz w:val="26"/>
          <w:szCs w:val="26"/>
        </w:rPr>
        <w:t xml:space="preserve"> </w:t>
      </w:r>
      <w:r w:rsidR="0076284C" w:rsidRPr="006C7553">
        <w:rPr>
          <w:rFonts w:ascii="Times New Roman" w:hAnsi="Times New Roman" w:cs="Times New Roman"/>
          <w:sz w:val="26"/>
          <w:szCs w:val="26"/>
        </w:rPr>
        <w:br/>
      </w:r>
      <w:r w:rsidRPr="006C7553">
        <w:rPr>
          <w:rFonts w:ascii="Times New Roman" w:hAnsi="Times New Roman" w:cs="Times New Roman"/>
          <w:sz w:val="26"/>
          <w:szCs w:val="26"/>
        </w:rPr>
        <w:t>на проведение контр</w:t>
      </w:r>
      <w:r w:rsidR="00B957DB" w:rsidRPr="006C7553">
        <w:rPr>
          <w:rFonts w:ascii="Times New Roman" w:hAnsi="Times New Roman" w:cs="Times New Roman"/>
          <w:sz w:val="26"/>
          <w:szCs w:val="26"/>
        </w:rPr>
        <w:t>ольного мероприятия должностное лицо</w:t>
      </w:r>
      <w:r w:rsidRPr="006C7553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B957DB" w:rsidRPr="006C7553">
        <w:rPr>
          <w:rFonts w:ascii="Times New Roman" w:hAnsi="Times New Roman" w:cs="Times New Roman"/>
          <w:sz w:val="26"/>
          <w:szCs w:val="26"/>
        </w:rPr>
        <w:t>руководитель контрольного мероприятия</w:t>
      </w:r>
      <w:r w:rsidRPr="006C7553">
        <w:rPr>
          <w:rFonts w:ascii="Times New Roman" w:hAnsi="Times New Roman" w:cs="Times New Roman"/>
          <w:sz w:val="26"/>
          <w:szCs w:val="26"/>
        </w:rPr>
        <w:t xml:space="preserve">) направляет на рассмотрение </w:t>
      </w:r>
      <w:r w:rsidR="00667496" w:rsidRPr="006C7553">
        <w:rPr>
          <w:rFonts w:ascii="Times New Roman" w:hAnsi="Times New Roman" w:cs="Times New Roman"/>
          <w:sz w:val="26"/>
          <w:szCs w:val="26"/>
        </w:rPr>
        <w:t xml:space="preserve">руководителю органа контроля </w:t>
      </w:r>
      <w:r w:rsidR="00FA2A5B" w:rsidRPr="006C7553">
        <w:rPr>
          <w:rFonts w:ascii="Times New Roman" w:hAnsi="Times New Roman" w:cs="Times New Roman"/>
          <w:sz w:val="26"/>
          <w:szCs w:val="26"/>
        </w:rPr>
        <w:t>информацию об основных итогах контрольного мероприятия</w:t>
      </w:r>
      <w:r w:rsidRPr="006C7553">
        <w:rPr>
          <w:rFonts w:ascii="Times New Roman" w:hAnsi="Times New Roman" w:cs="Times New Roman"/>
          <w:sz w:val="26"/>
          <w:szCs w:val="26"/>
        </w:rPr>
        <w:t xml:space="preserve"> с приложен</w:t>
      </w:r>
      <w:r w:rsidR="006419DA" w:rsidRPr="006C7553">
        <w:rPr>
          <w:rFonts w:ascii="Times New Roman" w:hAnsi="Times New Roman" w:cs="Times New Roman"/>
          <w:sz w:val="26"/>
          <w:szCs w:val="26"/>
        </w:rPr>
        <w:t xml:space="preserve">ием акта, заключения и </w:t>
      </w:r>
      <w:r w:rsidRPr="006C7553">
        <w:rPr>
          <w:rFonts w:ascii="Times New Roman" w:hAnsi="Times New Roman" w:cs="Times New Roman"/>
          <w:sz w:val="26"/>
          <w:szCs w:val="26"/>
        </w:rPr>
        <w:t>иных материалов контрольного мероприятия</w:t>
      </w:r>
      <w:r w:rsidR="006419DA" w:rsidRPr="004F1567">
        <w:rPr>
          <w:rFonts w:ascii="Times New Roman" w:hAnsi="Times New Roman" w:cs="Times New Roman"/>
          <w:sz w:val="26"/>
          <w:szCs w:val="26"/>
        </w:rPr>
        <w:t>.</w:t>
      </w:r>
    </w:p>
    <w:p w:rsidR="006419DA" w:rsidRPr="006419DA" w:rsidRDefault="006419DA" w:rsidP="006419DA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lastRenderedPageBreak/>
        <w:t>Кроме того, к информации об основных итогах контрольного мероприятия прилагаются</w:t>
      </w:r>
      <w:r w:rsidR="00FA2A5B" w:rsidRPr="006419DA">
        <w:rPr>
          <w:rFonts w:ascii="Times New Roman" w:hAnsi="Times New Roman" w:cs="Times New Roman"/>
          <w:sz w:val="26"/>
          <w:szCs w:val="26"/>
        </w:rPr>
        <w:t xml:space="preserve"> проект</w:t>
      </w:r>
      <w:r w:rsidRPr="006419DA">
        <w:rPr>
          <w:rFonts w:ascii="Times New Roman" w:hAnsi="Times New Roman" w:cs="Times New Roman"/>
          <w:sz w:val="26"/>
          <w:szCs w:val="26"/>
        </w:rPr>
        <w:t>ы</w:t>
      </w:r>
      <w:r w:rsidR="00FA2A5B" w:rsidRPr="006419DA">
        <w:rPr>
          <w:rFonts w:ascii="Times New Roman" w:hAnsi="Times New Roman" w:cs="Times New Roman"/>
          <w:sz w:val="26"/>
          <w:szCs w:val="26"/>
        </w:rPr>
        <w:t xml:space="preserve"> документов, оформляемых по результатам принятия решения </w:t>
      </w:r>
      <w:r w:rsidR="00222F68">
        <w:rPr>
          <w:rFonts w:ascii="Times New Roman" w:hAnsi="Times New Roman" w:cs="Times New Roman"/>
          <w:sz w:val="26"/>
          <w:szCs w:val="26"/>
        </w:rPr>
        <w:t>руководителем</w:t>
      </w:r>
      <w:r w:rsidR="00FA2A5B" w:rsidRPr="006419DA">
        <w:rPr>
          <w:rFonts w:ascii="Times New Roman" w:hAnsi="Times New Roman" w:cs="Times New Roman"/>
          <w:sz w:val="26"/>
          <w:szCs w:val="26"/>
        </w:rPr>
        <w:t xml:space="preserve"> </w:t>
      </w:r>
      <w:r w:rsidR="00472F9D">
        <w:rPr>
          <w:rFonts w:ascii="Times New Roman" w:hAnsi="Times New Roman" w:cs="Times New Roman"/>
          <w:sz w:val="26"/>
          <w:szCs w:val="26"/>
        </w:rPr>
        <w:t>о</w:t>
      </w:r>
      <w:r w:rsidR="00E81C76">
        <w:rPr>
          <w:rFonts w:ascii="Times New Roman" w:hAnsi="Times New Roman" w:cs="Times New Roman"/>
          <w:sz w:val="26"/>
          <w:szCs w:val="26"/>
        </w:rPr>
        <w:t>ргана контроля</w:t>
      </w:r>
      <w:r w:rsidRPr="006419DA">
        <w:rPr>
          <w:rFonts w:ascii="Times New Roman" w:hAnsi="Times New Roman" w:cs="Times New Roman"/>
          <w:sz w:val="26"/>
          <w:szCs w:val="26"/>
        </w:rPr>
        <w:t>:</w:t>
      </w:r>
    </w:p>
    <w:p w:rsidR="006419DA" w:rsidRPr="006419DA" w:rsidRDefault="006419DA" w:rsidP="006419DA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t>проект представления (предписания);</w:t>
      </w:r>
    </w:p>
    <w:p w:rsidR="006419DA" w:rsidRPr="006C7553" w:rsidRDefault="006419DA" w:rsidP="006419DA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t xml:space="preserve">проект письма о направлении информации в правоохранительные органы, </w:t>
      </w:r>
      <w:r w:rsidRPr="003F7684">
        <w:rPr>
          <w:rFonts w:ascii="Times New Roman" w:hAnsi="Times New Roman" w:cs="Times New Roman"/>
          <w:sz w:val="26"/>
          <w:szCs w:val="26"/>
        </w:rPr>
        <w:t xml:space="preserve">органы прокуратуры и </w:t>
      </w:r>
      <w:r w:rsidRPr="006C7553">
        <w:rPr>
          <w:rFonts w:ascii="Times New Roman" w:hAnsi="Times New Roman" w:cs="Times New Roman"/>
          <w:sz w:val="26"/>
          <w:szCs w:val="26"/>
        </w:rPr>
        <w:t>иные государственные</w:t>
      </w:r>
      <w:r w:rsidR="005E5309" w:rsidRPr="006C7553">
        <w:rPr>
          <w:rFonts w:ascii="Times New Roman" w:hAnsi="Times New Roman" w:cs="Times New Roman"/>
          <w:sz w:val="26"/>
          <w:szCs w:val="26"/>
        </w:rPr>
        <w:t xml:space="preserve"> органы</w:t>
      </w:r>
      <w:r w:rsidRPr="006C7553">
        <w:rPr>
          <w:rFonts w:ascii="Times New Roman" w:hAnsi="Times New Roman" w:cs="Times New Roman"/>
          <w:sz w:val="26"/>
          <w:szCs w:val="26"/>
        </w:rPr>
        <w:t>;</w:t>
      </w:r>
    </w:p>
    <w:p w:rsidR="006419DA" w:rsidRPr="006C7553" w:rsidRDefault="006419DA" w:rsidP="00636E48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C7553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E81C76" w:rsidRPr="006C7553">
        <w:rPr>
          <w:rFonts w:ascii="Times New Roman" w:hAnsi="Times New Roman" w:cs="Times New Roman"/>
          <w:sz w:val="26"/>
          <w:szCs w:val="26"/>
        </w:rPr>
        <w:t xml:space="preserve">распоряжения </w:t>
      </w:r>
      <w:r w:rsidRPr="006C7553">
        <w:rPr>
          <w:rFonts w:ascii="Times New Roman" w:hAnsi="Times New Roman" w:cs="Times New Roman"/>
          <w:sz w:val="26"/>
          <w:szCs w:val="26"/>
        </w:rPr>
        <w:t>о назначении внеплановой выездной проверки (ревизии).</w:t>
      </w:r>
    </w:p>
    <w:p w:rsidR="00E67072" w:rsidRPr="006C7553" w:rsidRDefault="00FA2A5B" w:rsidP="00636E48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C7553">
        <w:rPr>
          <w:rFonts w:ascii="Times New Roman" w:hAnsi="Times New Roman" w:cs="Times New Roman"/>
          <w:sz w:val="26"/>
          <w:szCs w:val="26"/>
        </w:rPr>
        <w:t>Информация об основных итогах контрольного мероприятия</w:t>
      </w:r>
      <w:r w:rsidR="00E67072" w:rsidRPr="006C7553">
        <w:rPr>
          <w:rFonts w:ascii="Times New Roman" w:hAnsi="Times New Roman" w:cs="Times New Roman"/>
          <w:sz w:val="26"/>
          <w:szCs w:val="26"/>
        </w:rPr>
        <w:t>,</w:t>
      </w:r>
      <w:r w:rsidR="003C2D3E" w:rsidRPr="006C7553">
        <w:rPr>
          <w:rFonts w:ascii="Times New Roman" w:hAnsi="Times New Roman" w:cs="Times New Roman"/>
          <w:sz w:val="26"/>
          <w:szCs w:val="26"/>
        </w:rPr>
        <w:t xml:space="preserve"> оформл</w:t>
      </w:r>
      <w:r w:rsidR="00E67072" w:rsidRPr="006C7553">
        <w:rPr>
          <w:rFonts w:ascii="Times New Roman" w:hAnsi="Times New Roman" w:cs="Times New Roman"/>
          <w:sz w:val="26"/>
          <w:szCs w:val="26"/>
        </w:rPr>
        <w:t>енная</w:t>
      </w:r>
      <w:r w:rsidR="003C2D3E" w:rsidRPr="006C7553">
        <w:rPr>
          <w:rFonts w:ascii="Times New Roman" w:hAnsi="Times New Roman" w:cs="Times New Roman"/>
          <w:sz w:val="26"/>
          <w:szCs w:val="26"/>
        </w:rPr>
        <w:t xml:space="preserve"> согласно прилож</w:t>
      </w:r>
      <w:r w:rsidR="00E81C76" w:rsidRPr="006C7553">
        <w:rPr>
          <w:rFonts w:ascii="Times New Roman" w:hAnsi="Times New Roman" w:cs="Times New Roman"/>
          <w:sz w:val="26"/>
          <w:szCs w:val="26"/>
        </w:rPr>
        <w:t>ению № 1 к настоящему Стандарту</w:t>
      </w:r>
      <w:r w:rsidR="00EF0755" w:rsidRPr="006C7553">
        <w:rPr>
          <w:rFonts w:ascii="Times New Roman" w:hAnsi="Times New Roman" w:cs="Times New Roman"/>
          <w:sz w:val="26"/>
          <w:szCs w:val="26"/>
        </w:rPr>
        <w:t xml:space="preserve">, </w:t>
      </w:r>
      <w:r w:rsidR="004F1567" w:rsidRPr="006C7553">
        <w:rPr>
          <w:rFonts w:ascii="Times New Roman" w:hAnsi="Times New Roman" w:cs="Times New Roman"/>
          <w:sz w:val="26"/>
          <w:szCs w:val="26"/>
        </w:rPr>
        <w:t>должна содержать</w:t>
      </w:r>
      <w:r w:rsidR="00D660C7" w:rsidRPr="006C7553">
        <w:rPr>
          <w:rFonts w:ascii="Times New Roman" w:hAnsi="Times New Roman" w:cs="Times New Roman"/>
          <w:sz w:val="26"/>
          <w:szCs w:val="26"/>
        </w:rPr>
        <w:t xml:space="preserve"> предложения </w:t>
      </w:r>
      <w:r w:rsidR="00E67072" w:rsidRPr="006C7553">
        <w:rPr>
          <w:rFonts w:ascii="Times New Roman" w:hAnsi="Times New Roman" w:cs="Times New Roman"/>
          <w:sz w:val="26"/>
          <w:szCs w:val="26"/>
        </w:rPr>
        <w:t xml:space="preserve">о принятии </w:t>
      </w:r>
      <w:r w:rsidR="00667496" w:rsidRPr="006C7553">
        <w:rPr>
          <w:rFonts w:ascii="Times New Roman" w:hAnsi="Times New Roman" w:cs="Times New Roman"/>
          <w:sz w:val="26"/>
          <w:szCs w:val="26"/>
        </w:rPr>
        <w:t xml:space="preserve">руководителем органа контроля </w:t>
      </w:r>
      <w:r w:rsidR="00E67072" w:rsidRPr="006C7553">
        <w:rPr>
          <w:rFonts w:ascii="Times New Roman" w:hAnsi="Times New Roman" w:cs="Times New Roman"/>
          <w:sz w:val="26"/>
          <w:szCs w:val="26"/>
        </w:rPr>
        <w:t>решений (решения):</w:t>
      </w:r>
    </w:p>
    <w:p w:rsidR="00E67072" w:rsidRPr="006C7553" w:rsidRDefault="00E67072" w:rsidP="00636E48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C7553">
        <w:rPr>
          <w:rFonts w:ascii="Times New Roman" w:hAnsi="Times New Roman" w:cs="Times New Roman"/>
          <w:sz w:val="26"/>
          <w:szCs w:val="26"/>
        </w:rPr>
        <w:t>предусмотренных пунктом 4 Федерального стандарта № 1095, по результатам рассмотрения акта проверки (ревизии), возражений объекта контроля на акт проверки (ревизии) (при их наличии), а также иных материалы проверки (ревизии);</w:t>
      </w:r>
    </w:p>
    <w:p w:rsidR="00E67072" w:rsidRPr="006C7553" w:rsidRDefault="00E67072" w:rsidP="006419DA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C7553">
        <w:rPr>
          <w:rFonts w:ascii="Times New Roman" w:hAnsi="Times New Roman" w:cs="Times New Roman"/>
          <w:sz w:val="26"/>
          <w:szCs w:val="26"/>
        </w:rPr>
        <w:t>о проведении внеплановой проверки (ревизии) по результатам рассмотрения заключения, составленного по результатам обследования, возражений объекта контроля на него (при их наличии), а также иных материалов обследования.</w:t>
      </w:r>
    </w:p>
    <w:p w:rsidR="00E67072" w:rsidRPr="006C7553" w:rsidRDefault="00E67072" w:rsidP="00DE1820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C7553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указанных выше документов </w:t>
      </w:r>
      <w:r w:rsidR="00222F68" w:rsidRPr="006C7553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472F9D" w:rsidRPr="006C7553">
        <w:rPr>
          <w:rFonts w:ascii="Times New Roman" w:hAnsi="Times New Roman" w:cs="Times New Roman"/>
          <w:sz w:val="26"/>
          <w:szCs w:val="26"/>
        </w:rPr>
        <w:t>о</w:t>
      </w:r>
      <w:r w:rsidR="00E81C76" w:rsidRPr="006C7553">
        <w:rPr>
          <w:rFonts w:ascii="Times New Roman" w:hAnsi="Times New Roman" w:cs="Times New Roman"/>
          <w:sz w:val="26"/>
          <w:szCs w:val="26"/>
        </w:rPr>
        <w:t>ргана контроля</w:t>
      </w:r>
      <w:r w:rsidRPr="006C7553">
        <w:rPr>
          <w:rFonts w:ascii="Times New Roman" w:hAnsi="Times New Roman" w:cs="Times New Roman"/>
          <w:sz w:val="26"/>
          <w:szCs w:val="26"/>
        </w:rPr>
        <w:t xml:space="preserve"> принимает решение в соответствии с пунктами 4, </w:t>
      </w:r>
      <w:r w:rsidR="00031817" w:rsidRPr="006C7553">
        <w:rPr>
          <w:rFonts w:ascii="Times New Roman" w:hAnsi="Times New Roman" w:cs="Times New Roman"/>
          <w:sz w:val="26"/>
          <w:szCs w:val="26"/>
        </w:rPr>
        <w:t>5 Федерального стандарта № 1095</w:t>
      </w:r>
      <w:r w:rsidRPr="006C7553">
        <w:rPr>
          <w:rFonts w:ascii="Times New Roman" w:hAnsi="Times New Roman" w:cs="Times New Roman"/>
          <w:sz w:val="26"/>
          <w:szCs w:val="26"/>
        </w:rPr>
        <w:t xml:space="preserve"> </w:t>
      </w:r>
      <w:r w:rsidR="001F2B25" w:rsidRPr="006C7553">
        <w:rPr>
          <w:rFonts w:ascii="Times New Roman" w:hAnsi="Times New Roman" w:cs="Times New Roman"/>
          <w:sz w:val="26"/>
          <w:szCs w:val="26"/>
        </w:rPr>
        <w:t>об утверждении</w:t>
      </w:r>
      <w:r w:rsidR="00031817" w:rsidRPr="006C7553">
        <w:rPr>
          <w:rFonts w:ascii="Times New Roman" w:hAnsi="Times New Roman" w:cs="Times New Roman"/>
          <w:sz w:val="26"/>
          <w:szCs w:val="26"/>
        </w:rPr>
        <w:t xml:space="preserve"> информации об основных итогах контрольного мероприятия</w:t>
      </w:r>
      <w:r w:rsidRPr="006C7553">
        <w:rPr>
          <w:rFonts w:ascii="Times New Roman" w:hAnsi="Times New Roman" w:cs="Times New Roman"/>
          <w:sz w:val="26"/>
          <w:szCs w:val="26"/>
        </w:rPr>
        <w:t>.</w:t>
      </w:r>
    </w:p>
    <w:p w:rsidR="000A05B3" w:rsidRPr="00DE1820" w:rsidRDefault="00840CF3" w:rsidP="00DE1820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1820">
        <w:rPr>
          <w:rFonts w:ascii="Times New Roman" w:hAnsi="Times New Roman" w:cs="Times New Roman"/>
          <w:sz w:val="26"/>
          <w:szCs w:val="26"/>
        </w:rPr>
        <w:t>Представление, предписание направляется объекту контроля в сроки, установленные пунктами 8, 9 Федерального стандарта № 1095.</w:t>
      </w:r>
    </w:p>
    <w:p w:rsidR="008236DE" w:rsidRPr="00DE1820" w:rsidRDefault="00840CF3" w:rsidP="00DE1820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1820">
        <w:rPr>
          <w:rFonts w:ascii="Times New Roman" w:hAnsi="Times New Roman" w:cs="Times New Roman"/>
          <w:sz w:val="26"/>
          <w:szCs w:val="26"/>
        </w:rPr>
        <w:t>Одновременно с направлением объекту контроля представления, предписания их копии направляются</w:t>
      </w:r>
      <w:r w:rsidR="008236DE" w:rsidRPr="00DE1820">
        <w:rPr>
          <w:rFonts w:ascii="Times New Roman" w:hAnsi="Times New Roman" w:cs="Times New Roman"/>
          <w:sz w:val="26"/>
          <w:szCs w:val="26"/>
        </w:rPr>
        <w:t>:</w:t>
      </w:r>
    </w:p>
    <w:p w:rsidR="00840CF3" w:rsidRPr="006419DA" w:rsidRDefault="00840CF3" w:rsidP="006419DA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t>главному распорядителю бюджетных средств в случае, если объект контроля является подведомственным ему получателем бюджетных средств;</w:t>
      </w:r>
    </w:p>
    <w:p w:rsidR="00840CF3" w:rsidRPr="006419DA" w:rsidRDefault="00840CF3" w:rsidP="006419DA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t>органу местного самоуправления, осуществляющему функции и полномочия учредителя, в случае, если объект контроля является бюдже</w:t>
      </w:r>
      <w:r w:rsidR="008236DE" w:rsidRPr="006419DA">
        <w:rPr>
          <w:rFonts w:ascii="Times New Roman" w:hAnsi="Times New Roman" w:cs="Times New Roman"/>
          <w:sz w:val="26"/>
          <w:szCs w:val="26"/>
        </w:rPr>
        <w:t>тным или автономным учреждением, муниципальным предприятием.</w:t>
      </w:r>
    </w:p>
    <w:p w:rsidR="00840CF3" w:rsidRDefault="008236DE" w:rsidP="000A05B3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К копии представления, предписания по решению </w:t>
      </w:r>
      <w:r w:rsidR="00222F68">
        <w:rPr>
          <w:sz w:val="26"/>
          <w:szCs w:val="26"/>
        </w:rPr>
        <w:t xml:space="preserve">руководителя </w:t>
      </w:r>
      <w:r w:rsidR="00B076B0">
        <w:rPr>
          <w:sz w:val="26"/>
          <w:szCs w:val="26"/>
        </w:rPr>
        <w:t>о</w:t>
      </w:r>
      <w:r w:rsidR="00E81C76">
        <w:rPr>
          <w:sz w:val="26"/>
          <w:szCs w:val="26"/>
        </w:rPr>
        <w:t xml:space="preserve">ргана контроля </w:t>
      </w:r>
      <w:r>
        <w:rPr>
          <w:sz w:val="26"/>
          <w:szCs w:val="26"/>
        </w:rPr>
        <w:t>может прилагаться копия акта и иные материалы контрольного мероприятия.</w:t>
      </w:r>
    </w:p>
    <w:p w:rsidR="008236DE" w:rsidRDefault="00F17907" w:rsidP="000A05B3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Копии указанных документов направляются сопроводительным письмом </w:t>
      </w:r>
      <w:r w:rsidR="0076284C">
        <w:rPr>
          <w:sz w:val="26"/>
          <w:szCs w:val="26"/>
        </w:rPr>
        <w:br/>
      </w:r>
      <w:r>
        <w:rPr>
          <w:sz w:val="26"/>
          <w:szCs w:val="26"/>
        </w:rPr>
        <w:t xml:space="preserve">по электронной почте или заказным почтовым отправлением с уведомлением </w:t>
      </w:r>
      <w:r w:rsidR="0076284C">
        <w:rPr>
          <w:sz w:val="26"/>
          <w:szCs w:val="26"/>
        </w:rPr>
        <w:br/>
      </w:r>
      <w:r>
        <w:rPr>
          <w:sz w:val="26"/>
          <w:szCs w:val="26"/>
        </w:rPr>
        <w:t xml:space="preserve">о вручении или иным способом, подтверждающим их получение, в том числе </w:t>
      </w:r>
      <w:r w:rsidR="0076284C">
        <w:rPr>
          <w:sz w:val="26"/>
          <w:szCs w:val="26"/>
        </w:rPr>
        <w:br/>
      </w:r>
      <w:r>
        <w:rPr>
          <w:sz w:val="26"/>
          <w:szCs w:val="26"/>
        </w:rPr>
        <w:t>с применением факсимильной связи.</w:t>
      </w:r>
    </w:p>
    <w:p w:rsidR="00F17907" w:rsidRPr="00F17907" w:rsidRDefault="00F17907" w:rsidP="000A05B3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</w:p>
    <w:p w:rsidR="00285E83" w:rsidRPr="00F17907" w:rsidRDefault="00F17907" w:rsidP="008877A5">
      <w:pPr>
        <w:pStyle w:val="ab"/>
        <w:numPr>
          <w:ilvl w:val="0"/>
          <w:numId w:val="13"/>
        </w:numPr>
        <w:autoSpaceDE w:val="0"/>
        <w:autoSpaceDN w:val="0"/>
        <w:adjustRightInd w:val="0"/>
        <w:spacing w:before="0" w:beforeAutospacing="0" w:after="0" w:afterAutospacing="0" w:line="240" w:lineRule="auto"/>
        <w:ind w:left="0" w:firstLine="0"/>
        <w:jc w:val="center"/>
        <w:rPr>
          <w:b/>
          <w:sz w:val="26"/>
          <w:szCs w:val="26"/>
        </w:rPr>
      </w:pPr>
      <w:r w:rsidRPr="00F17907">
        <w:rPr>
          <w:b/>
          <w:sz w:val="26"/>
          <w:szCs w:val="26"/>
        </w:rPr>
        <w:t>Контроль реализации результатов контрольного мероприятия</w:t>
      </w:r>
    </w:p>
    <w:p w:rsidR="00B841D1" w:rsidRPr="00F17907" w:rsidRDefault="00B841D1" w:rsidP="00B841D1">
      <w:pPr>
        <w:pStyle w:val="ConsPlusNormal"/>
        <w:widowControl/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17907" w:rsidRDefault="00F17907" w:rsidP="00DE1820">
      <w:pPr>
        <w:pStyle w:val="ConsPlusNormal"/>
        <w:widowControl/>
        <w:numPr>
          <w:ilvl w:val="1"/>
          <w:numId w:val="13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DE1820">
        <w:rPr>
          <w:rFonts w:ascii="Times New Roman" w:hAnsi="Times New Roman" w:cs="Times New Roman"/>
          <w:sz w:val="26"/>
          <w:szCs w:val="26"/>
        </w:rPr>
        <w:t xml:space="preserve">Контроль за исполнением объектами контроля представлений </w:t>
      </w:r>
      <w:r w:rsidR="0076284C">
        <w:rPr>
          <w:rFonts w:ascii="Times New Roman" w:hAnsi="Times New Roman" w:cs="Times New Roman"/>
          <w:sz w:val="26"/>
          <w:szCs w:val="26"/>
        </w:rPr>
        <w:br/>
      </w:r>
      <w:r w:rsidRPr="00DE1820">
        <w:rPr>
          <w:rFonts w:ascii="Times New Roman" w:hAnsi="Times New Roman" w:cs="Times New Roman"/>
          <w:sz w:val="26"/>
          <w:szCs w:val="26"/>
        </w:rPr>
        <w:t xml:space="preserve">и предписаний </w:t>
      </w:r>
      <w:r w:rsidRPr="003F7684">
        <w:rPr>
          <w:rFonts w:ascii="Times New Roman" w:hAnsi="Times New Roman" w:cs="Times New Roman"/>
          <w:sz w:val="26"/>
          <w:szCs w:val="26"/>
        </w:rPr>
        <w:t xml:space="preserve">осуществляется руководителем контрольного мероприятия, </w:t>
      </w:r>
      <w:r w:rsidR="0076284C">
        <w:rPr>
          <w:rFonts w:ascii="Times New Roman" w:hAnsi="Times New Roman" w:cs="Times New Roman"/>
          <w:sz w:val="26"/>
          <w:szCs w:val="26"/>
        </w:rPr>
        <w:br/>
      </w:r>
      <w:r w:rsidRPr="003F7684">
        <w:rPr>
          <w:rFonts w:ascii="Times New Roman" w:hAnsi="Times New Roman" w:cs="Times New Roman"/>
          <w:sz w:val="26"/>
          <w:szCs w:val="26"/>
        </w:rPr>
        <w:t xml:space="preserve">по результатам которого принято решение о направлении представления (предписания), на основании информации, поступающей от объекта контроля </w:t>
      </w:r>
      <w:r w:rsidR="0076284C">
        <w:rPr>
          <w:rFonts w:ascii="Times New Roman" w:hAnsi="Times New Roman" w:cs="Times New Roman"/>
          <w:sz w:val="26"/>
          <w:szCs w:val="26"/>
        </w:rPr>
        <w:br/>
      </w:r>
      <w:r w:rsidRPr="003F7684">
        <w:rPr>
          <w:rFonts w:ascii="Times New Roman" w:hAnsi="Times New Roman" w:cs="Times New Roman"/>
          <w:sz w:val="26"/>
          <w:szCs w:val="26"/>
        </w:rPr>
        <w:t>в соответствии с представлением (предписанием).</w:t>
      </w:r>
    </w:p>
    <w:p w:rsidR="001E79A5" w:rsidRPr="007F7BC4" w:rsidRDefault="001E79A5" w:rsidP="003716CE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3.2. </w:t>
      </w:r>
      <w:r w:rsidRPr="007F7BC4">
        <w:rPr>
          <w:sz w:val="26"/>
          <w:szCs w:val="26"/>
        </w:rPr>
        <w:t>Информация об исполнении представления (предписания) оформляется руководителем контрольного мероприятия согласно приложению № 2 к настоящему Стандарту:</w:t>
      </w:r>
    </w:p>
    <w:p w:rsidR="001E79A5" w:rsidRPr="007F7BC4" w:rsidRDefault="001E79A5" w:rsidP="003716CE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rPr>
          <w:sz w:val="26"/>
          <w:szCs w:val="26"/>
        </w:rPr>
      </w:pPr>
      <w:r w:rsidRPr="007F7BC4">
        <w:rPr>
          <w:sz w:val="26"/>
          <w:szCs w:val="26"/>
        </w:rPr>
        <w:t xml:space="preserve">- по состоянию на дату исполнения представления (предписания) и содержит предложение руководителя контрольного мероприятия о снятии с контроля </w:t>
      </w:r>
      <w:r w:rsidRPr="007F7BC4">
        <w:rPr>
          <w:sz w:val="26"/>
          <w:szCs w:val="26"/>
        </w:rPr>
        <w:lastRenderedPageBreak/>
        <w:t xml:space="preserve">представления (предписания) или о принятии решения о возбуждении производства по делу об административном правонарушении, ответственность за совершение которого предусмотрена частью 20 статьи 19.5 Кодекса Российской Федерации </w:t>
      </w:r>
      <w:r w:rsidR="0076284C">
        <w:rPr>
          <w:sz w:val="26"/>
          <w:szCs w:val="26"/>
        </w:rPr>
        <w:br/>
      </w:r>
      <w:r w:rsidRPr="007F7BC4">
        <w:rPr>
          <w:sz w:val="26"/>
          <w:szCs w:val="26"/>
        </w:rPr>
        <w:t>об административных правонарушениях, по факту невыполнения в установленный срок законного предписания (представления) органа государственного (муниципального) финансового контроля;</w:t>
      </w:r>
    </w:p>
    <w:p w:rsidR="001E79A5" w:rsidRPr="006C7553" w:rsidRDefault="001E79A5" w:rsidP="003716CE">
      <w:pPr>
        <w:pStyle w:val="ab"/>
        <w:autoSpaceDE w:val="0"/>
        <w:autoSpaceDN w:val="0"/>
        <w:adjustRightInd w:val="0"/>
        <w:spacing w:before="0" w:beforeAutospacing="0" w:after="0" w:afterAutospacing="0" w:line="240" w:lineRule="auto"/>
        <w:rPr>
          <w:sz w:val="26"/>
          <w:szCs w:val="26"/>
        </w:rPr>
      </w:pPr>
      <w:r w:rsidRPr="007F7BC4">
        <w:rPr>
          <w:sz w:val="26"/>
          <w:szCs w:val="26"/>
        </w:rPr>
        <w:t xml:space="preserve">- по состоянию на 1 января года, следующего за отчетным, в случае неисполнения представления (предписания) на указанную дату, и содержит предложение руководителя контрольного мероприятия о продолжении контроля исполнения </w:t>
      </w:r>
      <w:r w:rsidRPr="006C7553">
        <w:rPr>
          <w:sz w:val="26"/>
          <w:szCs w:val="26"/>
        </w:rPr>
        <w:t xml:space="preserve">представления (предписания) с указанием причин (срок исполнения </w:t>
      </w:r>
      <w:r w:rsidR="0076284C" w:rsidRPr="006C7553">
        <w:rPr>
          <w:sz w:val="26"/>
          <w:szCs w:val="26"/>
        </w:rPr>
        <w:br/>
      </w:r>
      <w:r w:rsidRPr="006C7553">
        <w:rPr>
          <w:sz w:val="26"/>
          <w:szCs w:val="26"/>
        </w:rPr>
        <w:t>не наступил или продлен, другие причины).</w:t>
      </w:r>
    </w:p>
    <w:p w:rsidR="001E79A5" w:rsidRPr="006C7553" w:rsidRDefault="001E79A5" w:rsidP="003716CE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C7553">
        <w:rPr>
          <w:rFonts w:ascii="Times New Roman" w:hAnsi="Times New Roman" w:cs="Times New Roman"/>
          <w:sz w:val="26"/>
          <w:szCs w:val="26"/>
        </w:rPr>
        <w:t xml:space="preserve">Информация об исполнении представления (предписания) подлежит согласованию </w:t>
      </w:r>
      <w:r w:rsidR="00D4493B" w:rsidRPr="006C7553">
        <w:rPr>
          <w:rFonts w:ascii="Times New Roman" w:hAnsi="Times New Roman" w:cs="Times New Roman"/>
          <w:sz w:val="26"/>
          <w:szCs w:val="26"/>
        </w:rPr>
        <w:t xml:space="preserve">руководителем отдела </w:t>
      </w:r>
      <w:r w:rsidR="003716CE" w:rsidRPr="006C7553">
        <w:rPr>
          <w:rFonts w:ascii="Times New Roman" w:hAnsi="Times New Roman" w:cs="Times New Roman"/>
          <w:sz w:val="26"/>
          <w:szCs w:val="26"/>
        </w:rPr>
        <w:t>контроля</w:t>
      </w:r>
      <w:r w:rsidR="00893039" w:rsidRPr="006C7553">
        <w:rPr>
          <w:rFonts w:ascii="Times New Roman" w:hAnsi="Times New Roman" w:cs="Times New Roman"/>
          <w:sz w:val="26"/>
          <w:szCs w:val="26"/>
        </w:rPr>
        <w:t>.</w:t>
      </w:r>
    </w:p>
    <w:p w:rsidR="00882684" w:rsidRPr="006C7553" w:rsidRDefault="001E79A5" w:rsidP="003716CE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C7553">
        <w:rPr>
          <w:rFonts w:ascii="Times New Roman" w:hAnsi="Times New Roman" w:cs="Times New Roman"/>
          <w:sz w:val="26"/>
          <w:szCs w:val="26"/>
        </w:rPr>
        <w:t xml:space="preserve">3.3. </w:t>
      </w:r>
      <w:r w:rsidR="00B226E7" w:rsidRPr="006C7553">
        <w:rPr>
          <w:rFonts w:ascii="Times New Roman" w:hAnsi="Times New Roman" w:cs="Times New Roman"/>
          <w:sz w:val="26"/>
          <w:szCs w:val="26"/>
        </w:rPr>
        <w:t xml:space="preserve">Решение о продлении срока исполнения представления, предписания принимается </w:t>
      </w:r>
      <w:r w:rsidR="00222F68" w:rsidRPr="006C7553">
        <w:rPr>
          <w:rFonts w:ascii="Times New Roman" w:hAnsi="Times New Roman" w:cs="Times New Roman"/>
          <w:sz w:val="26"/>
          <w:szCs w:val="26"/>
        </w:rPr>
        <w:t>руководителем</w:t>
      </w:r>
      <w:r w:rsidR="00B226E7" w:rsidRPr="006C7553">
        <w:rPr>
          <w:rFonts w:ascii="Times New Roman" w:hAnsi="Times New Roman" w:cs="Times New Roman"/>
          <w:sz w:val="26"/>
          <w:szCs w:val="26"/>
        </w:rPr>
        <w:t xml:space="preserve"> </w:t>
      </w:r>
      <w:r w:rsidR="00B076B0" w:rsidRPr="006C7553">
        <w:rPr>
          <w:rFonts w:ascii="Times New Roman" w:hAnsi="Times New Roman" w:cs="Times New Roman"/>
          <w:sz w:val="26"/>
          <w:szCs w:val="26"/>
        </w:rPr>
        <w:t>о</w:t>
      </w:r>
      <w:r w:rsidR="00E81C76" w:rsidRPr="006C7553">
        <w:rPr>
          <w:rFonts w:ascii="Times New Roman" w:hAnsi="Times New Roman" w:cs="Times New Roman"/>
          <w:sz w:val="26"/>
          <w:szCs w:val="26"/>
        </w:rPr>
        <w:t>ргана контроля</w:t>
      </w:r>
      <w:r w:rsidR="00B226E7" w:rsidRPr="006C7553">
        <w:rPr>
          <w:rFonts w:ascii="Times New Roman" w:hAnsi="Times New Roman" w:cs="Times New Roman"/>
          <w:sz w:val="26"/>
          <w:szCs w:val="26"/>
        </w:rPr>
        <w:t xml:space="preserve"> в случае поступления обращения объекта контроля о невозможности исполнения</w:t>
      </w:r>
      <w:r w:rsidR="00B226E7" w:rsidRPr="00DE1820">
        <w:rPr>
          <w:rFonts w:ascii="Times New Roman" w:hAnsi="Times New Roman" w:cs="Times New Roman"/>
          <w:sz w:val="26"/>
          <w:szCs w:val="26"/>
        </w:rPr>
        <w:t xml:space="preserve"> </w:t>
      </w:r>
      <w:r w:rsidR="00882684" w:rsidRPr="00DE1820">
        <w:rPr>
          <w:rFonts w:ascii="Times New Roman" w:hAnsi="Times New Roman" w:cs="Times New Roman"/>
          <w:sz w:val="26"/>
          <w:szCs w:val="26"/>
        </w:rPr>
        <w:t xml:space="preserve">представления (предписания) </w:t>
      </w:r>
      <w:r w:rsidR="0076284C">
        <w:rPr>
          <w:rFonts w:ascii="Times New Roman" w:hAnsi="Times New Roman" w:cs="Times New Roman"/>
          <w:sz w:val="26"/>
          <w:szCs w:val="26"/>
        </w:rPr>
        <w:br/>
      </w:r>
      <w:r w:rsidR="00882684" w:rsidRPr="00DE1820">
        <w:rPr>
          <w:rFonts w:ascii="Times New Roman" w:hAnsi="Times New Roman" w:cs="Times New Roman"/>
          <w:sz w:val="26"/>
          <w:szCs w:val="26"/>
        </w:rPr>
        <w:t>в установленный срок</w:t>
      </w:r>
      <w:r w:rsidR="00B226E7" w:rsidRPr="00DE1820">
        <w:rPr>
          <w:rFonts w:ascii="Times New Roman" w:hAnsi="Times New Roman" w:cs="Times New Roman"/>
          <w:sz w:val="26"/>
          <w:szCs w:val="26"/>
        </w:rPr>
        <w:t xml:space="preserve"> в порядке</w:t>
      </w:r>
      <w:r w:rsidR="00E159C2" w:rsidRPr="00DE1820">
        <w:rPr>
          <w:rFonts w:ascii="Times New Roman" w:hAnsi="Times New Roman" w:cs="Times New Roman"/>
          <w:sz w:val="26"/>
          <w:szCs w:val="26"/>
        </w:rPr>
        <w:t xml:space="preserve"> и сроки</w:t>
      </w:r>
      <w:r w:rsidR="00B226E7" w:rsidRPr="00DE1820">
        <w:rPr>
          <w:rFonts w:ascii="Times New Roman" w:hAnsi="Times New Roman" w:cs="Times New Roman"/>
          <w:sz w:val="26"/>
          <w:szCs w:val="26"/>
        </w:rPr>
        <w:t xml:space="preserve">, установленном разделом </w:t>
      </w:r>
      <w:r w:rsidR="00B226E7" w:rsidRPr="00DE1820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B226E7" w:rsidRPr="00DE1820">
        <w:rPr>
          <w:rFonts w:ascii="Times New Roman" w:hAnsi="Times New Roman" w:cs="Times New Roman"/>
          <w:sz w:val="26"/>
          <w:szCs w:val="26"/>
        </w:rPr>
        <w:t xml:space="preserve"> </w:t>
      </w:r>
      <w:r w:rsidR="00882684" w:rsidRPr="00DE1820">
        <w:rPr>
          <w:rFonts w:ascii="Times New Roman" w:hAnsi="Times New Roman" w:cs="Times New Roman"/>
          <w:sz w:val="26"/>
          <w:szCs w:val="26"/>
        </w:rPr>
        <w:t>Федерального стандарта № 1095.</w:t>
      </w:r>
    </w:p>
    <w:p w:rsidR="00B226E7" w:rsidRPr="00DE1820" w:rsidRDefault="001E79A5" w:rsidP="001E79A5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</w:t>
      </w:r>
      <w:r w:rsidR="00882684" w:rsidRPr="00DE182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222F68">
        <w:rPr>
          <w:rFonts w:ascii="Times New Roman" w:hAnsi="Times New Roman" w:cs="Times New Roman"/>
          <w:sz w:val="26"/>
          <w:szCs w:val="26"/>
        </w:rPr>
        <w:t>руководителя</w:t>
      </w:r>
      <w:r w:rsidR="00882684" w:rsidRPr="00DE1820">
        <w:rPr>
          <w:rFonts w:ascii="Times New Roman" w:hAnsi="Times New Roman" w:cs="Times New Roman"/>
          <w:sz w:val="26"/>
          <w:szCs w:val="26"/>
        </w:rPr>
        <w:t xml:space="preserve"> </w:t>
      </w:r>
      <w:r w:rsidR="00D660C7">
        <w:rPr>
          <w:rFonts w:ascii="Times New Roman" w:hAnsi="Times New Roman" w:cs="Times New Roman"/>
          <w:sz w:val="26"/>
          <w:szCs w:val="26"/>
        </w:rPr>
        <w:t>о</w:t>
      </w:r>
      <w:r w:rsidR="00E81C76">
        <w:rPr>
          <w:rFonts w:ascii="Times New Roman" w:hAnsi="Times New Roman" w:cs="Times New Roman"/>
          <w:sz w:val="26"/>
          <w:szCs w:val="26"/>
        </w:rPr>
        <w:t>ргана контроля</w:t>
      </w:r>
      <w:r w:rsidR="00882684" w:rsidRPr="00DE1820">
        <w:rPr>
          <w:rFonts w:ascii="Times New Roman" w:hAnsi="Times New Roman" w:cs="Times New Roman"/>
          <w:sz w:val="26"/>
          <w:szCs w:val="26"/>
        </w:rPr>
        <w:t xml:space="preserve"> о продлении срока исполнения требования, содержащегося в представлении (предписании), или решение </w:t>
      </w:r>
      <w:r w:rsidR="0076284C">
        <w:rPr>
          <w:rFonts w:ascii="Times New Roman" w:hAnsi="Times New Roman" w:cs="Times New Roman"/>
          <w:sz w:val="26"/>
          <w:szCs w:val="26"/>
        </w:rPr>
        <w:br/>
      </w:r>
      <w:r w:rsidR="00882684" w:rsidRPr="00DE1820">
        <w:rPr>
          <w:rFonts w:ascii="Times New Roman" w:hAnsi="Times New Roman" w:cs="Times New Roman"/>
          <w:sz w:val="26"/>
          <w:szCs w:val="26"/>
        </w:rPr>
        <w:t xml:space="preserve">об отсутствии оснований продления срока исполнения представления (предписания) принимается </w:t>
      </w:r>
      <w:r w:rsidR="00B226E7" w:rsidRPr="00DE1820">
        <w:rPr>
          <w:rFonts w:ascii="Times New Roman" w:hAnsi="Times New Roman" w:cs="Times New Roman"/>
          <w:sz w:val="26"/>
          <w:szCs w:val="26"/>
        </w:rPr>
        <w:t>на основании служебной записки руковод</w:t>
      </w:r>
      <w:r w:rsidR="00882684" w:rsidRPr="00DE1820">
        <w:rPr>
          <w:rFonts w:ascii="Times New Roman" w:hAnsi="Times New Roman" w:cs="Times New Roman"/>
          <w:sz w:val="26"/>
          <w:szCs w:val="26"/>
        </w:rPr>
        <w:t>ителя контрольного мероприятия</w:t>
      </w:r>
      <w:r w:rsidR="00446448" w:rsidRPr="00DE1820">
        <w:rPr>
          <w:rFonts w:ascii="Times New Roman" w:hAnsi="Times New Roman" w:cs="Times New Roman"/>
          <w:sz w:val="26"/>
          <w:szCs w:val="26"/>
        </w:rPr>
        <w:t xml:space="preserve"> с приложением обращения объекта контроля</w:t>
      </w:r>
      <w:r w:rsidR="00882684" w:rsidRPr="00DE1820">
        <w:rPr>
          <w:rFonts w:ascii="Times New Roman" w:hAnsi="Times New Roman" w:cs="Times New Roman"/>
          <w:sz w:val="26"/>
          <w:szCs w:val="26"/>
        </w:rPr>
        <w:t>.</w:t>
      </w:r>
    </w:p>
    <w:p w:rsidR="00882684" w:rsidRPr="00DE1820" w:rsidRDefault="001E79A5" w:rsidP="001E79A5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</w:t>
      </w:r>
      <w:r w:rsidR="00E81C76">
        <w:rPr>
          <w:rFonts w:ascii="Times New Roman" w:hAnsi="Times New Roman" w:cs="Times New Roman"/>
          <w:sz w:val="26"/>
          <w:szCs w:val="26"/>
        </w:rPr>
        <w:t>Служебная записка</w:t>
      </w:r>
      <w:r w:rsidR="00882684" w:rsidRPr="00DE1820">
        <w:rPr>
          <w:rFonts w:ascii="Times New Roman" w:hAnsi="Times New Roman" w:cs="Times New Roman"/>
          <w:sz w:val="26"/>
          <w:szCs w:val="26"/>
        </w:rPr>
        <w:t xml:space="preserve"> </w:t>
      </w:r>
      <w:r w:rsidR="00031817">
        <w:rPr>
          <w:rFonts w:ascii="Times New Roman" w:hAnsi="Times New Roman" w:cs="Times New Roman"/>
          <w:sz w:val="26"/>
          <w:szCs w:val="26"/>
        </w:rPr>
        <w:t xml:space="preserve">должна </w:t>
      </w:r>
      <w:r w:rsidR="00882684" w:rsidRPr="00DE1820">
        <w:rPr>
          <w:rFonts w:ascii="Times New Roman" w:hAnsi="Times New Roman" w:cs="Times New Roman"/>
          <w:sz w:val="26"/>
          <w:szCs w:val="26"/>
        </w:rPr>
        <w:t>содерж</w:t>
      </w:r>
      <w:r w:rsidR="00031817">
        <w:rPr>
          <w:rFonts w:ascii="Times New Roman" w:hAnsi="Times New Roman" w:cs="Times New Roman"/>
          <w:sz w:val="26"/>
          <w:szCs w:val="26"/>
        </w:rPr>
        <w:t>а</w:t>
      </w:r>
      <w:r w:rsidR="00882684" w:rsidRPr="00DE1820">
        <w:rPr>
          <w:rFonts w:ascii="Times New Roman" w:hAnsi="Times New Roman" w:cs="Times New Roman"/>
          <w:sz w:val="26"/>
          <w:szCs w:val="26"/>
        </w:rPr>
        <w:t>т</w:t>
      </w:r>
      <w:r w:rsidR="00031817">
        <w:rPr>
          <w:rFonts w:ascii="Times New Roman" w:hAnsi="Times New Roman" w:cs="Times New Roman"/>
          <w:sz w:val="26"/>
          <w:szCs w:val="26"/>
        </w:rPr>
        <w:t>ь</w:t>
      </w:r>
      <w:r w:rsidR="00882684" w:rsidRPr="00DE1820">
        <w:rPr>
          <w:rFonts w:ascii="Times New Roman" w:hAnsi="Times New Roman" w:cs="Times New Roman"/>
          <w:sz w:val="26"/>
          <w:szCs w:val="26"/>
        </w:rPr>
        <w:t xml:space="preserve"> предложения руководителя контрольного мероприятия о принятии </w:t>
      </w:r>
      <w:r w:rsidR="00222F68">
        <w:rPr>
          <w:rFonts w:ascii="Times New Roman" w:hAnsi="Times New Roman" w:cs="Times New Roman"/>
          <w:sz w:val="26"/>
          <w:szCs w:val="26"/>
        </w:rPr>
        <w:t>руководителем</w:t>
      </w:r>
      <w:r w:rsidR="00882684" w:rsidRPr="00DE1820">
        <w:rPr>
          <w:rFonts w:ascii="Times New Roman" w:hAnsi="Times New Roman" w:cs="Times New Roman"/>
          <w:sz w:val="26"/>
          <w:szCs w:val="26"/>
        </w:rPr>
        <w:t xml:space="preserve"> </w:t>
      </w:r>
      <w:r w:rsidR="00D660C7">
        <w:rPr>
          <w:rFonts w:ascii="Times New Roman" w:hAnsi="Times New Roman" w:cs="Times New Roman"/>
          <w:sz w:val="26"/>
          <w:szCs w:val="26"/>
        </w:rPr>
        <w:t>о</w:t>
      </w:r>
      <w:r w:rsidR="00E81C76">
        <w:rPr>
          <w:rFonts w:ascii="Times New Roman" w:hAnsi="Times New Roman" w:cs="Times New Roman"/>
          <w:sz w:val="26"/>
          <w:szCs w:val="26"/>
        </w:rPr>
        <w:t>рган</w:t>
      </w:r>
      <w:r w:rsidR="00D660C7">
        <w:rPr>
          <w:rFonts w:ascii="Times New Roman" w:hAnsi="Times New Roman" w:cs="Times New Roman"/>
          <w:sz w:val="26"/>
          <w:szCs w:val="26"/>
        </w:rPr>
        <w:t>а</w:t>
      </w:r>
      <w:r w:rsidR="00E81C76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="00882684" w:rsidRPr="00DE1820">
        <w:rPr>
          <w:rFonts w:ascii="Times New Roman" w:hAnsi="Times New Roman" w:cs="Times New Roman"/>
          <w:sz w:val="26"/>
          <w:szCs w:val="26"/>
        </w:rPr>
        <w:t xml:space="preserve"> решения:</w:t>
      </w:r>
    </w:p>
    <w:p w:rsidR="00446448" w:rsidRPr="006419DA" w:rsidRDefault="00446448" w:rsidP="001E79A5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t>о продлении срока исполнения требования, содержащегося в представлении (предписании);</w:t>
      </w:r>
    </w:p>
    <w:p w:rsidR="00882684" w:rsidRPr="006419DA" w:rsidRDefault="00446448" w:rsidP="001E79A5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t>об отсутствии оснований продления срока исполнения представления (предписания)</w:t>
      </w:r>
      <w:r w:rsidR="00882684" w:rsidRPr="006419DA">
        <w:rPr>
          <w:rFonts w:ascii="Times New Roman" w:hAnsi="Times New Roman" w:cs="Times New Roman"/>
          <w:sz w:val="26"/>
          <w:szCs w:val="26"/>
        </w:rPr>
        <w:t>.</w:t>
      </w:r>
    </w:p>
    <w:p w:rsidR="00446448" w:rsidRDefault="00446448" w:rsidP="001E79A5">
      <w:pPr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К служебной записке прилагается проект </w:t>
      </w:r>
      <w:r w:rsidR="00031817">
        <w:rPr>
          <w:sz w:val="26"/>
          <w:szCs w:val="26"/>
        </w:rPr>
        <w:t xml:space="preserve">письма </w:t>
      </w:r>
      <w:r w:rsidR="00D660C7">
        <w:rPr>
          <w:sz w:val="26"/>
          <w:szCs w:val="26"/>
        </w:rPr>
        <w:t>о</w:t>
      </w:r>
      <w:r w:rsidR="00E81C76">
        <w:rPr>
          <w:sz w:val="26"/>
          <w:szCs w:val="26"/>
        </w:rPr>
        <w:t>ргана контроля</w:t>
      </w:r>
      <w:r w:rsidR="00031817">
        <w:rPr>
          <w:sz w:val="26"/>
          <w:szCs w:val="26"/>
        </w:rPr>
        <w:t xml:space="preserve"> </w:t>
      </w:r>
      <w:r w:rsidR="0076284C">
        <w:rPr>
          <w:sz w:val="26"/>
          <w:szCs w:val="26"/>
        </w:rPr>
        <w:br/>
      </w:r>
      <w:r w:rsidR="00031817">
        <w:rPr>
          <w:sz w:val="26"/>
          <w:szCs w:val="26"/>
        </w:rPr>
        <w:t xml:space="preserve">об </w:t>
      </w:r>
      <w:r>
        <w:rPr>
          <w:sz w:val="26"/>
          <w:szCs w:val="26"/>
        </w:rPr>
        <w:t>уведомлени</w:t>
      </w:r>
      <w:r w:rsidR="00031817">
        <w:rPr>
          <w:sz w:val="26"/>
          <w:szCs w:val="26"/>
        </w:rPr>
        <w:t>и</w:t>
      </w:r>
      <w:r>
        <w:rPr>
          <w:sz w:val="26"/>
          <w:szCs w:val="26"/>
        </w:rPr>
        <w:t xml:space="preserve"> объекта контроля о принятом </w:t>
      </w:r>
      <w:r w:rsidRPr="00031817">
        <w:rPr>
          <w:sz w:val="26"/>
          <w:szCs w:val="26"/>
        </w:rPr>
        <w:t>решении.</w:t>
      </w:r>
    </w:p>
    <w:p w:rsidR="00882684" w:rsidRPr="00DE1820" w:rsidRDefault="001E79A5" w:rsidP="001E79A5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3.6. </w:t>
      </w:r>
      <w:r w:rsidR="00882684" w:rsidRPr="00DE1820">
        <w:rPr>
          <w:rFonts w:ascii="Times New Roman" w:hAnsi="Times New Roman" w:cs="Times New Roman"/>
          <w:sz w:val="26"/>
          <w:szCs w:val="26"/>
        </w:rPr>
        <w:t xml:space="preserve">По результатам рассмотрения указанных выше документов </w:t>
      </w:r>
      <w:r w:rsidR="00222F68">
        <w:rPr>
          <w:rFonts w:ascii="Times New Roman" w:hAnsi="Times New Roman" w:cs="Times New Roman"/>
          <w:sz w:val="26"/>
          <w:szCs w:val="26"/>
        </w:rPr>
        <w:t xml:space="preserve">руководитель </w:t>
      </w:r>
      <w:r w:rsidR="00B076B0">
        <w:rPr>
          <w:rFonts w:ascii="Times New Roman" w:hAnsi="Times New Roman" w:cs="Times New Roman"/>
          <w:sz w:val="26"/>
          <w:szCs w:val="26"/>
        </w:rPr>
        <w:t>о</w:t>
      </w:r>
      <w:r w:rsidR="00E81C76">
        <w:rPr>
          <w:rFonts w:ascii="Times New Roman" w:hAnsi="Times New Roman" w:cs="Times New Roman"/>
          <w:sz w:val="26"/>
          <w:szCs w:val="26"/>
        </w:rPr>
        <w:t>ргана контроля</w:t>
      </w:r>
      <w:r w:rsidR="00882684" w:rsidRPr="00DE1820">
        <w:rPr>
          <w:rFonts w:ascii="Times New Roman" w:hAnsi="Times New Roman" w:cs="Times New Roman"/>
          <w:sz w:val="26"/>
          <w:szCs w:val="26"/>
        </w:rPr>
        <w:t xml:space="preserve"> принимает </w:t>
      </w:r>
      <w:r w:rsidR="00446448" w:rsidRPr="00DE1820">
        <w:rPr>
          <w:rFonts w:ascii="Times New Roman" w:hAnsi="Times New Roman" w:cs="Times New Roman"/>
          <w:sz w:val="26"/>
          <w:szCs w:val="26"/>
        </w:rPr>
        <w:t xml:space="preserve">соответствующее </w:t>
      </w:r>
      <w:r w:rsidR="00882684" w:rsidRPr="00DE1820">
        <w:rPr>
          <w:rFonts w:ascii="Times New Roman" w:hAnsi="Times New Roman" w:cs="Times New Roman"/>
          <w:sz w:val="26"/>
          <w:szCs w:val="26"/>
        </w:rPr>
        <w:t>решение, которое оформляется в виде резолюции на служебной записке</w:t>
      </w:r>
      <w:r w:rsidR="00446448" w:rsidRPr="00DE1820">
        <w:rPr>
          <w:rFonts w:ascii="Times New Roman" w:hAnsi="Times New Roman" w:cs="Times New Roman"/>
          <w:sz w:val="26"/>
          <w:szCs w:val="26"/>
        </w:rPr>
        <w:t>.</w:t>
      </w:r>
    </w:p>
    <w:p w:rsidR="00446448" w:rsidRPr="00266E43" w:rsidRDefault="001E79A5" w:rsidP="001E79A5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3.7. </w:t>
      </w:r>
      <w:r w:rsidR="00446448" w:rsidRPr="00266E43">
        <w:rPr>
          <w:rFonts w:ascii="Times New Roman" w:hAnsi="Times New Roman" w:cs="Times New Roman"/>
          <w:sz w:val="26"/>
          <w:szCs w:val="26"/>
        </w:rPr>
        <w:t xml:space="preserve">Одновременно с принятием соответствующего решения </w:t>
      </w:r>
      <w:r w:rsidR="00222F68">
        <w:rPr>
          <w:rFonts w:ascii="Times New Roman" w:hAnsi="Times New Roman" w:cs="Times New Roman"/>
          <w:sz w:val="26"/>
          <w:szCs w:val="26"/>
        </w:rPr>
        <w:t>руководителем</w:t>
      </w:r>
      <w:r w:rsidR="00446448" w:rsidRPr="00266E43">
        <w:rPr>
          <w:rFonts w:ascii="Times New Roman" w:hAnsi="Times New Roman" w:cs="Times New Roman"/>
          <w:sz w:val="26"/>
          <w:szCs w:val="26"/>
        </w:rPr>
        <w:t xml:space="preserve"> </w:t>
      </w:r>
      <w:r w:rsidR="00B076B0">
        <w:rPr>
          <w:rFonts w:ascii="Times New Roman" w:hAnsi="Times New Roman" w:cs="Times New Roman"/>
          <w:sz w:val="26"/>
          <w:szCs w:val="26"/>
        </w:rPr>
        <w:t>о</w:t>
      </w:r>
      <w:r w:rsidR="00E81C76">
        <w:rPr>
          <w:rFonts w:ascii="Times New Roman" w:hAnsi="Times New Roman" w:cs="Times New Roman"/>
          <w:sz w:val="26"/>
          <w:szCs w:val="26"/>
        </w:rPr>
        <w:t>ргана контроля</w:t>
      </w:r>
      <w:r w:rsidR="00446448" w:rsidRPr="00266E43">
        <w:rPr>
          <w:rFonts w:ascii="Times New Roman" w:hAnsi="Times New Roman" w:cs="Times New Roman"/>
          <w:sz w:val="26"/>
          <w:szCs w:val="26"/>
        </w:rPr>
        <w:t xml:space="preserve"> подписывается</w:t>
      </w:r>
      <w:r w:rsidR="00E159C2" w:rsidRPr="00266E43">
        <w:rPr>
          <w:rFonts w:ascii="Times New Roman" w:hAnsi="Times New Roman" w:cs="Times New Roman"/>
          <w:sz w:val="26"/>
          <w:szCs w:val="26"/>
        </w:rPr>
        <w:t xml:space="preserve"> уведомление объекта контроля о принятом решении, которое направляется в срок, установленный пунктом 22 Федерального стандарта № 1095.</w:t>
      </w:r>
    </w:p>
    <w:p w:rsidR="00B226E7" w:rsidRPr="00266E43" w:rsidRDefault="001E79A5" w:rsidP="001E79A5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3.8. </w:t>
      </w:r>
      <w:r w:rsidR="00B226E7" w:rsidRPr="00266E43">
        <w:rPr>
          <w:rFonts w:ascii="Times New Roman" w:hAnsi="Times New Roman" w:cs="Times New Roman"/>
          <w:sz w:val="26"/>
          <w:szCs w:val="26"/>
        </w:rPr>
        <w:t xml:space="preserve">Неисполнение представления или предписания является основанием </w:t>
      </w:r>
      <w:r w:rsidR="0076284C">
        <w:rPr>
          <w:rFonts w:ascii="Times New Roman" w:hAnsi="Times New Roman" w:cs="Times New Roman"/>
          <w:sz w:val="26"/>
          <w:szCs w:val="26"/>
        </w:rPr>
        <w:br/>
      </w:r>
      <w:r w:rsidR="00B226E7" w:rsidRPr="00266E43">
        <w:rPr>
          <w:rFonts w:ascii="Times New Roman" w:hAnsi="Times New Roman" w:cs="Times New Roman"/>
          <w:sz w:val="26"/>
          <w:szCs w:val="26"/>
        </w:rPr>
        <w:t xml:space="preserve">для принятия решения о возбуждении руководителем контрольного мероприятия дела об административном правонарушении в отношении объекта контроля </w:t>
      </w:r>
      <w:r w:rsidR="0076284C">
        <w:rPr>
          <w:rFonts w:ascii="Times New Roman" w:hAnsi="Times New Roman" w:cs="Times New Roman"/>
          <w:sz w:val="26"/>
          <w:szCs w:val="26"/>
        </w:rPr>
        <w:br/>
      </w:r>
      <w:r w:rsidR="00B226E7" w:rsidRPr="00266E43">
        <w:rPr>
          <w:rFonts w:ascii="Times New Roman" w:hAnsi="Times New Roman" w:cs="Times New Roman"/>
          <w:sz w:val="26"/>
          <w:szCs w:val="26"/>
        </w:rPr>
        <w:t>(его должностного лица), не исполнившего такое представление или предписание.</w:t>
      </w:r>
    </w:p>
    <w:p w:rsidR="00E159C2" w:rsidRPr="003F7684" w:rsidRDefault="001E79A5" w:rsidP="001E79A5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3.9. </w:t>
      </w:r>
      <w:r w:rsidR="00E159C2" w:rsidRPr="00266E43">
        <w:rPr>
          <w:rFonts w:ascii="Times New Roman" w:hAnsi="Times New Roman" w:cs="Times New Roman"/>
          <w:sz w:val="26"/>
          <w:szCs w:val="26"/>
        </w:rPr>
        <w:t xml:space="preserve">Производство по делам об административных правонарушениях, направленных на реализацию результатов контрольных мероприятий, осуществляется в </w:t>
      </w:r>
      <w:r w:rsidR="00E159C2" w:rsidRPr="003F7684">
        <w:rPr>
          <w:rFonts w:ascii="Times New Roman" w:hAnsi="Times New Roman" w:cs="Times New Roman"/>
          <w:sz w:val="26"/>
          <w:szCs w:val="26"/>
        </w:rPr>
        <w:t xml:space="preserve">порядке, установленном законодательством Российской Федерации </w:t>
      </w:r>
      <w:r w:rsidR="0076284C">
        <w:rPr>
          <w:rFonts w:ascii="Times New Roman" w:hAnsi="Times New Roman" w:cs="Times New Roman"/>
          <w:sz w:val="26"/>
          <w:szCs w:val="26"/>
        </w:rPr>
        <w:br/>
      </w:r>
      <w:r w:rsidR="00E159C2" w:rsidRPr="003F7684">
        <w:rPr>
          <w:rFonts w:ascii="Times New Roman" w:hAnsi="Times New Roman" w:cs="Times New Roman"/>
          <w:sz w:val="26"/>
          <w:szCs w:val="26"/>
        </w:rPr>
        <w:t>об административных правонарушениях.</w:t>
      </w:r>
    </w:p>
    <w:p w:rsidR="00E159C2" w:rsidRPr="006C7553" w:rsidRDefault="001E79A5" w:rsidP="001E79A5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3.10. </w:t>
      </w:r>
      <w:r w:rsidR="00E159C2" w:rsidRPr="003F7684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составляется по форме, установленной </w:t>
      </w:r>
      <w:r w:rsidR="00E159C2" w:rsidRPr="006C7553">
        <w:rPr>
          <w:rFonts w:ascii="Times New Roman" w:hAnsi="Times New Roman" w:cs="Times New Roman"/>
          <w:sz w:val="26"/>
          <w:szCs w:val="26"/>
        </w:rPr>
        <w:t xml:space="preserve">Порядком подготовки и ведения дел об административных </w:t>
      </w:r>
      <w:r w:rsidR="00E159C2" w:rsidRPr="006C7553">
        <w:rPr>
          <w:rFonts w:ascii="Times New Roman" w:hAnsi="Times New Roman" w:cs="Times New Roman"/>
          <w:sz w:val="26"/>
          <w:szCs w:val="26"/>
        </w:rPr>
        <w:lastRenderedPageBreak/>
        <w:t>правонарушения</w:t>
      </w:r>
      <w:r w:rsidR="005427DA" w:rsidRPr="006C7553">
        <w:rPr>
          <w:rFonts w:ascii="Times New Roman" w:hAnsi="Times New Roman" w:cs="Times New Roman"/>
          <w:sz w:val="26"/>
          <w:szCs w:val="26"/>
        </w:rPr>
        <w:t>х</w:t>
      </w:r>
      <w:r w:rsidR="00E159C2" w:rsidRPr="006C7553">
        <w:rPr>
          <w:rFonts w:ascii="Times New Roman" w:hAnsi="Times New Roman" w:cs="Times New Roman"/>
          <w:sz w:val="26"/>
          <w:szCs w:val="26"/>
        </w:rPr>
        <w:t xml:space="preserve"> в Администрации </w:t>
      </w:r>
      <w:r w:rsidR="00D4493B" w:rsidRPr="006C7553">
        <w:rPr>
          <w:rFonts w:ascii="Times New Roman" w:hAnsi="Times New Roman" w:cs="Times New Roman"/>
          <w:sz w:val="26"/>
          <w:szCs w:val="26"/>
        </w:rPr>
        <w:t>Заполярного района</w:t>
      </w:r>
      <w:r w:rsidR="005427DA" w:rsidRPr="006C7553">
        <w:rPr>
          <w:rFonts w:ascii="Times New Roman" w:hAnsi="Times New Roman" w:cs="Times New Roman"/>
          <w:sz w:val="26"/>
          <w:szCs w:val="26"/>
        </w:rPr>
        <w:t xml:space="preserve">, утвержденным </w:t>
      </w:r>
      <w:r w:rsidR="00E81C76" w:rsidRPr="006C7553">
        <w:rPr>
          <w:rFonts w:ascii="Times New Roman" w:hAnsi="Times New Roman" w:cs="Times New Roman"/>
          <w:sz w:val="26"/>
          <w:szCs w:val="26"/>
        </w:rPr>
        <w:t>постановлением Администрации Заполярного района.</w:t>
      </w:r>
    </w:p>
    <w:p w:rsidR="0094799A" w:rsidRPr="003F7684" w:rsidRDefault="001E79A5" w:rsidP="001E79A5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6C7553">
        <w:rPr>
          <w:rFonts w:ascii="Times New Roman" w:hAnsi="Times New Roman" w:cs="Times New Roman"/>
          <w:sz w:val="26"/>
          <w:szCs w:val="26"/>
        </w:rPr>
        <w:t xml:space="preserve">3.11. </w:t>
      </w:r>
      <w:proofErr w:type="spellStart"/>
      <w:r w:rsidR="0094799A" w:rsidRPr="006C7553">
        <w:rPr>
          <w:rFonts w:ascii="Times New Roman" w:hAnsi="Times New Roman" w:cs="Times New Roman"/>
          <w:sz w:val="26"/>
          <w:szCs w:val="26"/>
        </w:rPr>
        <w:t>Неустранение</w:t>
      </w:r>
      <w:proofErr w:type="spellEnd"/>
      <w:r w:rsidR="0094799A" w:rsidRPr="006C7553">
        <w:rPr>
          <w:rFonts w:ascii="Times New Roman" w:hAnsi="Times New Roman" w:cs="Times New Roman"/>
          <w:sz w:val="26"/>
          <w:szCs w:val="26"/>
        </w:rPr>
        <w:t xml:space="preserve"> бюджетного нарушения, предусмотренного главой 30 БК РФ и указанного в представлении, является основанием</w:t>
      </w:r>
      <w:r w:rsidR="0094799A" w:rsidRPr="003F7684">
        <w:rPr>
          <w:rFonts w:ascii="Times New Roman" w:hAnsi="Times New Roman" w:cs="Times New Roman"/>
          <w:sz w:val="26"/>
          <w:szCs w:val="26"/>
        </w:rPr>
        <w:t xml:space="preserve"> для направления </w:t>
      </w:r>
      <w:r w:rsidR="0076284C">
        <w:rPr>
          <w:rFonts w:ascii="Times New Roman" w:hAnsi="Times New Roman" w:cs="Times New Roman"/>
          <w:sz w:val="26"/>
          <w:szCs w:val="26"/>
        </w:rPr>
        <w:br/>
      </w:r>
      <w:r w:rsidR="0094799A" w:rsidRPr="003F7684">
        <w:rPr>
          <w:rFonts w:ascii="Times New Roman" w:hAnsi="Times New Roman" w:cs="Times New Roman"/>
          <w:sz w:val="26"/>
          <w:szCs w:val="26"/>
        </w:rPr>
        <w:t>в финансовый орган уведомления о применении бюджетных мер принуждения в сроки и порядке, предусмотренные статьей 306.2 БК РФ.</w:t>
      </w:r>
    </w:p>
    <w:p w:rsidR="00B746C2" w:rsidRPr="00266E43" w:rsidRDefault="001E79A5" w:rsidP="001E79A5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3.12. </w:t>
      </w:r>
      <w:r w:rsidR="0094799A" w:rsidRPr="003F7684">
        <w:rPr>
          <w:rFonts w:ascii="Times New Roman" w:hAnsi="Times New Roman" w:cs="Times New Roman"/>
          <w:sz w:val="26"/>
          <w:szCs w:val="26"/>
        </w:rPr>
        <w:t>Неисполнение предписания</w:t>
      </w:r>
      <w:r w:rsidR="00A97303" w:rsidRPr="003F7684">
        <w:rPr>
          <w:rFonts w:ascii="Times New Roman" w:hAnsi="Times New Roman" w:cs="Times New Roman"/>
          <w:sz w:val="26"/>
          <w:szCs w:val="26"/>
        </w:rPr>
        <w:t xml:space="preserve"> </w:t>
      </w:r>
      <w:r w:rsidR="007A60CF" w:rsidRPr="003F7684">
        <w:rPr>
          <w:rFonts w:ascii="Times New Roman" w:hAnsi="Times New Roman" w:cs="Times New Roman"/>
          <w:sz w:val="26"/>
          <w:szCs w:val="26"/>
        </w:rPr>
        <w:t>о возмещении</w:t>
      </w:r>
      <w:r w:rsidR="007A60CF" w:rsidRPr="00266E43">
        <w:rPr>
          <w:rFonts w:ascii="Times New Roman" w:hAnsi="Times New Roman" w:cs="Times New Roman"/>
          <w:sz w:val="26"/>
          <w:szCs w:val="26"/>
        </w:rPr>
        <w:t xml:space="preserve"> причиненного муниципальному образованию ущерба </w:t>
      </w:r>
      <w:r w:rsidR="00A97303" w:rsidRPr="00266E43">
        <w:rPr>
          <w:rFonts w:ascii="Times New Roman" w:hAnsi="Times New Roman" w:cs="Times New Roman"/>
          <w:sz w:val="26"/>
          <w:szCs w:val="26"/>
        </w:rPr>
        <w:t>является основанием для направления в суд искового заявления о возмещении объектом контроля ущерба, причиненного муниципальному образованию.</w:t>
      </w:r>
    </w:p>
    <w:p w:rsidR="00A97303" w:rsidRPr="00266E43" w:rsidRDefault="0006152E" w:rsidP="001E79A5">
      <w:pPr>
        <w:pStyle w:val="ConsPlusNormal"/>
        <w:widowControl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3.13</w:t>
      </w:r>
      <w:r w:rsidR="001E79A5">
        <w:rPr>
          <w:rFonts w:ascii="Times New Roman" w:hAnsi="Times New Roman" w:cs="Times New Roman"/>
          <w:sz w:val="26"/>
          <w:szCs w:val="26"/>
        </w:rPr>
        <w:t xml:space="preserve">. </w:t>
      </w:r>
      <w:r w:rsidR="00A97303" w:rsidRPr="00266E43">
        <w:rPr>
          <w:rFonts w:ascii="Times New Roman" w:hAnsi="Times New Roman" w:cs="Times New Roman"/>
          <w:sz w:val="26"/>
          <w:szCs w:val="26"/>
        </w:rPr>
        <w:t>Обжалование представлений и предписаний осуществляется:</w:t>
      </w:r>
    </w:p>
    <w:p w:rsidR="00A97303" w:rsidRPr="001D447D" w:rsidRDefault="00A97303" w:rsidP="001E79A5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6419DA">
        <w:rPr>
          <w:rFonts w:ascii="Times New Roman" w:hAnsi="Times New Roman" w:cs="Times New Roman"/>
          <w:sz w:val="26"/>
          <w:szCs w:val="26"/>
        </w:rPr>
        <w:t xml:space="preserve">в досудебном порядке в соответствии с </w:t>
      </w:r>
      <w:r w:rsidR="007A60CF" w:rsidRPr="006419DA">
        <w:rPr>
          <w:rFonts w:ascii="Times New Roman" w:hAnsi="Times New Roman" w:cs="Times New Roman"/>
          <w:sz w:val="26"/>
          <w:szCs w:val="26"/>
        </w:rPr>
        <w:t>Ф</w:t>
      </w:r>
      <w:r w:rsidRPr="006419DA">
        <w:rPr>
          <w:rFonts w:ascii="Times New Roman" w:hAnsi="Times New Roman" w:cs="Times New Roman"/>
          <w:sz w:val="26"/>
          <w:szCs w:val="26"/>
        </w:rPr>
        <w:t>едеральным стандартом внутреннего государственного (муниципального) финансового</w:t>
      </w:r>
      <w:r w:rsidR="00B353D4" w:rsidRPr="006419DA">
        <w:rPr>
          <w:rFonts w:ascii="Times New Roman" w:hAnsi="Times New Roman" w:cs="Times New Roman"/>
          <w:sz w:val="26"/>
          <w:szCs w:val="26"/>
        </w:rPr>
        <w:t xml:space="preserve"> контроля</w:t>
      </w:r>
      <w:r w:rsidRPr="006419DA">
        <w:rPr>
          <w:rFonts w:ascii="Times New Roman" w:hAnsi="Times New Roman" w:cs="Times New Roman"/>
          <w:sz w:val="26"/>
          <w:szCs w:val="26"/>
        </w:rPr>
        <w:t xml:space="preserve"> </w:t>
      </w:r>
      <w:r w:rsidR="007A60CF" w:rsidRPr="006419DA">
        <w:rPr>
          <w:rFonts w:ascii="Times New Roman" w:hAnsi="Times New Roman" w:cs="Times New Roman"/>
          <w:sz w:val="26"/>
          <w:szCs w:val="26"/>
        </w:rPr>
        <w:t xml:space="preserve">«Правила досудебного обжалования решений и действий (бездействия) органов внутреннего </w:t>
      </w:r>
      <w:r w:rsidR="007A60CF" w:rsidRPr="001D447D">
        <w:rPr>
          <w:rFonts w:ascii="Times New Roman" w:hAnsi="Times New Roman" w:cs="Times New Roman"/>
          <w:sz w:val="26"/>
          <w:szCs w:val="26"/>
        </w:rPr>
        <w:t>государственного (муниципального) финансового контроля и их должностных лиц», утвержденн</w:t>
      </w:r>
      <w:r w:rsidR="005E7FF4" w:rsidRPr="001D447D">
        <w:rPr>
          <w:rFonts w:ascii="Times New Roman" w:hAnsi="Times New Roman" w:cs="Times New Roman"/>
          <w:sz w:val="26"/>
          <w:szCs w:val="26"/>
        </w:rPr>
        <w:t>ым</w:t>
      </w:r>
      <w:r w:rsidR="007A60CF" w:rsidRPr="001D447D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РФ от 17.08.2020 № 1237</w:t>
      </w:r>
      <w:r w:rsidR="005E7FF4" w:rsidRPr="001D447D">
        <w:rPr>
          <w:rFonts w:ascii="Times New Roman" w:hAnsi="Times New Roman" w:cs="Times New Roman"/>
          <w:sz w:val="26"/>
          <w:szCs w:val="26"/>
        </w:rPr>
        <w:t xml:space="preserve">, </w:t>
      </w:r>
      <w:r w:rsidR="0076284C">
        <w:rPr>
          <w:rFonts w:ascii="Times New Roman" w:hAnsi="Times New Roman" w:cs="Times New Roman"/>
          <w:sz w:val="26"/>
          <w:szCs w:val="26"/>
        </w:rPr>
        <w:br/>
      </w:r>
      <w:r w:rsidR="005E7FF4" w:rsidRPr="001D447D">
        <w:rPr>
          <w:rFonts w:ascii="Times New Roman" w:hAnsi="Times New Roman" w:cs="Times New Roman"/>
          <w:sz w:val="26"/>
          <w:szCs w:val="26"/>
        </w:rPr>
        <w:t>и Ведомственным стандартом внутреннего муниципального финансового контроля «</w:t>
      </w:r>
      <w:r w:rsidR="008372FB" w:rsidRPr="001D447D">
        <w:rPr>
          <w:rFonts w:ascii="Times New Roman" w:hAnsi="Times New Roman" w:cs="Times New Roman"/>
          <w:sz w:val="26"/>
          <w:szCs w:val="26"/>
        </w:rPr>
        <w:t>Правила досудебного обжалования решений и действий (бездействия) органа внутреннего муниципального финансового контроля и его должностных лиц</w:t>
      </w:r>
      <w:r w:rsidR="005E7FF4" w:rsidRPr="001D447D">
        <w:rPr>
          <w:rFonts w:ascii="Times New Roman" w:hAnsi="Times New Roman" w:cs="Times New Roman"/>
          <w:sz w:val="26"/>
          <w:szCs w:val="26"/>
        </w:rPr>
        <w:t xml:space="preserve">», утвержденным </w:t>
      </w:r>
      <w:r w:rsidR="00E81C76">
        <w:rPr>
          <w:rFonts w:ascii="Times New Roman" w:hAnsi="Times New Roman" w:cs="Times New Roman"/>
          <w:sz w:val="26"/>
          <w:szCs w:val="26"/>
        </w:rPr>
        <w:t>постановлением</w:t>
      </w:r>
      <w:r w:rsidR="005E7FF4" w:rsidRPr="001D447D">
        <w:rPr>
          <w:rFonts w:ascii="Times New Roman" w:hAnsi="Times New Roman" w:cs="Times New Roman"/>
          <w:sz w:val="26"/>
          <w:szCs w:val="26"/>
        </w:rPr>
        <w:t xml:space="preserve"> Администрации Заполярного района</w:t>
      </w:r>
      <w:r w:rsidRPr="001D447D">
        <w:rPr>
          <w:rFonts w:ascii="Times New Roman" w:hAnsi="Times New Roman" w:cs="Times New Roman"/>
          <w:sz w:val="26"/>
          <w:szCs w:val="26"/>
        </w:rPr>
        <w:t>;</w:t>
      </w:r>
    </w:p>
    <w:p w:rsidR="00A97303" w:rsidRPr="001D447D" w:rsidRDefault="00A97303" w:rsidP="001E79A5">
      <w:pPr>
        <w:pStyle w:val="ConsPlusNormal"/>
        <w:widowControl/>
        <w:numPr>
          <w:ilvl w:val="0"/>
          <w:numId w:val="47"/>
        </w:numPr>
        <w:spacing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1D447D">
        <w:rPr>
          <w:rFonts w:ascii="Times New Roman" w:hAnsi="Times New Roman" w:cs="Times New Roman"/>
          <w:sz w:val="26"/>
          <w:szCs w:val="26"/>
        </w:rPr>
        <w:t>в судебном порядке по правилам, установленным законодательством Российской Федерации.</w:t>
      </w:r>
    </w:p>
    <w:p w:rsidR="00266E43" w:rsidRPr="00100935" w:rsidRDefault="00266E43" w:rsidP="001E79A5">
      <w:pPr>
        <w:spacing w:line="240" w:lineRule="auto"/>
        <w:jc w:val="right"/>
        <w:rPr>
          <w:sz w:val="26"/>
          <w:szCs w:val="26"/>
        </w:rPr>
      </w:pPr>
      <w:r>
        <w:rPr>
          <w:i/>
          <w:color w:val="FF0000"/>
          <w:sz w:val="26"/>
          <w:szCs w:val="26"/>
        </w:rPr>
        <w:br w:type="page"/>
      </w:r>
      <w:r w:rsidRPr="00100935">
        <w:rPr>
          <w:sz w:val="26"/>
          <w:szCs w:val="26"/>
        </w:rPr>
        <w:lastRenderedPageBreak/>
        <w:t>Приложение № 1</w:t>
      </w:r>
    </w:p>
    <w:p w:rsidR="00266E43" w:rsidRPr="00100935" w:rsidRDefault="00266E43" w:rsidP="00266E43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266E43" w:rsidRPr="00100935" w:rsidRDefault="00266E43" w:rsidP="00266E43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266E43" w:rsidRDefault="00266E43" w:rsidP="00266E43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Реализация результатов</w:t>
      </w:r>
      <w:r w:rsidRPr="00DA6764">
        <w:rPr>
          <w:sz w:val="26"/>
          <w:szCs w:val="26"/>
        </w:rPr>
        <w:t xml:space="preserve"> проверок,</w:t>
      </w:r>
    </w:p>
    <w:p w:rsidR="00266E43" w:rsidRPr="00100935" w:rsidRDefault="00266E43" w:rsidP="00266E43">
      <w:pPr>
        <w:spacing w:line="240" w:lineRule="auto"/>
        <w:ind w:firstLine="0"/>
        <w:jc w:val="right"/>
        <w:rPr>
          <w:sz w:val="26"/>
          <w:szCs w:val="26"/>
        </w:rPr>
      </w:pPr>
      <w:r w:rsidRPr="00DA6764">
        <w:rPr>
          <w:sz w:val="26"/>
          <w:szCs w:val="26"/>
        </w:rPr>
        <w:t>ревизий и обследований»</w:t>
      </w:r>
    </w:p>
    <w:p w:rsidR="00415356" w:rsidRPr="00C4600F" w:rsidRDefault="00415356" w:rsidP="00B926AF">
      <w:pPr>
        <w:spacing w:before="480"/>
        <w:ind w:left="5245" w:firstLine="0"/>
        <w:jc w:val="right"/>
        <w:rPr>
          <w:sz w:val="26"/>
          <w:szCs w:val="26"/>
        </w:rPr>
      </w:pPr>
      <w:r w:rsidRPr="00C4600F">
        <w:rPr>
          <w:sz w:val="26"/>
          <w:szCs w:val="26"/>
        </w:rPr>
        <w:t>УТВЕРЖДАЮ</w:t>
      </w:r>
    </w:p>
    <w:p w:rsidR="00415356" w:rsidRDefault="00C84E69" w:rsidP="00B926AF">
      <w:pPr>
        <w:spacing w:after="240"/>
        <w:ind w:left="5245" w:firstLine="0"/>
        <w:jc w:val="right"/>
        <w:rPr>
          <w:iCs/>
          <w:sz w:val="26"/>
          <w:szCs w:val="26"/>
        </w:rPr>
      </w:pPr>
      <w:r>
        <w:rPr>
          <w:iCs/>
          <w:sz w:val="26"/>
          <w:szCs w:val="26"/>
        </w:rPr>
        <w:t>Глава Заполярного района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2294"/>
      </w:tblGrid>
      <w:tr w:rsidR="00415356" w:rsidRPr="00C4600F" w:rsidTr="00085F59">
        <w:trPr>
          <w:jc w:val="right"/>
        </w:trPr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356" w:rsidRPr="00C4600F" w:rsidRDefault="00415356" w:rsidP="00B926AF">
            <w:pPr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B926AF">
            <w:pPr>
              <w:ind w:firstLine="0"/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инициалы, фамилия</w:t>
            </w:r>
          </w:p>
        </w:tc>
      </w:tr>
      <w:tr w:rsidR="00415356" w:rsidRPr="00C4600F" w:rsidTr="00085F59">
        <w:trPr>
          <w:trHeight w:val="181"/>
          <w:jc w:val="right"/>
        </w:trPr>
        <w:tc>
          <w:tcPr>
            <w:tcW w:w="2008" w:type="dxa"/>
            <w:tcBorders>
              <w:top w:val="single" w:sz="4" w:space="0" w:color="auto"/>
              <w:left w:val="nil"/>
              <w:right w:val="nil"/>
            </w:tcBorders>
          </w:tcPr>
          <w:p w:rsidR="00415356" w:rsidRPr="00C4600F" w:rsidRDefault="00415356" w:rsidP="00415356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(подпись)</w:t>
            </w: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rPr>
                <w:sz w:val="26"/>
                <w:szCs w:val="26"/>
              </w:rPr>
            </w:pPr>
          </w:p>
        </w:tc>
      </w:tr>
    </w:tbl>
    <w:p w:rsidR="00415356" w:rsidRPr="00C4600F" w:rsidRDefault="00415356" w:rsidP="00415356">
      <w:pPr>
        <w:spacing w:after="120"/>
        <w:ind w:left="4479" w:firstLine="0"/>
        <w:rPr>
          <w:sz w:val="2"/>
          <w:szCs w:val="2"/>
        </w:rPr>
      </w:pPr>
    </w:p>
    <w:tbl>
      <w:tblPr>
        <w:tblW w:w="0" w:type="auto"/>
        <w:tblInd w:w="510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397"/>
        <w:gridCol w:w="284"/>
        <w:gridCol w:w="1474"/>
        <w:gridCol w:w="397"/>
        <w:gridCol w:w="397"/>
        <w:gridCol w:w="764"/>
      </w:tblGrid>
      <w:tr w:rsidR="00415356" w:rsidRPr="00C4600F" w:rsidTr="00085F59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jc w:val="right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5356" w:rsidRPr="00C4600F" w:rsidRDefault="00415356" w:rsidP="00415356">
            <w:pPr>
              <w:ind w:firstLine="0"/>
              <w:rPr>
                <w:sz w:val="26"/>
                <w:szCs w:val="26"/>
              </w:rPr>
            </w:pPr>
            <w:r w:rsidRPr="00C4600F">
              <w:rPr>
                <w:sz w:val="26"/>
                <w:szCs w:val="26"/>
              </w:rPr>
              <w:t>года</w:t>
            </w:r>
          </w:p>
        </w:tc>
      </w:tr>
    </w:tbl>
    <w:p w:rsidR="00CF21B1" w:rsidRDefault="00CF21B1" w:rsidP="00415356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CF21B1" w:rsidRDefault="00CF21B1" w:rsidP="00266E43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66E43" w:rsidRDefault="00266E43" w:rsidP="00266E43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266E43" w:rsidRPr="00E0012C" w:rsidRDefault="00E0012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12C">
        <w:rPr>
          <w:rFonts w:ascii="Times New Roman" w:hAnsi="Times New Roman" w:cs="Times New Roman"/>
          <w:b/>
          <w:sz w:val="26"/>
          <w:szCs w:val="26"/>
        </w:rPr>
        <w:t>ИНФОРМАЦИЯ</w:t>
      </w:r>
    </w:p>
    <w:p w:rsidR="00E0012C" w:rsidRPr="00E0012C" w:rsidRDefault="00E0012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0012C">
        <w:rPr>
          <w:rFonts w:ascii="Times New Roman" w:hAnsi="Times New Roman" w:cs="Times New Roman"/>
          <w:b/>
          <w:sz w:val="26"/>
          <w:szCs w:val="26"/>
        </w:rPr>
        <w:t>об основных итогах контрольного мероприятия</w:t>
      </w:r>
    </w:p>
    <w:p w:rsidR="00E0012C" w:rsidRDefault="00E0012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0012C" w:rsidRDefault="00E0012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E0012C" w:rsidRPr="005F7881" w:rsidRDefault="00E0012C" w:rsidP="00A16EE2">
      <w:pPr>
        <w:spacing w:line="240" w:lineRule="auto"/>
        <w:rPr>
          <w:sz w:val="2"/>
          <w:szCs w:val="2"/>
        </w:rPr>
      </w:pPr>
      <w:r>
        <w:rPr>
          <w:sz w:val="26"/>
          <w:szCs w:val="26"/>
        </w:rPr>
        <w:t>В соответствии с</w:t>
      </w:r>
      <w:r w:rsidRPr="005F7881">
        <w:rPr>
          <w:sz w:val="26"/>
          <w:szCs w:val="26"/>
        </w:rPr>
        <w:t xml:space="preserve"> </w:t>
      </w:r>
      <w:r w:rsidR="00672FC7">
        <w:rPr>
          <w:sz w:val="26"/>
          <w:szCs w:val="26"/>
        </w:rPr>
        <w:t>распоряжением</w:t>
      </w:r>
      <w:r>
        <w:rPr>
          <w:sz w:val="26"/>
          <w:szCs w:val="26"/>
        </w:rPr>
        <w:t xml:space="preserve"> Администрации </w:t>
      </w:r>
      <w:r w:rsidR="00E340F2">
        <w:rPr>
          <w:sz w:val="26"/>
          <w:szCs w:val="26"/>
        </w:rPr>
        <w:t>Заполярного района</w:t>
      </w:r>
      <w:r w:rsidR="00A16EE2">
        <w:rPr>
          <w:sz w:val="26"/>
          <w:szCs w:val="26"/>
        </w:rPr>
        <w:t xml:space="preserve"> </w:t>
      </w:r>
      <w:r>
        <w:rPr>
          <w:sz w:val="26"/>
          <w:szCs w:val="26"/>
        </w:rPr>
        <w:t>от 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 xml:space="preserve">_.20__ № ____ </w:t>
      </w:r>
    </w:p>
    <w:p w:rsidR="00E0012C" w:rsidRPr="00D800CF" w:rsidRDefault="00E0012C" w:rsidP="00E0012C">
      <w:pPr>
        <w:ind w:firstLine="0"/>
        <w:rPr>
          <w:sz w:val="26"/>
          <w:szCs w:val="26"/>
        </w:rPr>
      </w:pPr>
    </w:p>
    <w:p w:rsidR="00E0012C" w:rsidRPr="005F7881" w:rsidRDefault="00E0012C" w:rsidP="00E0012C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 xml:space="preserve">указывается наименование </w:t>
      </w:r>
      <w:r w:rsidR="00672FC7">
        <w:rPr>
          <w:sz w:val="20"/>
        </w:rPr>
        <w:t>распоряжения</w:t>
      </w:r>
      <w:r>
        <w:rPr>
          <w:sz w:val="20"/>
        </w:rPr>
        <w:t xml:space="preserve"> о назначении контрольного мероприятия</w:t>
      </w:r>
      <w:r w:rsidRPr="00D800CF">
        <w:rPr>
          <w:sz w:val="20"/>
        </w:rPr>
        <w:t>)</w:t>
      </w:r>
    </w:p>
    <w:p w:rsidR="00A16EE2" w:rsidRDefault="00A16EE2" w:rsidP="00E0012C">
      <w:pPr>
        <w:spacing w:line="240" w:lineRule="auto"/>
        <w:ind w:firstLine="0"/>
        <w:rPr>
          <w:sz w:val="26"/>
          <w:szCs w:val="26"/>
        </w:rPr>
      </w:pPr>
    </w:p>
    <w:p w:rsidR="00E0012C" w:rsidRDefault="00E0012C" w:rsidP="00E0012C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в отношении </w:t>
      </w:r>
    </w:p>
    <w:p w:rsidR="00E0012C" w:rsidRPr="005F7881" w:rsidRDefault="00E0012C" w:rsidP="00E0012C">
      <w:pPr>
        <w:pBdr>
          <w:top w:val="single" w:sz="4" w:space="1" w:color="auto"/>
        </w:pBdr>
        <w:spacing w:line="240" w:lineRule="auto"/>
        <w:ind w:left="1560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наименование объекта контроля</w:t>
      </w:r>
      <w:r w:rsidRPr="00D800CF">
        <w:rPr>
          <w:sz w:val="20"/>
        </w:rPr>
        <w:t>)</w:t>
      </w:r>
    </w:p>
    <w:p w:rsidR="00E0012C" w:rsidRDefault="00E0012C" w:rsidP="00E0012C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проведена</w:t>
      </w:r>
    </w:p>
    <w:p w:rsidR="00E0012C" w:rsidRDefault="00E0012C" w:rsidP="00E0012C">
      <w:pPr>
        <w:pBdr>
          <w:top w:val="single" w:sz="4" w:space="1" w:color="auto"/>
        </w:pBdr>
        <w:spacing w:line="240" w:lineRule="auto"/>
        <w:ind w:left="1276" w:firstLine="0"/>
        <w:jc w:val="center"/>
        <w:rPr>
          <w:sz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метод и тема контрольного мероприятия</w:t>
      </w:r>
      <w:r w:rsidRPr="00D800CF">
        <w:rPr>
          <w:sz w:val="20"/>
        </w:rPr>
        <w:t>)</w:t>
      </w:r>
    </w:p>
    <w:p w:rsidR="00E0012C" w:rsidRPr="00E0012C" w:rsidRDefault="00E0012C" w:rsidP="00E0012C">
      <w:pPr>
        <w:pBdr>
          <w:top w:val="single" w:sz="4" w:space="1" w:color="auto"/>
        </w:pBdr>
        <w:spacing w:line="240" w:lineRule="auto"/>
        <w:ind w:left="1276" w:firstLine="0"/>
        <w:jc w:val="center"/>
        <w:rPr>
          <w:sz w:val="26"/>
          <w:szCs w:val="26"/>
        </w:rPr>
      </w:pPr>
    </w:p>
    <w:p w:rsidR="00E0012C" w:rsidRDefault="00E0012C" w:rsidP="00E0012C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</w:p>
    <w:p w:rsidR="00D660C7" w:rsidRDefault="00D660C7" w:rsidP="00E0012C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</w:p>
    <w:p w:rsidR="00D660C7" w:rsidRPr="00D800CF" w:rsidRDefault="00D660C7" w:rsidP="00D660C7">
      <w:pPr>
        <w:rPr>
          <w:sz w:val="26"/>
          <w:szCs w:val="26"/>
        </w:rPr>
      </w:pPr>
      <w:r>
        <w:rPr>
          <w:sz w:val="26"/>
          <w:szCs w:val="26"/>
        </w:rPr>
        <w:t>Объем</w:t>
      </w:r>
    </w:p>
    <w:p w:rsidR="00D660C7" w:rsidRPr="005F7881" w:rsidRDefault="00D660C7" w:rsidP="00D660C7">
      <w:pPr>
        <w:pBdr>
          <w:top w:val="single" w:sz="4" w:space="1" w:color="auto"/>
        </w:pBdr>
        <w:spacing w:line="240" w:lineRule="auto"/>
        <w:ind w:left="1560" w:firstLine="0"/>
        <w:jc w:val="center"/>
        <w:rPr>
          <w:sz w:val="20"/>
          <w:szCs w:val="20"/>
        </w:rPr>
      </w:pPr>
      <w:r w:rsidRPr="00D800CF">
        <w:rPr>
          <w:sz w:val="20"/>
        </w:rPr>
        <w:t>(</w:t>
      </w:r>
      <w:r>
        <w:rPr>
          <w:sz w:val="20"/>
        </w:rPr>
        <w:t>указывается объем проверенных бюджетных средств, средств муниципального предприятия</w:t>
      </w:r>
    </w:p>
    <w:p w:rsidR="00D660C7" w:rsidRPr="00D800CF" w:rsidRDefault="00D660C7" w:rsidP="00D660C7">
      <w:pPr>
        <w:ind w:firstLine="0"/>
        <w:rPr>
          <w:sz w:val="26"/>
          <w:szCs w:val="26"/>
        </w:rPr>
      </w:pPr>
    </w:p>
    <w:p w:rsidR="00D660C7" w:rsidRPr="005F7881" w:rsidRDefault="00D660C7" w:rsidP="00D660C7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>
        <w:rPr>
          <w:sz w:val="20"/>
        </w:rPr>
        <w:t>и (или) объем проверенного муниципального имущества, объем доходов бюджета, иные показатели в суммовом выражении</w:t>
      </w:r>
      <w:r w:rsidRPr="00D800CF">
        <w:rPr>
          <w:sz w:val="20"/>
        </w:rPr>
        <w:t>)</w:t>
      </w:r>
    </w:p>
    <w:p w:rsidR="00D660C7" w:rsidRPr="00D660C7" w:rsidRDefault="00D660C7" w:rsidP="00D660C7">
      <w:pPr>
        <w:tabs>
          <w:tab w:val="right" w:pos="9638"/>
        </w:tabs>
        <w:ind w:firstLine="0"/>
        <w:rPr>
          <w:sz w:val="26"/>
          <w:szCs w:val="26"/>
        </w:rPr>
      </w:pPr>
      <w:r w:rsidRPr="00D660C7">
        <w:rPr>
          <w:sz w:val="26"/>
          <w:szCs w:val="26"/>
        </w:rPr>
        <w:t xml:space="preserve">составил </w:t>
      </w:r>
      <w:r>
        <w:rPr>
          <w:sz w:val="26"/>
          <w:szCs w:val="26"/>
        </w:rPr>
        <w:t>__________________________________________________________________</w:t>
      </w:r>
      <w:r w:rsidRPr="00D660C7">
        <w:rPr>
          <w:sz w:val="26"/>
          <w:szCs w:val="26"/>
        </w:rPr>
        <w:tab/>
      </w:r>
    </w:p>
    <w:p w:rsidR="00E0012C" w:rsidRPr="00D660C7" w:rsidRDefault="00E0012C" w:rsidP="00E0012C">
      <w:pPr>
        <w:spacing w:line="240" w:lineRule="auto"/>
        <w:ind w:firstLine="0"/>
        <w:rPr>
          <w:sz w:val="26"/>
          <w:szCs w:val="26"/>
        </w:rPr>
      </w:pPr>
    </w:p>
    <w:p w:rsidR="006F5EAC" w:rsidRPr="00C4600F" w:rsidRDefault="006F5EAC" w:rsidP="006F5EAC">
      <w:pPr>
        <w:spacing w:after="120"/>
        <w:rPr>
          <w:sz w:val="26"/>
          <w:szCs w:val="26"/>
        </w:rPr>
      </w:pPr>
      <w:r w:rsidRPr="00C4600F">
        <w:rPr>
          <w:sz w:val="26"/>
          <w:szCs w:val="26"/>
        </w:rPr>
        <w:t xml:space="preserve">В результате проведенного контрольного мероприятия </w:t>
      </w:r>
      <w:r>
        <w:rPr>
          <w:sz w:val="26"/>
          <w:szCs w:val="26"/>
        </w:rPr>
        <w:t>установлено следующее.</w:t>
      </w:r>
    </w:p>
    <w:p w:rsidR="006F5EAC" w:rsidRPr="00C4600F" w:rsidRDefault="006F5EAC" w:rsidP="006F5EAC">
      <w:pPr>
        <w:rPr>
          <w:sz w:val="26"/>
          <w:szCs w:val="26"/>
        </w:rPr>
      </w:pPr>
    </w:p>
    <w:p w:rsidR="006F5EAC" w:rsidRPr="00C4600F" w:rsidRDefault="006F5EAC" w:rsidP="006F5EAC">
      <w:pPr>
        <w:pBdr>
          <w:top w:val="single" w:sz="4" w:space="1" w:color="auto"/>
        </w:pBdr>
        <w:spacing w:after="60"/>
        <w:ind w:firstLine="0"/>
        <w:jc w:val="center"/>
        <w:rPr>
          <w:sz w:val="20"/>
        </w:rPr>
      </w:pPr>
      <w:r w:rsidRPr="00C4600F">
        <w:rPr>
          <w:sz w:val="20"/>
        </w:rPr>
        <w:t>(</w:t>
      </w:r>
      <w:r w:rsidR="00442E77">
        <w:rPr>
          <w:sz w:val="20"/>
        </w:rPr>
        <w:t>указывается обобщенная информация о</w:t>
      </w:r>
      <w:r w:rsidRPr="00C4600F">
        <w:rPr>
          <w:sz w:val="20"/>
        </w:rPr>
        <w:t xml:space="preserve"> результат</w:t>
      </w:r>
      <w:r w:rsidR="00442E77">
        <w:rPr>
          <w:sz w:val="20"/>
        </w:rPr>
        <w:t>ах</w:t>
      </w:r>
      <w:r w:rsidRPr="00C4600F">
        <w:rPr>
          <w:sz w:val="20"/>
        </w:rPr>
        <w:t xml:space="preserve"> контрольного мероприятия</w:t>
      </w:r>
      <w:r w:rsidR="00442E77">
        <w:rPr>
          <w:sz w:val="20"/>
        </w:rPr>
        <w:t>)</w:t>
      </w:r>
    </w:p>
    <w:p w:rsidR="006F5EAC" w:rsidRPr="00C4600F" w:rsidRDefault="006F5EAC" w:rsidP="006F5EAC">
      <w:pPr>
        <w:rPr>
          <w:sz w:val="26"/>
          <w:szCs w:val="26"/>
        </w:rPr>
      </w:pPr>
    </w:p>
    <w:p w:rsidR="006F5EAC" w:rsidRPr="00C4600F" w:rsidRDefault="006F5EAC" w:rsidP="006F5EAC">
      <w:pPr>
        <w:pBdr>
          <w:top w:val="single" w:sz="4" w:space="1" w:color="auto"/>
        </w:pBdr>
        <w:ind w:firstLine="0"/>
        <w:jc w:val="center"/>
        <w:rPr>
          <w:sz w:val="20"/>
        </w:rPr>
      </w:pPr>
    </w:p>
    <w:p w:rsidR="006F5EAC" w:rsidRDefault="006F5EAC" w:rsidP="006F5EAC">
      <w:pPr>
        <w:spacing w:line="240" w:lineRule="auto"/>
        <w:rPr>
          <w:sz w:val="26"/>
          <w:szCs w:val="26"/>
        </w:rPr>
      </w:pPr>
    </w:p>
    <w:p w:rsidR="006F5EAC" w:rsidRDefault="00BB6E82" w:rsidP="006F5EA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З</w:t>
      </w:r>
      <w:r w:rsidR="006F5EAC" w:rsidRPr="00C4600F">
        <w:rPr>
          <w:sz w:val="26"/>
          <w:szCs w:val="26"/>
        </w:rPr>
        <w:t xml:space="preserve">амечания </w:t>
      </w:r>
      <w:r>
        <w:rPr>
          <w:sz w:val="26"/>
          <w:szCs w:val="26"/>
        </w:rPr>
        <w:t xml:space="preserve">(возражения, пояснения) </w:t>
      </w:r>
      <w:r w:rsidR="006F5EAC" w:rsidRPr="00C4600F">
        <w:rPr>
          <w:sz w:val="26"/>
          <w:szCs w:val="26"/>
        </w:rPr>
        <w:t>объект</w:t>
      </w:r>
      <w:r w:rsidR="006F5EAC">
        <w:rPr>
          <w:sz w:val="26"/>
          <w:szCs w:val="26"/>
        </w:rPr>
        <w:t>а</w:t>
      </w:r>
      <w:r w:rsidR="006F5EAC" w:rsidRPr="00C4600F">
        <w:rPr>
          <w:sz w:val="26"/>
          <w:szCs w:val="26"/>
        </w:rPr>
        <w:t xml:space="preserve"> контрол</w:t>
      </w:r>
      <w:r>
        <w:rPr>
          <w:sz w:val="26"/>
          <w:szCs w:val="26"/>
        </w:rPr>
        <w:t>я</w:t>
      </w:r>
      <w:r w:rsidR="006F5EAC" w:rsidRPr="00C4600F">
        <w:rPr>
          <w:sz w:val="26"/>
          <w:szCs w:val="26"/>
        </w:rPr>
        <w:t xml:space="preserve"> на </w:t>
      </w:r>
      <w:r>
        <w:rPr>
          <w:sz w:val="26"/>
          <w:szCs w:val="26"/>
        </w:rPr>
        <w:t xml:space="preserve">акт, заключение </w:t>
      </w:r>
      <w:r w:rsidR="006F5EAC" w:rsidRPr="00C4600F">
        <w:rPr>
          <w:sz w:val="26"/>
          <w:szCs w:val="26"/>
        </w:rPr>
        <w:t>(при наличии):</w:t>
      </w:r>
    </w:p>
    <w:p w:rsidR="001D601D" w:rsidRPr="00C4600F" w:rsidRDefault="001D601D" w:rsidP="001D601D">
      <w:pPr>
        <w:spacing w:line="240" w:lineRule="auto"/>
        <w:ind w:firstLine="0"/>
        <w:rPr>
          <w:sz w:val="26"/>
          <w:szCs w:val="26"/>
        </w:rPr>
      </w:pPr>
    </w:p>
    <w:p w:rsidR="006F5EAC" w:rsidRPr="00BB6E82" w:rsidRDefault="00BB6E82" w:rsidP="001D601D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C4600F">
        <w:rPr>
          <w:sz w:val="20"/>
        </w:rPr>
        <w:t xml:space="preserve">(указываются наличие или отсутствие </w:t>
      </w:r>
      <w:r>
        <w:rPr>
          <w:sz w:val="20"/>
        </w:rPr>
        <w:t>замечаний (</w:t>
      </w:r>
      <w:r w:rsidRPr="00C4600F">
        <w:rPr>
          <w:sz w:val="20"/>
        </w:rPr>
        <w:t>возражений</w:t>
      </w:r>
      <w:r>
        <w:rPr>
          <w:sz w:val="20"/>
        </w:rPr>
        <w:t>, пояснений) объекта контроля</w:t>
      </w:r>
      <w:r w:rsidR="00814886">
        <w:rPr>
          <w:sz w:val="20"/>
        </w:rPr>
        <w:t>,</w:t>
      </w:r>
    </w:p>
    <w:p w:rsidR="006F5EAC" w:rsidRPr="00C4600F" w:rsidRDefault="006F5EAC" w:rsidP="00442E77">
      <w:pPr>
        <w:ind w:firstLine="0"/>
        <w:rPr>
          <w:sz w:val="26"/>
          <w:szCs w:val="26"/>
        </w:rPr>
      </w:pPr>
    </w:p>
    <w:p w:rsidR="006F5EAC" w:rsidRPr="00C4600F" w:rsidRDefault="00BB6E82" w:rsidP="00442E77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>
        <w:rPr>
          <w:spacing w:val="-2"/>
          <w:sz w:val="20"/>
        </w:rPr>
        <w:t>при их наличии</w:t>
      </w:r>
      <w:r w:rsidR="00814886">
        <w:rPr>
          <w:spacing w:val="-2"/>
          <w:sz w:val="20"/>
        </w:rPr>
        <w:t xml:space="preserve"> указываются возражения объекта контроля и представленные дополнительно документы,</w:t>
      </w:r>
    </w:p>
    <w:p w:rsidR="00442E77" w:rsidRPr="00C4600F" w:rsidRDefault="00442E77" w:rsidP="00442E77">
      <w:pPr>
        <w:ind w:firstLine="0"/>
        <w:rPr>
          <w:sz w:val="26"/>
          <w:szCs w:val="26"/>
        </w:rPr>
      </w:pPr>
    </w:p>
    <w:p w:rsidR="00442E77" w:rsidRPr="00C4600F" w:rsidRDefault="00814886" w:rsidP="00442E77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>
        <w:rPr>
          <w:sz w:val="20"/>
        </w:rPr>
        <w:t>относящиеся к проверяемому периоду, влияющие на выводы по результатам контрольного мероприятия,</w:t>
      </w:r>
    </w:p>
    <w:p w:rsidR="00442E77" w:rsidRPr="00C4600F" w:rsidRDefault="00442E77" w:rsidP="00442E77">
      <w:pPr>
        <w:ind w:firstLine="0"/>
        <w:rPr>
          <w:sz w:val="26"/>
          <w:szCs w:val="26"/>
        </w:rPr>
      </w:pPr>
    </w:p>
    <w:p w:rsidR="00442E77" w:rsidRPr="00C4600F" w:rsidRDefault="00442E77" w:rsidP="00442E77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 w:rsidRPr="00C4600F">
        <w:rPr>
          <w:sz w:val="20"/>
        </w:rPr>
        <w:t>а также приводятся факты</w:t>
      </w:r>
      <w:r w:rsidR="00814886" w:rsidRPr="00814886">
        <w:rPr>
          <w:sz w:val="20"/>
        </w:rPr>
        <w:t xml:space="preserve"> </w:t>
      </w:r>
      <w:r w:rsidR="00814886" w:rsidRPr="00C4600F">
        <w:rPr>
          <w:sz w:val="20"/>
        </w:rPr>
        <w:t>принятых или разработанных объект</w:t>
      </w:r>
      <w:r w:rsidR="00814886">
        <w:rPr>
          <w:sz w:val="20"/>
        </w:rPr>
        <w:t>ом</w:t>
      </w:r>
      <w:r w:rsidR="00814886" w:rsidRPr="00C4600F">
        <w:rPr>
          <w:sz w:val="20"/>
        </w:rPr>
        <w:t xml:space="preserve"> контроля мер по устранению выявленных</w:t>
      </w:r>
    </w:p>
    <w:p w:rsidR="00442E77" w:rsidRPr="00C4600F" w:rsidRDefault="00442E77" w:rsidP="00442E77">
      <w:pPr>
        <w:ind w:firstLine="0"/>
        <w:rPr>
          <w:sz w:val="26"/>
          <w:szCs w:val="26"/>
        </w:rPr>
      </w:pPr>
    </w:p>
    <w:p w:rsidR="00442E77" w:rsidRPr="00C4600F" w:rsidRDefault="00442E77" w:rsidP="00442E77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 w:rsidRPr="00C4600F">
        <w:rPr>
          <w:sz w:val="20"/>
        </w:rPr>
        <w:t>недостатков и нарушений)</w:t>
      </w:r>
    </w:p>
    <w:p w:rsidR="00E0012C" w:rsidRDefault="00E0012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F5EAC" w:rsidRDefault="00814886" w:rsidP="00814886">
      <w:pPr>
        <w:spacing w:before="120" w:line="240" w:lineRule="auto"/>
        <w:rPr>
          <w:sz w:val="26"/>
          <w:szCs w:val="26"/>
        </w:rPr>
      </w:pPr>
      <w:r>
        <w:rPr>
          <w:sz w:val="26"/>
          <w:szCs w:val="26"/>
        </w:rPr>
        <w:t>Предложения</w:t>
      </w:r>
      <w:r w:rsidR="006F5EAC" w:rsidRPr="00C4600F">
        <w:rPr>
          <w:sz w:val="26"/>
          <w:szCs w:val="26"/>
        </w:rPr>
        <w:t>:</w:t>
      </w:r>
    </w:p>
    <w:p w:rsidR="001D601D" w:rsidRPr="00C4600F" w:rsidRDefault="001D601D" w:rsidP="001D601D">
      <w:pPr>
        <w:spacing w:line="240" w:lineRule="auto"/>
        <w:ind w:firstLine="0"/>
        <w:rPr>
          <w:sz w:val="26"/>
          <w:szCs w:val="26"/>
        </w:rPr>
      </w:pPr>
    </w:p>
    <w:p w:rsidR="001D601D" w:rsidRPr="00BB6E82" w:rsidRDefault="001D601D" w:rsidP="001D601D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C4600F">
        <w:rPr>
          <w:sz w:val="20"/>
        </w:rPr>
        <w:t xml:space="preserve">(указываются </w:t>
      </w:r>
      <w:r>
        <w:rPr>
          <w:sz w:val="20"/>
        </w:rPr>
        <w:t>предложения руководителя контрольного мероприятия о принятии</w:t>
      </w:r>
    </w:p>
    <w:p w:rsidR="001D601D" w:rsidRPr="00C4600F" w:rsidRDefault="001D601D" w:rsidP="001D601D">
      <w:pPr>
        <w:ind w:firstLine="0"/>
        <w:rPr>
          <w:sz w:val="26"/>
          <w:szCs w:val="26"/>
        </w:rPr>
      </w:pPr>
    </w:p>
    <w:p w:rsidR="001D601D" w:rsidRPr="00C4600F" w:rsidRDefault="00222F68" w:rsidP="001D601D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>
        <w:rPr>
          <w:spacing w:val="-2"/>
          <w:sz w:val="20"/>
        </w:rPr>
        <w:t>руководителем</w:t>
      </w:r>
      <w:r w:rsidR="001D601D">
        <w:rPr>
          <w:spacing w:val="-2"/>
          <w:sz w:val="20"/>
        </w:rPr>
        <w:t xml:space="preserve"> </w:t>
      </w:r>
      <w:r w:rsidR="00672FC7">
        <w:rPr>
          <w:spacing w:val="-2"/>
          <w:sz w:val="20"/>
        </w:rPr>
        <w:t>органа контроля</w:t>
      </w:r>
      <w:r w:rsidR="001D601D">
        <w:rPr>
          <w:spacing w:val="-2"/>
          <w:sz w:val="20"/>
        </w:rPr>
        <w:t xml:space="preserve"> решения (решений), предусмотренных </w:t>
      </w:r>
    </w:p>
    <w:p w:rsidR="001D601D" w:rsidRPr="00C4600F" w:rsidRDefault="001D601D" w:rsidP="001D601D">
      <w:pPr>
        <w:ind w:firstLine="0"/>
        <w:rPr>
          <w:sz w:val="26"/>
          <w:szCs w:val="26"/>
        </w:rPr>
      </w:pPr>
    </w:p>
    <w:p w:rsidR="001D601D" w:rsidRPr="00C4600F" w:rsidRDefault="001D601D" w:rsidP="001D601D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>
        <w:rPr>
          <w:spacing w:val="-2"/>
          <w:sz w:val="20"/>
        </w:rPr>
        <w:t>пунктами 4, 5 Федерального стандарта</w:t>
      </w:r>
      <w:r w:rsidRPr="001D601D">
        <w:t xml:space="preserve"> </w:t>
      </w:r>
      <w:r w:rsidRPr="001D601D">
        <w:rPr>
          <w:spacing w:val="-2"/>
          <w:sz w:val="20"/>
        </w:rPr>
        <w:t>внутреннего государственного (муниципального) финансового контроля</w:t>
      </w:r>
    </w:p>
    <w:p w:rsidR="001D601D" w:rsidRPr="00C4600F" w:rsidRDefault="001D601D" w:rsidP="001D601D">
      <w:pPr>
        <w:ind w:firstLine="0"/>
        <w:rPr>
          <w:sz w:val="26"/>
          <w:szCs w:val="26"/>
        </w:rPr>
      </w:pPr>
    </w:p>
    <w:p w:rsidR="001D601D" w:rsidRPr="00C4600F" w:rsidRDefault="001D601D" w:rsidP="001D601D">
      <w:pPr>
        <w:pBdr>
          <w:top w:val="single" w:sz="4" w:space="1" w:color="auto"/>
        </w:pBdr>
        <w:ind w:firstLine="0"/>
        <w:jc w:val="center"/>
        <w:rPr>
          <w:spacing w:val="-2"/>
          <w:sz w:val="20"/>
        </w:rPr>
      </w:pPr>
      <w:r>
        <w:rPr>
          <w:spacing w:val="-2"/>
          <w:sz w:val="20"/>
        </w:rPr>
        <w:t>«</w:t>
      </w:r>
      <w:r w:rsidRPr="001D601D">
        <w:rPr>
          <w:spacing w:val="-2"/>
          <w:sz w:val="20"/>
        </w:rPr>
        <w:t>Реализация результатов п</w:t>
      </w:r>
      <w:r>
        <w:rPr>
          <w:spacing w:val="-2"/>
          <w:sz w:val="20"/>
        </w:rPr>
        <w:t>роверок, ревизий и обследований»</w:t>
      </w:r>
      <w:r w:rsidR="00415356">
        <w:rPr>
          <w:spacing w:val="-2"/>
          <w:sz w:val="20"/>
        </w:rPr>
        <w:t>)</w:t>
      </w:r>
    </w:p>
    <w:p w:rsidR="001D601D" w:rsidRPr="00C4600F" w:rsidRDefault="001D601D" w:rsidP="001D601D">
      <w:pPr>
        <w:ind w:firstLine="0"/>
        <w:rPr>
          <w:sz w:val="26"/>
          <w:szCs w:val="26"/>
        </w:rPr>
      </w:pPr>
    </w:p>
    <w:p w:rsidR="001D601D" w:rsidRDefault="001D601D" w:rsidP="001D601D">
      <w:pPr>
        <w:pBdr>
          <w:top w:val="single" w:sz="4" w:space="1" w:color="auto"/>
        </w:pBdr>
        <w:ind w:firstLine="0"/>
        <w:jc w:val="center"/>
        <w:rPr>
          <w:spacing w:val="-2"/>
          <w:sz w:val="26"/>
          <w:szCs w:val="26"/>
        </w:rPr>
      </w:pPr>
    </w:p>
    <w:p w:rsidR="00CF21B1" w:rsidRDefault="00CF21B1" w:rsidP="00CF21B1">
      <w:pPr>
        <w:pBdr>
          <w:top w:val="single" w:sz="4" w:space="1" w:color="auto"/>
        </w:pBdr>
        <w:ind w:firstLine="0"/>
        <w:jc w:val="center"/>
        <w:rPr>
          <w:spacing w:val="-2"/>
          <w:sz w:val="26"/>
          <w:szCs w:val="26"/>
        </w:rPr>
      </w:pPr>
    </w:p>
    <w:p w:rsidR="00CF21B1" w:rsidRDefault="00CF21B1" w:rsidP="00CF21B1">
      <w:pPr>
        <w:pBdr>
          <w:top w:val="single" w:sz="4" w:space="1" w:color="auto"/>
        </w:pBdr>
        <w:rPr>
          <w:spacing w:val="-2"/>
          <w:sz w:val="26"/>
          <w:szCs w:val="26"/>
        </w:rPr>
      </w:pPr>
      <w:r>
        <w:rPr>
          <w:spacing w:val="-2"/>
          <w:sz w:val="26"/>
          <w:szCs w:val="26"/>
        </w:rPr>
        <w:t>Приложения:</w:t>
      </w:r>
    </w:p>
    <w:p w:rsidR="00CF21B1" w:rsidRPr="00C4600F" w:rsidRDefault="00CF21B1" w:rsidP="00CF21B1">
      <w:pPr>
        <w:spacing w:line="240" w:lineRule="auto"/>
        <w:ind w:firstLine="0"/>
        <w:rPr>
          <w:sz w:val="26"/>
          <w:szCs w:val="26"/>
        </w:rPr>
      </w:pPr>
    </w:p>
    <w:p w:rsidR="00CF21B1" w:rsidRPr="00BB6E82" w:rsidRDefault="00CF21B1" w:rsidP="00CF21B1">
      <w:pPr>
        <w:pBdr>
          <w:top w:val="single" w:sz="4" w:space="1" w:color="auto"/>
        </w:pBdr>
        <w:spacing w:line="240" w:lineRule="auto"/>
        <w:ind w:firstLine="0"/>
        <w:jc w:val="center"/>
        <w:rPr>
          <w:sz w:val="20"/>
          <w:szCs w:val="20"/>
        </w:rPr>
      </w:pPr>
      <w:r w:rsidRPr="00C4600F">
        <w:rPr>
          <w:sz w:val="20"/>
        </w:rPr>
        <w:t>(</w:t>
      </w:r>
      <w:r w:rsidR="00415356">
        <w:rPr>
          <w:sz w:val="20"/>
        </w:rPr>
        <w:t>акт, заключение,</w:t>
      </w:r>
      <w:r>
        <w:rPr>
          <w:sz w:val="20"/>
        </w:rPr>
        <w:t xml:space="preserve"> иные материалы контрольного мероприятия</w:t>
      </w:r>
      <w:r w:rsidR="00415356">
        <w:rPr>
          <w:sz w:val="20"/>
        </w:rPr>
        <w:t>,</w:t>
      </w:r>
    </w:p>
    <w:p w:rsidR="00CF21B1" w:rsidRPr="00C4600F" w:rsidRDefault="00CF21B1" w:rsidP="00CF21B1">
      <w:pPr>
        <w:ind w:firstLine="0"/>
        <w:rPr>
          <w:sz w:val="26"/>
          <w:szCs w:val="26"/>
        </w:rPr>
      </w:pPr>
    </w:p>
    <w:p w:rsidR="00CF21B1" w:rsidRPr="00415356" w:rsidRDefault="00415356" w:rsidP="00415356">
      <w:pPr>
        <w:pBdr>
          <w:top w:val="single" w:sz="4" w:space="1" w:color="auto"/>
        </w:pBdr>
        <w:ind w:firstLine="0"/>
        <w:jc w:val="center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проекты документов, оформляемых</w:t>
      </w:r>
      <w:r w:rsidR="00BE66D1">
        <w:rPr>
          <w:spacing w:val="-2"/>
          <w:sz w:val="20"/>
          <w:szCs w:val="20"/>
        </w:rPr>
        <w:t xml:space="preserve"> по результатам принимаемых </w:t>
      </w:r>
      <w:r w:rsidR="00222F68">
        <w:rPr>
          <w:spacing w:val="-2"/>
          <w:sz w:val="20"/>
          <w:szCs w:val="20"/>
        </w:rPr>
        <w:t>руководителем органа контроля</w:t>
      </w:r>
      <w:r w:rsidR="00BE66D1">
        <w:rPr>
          <w:spacing w:val="-2"/>
          <w:sz w:val="20"/>
          <w:szCs w:val="20"/>
        </w:rPr>
        <w:t xml:space="preserve"> решений)</w:t>
      </w:r>
    </w:p>
    <w:p w:rsidR="00CF21B1" w:rsidRDefault="00CF21B1" w:rsidP="00CF21B1">
      <w:pPr>
        <w:pBdr>
          <w:top w:val="single" w:sz="4" w:space="1" w:color="auto"/>
        </w:pBdr>
        <w:ind w:firstLine="0"/>
        <w:rPr>
          <w:spacing w:val="-2"/>
          <w:sz w:val="26"/>
          <w:szCs w:val="26"/>
        </w:rPr>
      </w:pPr>
    </w:p>
    <w:p w:rsidR="00CF21B1" w:rsidRPr="00CF21B1" w:rsidRDefault="00CF21B1" w:rsidP="00CF21B1">
      <w:pPr>
        <w:pBdr>
          <w:top w:val="single" w:sz="4" w:space="1" w:color="auto"/>
        </w:pBdr>
        <w:ind w:firstLine="0"/>
        <w:rPr>
          <w:spacing w:val="-2"/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09"/>
        <w:gridCol w:w="2410"/>
        <w:gridCol w:w="568"/>
        <w:gridCol w:w="2551"/>
      </w:tblGrid>
      <w:tr w:rsidR="00CF21B1" w:rsidRPr="00C4600F" w:rsidTr="00085F59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CF21B1" w:rsidRDefault="00CF21B1" w:rsidP="00085F5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  <w:p w:rsidR="00CF21B1" w:rsidRPr="00C4600F" w:rsidRDefault="00CF21B1" w:rsidP="00085F59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контрольного мероприятия</w:t>
            </w:r>
          </w:p>
          <w:p w:rsidR="00CF21B1" w:rsidRPr="00C4600F" w:rsidRDefault="00CF21B1" w:rsidP="00085F59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CF21B1" w:rsidRPr="00C4600F" w:rsidRDefault="00CF21B1" w:rsidP="00085F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CF21B1" w:rsidRPr="00C4600F" w:rsidRDefault="00CF21B1" w:rsidP="00085F59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CF21B1" w:rsidRPr="00C4600F" w:rsidRDefault="00CF21B1" w:rsidP="00085F5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CF21B1" w:rsidRPr="00C4600F" w:rsidRDefault="00CF21B1" w:rsidP="00085F59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CF21B1" w:rsidRPr="00C4600F" w:rsidTr="00085F59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CF21B1" w:rsidRPr="00C4600F" w:rsidRDefault="00CF21B1" w:rsidP="00085F59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CF21B1" w:rsidRPr="00C4600F" w:rsidRDefault="00CF21B1" w:rsidP="00085F59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CF21B1" w:rsidRPr="00C4600F" w:rsidRDefault="00CF21B1" w:rsidP="00085F59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6F5EAC" w:rsidRDefault="006F5EAC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CF21B1" w:rsidRDefault="00CF21B1" w:rsidP="00E0012C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D660C7" w:rsidRDefault="00D660C7" w:rsidP="00D660C7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СОГЛАСОВАНО:</w:t>
      </w:r>
    </w:p>
    <w:p w:rsidR="00D660C7" w:rsidRDefault="00D660C7" w:rsidP="00D660C7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25"/>
        <w:gridCol w:w="2268"/>
        <w:gridCol w:w="425"/>
        <w:gridCol w:w="2524"/>
      </w:tblGrid>
      <w:tr w:rsidR="00D660C7" w:rsidRPr="00ED1355" w:rsidTr="00AF6D24">
        <w:tc>
          <w:tcPr>
            <w:tcW w:w="3714" w:type="dxa"/>
            <w:vAlign w:val="bottom"/>
          </w:tcPr>
          <w:p w:rsidR="00D660C7" w:rsidRPr="00ED1355" w:rsidRDefault="00C84E69" w:rsidP="00AF6D2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C7553">
              <w:rPr>
                <w:sz w:val="26"/>
                <w:szCs w:val="26"/>
              </w:rPr>
              <w:t xml:space="preserve">Первый заместитель </w:t>
            </w:r>
            <w:r w:rsidR="006C7553" w:rsidRPr="006C7553">
              <w:rPr>
                <w:sz w:val="26"/>
                <w:szCs w:val="26"/>
              </w:rPr>
              <w:br/>
            </w:r>
            <w:r w:rsidRPr="006C7553">
              <w:rPr>
                <w:sz w:val="26"/>
                <w:szCs w:val="26"/>
              </w:rPr>
              <w:t xml:space="preserve">главы Администрации </w:t>
            </w:r>
            <w:r w:rsidR="006C7553" w:rsidRPr="006C7553">
              <w:rPr>
                <w:sz w:val="26"/>
                <w:szCs w:val="26"/>
              </w:rPr>
              <w:br/>
              <w:t xml:space="preserve">Заполярного </w:t>
            </w:r>
            <w:r w:rsidRPr="006C7553">
              <w:rPr>
                <w:sz w:val="26"/>
                <w:szCs w:val="26"/>
              </w:rPr>
              <w:t>района</w:t>
            </w:r>
          </w:p>
        </w:tc>
        <w:tc>
          <w:tcPr>
            <w:tcW w:w="425" w:type="dxa"/>
            <w:vAlign w:val="bottom"/>
          </w:tcPr>
          <w:p w:rsidR="00D660C7" w:rsidRPr="00ED1355" w:rsidRDefault="00D660C7" w:rsidP="00AF6D2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D660C7" w:rsidRPr="00ED1355" w:rsidRDefault="00D660C7" w:rsidP="00AF6D2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D660C7" w:rsidRPr="00ED1355" w:rsidRDefault="00D660C7" w:rsidP="00AF6D2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vAlign w:val="bottom"/>
          </w:tcPr>
          <w:p w:rsidR="00D660C7" w:rsidRPr="00ED1355" w:rsidRDefault="00D660C7" w:rsidP="00AF6D2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D660C7" w:rsidRPr="00ED1355" w:rsidTr="00AF6D24">
        <w:tc>
          <w:tcPr>
            <w:tcW w:w="3714" w:type="dxa"/>
          </w:tcPr>
          <w:p w:rsidR="00D660C7" w:rsidRPr="00ED1355" w:rsidRDefault="00D660C7" w:rsidP="00AF6D2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660C7" w:rsidRPr="00ED1355" w:rsidRDefault="00D660C7" w:rsidP="00AF6D2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D660C7" w:rsidRPr="00ED1355" w:rsidRDefault="00D660C7" w:rsidP="00AF6D2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1355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D660C7" w:rsidRPr="00ED1355" w:rsidRDefault="00D660C7" w:rsidP="00AF6D2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bottom"/>
          </w:tcPr>
          <w:p w:rsidR="00D660C7" w:rsidRPr="00ED1355" w:rsidRDefault="00D660C7" w:rsidP="00AF6D2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1355">
              <w:rPr>
                <w:sz w:val="18"/>
                <w:szCs w:val="18"/>
              </w:rPr>
              <w:t>(инициалы, фамилия)</w:t>
            </w:r>
          </w:p>
        </w:tc>
      </w:tr>
    </w:tbl>
    <w:p w:rsidR="00C84E69" w:rsidRDefault="00C84E69" w:rsidP="00D660C7">
      <w:pPr>
        <w:pStyle w:val="ConsPlusNormal"/>
        <w:widowControl/>
        <w:tabs>
          <w:tab w:val="left" w:pos="403"/>
          <w:tab w:val="center" w:pos="4819"/>
        </w:tabs>
        <w:spacing w:line="240" w:lineRule="auto"/>
        <w:ind w:firstLine="0"/>
        <w:jc w:val="left"/>
        <w:rPr>
          <w:rFonts w:ascii="Times New Roman" w:hAnsi="Times New Roman" w:cs="Times New Roman"/>
          <w:sz w:val="26"/>
          <w:szCs w:val="26"/>
        </w:rPr>
      </w:pPr>
    </w:p>
    <w:p w:rsidR="002F4614" w:rsidRPr="00100935" w:rsidRDefault="00BE66D1" w:rsidP="002F4614">
      <w:pPr>
        <w:spacing w:line="240" w:lineRule="auto"/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="002F4614">
        <w:rPr>
          <w:sz w:val="26"/>
          <w:szCs w:val="26"/>
        </w:rPr>
        <w:lastRenderedPageBreak/>
        <w:t>Приложение № 2</w:t>
      </w:r>
    </w:p>
    <w:p w:rsidR="002F4614" w:rsidRPr="00100935" w:rsidRDefault="002F4614" w:rsidP="002F4614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к Ведомственному стандарту</w:t>
      </w:r>
    </w:p>
    <w:p w:rsidR="002F4614" w:rsidRPr="00100935" w:rsidRDefault="002F4614" w:rsidP="002F4614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внутреннего муниципального финансового контроля</w:t>
      </w:r>
    </w:p>
    <w:p w:rsidR="002F4614" w:rsidRDefault="002F4614" w:rsidP="002F4614">
      <w:pPr>
        <w:spacing w:line="240" w:lineRule="auto"/>
        <w:ind w:firstLine="0"/>
        <w:jc w:val="right"/>
        <w:rPr>
          <w:sz w:val="26"/>
          <w:szCs w:val="26"/>
        </w:rPr>
      </w:pPr>
      <w:r w:rsidRPr="00100935">
        <w:rPr>
          <w:sz w:val="26"/>
          <w:szCs w:val="26"/>
        </w:rPr>
        <w:t>«</w:t>
      </w:r>
      <w:r>
        <w:rPr>
          <w:sz w:val="26"/>
          <w:szCs w:val="26"/>
        </w:rPr>
        <w:t>Реализация результатов</w:t>
      </w:r>
      <w:r w:rsidRPr="00DA6764">
        <w:rPr>
          <w:sz w:val="26"/>
          <w:szCs w:val="26"/>
        </w:rPr>
        <w:t xml:space="preserve"> проверок,</w:t>
      </w:r>
    </w:p>
    <w:p w:rsidR="002F4614" w:rsidRPr="00100935" w:rsidRDefault="002F4614" w:rsidP="002F4614">
      <w:pPr>
        <w:spacing w:line="240" w:lineRule="auto"/>
        <w:ind w:firstLine="0"/>
        <w:jc w:val="right"/>
        <w:rPr>
          <w:sz w:val="26"/>
          <w:szCs w:val="26"/>
        </w:rPr>
      </w:pPr>
      <w:r w:rsidRPr="00DA6764">
        <w:rPr>
          <w:sz w:val="26"/>
          <w:szCs w:val="26"/>
        </w:rPr>
        <w:t>ревизий и обследований»</w:t>
      </w:r>
    </w:p>
    <w:p w:rsidR="00BE66D1" w:rsidRDefault="00BE66D1" w:rsidP="00377DC7">
      <w:pPr>
        <w:spacing w:line="240" w:lineRule="auto"/>
        <w:ind w:firstLine="0"/>
        <w:jc w:val="right"/>
        <w:rPr>
          <w:sz w:val="26"/>
          <w:szCs w:val="26"/>
        </w:rPr>
      </w:pPr>
    </w:p>
    <w:p w:rsidR="002F4614" w:rsidRDefault="002F4614" w:rsidP="00377DC7">
      <w:pPr>
        <w:spacing w:line="240" w:lineRule="auto"/>
        <w:ind w:firstLine="0"/>
        <w:jc w:val="right"/>
        <w:rPr>
          <w:sz w:val="26"/>
          <w:szCs w:val="26"/>
        </w:rPr>
      </w:pPr>
    </w:p>
    <w:p w:rsidR="00466858" w:rsidRPr="00466858" w:rsidRDefault="00466858" w:rsidP="002F4614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466858">
        <w:rPr>
          <w:b/>
          <w:sz w:val="26"/>
          <w:szCs w:val="26"/>
        </w:rPr>
        <w:t>ИНФОРМАЦИЯ</w:t>
      </w:r>
    </w:p>
    <w:p w:rsidR="00466858" w:rsidRDefault="002F4614" w:rsidP="002F4614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466858">
        <w:rPr>
          <w:b/>
          <w:sz w:val="26"/>
          <w:szCs w:val="26"/>
        </w:rPr>
        <w:t>об исполнении</w:t>
      </w:r>
      <w:r w:rsidR="00466858">
        <w:rPr>
          <w:b/>
          <w:sz w:val="26"/>
          <w:szCs w:val="26"/>
        </w:rPr>
        <w:t xml:space="preserve"> представления (предписания)</w:t>
      </w:r>
    </w:p>
    <w:p w:rsidR="00466858" w:rsidRDefault="00567348" w:rsidP="002F4614">
      <w:pPr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Контрольно-ревизионного отдела</w:t>
      </w:r>
      <w:r w:rsidR="002F4614" w:rsidRPr="00466858">
        <w:rPr>
          <w:b/>
          <w:sz w:val="26"/>
          <w:szCs w:val="26"/>
        </w:rPr>
        <w:t xml:space="preserve"> Администрации</w:t>
      </w:r>
      <w:r w:rsidR="00466858">
        <w:rPr>
          <w:b/>
          <w:sz w:val="26"/>
          <w:szCs w:val="26"/>
        </w:rPr>
        <w:t xml:space="preserve"> Заполярного района</w:t>
      </w:r>
    </w:p>
    <w:p w:rsidR="002F4614" w:rsidRPr="00466858" w:rsidRDefault="002F4614" w:rsidP="002F4614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466858">
        <w:rPr>
          <w:b/>
          <w:sz w:val="26"/>
          <w:szCs w:val="26"/>
        </w:rPr>
        <w:t>от__________ 20__ года №____, направленного</w:t>
      </w:r>
      <w:r w:rsidR="00466858" w:rsidRPr="00466858">
        <w:rPr>
          <w:b/>
          <w:sz w:val="26"/>
          <w:szCs w:val="26"/>
        </w:rPr>
        <w:t xml:space="preserve"> </w:t>
      </w:r>
      <w:r w:rsidRPr="00466858">
        <w:rPr>
          <w:b/>
          <w:sz w:val="26"/>
          <w:szCs w:val="26"/>
        </w:rPr>
        <w:t>по результатам контрольного мероприятия __________________________________,</w:t>
      </w:r>
    </w:p>
    <w:p w:rsidR="002F4614" w:rsidRPr="00466858" w:rsidRDefault="002F4614" w:rsidP="002F4614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466858">
        <w:rPr>
          <w:b/>
          <w:sz w:val="26"/>
          <w:szCs w:val="26"/>
        </w:rPr>
        <w:t>по состоянию на __________ 20___ года</w:t>
      </w:r>
    </w:p>
    <w:p w:rsidR="00BC1CE7" w:rsidRPr="00466858" w:rsidRDefault="00BC1CE7" w:rsidP="002F4614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8"/>
        <w:gridCol w:w="3030"/>
        <w:gridCol w:w="3628"/>
        <w:gridCol w:w="1763"/>
      </w:tblGrid>
      <w:tr w:rsidR="00100252" w:rsidRPr="00100252" w:rsidTr="00100252">
        <w:tc>
          <w:tcPr>
            <w:tcW w:w="817" w:type="dxa"/>
            <w:shd w:val="clear" w:color="auto" w:fill="auto"/>
            <w:vAlign w:val="center"/>
          </w:tcPr>
          <w:p w:rsidR="00BC1CE7" w:rsidRPr="00100252" w:rsidRDefault="00BC1CE7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№ пункта представления (предписания)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1CE7" w:rsidRPr="00100252" w:rsidRDefault="00466858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Содержание пункта представления (предписания)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BC1CE7" w:rsidRPr="00100252" w:rsidRDefault="00466858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Информация о принятых мерах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C1CE7" w:rsidRPr="00100252" w:rsidRDefault="00466858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Степень исполнения</w:t>
            </w:r>
          </w:p>
        </w:tc>
      </w:tr>
      <w:tr w:rsidR="00100252" w:rsidRPr="00100252" w:rsidTr="00100252">
        <w:tc>
          <w:tcPr>
            <w:tcW w:w="817" w:type="dxa"/>
            <w:shd w:val="clear" w:color="auto" w:fill="auto"/>
          </w:tcPr>
          <w:p w:rsidR="00BC1CE7" w:rsidRPr="00100252" w:rsidRDefault="00466858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C1CE7" w:rsidRPr="00100252" w:rsidRDefault="00466858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BC1CE7" w:rsidRPr="00100252" w:rsidRDefault="00466858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C1CE7" w:rsidRPr="00100252" w:rsidRDefault="00466858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100252">
              <w:rPr>
                <w:sz w:val="20"/>
                <w:szCs w:val="20"/>
              </w:rPr>
              <w:t>4</w:t>
            </w:r>
          </w:p>
        </w:tc>
      </w:tr>
      <w:tr w:rsidR="00100252" w:rsidRPr="00100252" w:rsidTr="00100252">
        <w:tc>
          <w:tcPr>
            <w:tcW w:w="817" w:type="dxa"/>
            <w:shd w:val="clear" w:color="auto" w:fill="auto"/>
          </w:tcPr>
          <w:p w:rsidR="00BC1CE7" w:rsidRPr="00100252" w:rsidRDefault="00BC1CE7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BC1CE7" w:rsidRPr="00100252" w:rsidRDefault="00BC1CE7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BC1CE7" w:rsidRPr="00100252" w:rsidRDefault="00BC1CE7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BC1CE7" w:rsidRPr="00100252" w:rsidRDefault="00BC1CE7" w:rsidP="00100252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BC1CE7" w:rsidRDefault="00BC1CE7" w:rsidP="002F4614">
      <w:pPr>
        <w:spacing w:line="240" w:lineRule="auto"/>
        <w:ind w:firstLine="0"/>
        <w:jc w:val="center"/>
        <w:rPr>
          <w:sz w:val="26"/>
          <w:szCs w:val="26"/>
        </w:rPr>
      </w:pPr>
    </w:p>
    <w:p w:rsidR="00466858" w:rsidRDefault="00466858" w:rsidP="002F4614">
      <w:pPr>
        <w:spacing w:line="240" w:lineRule="auto"/>
        <w:ind w:firstLine="0"/>
        <w:jc w:val="center"/>
        <w:rPr>
          <w:sz w:val="26"/>
          <w:szCs w:val="26"/>
        </w:rPr>
      </w:pPr>
    </w:p>
    <w:p w:rsidR="00466858" w:rsidRDefault="00466858" w:rsidP="002F4614">
      <w:pPr>
        <w:spacing w:line="240" w:lineRule="auto"/>
        <w:ind w:firstLine="0"/>
        <w:jc w:val="center"/>
        <w:rPr>
          <w:sz w:val="26"/>
          <w:szCs w:val="26"/>
        </w:rPr>
      </w:pPr>
    </w:p>
    <w:tbl>
      <w:tblPr>
        <w:tblW w:w="96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29"/>
        <w:gridCol w:w="709"/>
        <w:gridCol w:w="2410"/>
        <w:gridCol w:w="568"/>
        <w:gridCol w:w="2551"/>
      </w:tblGrid>
      <w:tr w:rsidR="00466858" w:rsidRPr="00C4600F" w:rsidTr="00882D65">
        <w:tc>
          <w:tcPr>
            <w:tcW w:w="3429" w:type="dxa"/>
            <w:tcBorders>
              <w:bottom w:val="single" w:sz="4" w:space="0" w:color="auto"/>
            </w:tcBorders>
            <w:vAlign w:val="bottom"/>
          </w:tcPr>
          <w:p w:rsidR="00466858" w:rsidRDefault="00466858" w:rsidP="00882D6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Руководитель</w:t>
            </w:r>
          </w:p>
          <w:p w:rsidR="00466858" w:rsidRPr="00C4600F" w:rsidRDefault="00466858" w:rsidP="00882D65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контрольного мероприятия</w:t>
            </w:r>
          </w:p>
          <w:p w:rsidR="00466858" w:rsidRPr="00C4600F" w:rsidRDefault="00466858" w:rsidP="00882D65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709" w:type="dxa"/>
            <w:vAlign w:val="bottom"/>
          </w:tcPr>
          <w:p w:rsidR="00466858" w:rsidRPr="00C4600F" w:rsidRDefault="00466858" w:rsidP="00882D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466858" w:rsidRPr="00C4600F" w:rsidRDefault="00466858" w:rsidP="00882D65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68" w:type="dxa"/>
            <w:vAlign w:val="bottom"/>
          </w:tcPr>
          <w:p w:rsidR="00466858" w:rsidRPr="00C4600F" w:rsidRDefault="00466858" w:rsidP="00882D6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bottom"/>
          </w:tcPr>
          <w:p w:rsidR="00466858" w:rsidRPr="00C4600F" w:rsidRDefault="00466858" w:rsidP="00882D65">
            <w:pPr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466858" w:rsidRPr="00C4600F" w:rsidTr="00882D65">
        <w:tc>
          <w:tcPr>
            <w:tcW w:w="3429" w:type="dxa"/>
            <w:tcBorders>
              <w:top w:val="single" w:sz="4" w:space="0" w:color="auto"/>
            </w:tcBorders>
            <w:vAlign w:val="center"/>
          </w:tcPr>
          <w:p w:rsidR="00466858" w:rsidRPr="00C4600F" w:rsidRDefault="00466858" w:rsidP="00882D65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(должность)</w:t>
            </w:r>
          </w:p>
        </w:tc>
        <w:tc>
          <w:tcPr>
            <w:tcW w:w="3687" w:type="dxa"/>
            <w:gridSpan w:val="3"/>
            <w:vAlign w:val="bottom"/>
          </w:tcPr>
          <w:p w:rsidR="00466858" w:rsidRPr="00C4600F" w:rsidRDefault="00466858" w:rsidP="00882D65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(личная подпись)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66858" w:rsidRPr="00C4600F" w:rsidRDefault="00466858" w:rsidP="00882D65">
            <w:pPr>
              <w:ind w:firstLine="0"/>
              <w:jc w:val="center"/>
              <w:rPr>
                <w:sz w:val="20"/>
              </w:rPr>
            </w:pPr>
            <w:r w:rsidRPr="00C4600F">
              <w:rPr>
                <w:sz w:val="20"/>
              </w:rPr>
              <w:t>(инициалы, фамилия)</w:t>
            </w:r>
          </w:p>
        </w:tc>
      </w:tr>
    </w:tbl>
    <w:p w:rsidR="005B6A66" w:rsidRDefault="005B6A66" w:rsidP="002F4614">
      <w:pPr>
        <w:spacing w:line="240" w:lineRule="auto"/>
        <w:ind w:firstLine="0"/>
        <w:jc w:val="center"/>
        <w:rPr>
          <w:sz w:val="26"/>
          <w:szCs w:val="26"/>
        </w:rPr>
      </w:pPr>
    </w:p>
    <w:p w:rsidR="005B6A66" w:rsidRDefault="005B6A66" w:rsidP="005B6A66">
      <w:pPr>
        <w:rPr>
          <w:sz w:val="26"/>
          <w:szCs w:val="26"/>
        </w:rPr>
      </w:pPr>
    </w:p>
    <w:p w:rsidR="005B6A66" w:rsidRDefault="005B6A66" w:rsidP="005B6A66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СОГЛАСОВАНО:</w:t>
      </w:r>
    </w:p>
    <w:p w:rsidR="005B6A66" w:rsidRDefault="005B6A66" w:rsidP="005B6A66">
      <w:pPr>
        <w:pStyle w:val="ConsPlusNormal"/>
        <w:widowControl/>
        <w:spacing w:line="240" w:lineRule="auto"/>
        <w:ind w:firstLine="0"/>
        <w:rPr>
          <w:rFonts w:ascii="Times New Roman" w:hAnsi="Times New Roman" w:cs="Times New Roman"/>
          <w:sz w:val="26"/>
          <w:szCs w:val="26"/>
        </w:rPr>
      </w:pPr>
    </w:p>
    <w:p w:rsidR="005B6A66" w:rsidRDefault="005B6A66" w:rsidP="005B6A66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425"/>
        <w:gridCol w:w="2268"/>
        <w:gridCol w:w="425"/>
        <w:gridCol w:w="2524"/>
      </w:tblGrid>
      <w:tr w:rsidR="005B6A66" w:rsidRPr="00ED1355" w:rsidTr="00AF6D24">
        <w:tc>
          <w:tcPr>
            <w:tcW w:w="3714" w:type="dxa"/>
            <w:vAlign w:val="bottom"/>
          </w:tcPr>
          <w:p w:rsidR="005B6A66" w:rsidRPr="00ED1355" w:rsidRDefault="00D4493B" w:rsidP="00AF6D2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6C7553">
              <w:rPr>
                <w:sz w:val="26"/>
                <w:szCs w:val="26"/>
              </w:rPr>
              <w:t>Начальник контрольно-ревизионного отдела</w:t>
            </w:r>
          </w:p>
        </w:tc>
        <w:tc>
          <w:tcPr>
            <w:tcW w:w="425" w:type="dxa"/>
            <w:vAlign w:val="bottom"/>
          </w:tcPr>
          <w:p w:rsidR="005B6A66" w:rsidRPr="00ED1355" w:rsidRDefault="005B6A66" w:rsidP="00AF6D24">
            <w:pPr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B6A66" w:rsidRPr="00ED1355" w:rsidRDefault="005B6A66" w:rsidP="00AF6D2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vAlign w:val="bottom"/>
          </w:tcPr>
          <w:p w:rsidR="005B6A66" w:rsidRPr="00ED1355" w:rsidRDefault="005B6A66" w:rsidP="00AF6D2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524" w:type="dxa"/>
            <w:tcBorders>
              <w:bottom w:val="single" w:sz="4" w:space="0" w:color="auto"/>
            </w:tcBorders>
            <w:vAlign w:val="bottom"/>
          </w:tcPr>
          <w:p w:rsidR="005B6A66" w:rsidRPr="00ED1355" w:rsidRDefault="005B6A66" w:rsidP="00AF6D24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5B6A66" w:rsidRPr="00ED1355" w:rsidTr="00AF6D24">
        <w:tc>
          <w:tcPr>
            <w:tcW w:w="3714" w:type="dxa"/>
          </w:tcPr>
          <w:p w:rsidR="005B6A66" w:rsidRPr="00ED1355" w:rsidRDefault="005B6A66" w:rsidP="00AF6D2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5B6A66" w:rsidRPr="00ED1355" w:rsidRDefault="005B6A66" w:rsidP="00AF6D2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bottom"/>
          </w:tcPr>
          <w:p w:rsidR="005B6A66" w:rsidRPr="00ED1355" w:rsidRDefault="005B6A66" w:rsidP="00AF6D2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1355">
              <w:rPr>
                <w:sz w:val="18"/>
                <w:szCs w:val="18"/>
              </w:rPr>
              <w:t>(личная подпись)</w:t>
            </w:r>
          </w:p>
        </w:tc>
        <w:tc>
          <w:tcPr>
            <w:tcW w:w="425" w:type="dxa"/>
            <w:vAlign w:val="bottom"/>
          </w:tcPr>
          <w:p w:rsidR="005B6A66" w:rsidRPr="00ED1355" w:rsidRDefault="005B6A66" w:rsidP="00AF6D2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  <w:vAlign w:val="bottom"/>
          </w:tcPr>
          <w:p w:rsidR="005B6A66" w:rsidRPr="00ED1355" w:rsidRDefault="005B6A66" w:rsidP="00AF6D24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ED1355">
              <w:rPr>
                <w:sz w:val="18"/>
                <w:szCs w:val="18"/>
              </w:rPr>
              <w:t>(инициалы, фамилия)</w:t>
            </w:r>
          </w:p>
        </w:tc>
      </w:tr>
    </w:tbl>
    <w:p w:rsidR="00466858" w:rsidRPr="005B6A66" w:rsidRDefault="00466858" w:rsidP="005B6A66">
      <w:pPr>
        <w:rPr>
          <w:sz w:val="26"/>
          <w:szCs w:val="26"/>
        </w:rPr>
      </w:pPr>
    </w:p>
    <w:sectPr w:rsidR="00466858" w:rsidRPr="005B6A66" w:rsidSect="00362100">
      <w:headerReference w:type="default" r:id="rId9"/>
      <w:footerReference w:type="default" r:id="rId10"/>
      <w:pgSz w:w="11907" w:h="16840" w:code="9"/>
      <w:pgMar w:top="1134" w:right="851" w:bottom="1134" w:left="1418" w:header="397" w:footer="39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83C" w:rsidRDefault="00D4083C">
      <w:r>
        <w:separator/>
      </w:r>
    </w:p>
  </w:endnote>
  <w:endnote w:type="continuationSeparator" w:id="0">
    <w:p w:rsidR="00D4083C" w:rsidRDefault="00D40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CF3" w:rsidRDefault="00840CF3" w:rsidP="00CC17DD">
    <w:pPr>
      <w:pStyle w:val="a6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83C" w:rsidRDefault="00D4083C">
      <w:r>
        <w:separator/>
      </w:r>
    </w:p>
  </w:footnote>
  <w:footnote w:type="continuationSeparator" w:id="0">
    <w:p w:rsidR="00D4083C" w:rsidRDefault="00D408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100" w:rsidRDefault="00362100" w:rsidP="00362100">
    <w:pPr>
      <w:pStyle w:val="a9"/>
      <w:ind w:firstLine="0"/>
      <w:jc w:val="center"/>
    </w:pPr>
    <w:r>
      <w:fldChar w:fldCharType="begin"/>
    </w:r>
    <w:r>
      <w:instrText>PAGE   \* MERGEFORMAT</w:instrText>
    </w:r>
    <w:r>
      <w:fldChar w:fldCharType="separate"/>
    </w:r>
    <w:r w:rsidR="00CB0B04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74F"/>
    <w:multiLevelType w:val="hybridMultilevel"/>
    <w:tmpl w:val="DEA2897C"/>
    <w:lvl w:ilvl="0" w:tplc="6E7ACDB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A340F2"/>
    <w:multiLevelType w:val="hybridMultilevel"/>
    <w:tmpl w:val="2AA41C12"/>
    <w:lvl w:ilvl="0" w:tplc="8AF20AA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3F5AE8"/>
    <w:multiLevelType w:val="hybridMultilevel"/>
    <w:tmpl w:val="F7DE81FC"/>
    <w:lvl w:ilvl="0" w:tplc="3670DD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0375DD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054D56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5" w15:restartNumberingAfterBreak="0">
    <w:nsid w:val="0C717790"/>
    <w:multiLevelType w:val="hybridMultilevel"/>
    <w:tmpl w:val="F6723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DA499D"/>
    <w:multiLevelType w:val="hybridMultilevel"/>
    <w:tmpl w:val="DE4EF76A"/>
    <w:lvl w:ilvl="0" w:tplc="9A369A1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63206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B208F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A9E4A0D"/>
    <w:multiLevelType w:val="hybridMultilevel"/>
    <w:tmpl w:val="0F9AD674"/>
    <w:lvl w:ilvl="0" w:tplc="96884770">
      <w:start w:val="1"/>
      <w:numFmt w:val="russianLower"/>
      <w:suff w:val="space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AE507AB"/>
    <w:multiLevelType w:val="hybridMultilevel"/>
    <w:tmpl w:val="CD56090C"/>
    <w:lvl w:ilvl="0" w:tplc="CC4AB532">
      <w:start w:val="1"/>
      <w:numFmt w:val="decimal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C5406C6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E211A25"/>
    <w:multiLevelType w:val="hybridMultilevel"/>
    <w:tmpl w:val="66A8CD04"/>
    <w:lvl w:ilvl="0" w:tplc="65F4B034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21F35DD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7A10CD8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5" w15:restartNumberingAfterBreak="0">
    <w:nsid w:val="28B9761E"/>
    <w:multiLevelType w:val="hybridMultilevel"/>
    <w:tmpl w:val="A4FCC116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9165A83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7" w15:restartNumberingAfterBreak="0">
    <w:nsid w:val="2A7B6C8B"/>
    <w:multiLevelType w:val="hybridMultilevel"/>
    <w:tmpl w:val="37ECB73E"/>
    <w:lvl w:ilvl="0" w:tplc="4DB0EF62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C13021B"/>
    <w:multiLevelType w:val="hybridMultilevel"/>
    <w:tmpl w:val="0F9AD674"/>
    <w:lvl w:ilvl="0" w:tplc="96884770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C2D669C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E33279C"/>
    <w:multiLevelType w:val="hybridMultilevel"/>
    <w:tmpl w:val="79A400FE"/>
    <w:lvl w:ilvl="0" w:tplc="2DD0D712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FB9797F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302E1391"/>
    <w:multiLevelType w:val="multilevel"/>
    <w:tmpl w:val="BCACCCA2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31DD2A63"/>
    <w:multiLevelType w:val="hybridMultilevel"/>
    <w:tmpl w:val="1E60B432"/>
    <w:lvl w:ilvl="0" w:tplc="1DCC98E6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F224861"/>
    <w:multiLevelType w:val="multilevel"/>
    <w:tmpl w:val="2D9C050A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35263FB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3BA089F"/>
    <w:multiLevelType w:val="hybridMultilevel"/>
    <w:tmpl w:val="7F3E060E"/>
    <w:lvl w:ilvl="0" w:tplc="5E70422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5D70B8A"/>
    <w:multiLevelType w:val="hybridMultilevel"/>
    <w:tmpl w:val="2D9E5462"/>
    <w:lvl w:ilvl="0" w:tplc="3DB833D8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4BE7233D"/>
    <w:multiLevelType w:val="hybridMultilevel"/>
    <w:tmpl w:val="91F4BDD6"/>
    <w:lvl w:ilvl="0" w:tplc="EF9E45EA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1C542BF"/>
    <w:multiLevelType w:val="hybridMultilevel"/>
    <w:tmpl w:val="63ECD954"/>
    <w:lvl w:ilvl="0" w:tplc="EA8803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8C233C"/>
    <w:multiLevelType w:val="hybridMultilevel"/>
    <w:tmpl w:val="5E567362"/>
    <w:lvl w:ilvl="0" w:tplc="222AF18E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55DA48DE"/>
    <w:multiLevelType w:val="hybridMultilevel"/>
    <w:tmpl w:val="BF5496F6"/>
    <w:lvl w:ilvl="0" w:tplc="033EB27C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5DDB527B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3" w15:restartNumberingAfterBreak="0">
    <w:nsid w:val="5F2718CC"/>
    <w:multiLevelType w:val="hybridMultilevel"/>
    <w:tmpl w:val="1E60B432"/>
    <w:lvl w:ilvl="0" w:tplc="1DCC98E6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5F79608B"/>
    <w:multiLevelType w:val="multilevel"/>
    <w:tmpl w:val="4D46C4DC"/>
    <w:lvl w:ilvl="0">
      <w:start w:val="1"/>
      <w:numFmt w:val="decimal"/>
      <w:suff w:val="space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564" w:hanging="720"/>
      </w:pPr>
      <w:rPr>
        <w:rFonts w:ascii="Times New Roman" w:hAnsi="Times New Roman" w:cs="Times New Roman"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FB74359"/>
    <w:multiLevelType w:val="hybridMultilevel"/>
    <w:tmpl w:val="EC0A020E"/>
    <w:lvl w:ilvl="0" w:tplc="8070C152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10C5042"/>
    <w:multiLevelType w:val="multilevel"/>
    <w:tmpl w:val="E4B6DF64"/>
    <w:lvl w:ilvl="0">
      <w:start w:val="1"/>
      <w:numFmt w:val="decimal"/>
      <w:suff w:val="space"/>
      <w:lvlText w:val="%1."/>
      <w:lvlJc w:val="left"/>
      <w:pPr>
        <w:ind w:left="1383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2366ADE"/>
    <w:multiLevelType w:val="hybridMultilevel"/>
    <w:tmpl w:val="3E7C79A2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64C11F82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9" w15:restartNumberingAfterBreak="0">
    <w:nsid w:val="64C94199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0" w15:restartNumberingAfterBreak="0">
    <w:nsid w:val="6B7F25D2"/>
    <w:multiLevelType w:val="hybridMultilevel"/>
    <w:tmpl w:val="F7DE81FC"/>
    <w:lvl w:ilvl="0" w:tplc="3670DD3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E494591"/>
    <w:multiLevelType w:val="hybridMultilevel"/>
    <w:tmpl w:val="63ECD954"/>
    <w:lvl w:ilvl="0" w:tplc="EA8803A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771889"/>
    <w:multiLevelType w:val="multilevel"/>
    <w:tmpl w:val="8D30D670"/>
    <w:lvl w:ilvl="0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43" w15:restartNumberingAfterBreak="0">
    <w:nsid w:val="717A27C2"/>
    <w:multiLevelType w:val="hybridMultilevel"/>
    <w:tmpl w:val="F7C61082"/>
    <w:lvl w:ilvl="0" w:tplc="D668D37C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B1072FB"/>
    <w:multiLevelType w:val="hybridMultilevel"/>
    <w:tmpl w:val="6F822CEE"/>
    <w:lvl w:ilvl="0" w:tplc="862A6DBE">
      <w:start w:val="1"/>
      <w:numFmt w:val="russianLower"/>
      <w:suff w:val="space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B61077"/>
    <w:multiLevelType w:val="hybridMultilevel"/>
    <w:tmpl w:val="A4FCC116"/>
    <w:lvl w:ilvl="0" w:tplc="D84C894A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7F8A30F2"/>
    <w:multiLevelType w:val="hybridMultilevel"/>
    <w:tmpl w:val="72DE1CFA"/>
    <w:lvl w:ilvl="0" w:tplc="FBE2A3A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"/>
  </w:num>
  <w:num w:numId="4">
    <w:abstractNumId w:val="33"/>
  </w:num>
  <w:num w:numId="5">
    <w:abstractNumId w:val="23"/>
  </w:num>
  <w:num w:numId="6">
    <w:abstractNumId w:val="42"/>
  </w:num>
  <w:num w:numId="7">
    <w:abstractNumId w:val="41"/>
  </w:num>
  <w:num w:numId="8">
    <w:abstractNumId w:val="39"/>
  </w:num>
  <w:num w:numId="9">
    <w:abstractNumId w:val="4"/>
  </w:num>
  <w:num w:numId="10">
    <w:abstractNumId w:val="37"/>
  </w:num>
  <w:num w:numId="11">
    <w:abstractNumId w:val="15"/>
  </w:num>
  <w:num w:numId="12">
    <w:abstractNumId w:val="6"/>
  </w:num>
  <w:num w:numId="13">
    <w:abstractNumId w:val="19"/>
  </w:num>
  <w:num w:numId="14">
    <w:abstractNumId w:val="10"/>
  </w:num>
  <w:num w:numId="15">
    <w:abstractNumId w:val="11"/>
  </w:num>
  <w:num w:numId="16">
    <w:abstractNumId w:val="27"/>
  </w:num>
  <w:num w:numId="17">
    <w:abstractNumId w:val="20"/>
  </w:num>
  <w:num w:numId="18">
    <w:abstractNumId w:val="43"/>
  </w:num>
  <w:num w:numId="19">
    <w:abstractNumId w:val="17"/>
  </w:num>
  <w:num w:numId="20">
    <w:abstractNumId w:val="44"/>
  </w:num>
  <w:num w:numId="21">
    <w:abstractNumId w:val="26"/>
  </w:num>
  <w:num w:numId="22">
    <w:abstractNumId w:val="31"/>
  </w:num>
  <w:num w:numId="23">
    <w:abstractNumId w:val="30"/>
  </w:num>
  <w:num w:numId="24">
    <w:abstractNumId w:val="22"/>
  </w:num>
  <w:num w:numId="25">
    <w:abstractNumId w:val="40"/>
  </w:num>
  <w:num w:numId="26">
    <w:abstractNumId w:val="2"/>
  </w:num>
  <w:num w:numId="27">
    <w:abstractNumId w:val="21"/>
  </w:num>
  <w:num w:numId="28">
    <w:abstractNumId w:val="24"/>
  </w:num>
  <w:num w:numId="29">
    <w:abstractNumId w:val="14"/>
  </w:num>
  <w:num w:numId="30">
    <w:abstractNumId w:val="32"/>
  </w:num>
  <w:num w:numId="31">
    <w:abstractNumId w:val="16"/>
  </w:num>
  <w:num w:numId="32">
    <w:abstractNumId w:val="45"/>
  </w:num>
  <w:num w:numId="33">
    <w:abstractNumId w:val="28"/>
  </w:num>
  <w:num w:numId="34">
    <w:abstractNumId w:val="13"/>
  </w:num>
  <w:num w:numId="35">
    <w:abstractNumId w:val="0"/>
  </w:num>
  <w:num w:numId="36">
    <w:abstractNumId w:val="12"/>
  </w:num>
  <w:num w:numId="37">
    <w:abstractNumId w:val="18"/>
  </w:num>
  <w:num w:numId="38">
    <w:abstractNumId w:val="8"/>
  </w:num>
  <w:num w:numId="39">
    <w:abstractNumId w:val="38"/>
  </w:num>
  <w:num w:numId="40">
    <w:abstractNumId w:val="9"/>
  </w:num>
  <w:num w:numId="41">
    <w:abstractNumId w:val="1"/>
  </w:num>
  <w:num w:numId="42">
    <w:abstractNumId w:val="5"/>
  </w:num>
  <w:num w:numId="43">
    <w:abstractNumId w:val="34"/>
  </w:num>
  <w:num w:numId="44">
    <w:abstractNumId w:val="7"/>
  </w:num>
  <w:num w:numId="45">
    <w:abstractNumId w:val="25"/>
  </w:num>
  <w:num w:numId="46">
    <w:abstractNumId w:val="29"/>
  </w:num>
  <w:num w:numId="47">
    <w:abstractNumId w:val="46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47B"/>
    <w:rsid w:val="00000048"/>
    <w:rsid w:val="00000C5C"/>
    <w:rsid w:val="00001123"/>
    <w:rsid w:val="000022D2"/>
    <w:rsid w:val="000023E7"/>
    <w:rsid w:val="00003591"/>
    <w:rsid w:val="000057D0"/>
    <w:rsid w:val="000077D4"/>
    <w:rsid w:val="000120C5"/>
    <w:rsid w:val="00014CEF"/>
    <w:rsid w:val="000166BF"/>
    <w:rsid w:val="00016749"/>
    <w:rsid w:val="00017ABD"/>
    <w:rsid w:val="000216CD"/>
    <w:rsid w:val="00022B33"/>
    <w:rsid w:val="00024527"/>
    <w:rsid w:val="00024752"/>
    <w:rsid w:val="00025004"/>
    <w:rsid w:val="00025C4C"/>
    <w:rsid w:val="000300BB"/>
    <w:rsid w:val="000300F5"/>
    <w:rsid w:val="0003034E"/>
    <w:rsid w:val="000304BE"/>
    <w:rsid w:val="00030811"/>
    <w:rsid w:val="00030D95"/>
    <w:rsid w:val="00031817"/>
    <w:rsid w:val="000319B4"/>
    <w:rsid w:val="00031AFE"/>
    <w:rsid w:val="00031B73"/>
    <w:rsid w:val="00034003"/>
    <w:rsid w:val="000349D5"/>
    <w:rsid w:val="00035963"/>
    <w:rsid w:val="00036935"/>
    <w:rsid w:val="000401A9"/>
    <w:rsid w:val="00042A82"/>
    <w:rsid w:val="00042F61"/>
    <w:rsid w:val="0004327F"/>
    <w:rsid w:val="00045963"/>
    <w:rsid w:val="000462AE"/>
    <w:rsid w:val="00050B41"/>
    <w:rsid w:val="000548FC"/>
    <w:rsid w:val="000554A0"/>
    <w:rsid w:val="0005591C"/>
    <w:rsid w:val="00055D30"/>
    <w:rsid w:val="000566D8"/>
    <w:rsid w:val="0006152E"/>
    <w:rsid w:val="00061CC9"/>
    <w:rsid w:val="0006296B"/>
    <w:rsid w:val="000629EF"/>
    <w:rsid w:val="000639F8"/>
    <w:rsid w:val="00063CBA"/>
    <w:rsid w:val="0006645E"/>
    <w:rsid w:val="00066E3C"/>
    <w:rsid w:val="00070133"/>
    <w:rsid w:val="0007029A"/>
    <w:rsid w:val="0007058F"/>
    <w:rsid w:val="0007074A"/>
    <w:rsid w:val="00071EC3"/>
    <w:rsid w:val="00072FDB"/>
    <w:rsid w:val="000739C0"/>
    <w:rsid w:val="00076227"/>
    <w:rsid w:val="000778EA"/>
    <w:rsid w:val="00080C3C"/>
    <w:rsid w:val="00080F90"/>
    <w:rsid w:val="00081A90"/>
    <w:rsid w:val="000826F9"/>
    <w:rsid w:val="00082907"/>
    <w:rsid w:val="00082E77"/>
    <w:rsid w:val="000839CC"/>
    <w:rsid w:val="000839EC"/>
    <w:rsid w:val="0008771D"/>
    <w:rsid w:val="0009120D"/>
    <w:rsid w:val="00093B6B"/>
    <w:rsid w:val="00093F30"/>
    <w:rsid w:val="00094802"/>
    <w:rsid w:val="00094D00"/>
    <w:rsid w:val="0009567A"/>
    <w:rsid w:val="000A0398"/>
    <w:rsid w:val="000A05B3"/>
    <w:rsid w:val="000A1F34"/>
    <w:rsid w:val="000A39B4"/>
    <w:rsid w:val="000A4CB4"/>
    <w:rsid w:val="000A4E39"/>
    <w:rsid w:val="000A59BF"/>
    <w:rsid w:val="000A5DD7"/>
    <w:rsid w:val="000A74EC"/>
    <w:rsid w:val="000A7607"/>
    <w:rsid w:val="000B03B2"/>
    <w:rsid w:val="000B0CE2"/>
    <w:rsid w:val="000B0DAF"/>
    <w:rsid w:val="000B18CD"/>
    <w:rsid w:val="000B49AA"/>
    <w:rsid w:val="000B6678"/>
    <w:rsid w:val="000B67E8"/>
    <w:rsid w:val="000C03FF"/>
    <w:rsid w:val="000C1642"/>
    <w:rsid w:val="000C1DEF"/>
    <w:rsid w:val="000C267B"/>
    <w:rsid w:val="000C296E"/>
    <w:rsid w:val="000C4965"/>
    <w:rsid w:val="000C6428"/>
    <w:rsid w:val="000D08A9"/>
    <w:rsid w:val="000D1E15"/>
    <w:rsid w:val="000D2762"/>
    <w:rsid w:val="000D2D68"/>
    <w:rsid w:val="000D5E02"/>
    <w:rsid w:val="000E4686"/>
    <w:rsid w:val="000E48FA"/>
    <w:rsid w:val="000E65F3"/>
    <w:rsid w:val="000E7868"/>
    <w:rsid w:val="000F0484"/>
    <w:rsid w:val="000F0ACF"/>
    <w:rsid w:val="000F1236"/>
    <w:rsid w:val="000F14C8"/>
    <w:rsid w:val="000F18C2"/>
    <w:rsid w:val="000F230F"/>
    <w:rsid w:val="000F2F23"/>
    <w:rsid w:val="000F35BE"/>
    <w:rsid w:val="000F49F5"/>
    <w:rsid w:val="000F5531"/>
    <w:rsid w:val="00100252"/>
    <w:rsid w:val="00100935"/>
    <w:rsid w:val="001026C2"/>
    <w:rsid w:val="001050EC"/>
    <w:rsid w:val="00105914"/>
    <w:rsid w:val="00106FC0"/>
    <w:rsid w:val="0010787E"/>
    <w:rsid w:val="00112569"/>
    <w:rsid w:val="001137EC"/>
    <w:rsid w:val="00113F25"/>
    <w:rsid w:val="0011437F"/>
    <w:rsid w:val="001167F1"/>
    <w:rsid w:val="0012083A"/>
    <w:rsid w:val="00123965"/>
    <w:rsid w:val="00124BD4"/>
    <w:rsid w:val="00125451"/>
    <w:rsid w:val="0012555F"/>
    <w:rsid w:val="0012708A"/>
    <w:rsid w:val="001302D1"/>
    <w:rsid w:val="00131D1F"/>
    <w:rsid w:val="00135B8A"/>
    <w:rsid w:val="0013664D"/>
    <w:rsid w:val="00136C24"/>
    <w:rsid w:val="00136EC6"/>
    <w:rsid w:val="00141209"/>
    <w:rsid w:val="00141851"/>
    <w:rsid w:val="00141EE2"/>
    <w:rsid w:val="001457CF"/>
    <w:rsid w:val="00145BAA"/>
    <w:rsid w:val="00146014"/>
    <w:rsid w:val="00146BE3"/>
    <w:rsid w:val="00150E72"/>
    <w:rsid w:val="0015192C"/>
    <w:rsid w:val="00152BB3"/>
    <w:rsid w:val="00156BDC"/>
    <w:rsid w:val="0015770A"/>
    <w:rsid w:val="00160361"/>
    <w:rsid w:val="0016296C"/>
    <w:rsid w:val="001633F6"/>
    <w:rsid w:val="00164C1C"/>
    <w:rsid w:val="001652BC"/>
    <w:rsid w:val="001664A4"/>
    <w:rsid w:val="00166868"/>
    <w:rsid w:val="00166CEB"/>
    <w:rsid w:val="001716DD"/>
    <w:rsid w:val="001723FE"/>
    <w:rsid w:val="00172D32"/>
    <w:rsid w:val="00173C03"/>
    <w:rsid w:val="0017453E"/>
    <w:rsid w:val="00175C2C"/>
    <w:rsid w:val="00176484"/>
    <w:rsid w:val="00177674"/>
    <w:rsid w:val="00177786"/>
    <w:rsid w:val="0018167D"/>
    <w:rsid w:val="0018189B"/>
    <w:rsid w:val="00183E40"/>
    <w:rsid w:val="00184525"/>
    <w:rsid w:val="00185050"/>
    <w:rsid w:val="00185A8A"/>
    <w:rsid w:val="001875CB"/>
    <w:rsid w:val="00192C59"/>
    <w:rsid w:val="00192DC2"/>
    <w:rsid w:val="001940CC"/>
    <w:rsid w:val="001958B6"/>
    <w:rsid w:val="00196C0C"/>
    <w:rsid w:val="00197DE7"/>
    <w:rsid w:val="001A2D06"/>
    <w:rsid w:val="001A3E1C"/>
    <w:rsid w:val="001B161F"/>
    <w:rsid w:val="001B6D01"/>
    <w:rsid w:val="001B72E8"/>
    <w:rsid w:val="001B779F"/>
    <w:rsid w:val="001C07A4"/>
    <w:rsid w:val="001C1BDA"/>
    <w:rsid w:val="001C2BA6"/>
    <w:rsid w:val="001C3172"/>
    <w:rsid w:val="001C3CBC"/>
    <w:rsid w:val="001C44DB"/>
    <w:rsid w:val="001C55DA"/>
    <w:rsid w:val="001C5B7F"/>
    <w:rsid w:val="001C66E2"/>
    <w:rsid w:val="001C73F4"/>
    <w:rsid w:val="001D0E14"/>
    <w:rsid w:val="001D41BB"/>
    <w:rsid w:val="001D447D"/>
    <w:rsid w:val="001D4BF3"/>
    <w:rsid w:val="001D4CF9"/>
    <w:rsid w:val="001D5169"/>
    <w:rsid w:val="001D601D"/>
    <w:rsid w:val="001D604F"/>
    <w:rsid w:val="001D740C"/>
    <w:rsid w:val="001D75FE"/>
    <w:rsid w:val="001D7DF6"/>
    <w:rsid w:val="001E0206"/>
    <w:rsid w:val="001E3B7F"/>
    <w:rsid w:val="001E3C18"/>
    <w:rsid w:val="001E3E4B"/>
    <w:rsid w:val="001E68C3"/>
    <w:rsid w:val="001E74C7"/>
    <w:rsid w:val="001E75C5"/>
    <w:rsid w:val="001E7606"/>
    <w:rsid w:val="001E79A5"/>
    <w:rsid w:val="001E79AA"/>
    <w:rsid w:val="001F1D63"/>
    <w:rsid w:val="001F24FB"/>
    <w:rsid w:val="001F2B25"/>
    <w:rsid w:val="001F3572"/>
    <w:rsid w:val="001F4055"/>
    <w:rsid w:val="001F4408"/>
    <w:rsid w:val="001F4788"/>
    <w:rsid w:val="001F6908"/>
    <w:rsid w:val="001F6C3A"/>
    <w:rsid w:val="001F7E5D"/>
    <w:rsid w:val="002000AC"/>
    <w:rsid w:val="00200924"/>
    <w:rsid w:val="00205C46"/>
    <w:rsid w:val="002078CA"/>
    <w:rsid w:val="00211BE4"/>
    <w:rsid w:val="00211CA8"/>
    <w:rsid w:val="00213142"/>
    <w:rsid w:val="00213A0C"/>
    <w:rsid w:val="00217C94"/>
    <w:rsid w:val="00220341"/>
    <w:rsid w:val="00220C5D"/>
    <w:rsid w:val="00222F68"/>
    <w:rsid w:val="00225F07"/>
    <w:rsid w:val="00227223"/>
    <w:rsid w:val="002278B0"/>
    <w:rsid w:val="00232681"/>
    <w:rsid w:val="002332A9"/>
    <w:rsid w:val="00234027"/>
    <w:rsid w:val="0023437B"/>
    <w:rsid w:val="002345E8"/>
    <w:rsid w:val="00236532"/>
    <w:rsid w:val="00236901"/>
    <w:rsid w:val="00237A34"/>
    <w:rsid w:val="00237E93"/>
    <w:rsid w:val="002434D7"/>
    <w:rsid w:val="0024431D"/>
    <w:rsid w:val="0024512D"/>
    <w:rsid w:val="00245480"/>
    <w:rsid w:val="00245D2A"/>
    <w:rsid w:val="00245E56"/>
    <w:rsid w:val="00251CA8"/>
    <w:rsid w:val="0025313E"/>
    <w:rsid w:val="00253C31"/>
    <w:rsid w:val="00254C4D"/>
    <w:rsid w:val="00255CF1"/>
    <w:rsid w:val="00260B59"/>
    <w:rsid w:val="00261450"/>
    <w:rsid w:val="0026166C"/>
    <w:rsid w:val="00262659"/>
    <w:rsid w:val="00262E6D"/>
    <w:rsid w:val="002640CC"/>
    <w:rsid w:val="00264A5C"/>
    <w:rsid w:val="002658F6"/>
    <w:rsid w:val="00266D6A"/>
    <w:rsid w:val="00266E43"/>
    <w:rsid w:val="00270177"/>
    <w:rsid w:val="00274BB2"/>
    <w:rsid w:val="00274CC4"/>
    <w:rsid w:val="00274F33"/>
    <w:rsid w:val="002760E9"/>
    <w:rsid w:val="00276E1F"/>
    <w:rsid w:val="00277063"/>
    <w:rsid w:val="00282237"/>
    <w:rsid w:val="00282302"/>
    <w:rsid w:val="0028343F"/>
    <w:rsid w:val="00284494"/>
    <w:rsid w:val="00284AEB"/>
    <w:rsid w:val="00285E83"/>
    <w:rsid w:val="00290253"/>
    <w:rsid w:val="002916B1"/>
    <w:rsid w:val="00291A75"/>
    <w:rsid w:val="002932D0"/>
    <w:rsid w:val="0029333F"/>
    <w:rsid w:val="002937D7"/>
    <w:rsid w:val="00293CB0"/>
    <w:rsid w:val="00297A5B"/>
    <w:rsid w:val="002A0D07"/>
    <w:rsid w:val="002A1880"/>
    <w:rsid w:val="002A3E6A"/>
    <w:rsid w:val="002A4113"/>
    <w:rsid w:val="002A5E57"/>
    <w:rsid w:val="002A73B3"/>
    <w:rsid w:val="002B2803"/>
    <w:rsid w:val="002B2E64"/>
    <w:rsid w:val="002B547B"/>
    <w:rsid w:val="002B6874"/>
    <w:rsid w:val="002B74B2"/>
    <w:rsid w:val="002C013E"/>
    <w:rsid w:val="002C1BD2"/>
    <w:rsid w:val="002C3D30"/>
    <w:rsid w:val="002C3F2F"/>
    <w:rsid w:val="002C3F5F"/>
    <w:rsid w:val="002C4C39"/>
    <w:rsid w:val="002C6089"/>
    <w:rsid w:val="002C61F9"/>
    <w:rsid w:val="002C6D81"/>
    <w:rsid w:val="002C6E3D"/>
    <w:rsid w:val="002C7B46"/>
    <w:rsid w:val="002D03D4"/>
    <w:rsid w:val="002D23DE"/>
    <w:rsid w:val="002D25F6"/>
    <w:rsid w:val="002D5442"/>
    <w:rsid w:val="002D6D75"/>
    <w:rsid w:val="002D7B0C"/>
    <w:rsid w:val="002E201A"/>
    <w:rsid w:val="002E309B"/>
    <w:rsid w:val="002E5544"/>
    <w:rsid w:val="002F23A6"/>
    <w:rsid w:val="002F2C13"/>
    <w:rsid w:val="002F4614"/>
    <w:rsid w:val="002F50A7"/>
    <w:rsid w:val="002F527A"/>
    <w:rsid w:val="002F6B82"/>
    <w:rsid w:val="002F7292"/>
    <w:rsid w:val="00300B51"/>
    <w:rsid w:val="00301A3C"/>
    <w:rsid w:val="00302B13"/>
    <w:rsid w:val="00302C96"/>
    <w:rsid w:val="00302D97"/>
    <w:rsid w:val="00303E82"/>
    <w:rsid w:val="003043F1"/>
    <w:rsid w:val="00304446"/>
    <w:rsid w:val="003052B9"/>
    <w:rsid w:val="00306247"/>
    <w:rsid w:val="00312A46"/>
    <w:rsid w:val="00312D79"/>
    <w:rsid w:val="00313C01"/>
    <w:rsid w:val="003154A9"/>
    <w:rsid w:val="00316715"/>
    <w:rsid w:val="00316FE8"/>
    <w:rsid w:val="00317185"/>
    <w:rsid w:val="00317CDD"/>
    <w:rsid w:val="00317F53"/>
    <w:rsid w:val="00320671"/>
    <w:rsid w:val="00320DCC"/>
    <w:rsid w:val="00322983"/>
    <w:rsid w:val="00324953"/>
    <w:rsid w:val="003264BE"/>
    <w:rsid w:val="00326B9F"/>
    <w:rsid w:val="00326EC8"/>
    <w:rsid w:val="00330618"/>
    <w:rsid w:val="00335E76"/>
    <w:rsid w:val="00335F7E"/>
    <w:rsid w:val="003365B9"/>
    <w:rsid w:val="00337DAA"/>
    <w:rsid w:val="003400DE"/>
    <w:rsid w:val="00340152"/>
    <w:rsid w:val="00344011"/>
    <w:rsid w:val="00345A95"/>
    <w:rsid w:val="00347DD0"/>
    <w:rsid w:val="00347ED7"/>
    <w:rsid w:val="0035011F"/>
    <w:rsid w:val="00351FC8"/>
    <w:rsid w:val="003533B8"/>
    <w:rsid w:val="00354E42"/>
    <w:rsid w:val="0036050A"/>
    <w:rsid w:val="00362100"/>
    <w:rsid w:val="003635C3"/>
    <w:rsid w:val="00364F7C"/>
    <w:rsid w:val="00365E59"/>
    <w:rsid w:val="00367797"/>
    <w:rsid w:val="00370986"/>
    <w:rsid w:val="003716CE"/>
    <w:rsid w:val="00376769"/>
    <w:rsid w:val="00377871"/>
    <w:rsid w:val="00377D0E"/>
    <w:rsid w:val="00377DC7"/>
    <w:rsid w:val="00380F0A"/>
    <w:rsid w:val="00382658"/>
    <w:rsid w:val="003829E2"/>
    <w:rsid w:val="00385D94"/>
    <w:rsid w:val="00387126"/>
    <w:rsid w:val="00387B5F"/>
    <w:rsid w:val="00391A1E"/>
    <w:rsid w:val="00391B8E"/>
    <w:rsid w:val="003922CF"/>
    <w:rsid w:val="00393DE3"/>
    <w:rsid w:val="003966B6"/>
    <w:rsid w:val="00396DFB"/>
    <w:rsid w:val="0039725C"/>
    <w:rsid w:val="003A2021"/>
    <w:rsid w:val="003A3FB8"/>
    <w:rsid w:val="003A62EC"/>
    <w:rsid w:val="003A7909"/>
    <w:rsid w:val="003B23FB"/>
    <w:rsid w:val="003B29D0"/>
    <w:rsid w:val="003B3A00"/>
    <w:rsid w:val="003B4087"/>
    <w:rsid w:val="003B6580"/>
    <w:rsid w:val="003C1987"/>
    <w:rsid w:val="003C2D3E"/>
    <w:rsid w:val="003C2E04"/>
    <w:rsid w:val="003C3FEA"/>
    <w:rsid w:val="003C507B"/>
    <w:rsid w:val="003C5990"/>
    <w:rsid w:val="003C72E3"/>
    <w:rsid w:val="003C74DE"/>
    <w:rsid w:val="003C7745"/>
    <w:rsid w:val="003D52AE"/>
    <w:rsid w:val="003D5F19"/>
    <w:rsid w:val="003D7238"/>
    <w:rsid w:val="003E2AB1"/>
    <w:rsid w:val="003E2DE4"/>
    <w:rsid w:val="003E34F0"/>
    <w:rsid w:val="003E5804"/>
    <w:rsid w:val="003F01ED"/>
    <w:rsid w:val="003F122C"/>
    <w:rsid w:val="003F16E1"/>
    <w:rsid w:val="003F1C4A"/>
    <w:rsid w:val="003F2E80"/>
    <w:rsid w:val="003F6A95"/>
    <w:rsid w:val="003F7684"/>
    <w:rsid w:val="0040004B"/>
    <w:rsid w:val="004023DC"/>
    <w:rsid w:val="00402411"/>
    <w:rsid w:val="004046B3"/>
    <w:rsid w:val="004047C2"/>
    <w:rsid w:val="00405243"/>
    <w:rsid w:val="00405941"/>
    <w:rsid w:val="00406B1A"/>
    <w:rsid w:val="00411523"/>
    <w:rsid w:val="004121D7"/>
    <w:rsid w:val="0041462E"/>
    <w:rsid w:val="00415188"/>
    <w:rsid w:val="00415356"/>
    <w:rsid w:val="004209A5"/>
    <w:rsid w:val="00421DAD"/>
    <w:rsid w:val="00422468"/>
    <w:rsid w:val="00423D7C"/>
    <w:rsid w:val="0042491A"/>
    <w:rsid w:val="00426EC3"/>
    <w:rsid w:val="004306A2"/>
    <w:rsid w:val="00432899"/>
    <w:rsid w:val="00434AF0"/>
    <w:rsid w:val="004379BB"/>
    <w:rsid w:val="00442E77"/>
    <w:rsid w:val="004434DF"/>
    <w:rsid w:val="00444492"/>
    <w:rsid w:val="004446B0"/>
    <w:rsid w:val="00446448"/>
    <w:rsid w:val="004466C9"/>
    <w:rsid w:val="0045029F"/>
    <w:rsid w:val="00450CCA"/>
    <w:rsid w:val="004521D2"/>
    <w:rsid w:val="00455093"/>
    <w:rsid w:val="0045522D"/>
    <w:rsid w:val="00455902"/>
    <w:rsid w:val="004568EC"/>
    <w:rsid w:val="00456D49"/>
    <w:rsid w:val="00456E89"/>
    <w:rsid w:val="004571AF"/>
    <w:rsid w:val="00457829"/>
    <w:rsid w:val="00457A08"/>
    <w:rsid w:val="0046084F"/>
    <w:rsid w:val="00461F8B"/>
    <w:rsid w:val="0046254E"/>
    <w:rsid w:val="00463BC8"/>
    <w:rsid w:val="00464174"/>
    <w:rsid w:val="00466858"/>
    <w:rsid w:val="00470AAE"/>
    <w:rsid w:val="00471182"/>
    <w:rsid w:val="00471A43"/>
    <w:rsid w:val="004721CB"/>
    <w:rsid w:val="00472F9D"/>
    <w:rsid w:val="00473559"/>
    <w:rsid w:val="00473CCC"/>
    <w:rsid w:val="004754A6"/>
    <w:rsid w:val="00476665"/>
    <w:rsid w:val="00477174"/>
    <w:rsid w:val="0048142C"/>
    <w:rsid w:val="00483554"/>
    <w:rsid w:val="00484A59"/>
    <w:rsid w:val="00487292"/>
    <w:rsid w:val="004902B7"/>
    <w:rsid w:val="00492639"/>
    <w:rsid w:val="004926A4"/>
    <w:rsid w:val="004946BF"/>
    <w:rsid w:val="00495B1F"/>
    <w:rsid w:val="00497D07"/>
    <w:rsid w:val="004A1BA7"/>
    <w:rsid w:val="004A281F"/>
    <w:rsid w:val="004A46DC"/>
    <w:rsid w:val="004A7339"/>
    <w:rsid w:val="004B145D"/>
    <w:rsid w:val="004B18E8"/>
    <w:rsid w:val="004B24EF"/>
    <w:rsid w:val="004B297F"/>
    <w:rsid w:val="004B2DCE"/>
    <w:rsid w:val="004B2FEC"/>
    <w:rsid w:val="004B3196"/>
    <w:rsid w:val="004B388B"/>
    <w:rsid w:val="004B46DD"/>
    <w:rsid w:val="004B4767"/>
    <w:rsid w:val="004B5140"/>
    <w:rsid w:val="004B5A96"/>
    <w:rsid w:val="004B6546"/>
    <w:rsid w:val="004C0340"/>
    <w:rsid w:val="004C1F02"/>
    <w:rsid w:val="004C263C"/>
    <w:rsid w:val="004C683F"/>
    <w:rsid w:val="004C7F47"/>
    <w:rsid w:val="004D0A50"/>
    <w:rsid w:val="004D0AB9"/>
    <w:rsid w:val="004D13DB"/>
    <w:rsid w:val="004D372A"/>
    <w:rsid w:val="004D47E8"/>
    <w:rsid w:val="004D5B43"/>
    <w:rsid w:val="004D6B3A"/>
    <w:rsid w:val="004D765E"/>
    <w:rsid w:val="004E085D"/>
    <w:rsid w:val="004E3B1C"/>
    <w:rsid w:val="004E5156"/>
    <w:rsid w:val="004E531A"/>
    <w:rsid w:val="004E7811"/>
    <w:rsid w:val="004F0324"/>
    <w:rsid w:val="004F09BF"/>
    <w:rsid w:val="004F0A93"/>
    <w:rsid w:val="004F1567"/>
    <w:rsid w:val="004F18DB"/>
    <w:rsid w:val="004F1E78"/>
    <w:rsid w:val="004F262E"/>
    <w:rsid w:val="004F372E"/>
    <w:rsid w:val="004F4741"/>
    <w:rsid w:val="004F5B6C"/>
    <w:rsid w:val="004F7E43"/>
    <w:rsid w:val="00500895"/>
    <w:rsid w:val="00501A57"/>
    <w:rsid w:val="00503334"/>
    <w:rsid w:val="00506FD9"/>
    <w:rsid w:val="00510129"/>
    <w:rsid w:val="005126F3"/>
    <w:rsid w:val="00513685"/>
    <w:rsid w:val="00515268"/>
    <w:rsid w:val="00515D84"/>
    <w:rsid w:val="00515FFA"/>
    <w:rsid w:val="0051760C"/>
    <w:rsid w:val="005204D5"/>
    <w:rsid w:val="00520DF0"/>
    <w:rsid w:val="0052408B"/>
    <w:rsid w:val="005258EE"/>
    <w:rsid w:val="00525AD8"/>
    <w:rsid w:val="00525E6F"/>
    <w:rsid w:val="00526281"/>
    <w:rsid w:val="00526A20"/>
    <w:rsid w:val="00530A34"/>
    <w:rsid w:val="0053386F"/>
    <w:rsid w:val="00533F42"/>
    <w:rsid w:val="005355CF"/>
    <w:rsid w:val="005356FC"/>
    <w:rsid w:val="0054092F"/>
    <w:rsid w:val="00542445"/>
    <w:rsid w:val="005427DA"/>
    <w:rsid w:val="00542F8E"/>
    <w:rsid w:val="00550C4D"/>
    <w:rsid w:val="00552311"/>
    <w:rsid w:val="00552912"/>
    <w:rsid w:val="0055317A"/>
    <w:rsid w:val="005539C9"/>
    <w:rsid w:val="00554C8F"/>
    <w:rsid w:val="00556478"/>
    <w:rsid w:val="00556491"/>
    <w:rsid w:val="00556C03"/>
    <w:rsid w:val="00557ADE"/>
    <w:rsid w:val="00560C1E"/>
    <w:rsid w:val="005624F9"/>
    <w:rsid w:val="00563650"/>
    <w:rsid w:val="0056404F"/>
    <w:rsid w:val="00564B3D"/>
    <w:rsid w:val="005654EB"/>
    <w:rsid w:val="00565C33"/>
    <w:rsid w:val="00567348"/>
    <w:rsid w:val="005675E3"/>
    <w:rsid w:val="005704C4"/>
    <w:rsid w:val="0057119E"/>
    <w:rsid w:val="0057436C"/>
    <w:rsid w:val="00575177"/>
    <w:rsid w:val="0057762C"/>
    <w:rsid w:val="00577781"/>
    <w:rsid w:val="00580FFC"/>
    <w:rsid w:val="0058183B"/>
    <w:rsid w:val="00584974"/>
    <w:rsid w:val="00585083"/>
    <w:rsid w:val="0059024F"/>
    <w:rsid w:val="00590FB0"/>
    <w:rsid w:val="00591D93"/>
    <w:rsid w:val="00591DBE"/>
    <w:rsid w:val="00593705"/>
    <w:rsid w:val="0059615B"/>
    <w:rsid w:val="005968A2"/>
    <w:rsid w:val="00596CE8"/>
    <w:rsid w:val="005A063B"/>
    <w:rsid w:val="005A0C14"/>
    <w:rsid w:val="005A0C50"/>
    <w:rsid w:val="005A2F25"/>
    <w:rsid w:val="005A3A75"/>
    <w:rsid w:val="005A3BAD"/>
    <w:rsid w:val="005A5170"/>
    <w:rsid w:val="005A5628"/>
    <w:rsid w:val="005B042C"/>
    <w:rsid w:val="005B1F80"/>
    <w:rsid w:val="005B21AA"/>
    <w:rsid w:val="005B3025"/>
    <w:rsid w:val="005B5A10"/>
    <w:rsid w:val="005B6017"/>
    <w:rsid w:val="005B6A66"/>
    <w:rsid w:val="005B6ADB"/>
    <w:rsid w:val="005B6BEF"/>
    <w:rsid w:val="005B7066"/>
    <w:rsid w:val="005C166A"/>
    <w:rsid w:val="005C205F"/>
    <w:rsid w:val="005C3F80"/>
    <w:rsid w:val="005C48CB"/>
    <w:rsid w:val="005C57B6"/>
    <w:rsid w:val="005C5FE0"/>
    <w:rsid w:val="005C6264"/>
    <w:rsid w:val="005C6ED8"/>
    <w:rsid w:val="005C7204"/>
    <w:rsid w:val="005D1333"/>
    <w:rsid w:val="005D20CB"/>
    <w:rsid w:val="005D2A95"/>
    <w:rsid w:val="005D2F87"/>
    <w:rsid w:val="005D4640"/>
    <w:rsid w:val="005D54F2"/>
    <w:rsid w:val="005D58B5"/>
    <w:rsid w:val="005D64FB"/>
    <w:rsid w:val="005D6DEA"/>
    <w:rsid w:val="005D771E"/>
    <w:rsid w:val="005E1516"/>
    <w:rsid w:val="005E154D"/>
    <w:rsid w:val="005E172E"/>
    <w:rsid w:val="005E2D9F"/>
    <w:rsid w:val="005E2E8A"/>
    <w:rsid w:val="005E5309"/>
    <w:rsid w:val="005E5AD8"/>
    <w:rsid w:val="005E5C59"/>
    <w:rsid w:val="005E5FAE"/>
    <w:rsid w:val="005E771D"/>
    <w:rsid w:val="005E7FF4"/>
    <w:rsid w:val="005F0301"/>
    <w:rsid w:val="005F20F1"/>
    <w:rsid w:val="005F33D8"/>
    <w:rsid w:val="005F57D0"/>
    <w:rsid w:val="005F6182"/>
    <w:rsid w:val="005F73B3"/>
    <w:rsid w:val="005F74EF"/>
    <w:rsid w:val="0060118D"/>
    <w:rsid w:val="00601347"/>
    <w:rsid w:val="00601893"/>
    <w:rsid w:val="00604750"/>
    <w:rsid w:val="00604A10"/>
    <w:rsid w:val="00604A8D"/>
    <w:rsid w:val="006105A3"/>
    <w:rsid w:val="00612394"/>
    <w:rsid w:val="006124BD"/>
    <w:rsid w:val="00612903"/>
    <w:rsid w:val="006142CC"/>
    <w:rsid w:val="0061552C"/>
    <w:rsid w:val="00615EDE"/>
    <w:rsid w:val="00616B5C"/>
    <w:rsid w:val="006174B2"/>
    <w:rsid w:val="00620643"/>
    <w:rsid w:val="0062187C"/>
    <w:rsid w:val="00621E9F"/>
    <w:rsid w:val="006222B6"/>
    <w:rsid w:val="0062293F"/>
    <w:rsid w:val="00622D82"/>
    <w:rsid w:val="00623109"/>
    <w:rsid w:val="006237E7"/>
    <w:rsid w:val="0062435E"/>
    <w:rsid w:val="00625130"/>
    <w:rsid w:val="00627A11"/>
    <w:rsid w:val="00627DAC"/>
    <w:rsid w:val="006302CC"/>
    <w:rsid w:val="00631CDB"/>
    <w:rsid w:val="00632276"/>
    <w:rsid w:val="00634256"/>
    <w:rsid w:val="006362ED"/>
    <w:rsid w:val="00636E48"/>
    <w:rsid w:val="006375EB"/>
    <w:rsid w:val="00640572"/>
    <w:rsid w:val="00640656"/>
    <w:rsid w:val="006415BC"/>
    <w:rsid w:val="006419DA"/>
    <w:rsid w:val="00642336"/>
    <w:rsid w:val="006424F3"/>
    <w:rsid w:val="006429E7"/>
    <w:rsid w:val="006432BD"/>
    <w:rsid w:val="00644CFE"/>
    <w:rsid w:val="006463D0"/>
    <w:rsid w:val="00646651"/>
    <w:rsid w:val="0065019B"/>
    <w:rsid w:val="0065161C"/>
    <w:rsid w:val="00651D8B"/>
    <w:rsid w:val="00651DD9"/>
    <w:rsid w:val="006534A5"/>
    <w:rsid w:val="00655240"/>
    <w:rsid w:val="00656471"/>
    <w:rsid w:val="00656E0B"/>
    <w:rsid w:val="00661119"/>
    <w:rsid w:val="00663BB8"/>
    <w:rsid w:val="00664F6E"/>
    <w:rsid w:val="006657AB"/>
    <w:rsid w:val="00665C52"/>
    <w:rsid w:val="00665DD2"/>
    <w:rsid w:val="00665E31"/>
    <w:rsid w:val="006670D2"/>
    <w:rsid w:val="00667496"/>
    <w:rsid w:val="00667E0E"/>
    <w:rsid w:val="00672FC7"/>
    <w:rsid w:val="0067352F"/>
    <w:rsid w:val="00675126"/>
    <w:rsid w:val="00675952"/>
    <w:rsid w:val="00676468"/>
    <w:rsid w:val="00676BA1"/>
    <w:rsid w:val="00676D99"/>
    <w:rsid w:val="00682A08"/>
    <w:rsid w:val="0068354C"/>
    <w:rsid w:val="0068473C"/>
    <w:rsid w:val="00684D35"/>
    <w:rsid w:val="00686E23"/>
    <w:rsid w:val="00690246"/>
    <w:rsid w:val="00690E16"/>
    <w:rsid w:val="00691489"/>
    <w:rsid w:val="00695112"/>
    <w:rsid w:val="006959D4"/>
    <w:rsid w:val="006974A4"/>
    <w:rsid w:val="006A183A"/>
    <w:rsid w:val="006A1913"/>
    <w:rsid w:val="006A1B22"/>
    <w:rsid w:val="006A2932"/>
    <w:rsid w:val="006A347E"/>
    <w:rsid w:val="006A50BF"/>
    <w:rsid w:val="006A58B5"/>
    <w:rsid w:val="006A66C4"/>
    <w:rsid w:val="006A69A2"/>
    <w:rsid w:val="006B1160"/>
    <w:rsid w:val="006B11B6"/>
    <w:rsid w:val="006B1E87"/>
    <w:rsid w:val="006B22E9"/>
    <w:rsid w:val="006B35E4"/>
    <w:rsid w:val="006B5B44"/>
    <w:rsid w:val="006B6F2D"/>
    <w:rsid w:val="006B728D"/>
    <w:rsid w:val="006B786F"/>
    <w:rsid w:val="006C002F"/>
    <w:rsid w:val="006C09D2"/>
    <w:rsid w:val="006C3BB3"/>
    <w:rsid w:val="006C7553"/>
    <w:rsid w:val="006D0D2E"/>
    <w:rsid w:val="006D1363"/>
    <w:rsid w:val="006D1443"/>
    <w:rsid w:val="006D1BE0"/>
    <w:rsid w:val="006D1E53"/>
    <w:rsid w:val="006D414F"/>
    <w:rsid w:val="006D48F0"/>
    <w:rsid w:val="006D5546"/>
    <w:rsid w:val="006D5A51"/>
    <w:rsid w:val="006D5C0B"/>
    <w:rsid w:val="006D7875"/>
    <w:rsid w:val="006D7894"/>
    <w:rsid w:val="006E127A"/>
    <w:rsid w:val="006E1624"/>
    <w:rsid w:val="006E4C94"/>
    <w:rsid w:val="006E6FB2"/>
    <w:rsid w:val="006E7A78"/>
    <w:rsid w:val="006F2BBA"/>
    <w:rsid w:val="006F34D5"/>
    <w:rsid w:val="006F371F"/>
    <w:rsid w:val="006F3E56"/>
    <w:rsid w:val="006F414F"/>
    <w:rsid w:val="006F4356"/>
    <w:rsid w:val="006F5EAC"/>
    <w:rsid w:val="006F68F4"/>
    <w:rsid w:val="006F6E56"/>
    <w:rsid w:val="006F7EFE"/>
    <w:rsid w:val="00701C06"/>
    <w:rsid w:val="00701FFF"/>
    <w:rsid w:val="00702618"/>
    <w:rsid w:val="007057ED"/>
    <w:rsid w:val="00706194"/>
    <w:rsid w:val="00706A38"/>
    <w:rsid w:val="0071047C"/>
    <w:rsid w:val="00710698"/>
    <w:rsid w:val="0071516F"/>
    <w:rsid w:val="007156EC"/>
    <w:rsid w:val="007166C8"/>
    <w:rsid w:val="0071670F"/>
    <w:rsid w:val="00716E35"/>
    <w:rsid w:val="00721013"/>
    <w:rsid w:val="007211CD"/>
    <w:rsid w:val="00721457"/>
    <w:rsid w:val="00721528"/>
    <w:rsid w:val="00721896"/>
    <w:rsid w:val="00723DB0"/>
    <w:rsid w:val="00725484"/>
    <w:rsid w:val="0072725B"/>
    <w:rsid w:val="0072791A"/>
    <w:rsid w:val="00730695"/>
    <w:rsid w:val="00731C42"/>
    <w:rsid w:val="00732F5B"/>
    <w:rsid w:val="007340E4"/>
    <w:rsid w:val="00734640"/>
    <w:rsid w:val="00734A78"/>
    <w:rsid w:val="00741D6B"/>
    <w:rsid w:val="007424F2"/>
    <w:rsid w:val="00743486"/>
    <w:rsid w:val="007442CE"/>
    <w:rsid w:val="00746BFB"/>
    <w:rsid w:val="00747385"/>
    <w:rsid w:val="007517DB"/>
    <w:rsid w:val="0075200A"/>
    <w:rsid w:val="0075401E"/>
    <w:rsid w:val="00756A0A"/>
    <w:rsid w:val="00756ABA"/>
    <w:rsid w:val="00757303"/>
    <w:rsid w:val="0076036B"/>
    <w:rsid w:val="00761811"/>
    <w:rsid w:val="00761D46"/>
    <w:rsid w:val="0076284C"/>
    <w:rsid w:val="00763697"/>
    <w:rsid w:val="007637EF"/>
    <w:rsid w:val="00764B5E"/>
    <w:rsid w:val="00765957"/>
    <w:rsid w:val="00770ABC"/>
    <w:rsid w:val="00770DED"/>
    <w:rsid w:val="00772211"/>
    <w:rsid w:val="007736A7"/>
    <w:rsid w:val="007744E7"/>
    <w:rsid w:val="007745BB"/>
    <w:rsid w:val="00774C0D"/>
    <w:rsid w:val="0078116B"/>
    <w:rsid w:val="007819CF"/>
    <w:rsid w:val="00785629"/>
    <w:rsid w:val="00785F1B"/>
    <w:rsid w:val="00787C17"/>
    <w:rsid w:val="0079050F"/>
    <w:rsid w:val="00792012"/>
    <w:rsid w:val="007927E0"/>
    <w:rsid w:val="00792CF1"/>
    <w:rsid w:val="00795176"/>
    <w:rsid w:val="00795CA1"/>
    <w:rsid w:val="00795EFC"/>
    <w:rsid w:val="00797847"/>
    <w:rsid w:val="00797A7E"/>
    <w:rsid w:val="007A0659"/>
    <w:rsid w:val="007A225D"/>
    <w:rsid w:val="007A25EA"/>
    <w:rsid w:val="007A3817"/>
    <w:rsid w:val="007A39BF"/>
    <w:rsid w:val="007A4925"/>
    <w:rsid w:val="007A5EB3"/>
    <w:rsid w:val="007A60CF"/>
    <w:rsid w:val="007A644A"/>
    <w:rsid w:val="007B0624"/>
    <w:rsid w:val="007B0E11"/>
    <w:rsid w:val="007B1540"/>
    <w:rsid w:val="007B261D"/>
    <w:rsid w:val="007B263F"/>
    <w:rsid w:val="007B32D8"/>
    <w:rsid w:val="007B4B92"/>
    <w:rsid w:val="007B78C1"/>
    <w:rsid w:val="007C19CD"/>
    <w:rsid w:val="007C2251"/>
    <w:rsid w:val="007C272A"/>
    <w:rsid w:val="007C3241"/>
    <w:rsid w:val="007C5030"/>
    <w:rsid w:val="007C62EE"/>
    <w:rsid w:val="007C6F3D"/>
    <w:rsid w:val="007C720A"/>
    <w:rsid w:val="007C78E3"/>
    <w:rsid w:val="007D05A0"/>
    <w:rsid w:val="007D0D1C"/>
    <w:rsid w:val="007D1BAD"/>
    <w:rsid w:val="007D317E"/>
    <w:rsid w:val="007D4DE3"/>
    <w:rsid w:val="007D5CDC"/>
    <w:rsid w:val="007D7212"/>
    <w:rsid w:val="007D7966"/>
    <w:rsid w:val="007D7DE2"/>
    <w:rsid w:val="007E09D5"/>
    <w:rsid w:val="007E2C8A"/>
    <w:rsid w:val="007E3EF1"/>
    <w:rsid w:val="007E5CD9"/>
    <w:rsid w:val="007E678E"/>
    <w:rsid w:val="007E6B43"/>
    <w:rsid w:val="007E6EFF"/>
    <w:rsid w:val="007F2B0D"/>
    <w:rsid w:val="007F3F79"/>
    <w:rsid w:val="007F40DC"/>
    <w:rsid w:val="007F63BF"/>
    <w:rsid w:val="00802323"/>
    <w:rsid w:val="00802D3A"/>
    <w:rsid w:val="00806A86"/>
    <w:rsid w:val="00810CDD"/>
    <w:rsid w:val="00811E6F"/>
    <w:rsid w:val="00812A52"/>
    <w:rsid w:val="00814409"/>
    <w:rsid w:val="00814652"/>
    <w:rsid w:val="00814886"/>
    <w:rsid w:val="00814B50"/>
    <w:rsid w:val="008156D4"/>
    <w:rsid w:val="00815C0F"/>
    <w:rsid w:val="00817BC9"/>
    <w:rsid w:val="00821966"/>
    <w:rsid w:val="00822E9E"/>
    <w:rsid w:val="008236DE"/>
    <w:rsid w:val="00827A80"/>
    <w:rsid w:val="0083120D"/>
    <w:rsid w:val="00834092"/>
    <w:rsid w:val="00835474"/>
    <w:rsid w:val="008364AA"/>
    <w:rsid w:val="008365AC"/>
    <w:rsid w:val="008372FB"/>
    <w:rsid w:val="00840C12"/>
    <w:rsid w:val="00840CE9"/>
    <w:rsid w:val="00840CF3"/>
    <w:rsid w:val="008410D8"/>
    <w:rsid w:val="00841331"/>
    <w:rsid w:val="00843035"/>
    <w:rsid w:val="00845E0F"/>
    <w:rsid w:val="00846540"/>
    <w:rsid w:val="008468E3"/>
    <w:rsid w:val="00846CAC"/>
    <w:rsid w:val="00847E93"/>
    <w:rsid w:val="008502B7"/>
    <w:rsid w:val="00851DCA"/>
    <w:rsid w:val="00851E54"/>
    <w:rsid w:val="00852466"/>
    <w:rsid w:val="00854AB6"/>
    <w:rsid w:val="00855F4D"/>
    <w:rsid w:val="0085637C"/>
    <w:rsid w:val="00856C27"/>
    <w:rsid w:val="00857BD7"/>
    <w:rsid w:val="00862983"/>
    <w:rsid w:val="008637B7"/>
    <w:rsid w:val="008650E6"/>
    <w:rsid w:val="00865B85"/>
    <w:rsid w:val="00865BFB"/>
    <w:rsid w:val="008665B4"/>
    <w:rsid w:val="00867841"/>
    <w:rsid w:val="00871438"/>
    <w:rsid w:val="00872701"/>
    <w:rsid w:val="00872F10"/>
    <w:rsid w:val="00873FAC"/>
    <w:rsid w:val="00875008"/>
    <w:rsid w:val="00876A1C"/>
    <w:rsid w:val="00877F79"/>
    <w:rsid w:val="0088081D"/>
    <w:rsid w:val="00880B24"/>
    <w:rsid w:val="00880BC3"/>
    <w:rsid w:val="00881086"/>
    <w:rsid w:val="00882684"/>
    <w:rsid w:val="008832C4"/>
    <w:rsid w:val="00884BAC"/>
    <w:rsid w:val="0088716D"/>
    <w:rsid w:val="008877A5"/>
    <w:rsid w:val="00891D44"/>
    <w:rsid w:val="00893039"/>
    <w:rsid w:val="008935D7"/>
    <w:rsid w:val="008936F0"/>
    <w:rsid w:val="00893AE1"/>
    <w:rsid w:val="00893BF7"/>
    <w:rsid w:val="008940FF"/>
    <w:rsid w:val="00894518"/>
    <w:rsid w:val="008964CD"/>
    <w:rsid w:val="00896657"/>
    <w:rsid w:val="0089730D"/>
    <w:rsid w:val="008A09A1"/>
    <w:rsid w:val="008A1037"/>
    <w:rsid w:val="008A1D75"/>
    <w:rsid w:val="008A278E"/>
    <w:rsid w:val="008A2A27"/>
    <w:rsid w:val="008A4656"/>
    <w:rsid w:val="008A4E0D"/>
    <w:rsid w:val="008A5D65"/>
    <w:rsid w:val="008A6977"/>
    <w:rsid w:val="008A6C80"/>
    <w:rsid w:val="008A7559"/>
    <w:rsid w:val="008B0324"/>
    <w:rsid w:val="008B1521"/>
    <w:rsid w:val="008B240B"/>
    <w:rsid w:val="008B28D4"/>
    <w:rsid w:val="008B326D"/>
    <w:rsid w:val="008B358D"/>
    <w:rsid w:val="008B3AAE"/>
    <w:rsid w:val="008B4209"/>
    <w:rsid w:val="008B604F"/>
    <w:rsid w:val="008B60CC"/>
    <w:rsid w:val="008B689B"/>
    <w:rsid w:val="008B7DA8"/>
    <w:rsid w:val="008C2ADF"/>
    <w:rsid w:val="008C30F4"/>
    <w:rsid w:val="008C408C"/>
    <w:rsid w:val="008C4158"/>
    <w:rsid w:val="008C41DE"/>
    <w:rsid w:val="008C5904"/>
    <w:rsid w:val="008C5F3C"/>
    <w:rsid w:val="008C7736"/>
    <w:rsid w:val="008D0327"/>
    <w:rsid w:val="008D270D"/>
    <w:rsid w:val="008D2CA9"/>
    <w:rsid w:val="008D7AB4"/>
    <w:rsid w:val="008E46C5"/>
    <w:rsid w:val="008E6DDF"/>
    <w:rsid w:val="008E6FB0"/>
    <w:rsid w:val="008E7C32"/>
    <w:rsid w:val="008E7CEF"/>
    <w:rsid w:val="008F4FF0"/>
    <w:rsid w:val="008F5DB5"/>
    <w:rsid w:val="008F631C"/>
    <w:rsid w:val="008F7572"/>
    <w:rsid w:val="0090071F"/>
    <w:rsid w:val="00901E59"/>
    <w:rsid w:val="009028D6"/>
    <w:rsid w:val="009030D9"/>
    <w:rsid w:val="00903C4F"/>
    <w:rsid w:val="009048D7"/>
    <w:rsid w:val="009074A9"/>
    <w:rsid w:val="00907854"/>
    <w:rsid w:val="00907A20"/>
    <w:rsid w:val="00913758"/>
    <w:rsid w:val="00914F61"/>
    <w:rsid w:val="00915859"/>
    <w:rsid w:val="0091674F"/>
    <w:rsid w:val="00916F5E"/>
    <w:rsid w:val="00920172"/>
    <w:rsid w:val="00922807"/>
    <w:rsid w:val="009232F7"/>
    <w:rsid w:val="00925B56"/>
    <w:rsid w:val="00925C71"/>
    <w:rsid w:val="00925CC9"/>
    <w:rsid w:val="0092711E"/>
    <w:rsid w:val="00930346"/>
    <w:rsid w:val="0093042D"/>
    <w:rsid w:val="00930D78"/>
    <w:rsid w:val="009324B0"/>
    <w:rsid w:val="00935165"/>
    <w:rsid w:val="009374A8"/>
    <w:rsid w:val="00937B59"/>
    <w:rsid w:val="00937FCD"/>
    <w:rsid w:val="009402C0"/>
    <w:rsid w:val="00940DFE"/>
    <w:rsid w:val="009412C0"/>
    <w:rsid w:val="009427BC"/>
    <w:rsid w:val="00943315"/>
    <w:rsid w:val="00943357"/>
    <w:rsid w:val="0094400A"/>
    <w:rsid w:val="00944C81"/>
    <w:rsid w:val="00945B1F"/>
    <w:rsid w:val="0094799A"/>
    <w:rsid w:val="00947B84"/>
    <w:rsid w:val="009521A0"/>
    <w:rsid w:val="00953CB6"/>
    <w:rsid w:val="0095489C"/>
    <w:rsid w:val="00954D6A"/>
    <w:rsid w:val="00955E96"/>
    <w:rsid w:val="00960D4C"/>
    <w:rsid w:val="009610CB"/>
    <w:rsid w:val="00962A8F"/>
    <w:rsid w:val="009633B2"/>
    <w:rsid w:val="009640AA"/>
    <w:rsid w:val="009653B5"/>
    <w:rsid w:val="00967284"/>
    <w:rsid w:val="00971263"/>
    <w:rsid w:val="00971485"/>
    <w:rsid w:val="00973BB6"/>
    <w:rsid w:val="00973DF7"/>
    <w:rsid w:val="00981051"/>
    <w:rsid w:val="00981B6C"/>
    <w:rsid w:val="009824C0"/>
    <w:rsid w:val="009824CE"/>
    <w:rsid w:val="00984DD3"/>
    <w:rsid w:val="00986218"/>
    <w:rsid w:val="0098670F"/>
    <w:rsid w:val="009873D9"/>
    <w:rsid w:val="00990DFA"/>
    <w:rsid w:val="00991923"/>
    <w:rsid w:val="00993FE4"/>
    <w:rsid w:val="009940BE"/>
    <w:rsid w:val="0099456E"/>
    <w:rsid w:val="009954C4"/>
    <w:rsid w:val="00997329"/>
    <w:rsid w:val="009A3F0D"/>
    <w:rsid w:val="009A409B"/>
    <w:rsid w:val="009A498E"/>
    <w:rsid w:val="009A4F7B"/>
    <w:rsid w:val="009A7685"/>
    <w:rsid w:val="009B137A"/>
    <w:rsid w:val="009B1936"/>
    <w:rsid w:val="009B20F3"/>
    <w:rsid w:val="009B3DE0"/>
    <w:rsid w:val="009B47B2"/>
    <w:rsid w:val="009B484C"/>
    <w:rsid w:val="009B4D18"/>
    <w:rsid w:val="009B6B63"/>
    <w:rsid w:val="009B7033"/>
    <w:rsid w:val="009B7AD4"/>
    <w:rsid w:val="009C133A"/>
    <w:rsid w:val="009C2FEF"/>
    <w:rsid w:val="009C31DE"/>
    <w:rsid w:val="009C5400"/>
    <w:rsid w:val="009C6B1A"/>
    <w:rsid w:val="009C6B99"/>
    <w:rsid w:val="009D2646"/>
    <w:rsid w:val="009D447A"/>
    <w:rsid w:val="009D4972"/>
    <w:rsid w:val="009E042C"/>
    <w:rsid w:val="009E12AE"/>
    <w:rsid w:val="009E14C0"/>
    <w:rsid w:val="009E1C3F"/>
    <w:rsid w:val="009E2523"/>
    <w:rsid w:val="009E28C2"/>
    <w:rsid w:val="009E3D60"/>
    <w:rsid w:val="009E5899"/>
    <w:rsid w:val="009E5D76"/>
    <w:rsid w:val="009E66FD"/>
    <w:rsid w:val="009F0E3D"/>
    <w:rsid w:val="009F1499"/>
    <w:rsid w:val="009F2E1E"/>
    <w:rsid w:val="009F33F3"/>
    <w:rsid w:val="009F5025"/>
    <w:rsid w:val="009F505D"/>
    <w:rsid w:val="009F5103"/>
    <w:rsid w:val="009F59B1"/>
    <w:rsid w:val="009F7F45"/>
    <w:rsid w:val="00A00B6C"/>
    <w:rsid w:val="00A0146F"/>
    <w:rsid w:val="00A01A6D"/>
    <w:rsid w:val="00A0321B"/>
    <w:rsid w:val="00A03B0B"/>
    <w:rsid w:val="00A045D3"/>
    <w:rsid w:val="00A04FCE"/>
    <w:rsid w:val="00A067DD"/>
    <w:rsid w:val="00A10F17"/>
    <w:rsid w:val="00A1137E"/>
    <w:rsid w:val="00A1151D"/>
    <w:rsid w:val="00A126CD"/>
    <w:rsid w:val="00A15B47"/>
    <w:rsid w:val="00A15FC9"/>
    <w:rsid w:val="00A16DEA"/>
    <w:rsid w:val="00A16EE2"/>
    <w:rsid w:val="00A16FFD"/>
    <w:rsid w:val="00A2002D"/>
    <w:rsid w:val="00A21A01"/>
    <w:rsid w:val="00A22261"/>
    <w:rsid w:val="00A23E43"/>
    <w:rsid w:val="00A25996"/>
    <w:rsid w:val="00A25C94"/>
    <w:rsid w:val="00A305FC"/>
    <w:rsid w:val="00A31657"/>
    <w:rsid w:val="00A361C8"/>
    <w:rsid w:val="00A37D5F"/>
    <w:rsid w:val="00A37E4E"/>
    <w:rsid w:val="00A4123F"/>
    <w:rsid w:val="00A41287"/>
    <w:rsid w:val="00A416E5"/>
    <w:rsid w:val="00A41AEA"/>
    <w:rsid w:val="00A44C53"/>
    <w:rsid w:val="00A46911"/>
    <w:rsid w:val="00A4788F"/>
    <w:rsid w:val="00A502DA"/>
    <w:rsid w:val="00A5050F"/>
    <w:rsid w:val="00A51C35"/>
    <w:rsid w:val="00A52712"/>
    <w:rsid w:val="00A528D1"/>
    <w:rsid w:val="00A535F9"/>
    <w:rsid w:val="00A561F2"/>
    <w:rsid w:val="00A56B29"/>
    <w:rsid w:val="00A571A7"/>
    <w:rsid w:val="00A64AF6"/>
    <w:rsid w:val="00A67997"/>
    <w:rsid w:val="00A732A7"/>
    <w:rsid w:val="00A753CC"/>
    <w:rsid w:val="00A80ABA"/>
    <w:rsid w:val="00A820FB"/>
    <w:rsid w:val="00A83474"/>
    <w:rsid w:val="00A839E0"/>
    <w:rsid w:val="00A86E6C"/>
    <w:rsid w:val="00A86F07"/>
    <w:rsid w:val="00A87926"/>
    <w:rsid w:val="00A9064D"/>
    <w:rsid w:val="00A9090C"/>
    <w:rsid w:val="00A90B5B"/>
    <w:rsid w:val="00A919C1"/>
    <w:rsid w:val="00A91B67"/>
    <w:rsid w:val="00A91F1B"/>
    <w:rsid w:val="00A96905"/>
    <w:rsid w:val="00A97303"/>
    <w:rsid w:val="00A97B69"/>
    <w:rsid w:val="00AA1830"/>
    <w:rsid w:val="00AA318B"/>
    <w:rsid w:val="00AA37A9"/>
    <w:rsid w:val="00AA463C"/>
    <w:rsid w:val="00AA51D3"/>
    <w:rsid w:val="00AA5739"/>
    <w:rsid w:val="00AA6255"/>
    <w:rsid w:val="00AA7C8E"/>
    <w:rsid w:val="00AB2786"/>
    <w:rsid w:val="00AB38BE"/>
    <w:rsid w:val="00AB5D36"/>
    <w:rsid w:val="00AB72EB"/>
    <w:rsid w:val="00AB76A6"/>
    <w:rsid w:val="00AB78CB"/>
    <w:rsid w:val="00AC5645"/>
    <w:rsid w:val="00AC719C"/>
    <w:rsid w:val="00AC7733"/>
    <w:rsid w:val="00AD035C"/>
    <w:rsid w:val="00AD1B52"/>
    <w:rsid w:val="00AD2D6A"/>
    <w:rsid w:val="00AD3286"/>
    <w:rsid w:val="00AD38D2"/>
    <w:rsid w:val="00AD4B04"/>
    <w:rsid w:val="00AD4EB3"/>
    <w:rsid w:val="00AD5E1C"/>
    <w:rsid w:val="00AD6812"/>
    <w:rsid w:val="00AD7335"/>
    <w:rsid w:val="00AE0D01"/>
    <w:rsid w:val="00AE1A94"/>
    <w:rsid w:val="00AE2A1C"/>
    <w:rsid w:val="00AE2F3C"/>
    <w:rsid w:val="00AE3A84"/>
    <w:rsid w:val="00AE5FA5"/>
    <w:rsid w:val="00AF0F9B"/>
    <w:rsid w:val="00AF10E7"/>
    <w:rsid w:val="00AF156C"/>
    <w:rsid w:val="00AF1878"/>
    <w:rsid w:val="00AF23A6"/>
    <w:rsid w:val="00AF42E4"/>
    <w:rsid w:val="00AF4474"/>
    <w:rsid w:val="00AF458F"/>
    <w:rsid w:val="00AF502D"/>
    <w:rsid w:val="00AF6460"/>
    <w:rsid w:val="00AF6776"/>
    <w:rsid w:val="00B02275"/>
    <w:rsid w:val="00B0230F"/>
    <w:rsid w:val="00B030DB"/>
    <w:rsid w:val="00B059C3"/>
    <w:rsid w:val="00B05D5B"/>
    <w:rsid w:val="00B06609"/>
    <w:rsid w:val="00B076B0"/>
    <w:rsid w:val="00B1014F"/>
    <w:rsid w:val="00B12348"/>
    <w:rsid w:val="00B12EF6"/>
    <w:rsid w:val="00B15E01"/>
    <w:rsid w:val="00B17CBD"/>
    <w:rsid w:val="00B17EDE"/>
    <w:rsid w:val="00B2164E"/>
    <w:rsid w:val="00B226E7"/>
    <w:rsid w:val="00B23184"/>
    <w:rsid w:val="00B257D1"/>
    <w:rsid w:val="00B27011"/>
    <w:rsid w:val="00B2728E"/>
    <w:rsid w:val="00B27838"/>
    <w:rsid w:val="00B27CEC"/>
    <w:rsid w:val="00B3328E"/>
    <w:rsid w:val="00B340ED"/>
    <w:rsid w:val="00B353D4"/>
    <w:rsid w:val="00B35FB3"/>
    <w:rsid w:val="00B36A29"/>
    <w:rsid w:val="00B40571"/>
    <w:rsid w:val="00B406B6"/>
    <w:rsid w:val="00B42E95"/>
    <w:rsid w:val="00B43471"/>
    <w:rsid w:val="00B456B8"/>
    <w:rsid w:val="00B51B69"/>
    <w:rsid w:val="00B532C4"/>
    <w:rsid w:val="00B5421D"/>
    <w:rsid w:val="00B57948"/>
    <w:rsid w:val="00B610E6"/>
    <w:rsid w:val="00B619F8"/>
    <w:rsid w:val="00B61F10"/>
    <w:rsid w:val="00B63418"/>
    <w:rsid w:val="00B64BEB"/>
    <w:rsid w:val="00B7099C"/>
    <w:rsid w:val="00B720FB"/>
    <w:rsid w:val="00B727CB"/>
    <w:rsid w:val="00B746C2"/>
    <w:rsid w:val="00B74F69"/>
    <w:rsid w:val="00B7531E"/>
    <w:rsid w:val="00B7567E"/>
    <w:rsid w:val="00B75DF3"/>
    <w:rsid w:val="00B75E95"/>
    <w:rsid w:val="00B75EEF"/>
    <w:rsid w:val="00B762B8"/>
    <w:rsid w:val="00B76A80"/>
    <w:rsid w:val="00B777B1"/>
    <w:rsid w:val="00B77E49"/>
    <w:rsid w:val="00B80055"/>
    <w:rsid w:val="00B8126C"/>
    <w:rsid w:val="00B81B93"/>
    <w:rsid w:val="00B8362F"/>
    <w:rsid w:val="00B837B1"/>
    <w:rsid w:val="00B841AD"/>
    <w:rsid w:val="00B841D1"/>
    <w:rsid w:val="00B84AC7"/>
    <w:rsid w:val="00B84FDC"/>
    <w:rsid w:val="00B85A7D"/>
    <w:rsid w:val="00B87F18"/>
    <w:rsid w:val="00B87F81"/>
    <w:rsid w:val="00B90906"/>
    <w:rsid w:val="00B909B3"/>
    <w:rsid w:val="00B9177E"/>
    <w:rsid w:val="00B92416"/>
    <w:rsid w:val="00B926AF"/>
    <w:rsid w:val="00B929D6"/>
    <w:rsid w:val="00B9374D"/>
    <w:rsid w:val="00B95497"/>
    <w:rsid w:val="00B957DB"/>
    <w:rsid w:val="00B96A90"/>
    <w:rsid w:val="00B96B3B"/>
    <w:rsid w:val="00B9780C"/>
    <w:rsid w:val="00B97CB8"/>
    <w:rsid w:val="00BA124A"/>
    <w:rsid w:val="00BA13C9"/>
    <w:rsid w:val="00BA35C5"/>
    <w:rsid w:val="00BA363F"/>
    <w:rsid w:val="00BA3809"/>
    <w:rsid w:val="00BB009D"/>
    <w:rsid w:val="00BB10D8"/>
    <w:rsid w:val="00BB1BBC"/>
    <w:rsid w:val="00BB4F4D"/>
    <w:rsid w:val="00BB501B"/>
    <w:rsid w:val="00BB5BDE"/>
    <w:rsid w:val="00BB5F27"/>
    <w:rsid w:val="00BB6E82"/>
    <w:rsid w:val="00BB7585"/>
    <w:rsid w:val="00BC0A79"/>
    <w:rsid w:val="00BC1CE7"/>
    <w:rsid w:val="00BC1DC2"/>
    <w:rsid w:val="00BC239B"/>
    <w:rsid w:val="00BD048E"/>
    <w:rsid w:val="00BD2755"/>
    <w:rsid w:val="00BD2874"/>
    <w:rsid w:val="00BD28B5"/>
    <w:rsid w:val="00BD2C5E"/>
    <w:rsid w:val="00BD5F18"/>
    <w:rsid w:val="00BD6631"/>
    <w:rsid w:val="00BD6730"/>
    <w:rsid w:val="00BD77A0"/>
    <w:rsid w:val="00BE0073"/>
    <w:rsid w:val="00BE16B8"/>
    <w:rsid w:val="00BE1736"/>
    <w:rsid w:val="00BE23C5"/>
    <w:rsid w:val="00BE280E"/>
    <w:rsid w:val="00BE3252"/>
    <w:rsid w:val="00BE3BF6"/>
    <w:rsid w:val="00BE473C"/>
    <w:rsid w:val="00BE56AE"/>
    <w:rsid w:val="00BE5EA1"/>
    <w:rsid w:val="00BE66D1"/>
    <w:rsid w:val="00BF0A04"/>
    <w:rsid w:val="00BF1A9D"/>
    <w:rsid w:val="00BF2DA7"/>
    <w:rsid w:val="00BF43EF"/>
    <w:rsid w:val="00BF4795"/>
    <w:rsid w:val="00BF63E0"/>
    <w:rsid w:val="00BF79DB"/>
    <w:rsid w:val="00C0134C"/>
    <w:rsid w:val="00C01752"/>
    <w:rsid w:val="00C0745B"/>
    <w:rsid w:val="00C074E0"/>
    <w:rsid w:val="00C075EB"/>
    <w:rsid w:val="00C11D8B"/>
    <w:rsid w:val="00C1229D"/>
    <w:rsid w:val="00C12F5C"/>
    <w:rsid w:val="00C13A41"/>
    <w:rsid w:val="00C13C6A"/>
    <w:rsid w:val="00C16744"/>
    <w:rsid w:val="00C1694C"/>
    <w:rsid w:val="00C173CA"/>
    <w:rsid w:val="00C2196C"/>
    <w:rsid w:val="00C228DD"/>
    <w:rsid w:val="00C25CEE"/>
    <w:rsid w:val="00C26C96"/>
    <w:rsid w:val="00C274C4"/>
    <w:rsid w:val="00C3091F"/>
    <w:rsid w:val="00C36500"/>
    <w:rsid w:val="00C36809"/>
    <w:rsid w:val="00C368E1"/>
    <w:rsid w:val="00C36C48"/>
    <w:rsid w:val="00C415C2"/>
    <w:rsid w:val="00C43F97"/>
    <w:rsid w:val="00C459E2"/>
    <w:rsid w:val="00C45E51"/>
    <w:rsid w:val="00C46269"/>
    <w:rsid w:val="00C4775D"/>
    <w:rsid w:val="00C47772"/>
    <w:rsid w:val="00C47FBB"/>
    <w:rsid w:val="00C50CEE"/>
    <w:rsid w:val="00C52068"/>
    <w:rsid w:val="00C52C25"/>
    <w:rsid w:val="00C53CFD"/>
    <w:rsid w:val="00C542CE"/>
    <w:rsid w:val="00C60119"/>
    <w:rsid w:val="00C609E2"/>
    <w:rsid w:val="00C6258A"/>
    <w:rsid w:val="00C63FAE"/>
    <w:rsid w:val="00C67C35"/>
    <w:rsid w:val="00C71E6B"/>
    <w:rsid w:val="00C73A42"/>
    <w:rsid w:val="00C74A97"/>
    <w:rsid w:val="00C74F87"/>
    <w:rsid w:val="00C76582"/>
    <w:rsid w:val="00C773AA"/>
    <w:rsid w:val="00C774F7"/>
    <w:rsid w:val="00C7752E"/>
    <w:rsid w:val="00C81BC2"/>
    <w:rsid w:val="00C81CF9"/>
    <w:rsid w:val="00C81E89"/>
    <w:rsid w:val="00C848C3"/>
    <w:rsid w:val="00C84E69"/>
    <w:rsid w:val="00C87784"/>
    <w:rsid w:val="00C902E2"/>
    <w:rsid w:val="00C927D6"/>
    <w:rsid w:val="00C92B62"/>
    <w:rsid w:val="00C94158"/>
    <w:rsid w:val="00C94D47"/>
    <w:rsid w:val="00C966E9"/>
    <w:rsid w:val="00C967F7"/>
    <w:rsid w:val="00C9742E"/>
    <w:rsid w:val="00CA0B78"/>
    <w:rsid w:val="00CA247E"/>
    <w:rsid w:val="00CA35FC"/>
    <w:rsid w:val="00CA61AC"/>
    <w:rsid w:val="00CA6930"/>
    <w:rsid w:val="00CA71C0"/>
    <w:rsid w:val="00CA7343"/>
    <w:rsid w:val="00CA7C95"/>
    <w:rsid w:val="00CB02E5"/>
    <w:rsid w:val="00CB073E"/>
    <w:rsid w:val="00CB0B04"/>
    <w:rsid w:val="00CB11DA"/>
    <w:rsid w:val="00CB22E2"/>
    <w:rsid w:val="00CB3C54"/>
    <w:rsid w:val="00CC0365"/>
    <w:rsid w:val="00CC17DD"/>
    <w:rsid w:val="00CC3DE9"/>
    <w:rsid w:val="00CC7869"/>
    <w:rsid w:val="00CD02A2"/>
    <w:rsid w:val="00CD0701"/>
    <w:rsid w:val="00CD0C19"/>
    <w:rsid w:val="00CD0E5B"/>
    <w:rsid w:val="00CD34BC"/>
    <w:rsid w:val="00CD54AB"/>
    <w:rsid w:val="00CD63CF"/>
    <w:rsid w:val="00CD7BF8"/>
    <w:rsid w:val="00CE07D8"/>
    <w:rsid w:val="00CE1D42"/>
    <w:rsid w:val="00CE1DA7"/>
    <w:rsid w:val="00CE400D"/>
    <w:rsid w:val="00CE64F0"/>
    <w:rsid w:val="00CE7692"/>
    <w:rsid w:val="00CF0612"/>
    <w:rsid w:val="00CF0BD2"/>
    <w:rsid w:val="00CF21B1"/>
    <w:rsid w:val="00CF26E3"/>
    <w:rsid w:val="00CF3471"/>
    <w:rsid w:val="00CF3FE5"/>
    <w:rsid w:val="00CF4928"/>
    <w:rsid w:val="00CF7705"/>
    <w:rsid w:val="00D003BD"/>
    <w:rsid w:val="00D03A83"/>
    <w:rsid w:val="00D04256"/>
    <w:rsid w:val="00D059AB"/>
    <w:rsid w:val="00D0716A"/>
    <w:rsid w:val="00D112CE"/>
    <w:rsid w:val="00D117D5"/>
    <w:rsid w:val="00D127BA"/>
    <w:rsid w:val="00D1348E"/>
    <w:rsid w:val="00D143EA"/>
    <w:rsid w:val="00D1529D"/>
    <w:rsid w:val="00D1565B"/>
    <w:rsid w:val="00D158D5"/>
    <w:rsid w:val="00D15E88"/>
    <w:rsid w:val="00D15F29"/>
    <w:rsid w:val="00D237C5"/>
    <w:rsid w:val="00D23F7A"/>
    <w:rsid w:val="00D242A3"/>
    <w:rsid w:val="00D24618"/>
    <w:rsid w:val="00D26438"/>
    <w:rsid w:val="00D365FB"/>
    <w:rsid w:val="00D36CAD"/>
    <w:rsid w:val="00D40531"/>
    <w:rsid w:val="00D4083C"/>
    <w:rsid w:val="00D4162E"/>
    <w:rsid w:val="00D41F06"/>
    <w:rsid w:val="00D431CD"/>
    <w:rsid w:val="00D434BE"/>
    <w:rsid w:val="00D43E15"/>
    <w:rsid w:val="00D4493B"/>
    <w:rsid w:val="00D50B46"/>
    <w:rsid w:val="00D52CC5"/>
    <w:rsid w:val="00D52DFB"/>
    <w:rsid w:val="00D55696"/>
    <w:rsid w:val="00D55FF7"/>
    <w:rsid w:val="00D560F8"/>
    <w:rsid w:val="00D576A2"/>
    <w:rsid w:val="00D57D0F"/>
    <w:rsid w:val="00D6407E"/>
    <w:rsid w:val="00D64AE4"/>
    <w:rsid w:val="00D660C7"/>
    <w:rsid w:val="00D667E7"/>
    <w:rsid w:val="00D70556"/>
    <w:rsid w:val="00D72AED"/>
    <w:rsid w:val="00D72BBC"/>
    <w:rsid w:val="00D73AE0"/>
    <w:rsid w:val="00D76DEE"/>
    <w:rsid w:val="00D800CF"/>
    <w:rsid w:val="00D80992"/>
    <w:rsid w:val="00D81246"/>
    <w:rsid w:val="00D8147B"/>
    <w:rsid w:val="00D816C4"/>
    <w:rsid w:val="00D83A79"/>
    <w:rsid w:val="00D8502F"/>
    <w:rsid w:val="00D85A70"/>
    <w:rsid w:val="00D865AE"/>
    <w:rsid w:val="00D867EF"/>
    <w:rsid w:val="00D86858"/>
    <w:rsid w:val="00D8720E"/>
    <w:rsid w:val="00D90CBE"/>
    <w:rsid w:val="00D91047"/>
    <w:rsid w:val="00D92B76"/>
    <w:rsid w:val="00D946D0"/>
    <w:rsid w:val="00D96F9D"/>
    <w:rsid w:val="00D97AA9"/>
    <w:rsid w:val="00DA1966"/>
    <w:rsid w:val="00DA202B"/>
    <w:rsid w:val="00DA2FF4"/>
    <w:rsid w:val="00DA389C"/>
    <w:rsid w:val="00DA3BBE"/>
    <w:rsid w:val="00DA42B0"/>
    <w:rsid w:val="00DA4C73"/>
    <w:rsid w:val="00DA50CE"/>
    <w:rsid w:val="00DA6764"/>
    <w:rsid w:val="00DA7035"/>
    <w:rsid w:val="00DB028D"/>
    <w:rsid w:val="00DB0B4F"/>
    <w:rsid w:val="00DB2261"/>
    <w:rsid w:val="00DB3EA2"/>
    <w:rsid w:val="00DB5983"/>
    <w:rsid w:val="00DB7616"/>
    <w:rsid w:val="00DB78E5"/>
    <w:rsid w:val="00DB7FD5"/>
    <w:rsid w:val="00DC0C6D"/>
    <w:rsid w:val="00DC1385"/>
    <w:rsid w:val="00DC1CE6"/>
    <w:rsid w:val="00DC1E43"/>
    <w:rsid w:val="00DC27C6"/>
    <w:rsid w:val="00DC2D19"/>
    <w:rsid w:val="00DC3BA0"/>
    <w:rsid w:val="00DC4F4A"/>
    <w:rsid w:val="00DC621F"/>
    <w:rsid w:val="00DC70DA"/>
    <w:rsid w:val="00DD0D33"/>
    <w:rsid w:val="00DD38CF"/>
    <w:rsid w:val="00DD3B2A"/>
    <w:rsid w:val="00DD3F44"/>
    <w:rsid w:val="00DD48A9"/>
    <w:rsid w:val="00DD5B5C"/>
    <w:rsid w:val="00DD6524"/>
    <w:rsid w:val="00DD6BF0"/>
    <w:rsid w:val="00DD7633"/>
    <w:rsid w:val="00DE0EAD"/>
    <w:rsid w:val="00DE1766"/>
    <w:rsid w:val="00DE1820"/>
    <w:rsid w:val="00DE34A8"/>
    <w:rsid w:val="00DE51FC"/>
    <w:rsid w:val="00DE6076"/>
    <w:rsid w:val="00DF3DFF"/>
    <w:rsid w:val="00DF4457"/>
    <w:rsid w:val="00DF4EFE"/>
    <w:rsid w:val="00DF67A7"/>
    <w:rsid w:val="00DF6AB1"/>
    <w:rsid w:val="00E0012C"/>
    <w:rsid w:val="00E02155"/>
    <w:rsid w:val="00E0275A"/>
    <w:rsid w:val="00E0401F"/>
    <w:rsid w:val="00E0510E"/>
    <w:rsid w:val="00E0537F"/>
    <w:rsid w:val="00E05426"/>
    <w:rsid w:val="00E05644"/>
    <w:rsid w:val="00E06D55"/>
    <w:rsid w:val="00E06E94"/>
    <w:rsid w:val="00E07DC1"/>
    <w:rsid w:val="00E10256"/>
    <w:rsid w:val="00E10733"/>
    <w:rsid w:val="00E11533"/>
    <w:rsid w:val="00E12A11"/>
    <w:rsid w:val="00E1306A"/>
    <w:rsid w:val="00E132BC"/>
    <w:rsid w:val="00E13795"/>
    <w:rsid w:val="00E159C2"/>
    <w:rsid w:val="00E168E8"/>
    <w:rsid w:val="00E21057"/>
    <w:rsid w:val="00E21581"/>
    <w:rsid w:val="00E21868"/>
    <w:rsid w:val="00E21B4F"/>
    <w:rsid w:val="00E224E6"/>
    <w:rsid w:val="00E245DF"/>
    <w:rsid w:val="00E24A7C"/>
    <w:rsid w:val="00E24DC0"/>
    <w:rsid w:val="00E25C7C"/>
    <w:rsid w:val="00E264E5"/>
    <w:rsid w:val="00E3147E"/>
    <w:rsid w:val="00E3350A"/>
    <w:rsid w:val="00E335E8"/>
    <w:rsid w:val="00E33629"/>
    <w:rsid w:val="00E339C9"/>
    <w:rsid w:val="00E33F7C"/>
    <w:rsid w:val="00E340F2"/>
    <w:rsid w:val="00E37284"/>
    <w:rsid w:val="00E40325"/>
    <w:rsid w:val="00E413EE"/>
    <w:rsid w:val="00E42628"/>
    <w:rsid w:val="00E4308A"/>
    <w:rsid w:val="00E430AF"/>
    <w:rsid w:val="00E4759C"/>
    <w:rsid w:val="00E47B56"/>
    <w:rsid w:val="00E47C24"/>
    <w:rsid w:val="00E508FA"/>
    <w:rsid w:val="00E52357"/>
    <w:rsid w:val="00E53B66"/>
    <w:rsid w:val="00E53E72"/>
    <w:rsid w:val="00E54FDB"/>
    <w:rsid w:val="00E56ED9"/>
    <w:rsid w:val="00E62643"/>
    <w:rsid w:val="00E626DA"/>
    <w:rsid w:val="00E63AE6"/>
    <w:rsid w:val="00E67072"/>
    <w:rsid w:val="00E70AB2"/>
    <w:rsid w:val="00E7196C"/>
    <w:rsid w:val="00E73C09"/>
    <w:rsid w:val="00E74725"/>
    <w:rsid w:val="00E757A6"/>
    <w:rsid w:val="00E764DD"/>
    <w:rsid w:val="00E81C76"/>
    <w:rsid w:val="00E8211C"/>
    <w:rsid w:val="00E83AF6"/>
    <w:rsid w:val="00E849DE"/>
    <w:rsid w:val="00E910F3"/>
    <w:rsid w:val="00E91836"/>
    <w:rsid w:val="00E9202C"/>
    <w:rsid w:val="00E9281C"/>
    <w:rsid w:val="00E95E3A"/>
    <w:rsid w:val="00E96662"/>
    <w:rsid w:val="00EA0962"/>
    <w:rsid w:val="00EA0C3F"/>
    <w:rsid w:val="00EA1598"/>
    <w:rsid w:val="00EA19FA"/>
    <w:rsid w:val="00EA315F"/>
    <w:rsid w:val="00EA3F52"/>
    <w:rsid w:val="00EA3FD3"/>
    <w:rsid w:val="00EA6F69"/>
    <w:rsid w:val="00EA72ED"/>
    <w:rsid w:val="00EB05C0"/>
    <w:rsid w:val="00EB4191"/>
    <w:rsid w:val="00EB451C"/>
    <w:rsid w:val="00EB699E"/>
    <w:rsid w:val="00EB712B"/>
    <w:rsid w:val="00EB723F"/>
    <w:rsid w:val="00EC0D85"/>
    <w:rsid w:val="00EC28BB"/>
    <w:rsid w:val="00EC334C"/>
    <w:rsid w:val="00EC39A1"/>
    <w:rsid w:val="00EC439C"/>
    <w:rsid w:val="00EC44DE"/>
    <w:rsid w:val="00EC4561"/>
    <w:rsid w:val="00EC4E0B"/>
    <w:rsid w:val="00EC5E1C"/>
    <w:rsid w:val="00EC7E1D"/>
    <w:rsid w:val="00ED02A7"/>
    <w:rsid w:val="00ED02D2"/>
    <w:rsid w:val="00ED16E4"/>
    <w:rsid w:val="00ED2924"/>
    <w:rsid w:val="00ED3636"/>
    <w:rsid w:val="00ED5032"/>
    <w:rsid w:val="00ED55FA"/>
    <w:rsid w:val="00ED5B52"/>
    <w:rsid w:val="00ED7D4C"/>
    <w:rsid w:val="00EE0F3D"/>
    <w:rsid w:val="00EE155E"/>
    <w:rsid w:val="00EE399F"/>
    <w:rsid w:val="00EE43A8"/>
    <w:rsid w:val="00EE4B8C"/>
    <w:rsid w:val="00EE4F3C"/>
    <w:rsid w:val="00EE6006"/>
    <w:rsid w:val="00EF00E4"/>
    <w:rsid w:val="00EF01C2"/>
    <w:rsid w:val="00EF0350"/>
    <w:rsid w:val="00EF0755"/>
    <w:rsid w:val="00EF242F"/>
    <w:rsid w:val="00EF2D1A"/>
    <w:rsid w:val="00EF33C6"/>
    <w:rsid w:val="00EF5D63"/>
    <w:rsid w:val="00EF72FC"/>
    <w:rsid w:val="00F0113F"/>
    <w:rsid w:val="00F01B6A"/>
    <w:rsid w:val="00F025BA"/>
    <w:rsid w:val="00F0300C"/>
    <w:rsid w:val="00F03611"/>
    <w:rsid w:val="00F04323"/>
    <w:rsid w:val="00F05FDA"/>
    <w:rsid w:val="00F10BAA"/>
    <w:rsid w:val="00F11FA6"/>
    <w:rsid w:val="00F12251"/>
    <w:rsid w:val="00F12404"/>
    <w:rsid w:val="00F1346B"/>
    <w:rsid w:val="00F13D0C"/>
    <w:rsid w:val="00F140FA"/>
    <w:rsid w:val="00F15715"/>
    <w:rsid w:val="00F15C5A"/>
    <w:rsid w:val="00F16D1D"/>
    <w:rsid w:val="00F1714C"/>
    <w:rsid w:val="00F17887"/>
    <w:rsid w:val="00F17907"/>
    <w:rsid w:val="00F20A51"/>
    <w:rsid w:val="00F20FD5"/>
    <w:rsid w:val="00F23656"/>
    <w:rsid w:val="00F23CC4"/>
    <w:rsid w:val="00F23D17"/>
    <w:rsid w:val="00F24969"/>
    <w:rsid w:val="00F24E19"/>
    <w:rsid w:val="00F26BA7"/>
    <w:rsid w:val="00F2773D"/>
    <w:rsid w:val="00F33781"/>
    <w:rsid w:val="00F33C82"/>
    <w:rsid w:val="00F371BA"/>
    <w:rsid w:val="00F4022A"/>
    <w:rsid w:val="00F4313C"/>
    <w:rsid w:val="00F45574"/>
    <w:rsid w:val="00F4717B"/>
    <w:rsid w:val="00F504C6"/>
    <w:rsid w:val="00F51819"/>
    <w:rsid w:val="00F5186E"/>
    <w:rsid w:val="00F51A36"/>
    <w:rsid w:val="00F51B32"/>
    <w:rsid w:val="00F51CD5"/>
    <w:rsid w:val="00F5375F"/>
    <w:rsid w:val="00F545E0"/>
    <w:rsid w:val="00F575F3"/>
    <w:rsid w:val="00F57C77"/>
    <w:rsid w:val="00F621B0"/>
    <w:rsid w:val="00F62C6A"/>
    <w:rsid w:val="00F630C7"/>
    <w:rsid w:val="00F63DB7"/>
    <w:rsid w:val="00F66258"/>
    <w:rsid w:val="00F665D7"/>
    <w:rsid w:val="00F6661D"/>
    <w:rsid w:val="00F67558"/>
    <w:rsid w:val="00F717F9"/>
    <w:rsid w:val="00F77D95"/>
    <w:rsid w:val="00F820CC"/>
    <w:rsid w:val="00F83072"/>
    <w:rsid w:val="00F832EF"/>
    <w:rsid w:val="00F8378C"/>
    <w:rsid w:val="00F8448E"/>
    <w:rsid w:val="00F84558"/>
    <w:rsid w:val="00F84CBB"/>
    <w:rsid w:val="00F85067"/>
    <w:rsid w:val="00F86F61"/>
    <w:rsid w:val="00F87EE7"/>
    <w:rsid w:val="00F9121E"/>
    <w:rsid w:val="00F94D74"/>
    <w:rsid w:val="00FA2A5B"/>
    <w:rsid w:val="00FA3AF7"/>
    <w:rsid w:val="00FA41A6"/>
    <w:rsid w:val="00FA732A"/>
    <w:rsid w:val="00FB2216"/>
    <w:rsid w:val="00FB2B26"/>
    <w:rsid w:val="00FC1AA3"/>
    <w:rsid w:val="00FC3E4C"/>
    <w:rsid w:val="00FC5336"/>
    <w:rsid w:val="00FC67F4"/>
    <w:rsid w:val="00FD037E"/>
    <w:rsid w:val="00FD2D93"/>
    <w:rsid w:val="00FD5278"/>
    <w:rsid w:val="00FE588A"/>
    <w:rsid w:val="00FE59DB"/>
    <w:rsid w:val="00FF02DA"/>
    <w:rsid w:val="00FF0528"/>
    <w:rsid w:val="00FF0F71"/>
    <w:rsid w:val="00FF1352"/>
    <w:rsid w:val="00FF1921"/>
    <w:rsid w:val="00FF29F4"/>
    <w:rsid w:val="00FF424E"/>
    <w:rsid w:val="00FF4AC0"/>
    <w:rsid w:val="00FF56F1"/>
    <w:rsid w:val="00FF5B4E"/>
    <w:rsid w:val="00FF6930"/>
    <w:rsid w:val="00FF6A3B"/>
    <w:rsid w:val="00FF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56E46EFC"/>
  <w15:docId w15:val="{144557AA-CEE8-4402-A82F-D1B27E61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74"/>
    <w:pPr>
      <w:spacing w:line="240" w:lineRule="atLeast"/>
      <w:ind w:firstLine="709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5DF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75DF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74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75DF3"/>
    <w:rPr>
      <w:rFonts w:ascii="Arial" w:hAnsi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rsid w:val="00B75DF3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rsid w:val="00FC1AA3"/>
    <w:pPr>
      <w:widowControl w:val="0"/>
      <w:autoSpaceDE w:val="0"/>
      <w:autoSpaceDN w:val="0"/>
      <w:adjustRightInd w:val="0"/>
      <w:spacing w:line="240" w:lineRule="atLeast"/>
      <w:ind w:firstLine="720"/>
      <w:jc w:val="both"/>
    </w:pPr>
    <w:rPr>
      <w:rFonts w:ascii="Arial" w:hAnsi="Arial" w:cs="Arial"/>
    </w:rPr>
  </w:style>
  <w:style w:type="paragraph" w:customStyle="1" w:styleId="ConsPlusNonformat">
    <w:name w:val="ConsPlusNonformat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  <w:b/>
      <w:bCs/>
    </w:rPr>
  </w:style>
  <w:style w:type="paragraph" w:customStyle="1" w:styleId="ConsPlusCell">
    <w:name w:val="ConsPlusCell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</w:rPr>
  </w:style>
  <w:style w:type="paragraph" w:customStyle="1" w:styleId="ConsPlusDocList">
    <w:name w:val="ConsPlusDocList"/>
    <w:rsid w:val="00FC1AA3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Courier New" w:hAnsi="Courier New" w:cs="Courier New"/>
    </w:rPr>
  </w:style>
  <w:style w:type="paragraph" w:customStyle="1" w:styleId="a3">
    <w:name w:val="Стиль"/>
    <w:rsid w:val="00C0745B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sz w:val="24"/>
      <w:szCs w:val="24"/>
    </w:rPr>
  </w:style>
  <w:style w:type="paragraph" w:styleId="a4">
    <w:name w:val="Balloon Text"/>
    <w:basedOn w:val="a"/>
    <w:semiHidden/>
    <w:rsid w:val="00B9780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E3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8365A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8365AC"/>
  </w:style>
  <w:style w:type="paragraph" w:styleId="a9">
    <w:name w:val="header"/>
    <w:basedOn w:val="a"/>
    <w:link w:val="aa"/>
    <w:uiPriority w:val="99"/>
    <w:rsid w:val="00772211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5A3A7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5A3A75"/>
  </w:style>
  <w:style w:type="paragraph" w:customStyle="1" w:styleId="ac">
    <w:name w:val="Знак Знак Знак Знак Знак Знак Знак"/>
    <w:basedOn w:val="a"/>
    <w:rsid w:val="00DF4EFE"/>
    <w:pPr>
      <w:spacing w:after="160" w:line="240" w:lineRule="exact"/>
    </w:pPr>
    <w:rPr>
      <w:rFonts w:ascii="Verdana" w:hAnsi="Verdana" w:cs="Arial"/>
      <w:sz w:val="20"/>
      <w:szCs w:val="20"/>
      <w:lang w:val="en-US" w:eastAsia="en-US"/>
    </w:rPr>
  </w:style>
  <w:style w:type="character" w:styleId="ad">
    <w:name w:val="Hyperlink"/>
    <w:uiPriority w:val="99"/>
    <w:unhideWhenUsed/>
    <w:rsid w:val="005C166A"/>
    <w:rPr>
      <w:color w:val="0563C1"/>
      <w:u w:val="single"/>
    </w:rPr>
  </w:style>
  <w:style w:type="character" w:styleId="ae">
    <w:name w:val="FollowedHyperlink"/>
    <w:uiPriority w:val="99"/>
    <w:unhideWhenUsed/>
    <w:rsid w:val="005C166A"/>
    <w:rPr>
      <w:color w:val="954F72"/>
      <w:u w:val="single"/>
    </w:rPr>
  </w:style>
  <w:style w:type="paragraph" w:styleId="af">
    <w:name w:val="Body Text"/>
    <w:basedOn w:val="a"/>
    <w:link w:val="af0"/>
    <w:rsid w:val="00276E1F"/>
    <w:pPr>
      <w:spacing w:after="120"/>
    </w:pPr>
  </w:style>
  <w:style w:type="character" w:customStyle="1" w:styleId="af0">
    <w:name w:val="Основной текст Знак"/>
    <w:link w:val="af"/>
    <w:rsid w:val="00276E1F"/>
    <w:rPr>
      <w:sz w:val="24"/>
      <w:szCs w:val="24"/>
    </w:rPr>
  </w:style>
  <w:style w:type="table" w:customStyle="1" w:styleId="TableStyle0">
    <w:name w:val="TableStyle0"/>
    <w:rsid w:val="007736A7"/>
    <w:pPr>
      <w:spacing w:line="240" w:lineRule="atLeast"/>
      <w:ind w:firstLine="709"/>
      <w:jc w:val="both"/>
    </w:pPr>
    <w:rPr>
      <w:rFonts w:ascii="Arial" w:hAnsi="Arial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">
    <w:name w:val="1CStyle-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0">
    <w:name w:val="1CStyle0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6"/>
      <w:szCs w:val="22"/>
    </w:rPr>
  </w:style>
  <w:style w:type="paragraph" w:customStyle="1" w:styleId="1CStyle6">
    <w:name w:val="1CStyle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3">
    <w:name w:val="1CStyle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7">
    <w:name w:val="1CStyle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1">
    <w:name w:val="1CStyle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4">
    <w:name w:val="1CStyle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5">
    <w:name w:val="1CStyle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2">
    <w:name w:val="1CStyle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6"/>
      <w:szCs w:val="22"/>
    </w:rPr>
  </w:style>
  <w:style w:type="paragraph" w:customStyle="1" w:styleId="1CStyle32">
    <w:name w:val="1CStyle3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6">
    <w:name w:val="1CStyle2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4">
    <w:name w:val="1CStyle4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16">
    <w:name w:val="1CStyle1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3">
    <w:name w:val="1CStyle1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7">
    <w:name w:val="1CStyle1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4">
    <w:name w:val="1CStyle1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5">
    <w:name w:val="1CStyle1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2">
    <w:name w:val="1CStyle1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4">
    <w:name w:val="1CStyle2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1">
    <w:name w:val="1CStyle2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8">
    <w:name w:val="1CStyle8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24"/>
      <w:szCs w:val="22"/>
    </w:rPr>
  </w:style>
  <w:style w:type="paragraph" w:customStyle="1" w:styleId="1CStyle9">
    <w:name w:val="1CStyle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3">
    <w:name w:val="1CStyle2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8">
    <w:name w:val="1CStyle1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0">
    <w:name w:val="1CStyle10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Cs w:val="22"/>
    </w:rPr>
  </w:style>
  <w:style w:type="paragraph" w:customStyle="1" w:styleId="1CStyle20">
    <w:name w:val="1CStyle2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1">
    <w:name w:val="1CStyle1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5">
    <w:name w:val="1CStyle2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22">
    <w:name w:val="1CStyle2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19">
    <w:name w:val="1CStyle1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Cs w:val="22"/>
    </w:rPr>
  </w:style>
  <w:style w:type="paragraph" w:customStyle="1" w:styleId="1CStyle42">
    <w:name w:val="1CStyle4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1">
    <w:name w:val="1CStyle4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6">
    <w:name w:val="1CStyle3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3">
    <w:name w:val="1CStyle4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6">
    <w:name w:val="1CStyle46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5">
    <w:name w:val="1CStyle4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0">
    <w:name w:val="1CStyle5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8">
    <w:name w:val="1CStyle3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9">
    <w:name w:val="1CStyle4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7">
    <w:name w:val="1CStyle3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7">
    <w:name w:val="1CStyle47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8">
    <w:name w:val="1CStyle48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1">
    <w:name w:val="1CStyle5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9">
    <w:name w:val="1CStyle3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9">
    <w:name w:val="1CStyle29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3">
    <w:name w:val="1CStyle33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1">
    <w:name w:val="1CStyle31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0">
    <w:name w:val="1CStyle3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5">
    <w:name w:val="1CStyle35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34">
    <w:name w:val="1CStyle34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27">
    <w:name w:val="1CStyle27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8"/>
      <w:szCs w:val="22"/>
    </w:rPr>
  </w:style>
  <w:style w:type="paragraph" w:customStyle="1" w:styleId="1CStyle52">
    <w:name w:val="1CStyle52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40">
    <w:name w:val="1CStyle40"/>
    <w:rsid w:val="007736A7"/>
    <w:pPr>
      <w:spacing w:after="200" w:line="276" w:lineRule="auto"/>
      <w:ind w:firstLine="709"/>
      <w:jc w:val="center"/>
    </w:pPr>
    <w:rPr>
      <w:rFonts w:ascii="Arial" w:hAnsi="Arial"/>
      <w:color w:val="000000"/>
      <w:sz w:val="18"/>
      <w:szCs w:val="22"/>
    </w:rPr>
  </w:style>
  <w:style w:type="paragraph" w:customStyle="1" w:styleId="1CStyle53">
    <w:name w:val="1CStyle53"/>
    <w:rsid w:val="007736A7"/>
    <w:pPr>
      <w:spacing w:after="200" w:line="276" w:lineRule="auto"/>
      <w:ind w:firstLine="709"/>
      <w:jc w:val="center"/>
    </w:pPr>
    <w:rPr>
      <w:rFonts w:ascii="Arial" w:hAnsi="Arial"/>
      <w:b/>
      <w:color w:val="000000"/>
      <w:sz w:val="18"/>
      <w:szCs w:val="22"/>
    </w:rPr>
  </w:style>
  <w:style w:type="paragraph" w:customStyle="1" w:styleId="1CStyle28">
    <w:name w:val="1CStyle28"/>
    <w:rsid w:val="007736A7"/>
    <w:pPr>
      <w:spacing w:after="200" w:line="276" w:lineRule="auto"/>
      <w:ind w:firstLine="709"/>
      <w:jc w:val="right"/>
    </w:pPr>
    <w:rPr>
      <w:rFonts w:ascii="Arial" w:hAnsi="Arial"/>
      <w:color w:val="000000"/>
      <w:sz w:val="18"/>
      <w:szCs w:val="22"/>
    </w:rPr>
  </w:style>
  <w:style w:type="paragraph" w:customStyle="1" w:styleId="1CStyle54">
    <w:name w:val="1CStyle54"/>
    <w:rsid w:val="007736A7"/>
    <w:pPr>
      <w:spacing w:after="200" w:line="276" w:lineRule="auto"/>
      <w:ind w:firstLine="709"/>
      <w:jc w:val="right"/>
    </w:pPr>
    <w:rPr>
      <w:rFonts w:ascii="Arial" w:hAnsi="Arial"/>
      <w:color w:val="000000"/>
      <w:szCs w:val="22"/>
    </w:rPr>
  </w:style>
  <w:style w:type="character" w:customStyle="1" w:styleId="a7">
    <w:name w:val="Нижний колонтитул Знак"/>
    <w:link w:val="a6"/>
    <w:uiPriority w:val="99"/>
    <w:rsid w:val="000A5DD7"/>
    <w:rPr>
      <w:sz w:val="24"/>
      <w:szCs w:val="24"/>
    </w:rPr>
  </w:style>
  <w:style w:type="paragraph" w:customStyle="1" w:styleId="Default">
    <w:name w:val="Default"/>
    <w:rsid w:val="005262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Должность1"/>
    <w:basedOn w:val="a"/>
    <w:rsid w:val="00C46269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5F73B3"/>
    <w:rPr>
      <w:sz w:val="24"/>
      <w:szCs w:val="24"/>
    </w:rPr>
  </w:style>
  <w:style w:type="table" w:customStyle="1" w:styleId="12">
    <w:name w:val="Сетка таблицы1"/>
    <w:basedOn w:val="a1"/>
    <w:next w:val="a5"/>
    <w:uiPriority w:val="59"/>
    <w:rsid w:val="00E21057"/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semiHidden/>
    <w:unhideWhenUsed/>
    <w:rsid w:val="00BE66D1"/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BE66D1"/>
  </w:style>
  <w:style w:type="character" w:styleId="af3">
    <w:name w:val="footnote reference"/>
    <w:semiHidden/>
    <w:unhideWhenUsed/>
    <w:rsid w:val="00BE66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AB84C-2AF8-40C7-B7DB-FD34AB607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1465</Words>
  <Characters>11791</Characters>
  <Application>Microsoft Office Word</Application>
  <DocSecurity>0</DocSecurity>
  <Lines>98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CompanyName</Company>
  <LinksUpToDate>false</LinksUpToDate>
  <CharactersWithSpaces>13230</CharactersWithSpaces>
  <SharedDoc>false</SharedDoc>
  <HLinks>
    <vt:vector size="12" baseType="variant">
      <vt:variant>
        <vt:i4>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consultantplus://offline/ref=8AE68DDCBD6AA6A971ECF861CFA345FD2E4C33ACFFF64064A9C2A18720bBr4L</vt:lpwstr>
      </vt:variant>
      <vt:variant>
        <vt:lpwstr/>
      </vt:variant>
      <vt:variant>
        <vt:i4>4850783</vt:i4>
      </vt:variant>
      <vt:variant>
        <vt:i4>0</vt:i4>
      </vt:variant>
      <vt:variant>
        <vt:i4>0</vt:i4>
      </vt:variant>
      <vt:variant>
        <vt:i4>5</vt:i4>
      </vt:variant>
      <vt:variant>
        <vt:lpwstr>\\Zrserver\КСП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creator>Пищ Оксана Владимировна</dc:creator>
  <cp:lastModifiedBy>Пищ Оксана Владимировна</cp:lastModifiedBy>
  <cp:revision>3</cp:revision>
  <cp:lastPrinted>2025-03-18T06:15:00Z</cp:lastPrinted>
  <dcterms:created xsi:type="dcterms:W3CDTF">2025-03-18T06:14:00Z</dcterms:created>
  <dcterms:modified xsi:type="dcterms:W3CDTF">2025-03-18T09:03:00Z</dcterms:modified>
</cp:coreProperties>
</file>